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FE128">
      <w:pPr>
        <w:pStyle w:val="2"/>
        <w:spacing w:line="270" w:lineRule="auto"/>
      </w:pPr>
    </w:p>
    <w:p w14:paraId="0E2AD599">
      <w:pPr>
        <w:pStyle w:val="2"/>
        <w:spacing w:line="270" w:lineRule="auto"/>
      </w:pPr>
    </w:p>
    <w:p w14:paraId="16C17F1C">
      <w:pPr>
        <w:pStyle w:val="2"/>
        <w:spacing w:line="270" w:lineRule="auto"/>
      </w:pPr>
    </w:p>
    <w:p w14:paraId="60E38D45">
      <w:pPr>
        <w:pStyle w:val="2"/>
        <w:spacing w:line="270" w:lineRule="auto"/>
      </w:pPr>
    </w:p>
    <w:p w14:paraId="50BB9DD6">
      <w:pPr>
        <w:pStyle w:val="2"/>
        <w:spacing w:line="271" w:lineRule="auto"/>
      </w:pPr>
    </w:p>
    <w:p w14:paraId="6C17C822">
      <w:pPr>
        <w:pStyle w:val="2"/>
        <w:spacing w:line="271" w:lineRule="auto"/>
      </w:pPr>
    </w:p>
    <w:p w14:paraId="60CD3BBA">
      <w:pPr>
        <w:pStyle w:val="2"/>
        <w:spacing w:line="271" w:lineRule="auto"/>
      </w:pPr>
    </w:p>
    <w:p w14:paraId="5E339078">
      <w:pPr>
        <w:spacing w:before="140" w:line="226" w:lineRule="auto"/>
        <w:ind w:left="2429"/>
        <w:rPr>
          <w:rFonts w:ascii="黑体" w:hAnsi="黑体" w:eastAsia="黑体" w:cs="黑体"/>
          <w:sz w:val="43"/>
          <w:szCs w:val="43"/>
        </w:rPr>
      </w:pPr>
      <w:r>
        <w:rPr>
          <w:rFonts w:ascii="黑体" w:hAnsi="黑体" w:eastAsia="黑体" w:cs="黑体"/>
          <w:b/>
          <w:bCs/>
          <w:spacing w:val="3"/>
          <w:sz w:val="43"/>
          <w:szCs w:val="43"/>
        </w:rPr>
        <w:t>喀什市农业农村局</w:t>
      </w:r>
    </w:p>
    <w:p w14:paraId="2169039A">
      <w:pPr>
        <w:spacing w:before="355" w:line="225" w:lineRule="auto"/>
        <w:ind w:left="595"/>
        <w:rPr>
          <w:rFonts w:ascii="黑体" w:hAnsi="黑体" w:eastAsia="黑体" w:cs="黑体"/>
          <w:sz w:val="43"/>
          <w:szCs w:val="43"/>
        </w:rPr>
      </w:pPr>
      <w:r>
        <w:rPr>
          <w:rFonts w:ascii="Times New Roman" w:hAnsi="Times New Roman" w:eastAsia="Times New Roman" w:cs="Times New Roman"/>
          <w:b/>
          <w:bCs/>
          <w:spacing w:val="5"/>
          <w:sz w:val="43"/>
          <w:szCs w:val="43"/>
        </w:rPr>
        <w:t xml:space="preserve">2023 </w:t>
      </w:r>
      <w:r>
        <w:rPr>
          <w:rFonts w:ascii="黑体" w:hAnsi="黑体" w:eastAsia="黑体" w:cs="黑体"/>
          <w:b/>
          <w:bCs/>
          <w:spacing w:val="5"/>
          <w:sz w:val="43"/>
          <w:szCs w:val="43"/>
        </w:rPr>
        <w:t>年中央财政农业社会服务化项目</w:t>
      </w:r>
    </w:p>
    <w:p w14:paraId="12E5E5D9">
      <w:pPr>
        <w:spacing w:before="180" w:line="57" w:lineRule="exact"/>
        <w:ind w:firstLine="110"/>
      </w:pPr>
      <w:r>
        <w:rPr>
          <w:position w:val="-1"/>
        </w:rPr>
        <w:drawing>
          <wp:inline distT="0" distB="0" distL="0" distR="0">
            <wp:extent cx="5214620"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6"/>
                    <a:stretch>
                      <a:fillRect/>
                    </a:stretch>
                  </pic:blipFill>
                  <pic:spPr>
                    <a:xfrm>
                      <a:off x="0" y="0"/>
                      <a:ext cx="5214833" cy="36576"/>
                    </a:xfrm>
                    <a:prstGeom prst="rect">
                      <a:avLst/>
                    </a:prstGeom>
                  </pic:spPr>
                </pic:pic>
              </a:graphicData>
            </a:graphic>
          </wp:inline>
        </w:drawing>
      </w:r>
    </w:p>
    <w:p w14:paraId="3ED2CA2B">
      <w:pPr>
        <w:spacing w:before="380" w:line="225" w:lineRule="auto"/>
        <w:ind w:left="2749"/>
        <w:rPr>
          <w:rFonts w:ascii="黑体" w:hAnsi="黑体" w:eastAsia="黑体" w:cs="黑体"/>
          <w:sz w:val="43"/>
          <w:szCs w:val="43"/>
        </w:rPr>
      </w:pPr>
      <w:r>
        <w:rPr>
          <w:rFonts w:ascii="黑体" w:hAnsi="黑体" w:eastAsia="黑体" w:cs="黑体"/>
          <w:spacing w:val="45"/>
          <w:sz w:val="43"/>
          <w:szCs w:val="43"/>
        </w:rPr>
        <w:t>绩效评价报告</w:t>
      </w:r>
    </w:p>
    <w:p w14:paraId="552D3A7D">
      <w:pPr>
        <w:spacing w:before="267" w:line="275" w:lineRule="exact"/>
        <w:ind w:left="2943"/>
        <w:rPr>
          <w:rFonts w:ascii="宋体" w:hAnsi="宋体" w:eastAsia="宋体" w:cs="宋体"/>
          <w:sz w:val="20"/>
          <w:szCs w:val="20"/>
        </w:rPr>
      </w:pPr>
      <w:r>
        <w:rPr>
          <w:rFonts w:ascii="宋体" w:hAnsi="宋体" w:eastAsia="宋体" w:cs="宋体"/>
          <w:spacing w:val="5"/>
          <w:position w:val="2"/>
          <w:sz w:val="20"/>
          <w:szCs w:val="20"/>
        </w:rPr>
        <w:t>驰天会咨字</w:t>
      </w:r>
      <w:r>
        <w:rPr>
          <w:rFonts w:ascii="Times New Roman" w:hAnsi="Times New Roman" w:eastAsia="Times New Roman" w:cs="Times New Roman"/>
          <w:spacing w:val="5"/>
          <w:position w:val="2"/>
          <w:sz w:val="20"/>
          <w:szCs w:val="20"/>
        </w:rPr>
        <w:t xml:space="preserve">[2024]1-0135 </w:t>
      </w:r>
      <w:r>
        <w:rPr>
          <w:rFonts w:ascii="宋体" w:hAnsi="宋体" w:eastAsia="宋体" w:cs="宋体"/>
          <w:spacing w:val="5"/>
          <w:position w:val="2"/>
          <w:sz w:val="20"/>
          <w:szCs w:val="20"/>
        </w:rPr>
        <w:t>号</w:t>
      </w:r>
    </w:p>
    <w:p w14:paraId="79A7B109">
      <w:pPr>
        <w:pStyle w:val="2"/>
        <w:spacing w:line="241" w:lineRule="auto"/>
      </w:pPr>
    </w:p>
    <w:p w14:paraId="623A1BBC">
      <w:pPr>
        <w:pStyle w:val="2"/>
        <w:spacing w:line="241" w:lineRule="auto"/>
      </w:pPr>
    </w:p>
    <w:p w14:paraId="48574BFC">
      <w:pPr>
        <w:pStyle w:val="2"/>
        <w:spacing w:line="241" w:lineRule="auto"/>
      </w:pPr>
    </w:p>
    <w:p w14:paraId="37213E2D">
      <w:pPr>
        <w:pStyle w:val="2"/>
        <w:spacing w:line="241" w:lineRule="auto"/>
      </w:pPr>
    </w:p>
    <w:p w14:paraId="4D251ECF">
      <w:pPr>
        <w:pStyle w:val="2"/>
        <w:spacing w:line="241" w:lineRule="auto"/>
      </w:pPr>
    </w:p>
    <w:p w14:paraId="1E315FD1">
      <w:pPr>
        <w:pStyle w:val="2"/>
        <w:spacing w:line="241" w:lineRule="auto"/>
      </w:pPr>
    </w:p>
    <w:p w14:paraId="047882F5">
      <w:pPr>
        <w:pStyle w:val="2"/>
        <w:spacing w:line="241" w:lineRule="auto"/>
      </w:pPr>
    </w:p>
    <w:p w14:paraId="229C1C85">
      <w:pPr>
        <w:pStyle w:val="2"/>
        <w:spacing w:line="241" w:lineRule="auto"/>
      </w:pPr>
    </w:p>
    <w:p w14:paraId="4E53D263">
      <w:pPr>
        <w:pStyle w:val="2"/>
        <w:spacing w:line="241" w:lineRule="auto"/>
      </w:pPr>
    </w:p>
    <w:p w14:paraId="42264133">
      <w:pPr>
        <w:pStyle w:val="2"/>
        <w:spacing w:line="241" w:lineRule="auto"/>
      </w:pPr>
    </w:p>
    <w:p w14:paraId="6592EC4D">
      <w:pPr>
        <w:pStyle w:val="2"/>
        <w:spacing w:line="241" w:lineRule="auto"/>
      </w:pPr>
    </w:p>
    <w:p w14:paraId="177036E4">
      <w:pPr>
        <w:pStyle w:val="2"/>
        <w:spacing w:line="241" w:lineRule="auto"/>
      </w:pPr>
    </w:p>
    <w:p w14:paraId="44951654">
      <w:pPr>
        <w:pStyle w:val="2"/>
        <w:spacing w:line="241" w:lineRule="auto"/>
      </w:pPr>
    </w:p>
    <w:p w14:paraId="2D52199A">
      <w:pPr>
        <w:pStyle w:val="2"/>
        <w:spacing w:line="242" w:lineRule="auto"/>
      </w:pPr>
    </w:p>
    <w:p w14:paraId="518DA5A4">
      <w:pPr>
        <w:pStyle w:val="2"/>
        <w:spacing w:line="242" w:lineRule="auto"/>
      </w:pPr>
    </w:p>
    <w:p w14:paraId="1774297C">
      <w:pPr>
        <w:pStyle w:val="2"/>
        <w:spacing w:line="242" w:lineRule="auto"/>
      </w:pPr>
    </w:p>
    <w:p w14:paraId="0BA68173">
      <w:pPr>
        <w:pStyle w:val="2"/>
        <w:spacing w:line="242" w:lineRule="auto"/>
      </w:pPr>
    </w:p>
    <w:p w14:paraId="3E4A103B">
      <w:pPr>
        <w:pStyle w:val="2"/>
        <w:spacing w:line="242" w:lineRule="auto"/>
      </w:pPr>
    </w:p>
    <w:p w14:paraId="74511CA9">
      <w:pPr>
        <w:pStyle w:val="2"/>
        <w:spacing w:line="242" w:lineRule="auto"/>
      </w:pPr>
    </w:p>
    <w:p w14:paraId="667235AF">
      <w:pPr>
        <w:pStyle w:val="2"/>
        <w:spacing w:line="242" w:lineRule="auto"/>
      </w:pPr>
    </w:p>
    <w:p w14:paraId="2EEA3D5B">
      <w:pPr>
        <w:pStyle w:val="2"/>
        <w:spacing w:line="242" w:lineRule="auto"/>
      </w:pPr>
    </w:p>
    <w:p w14:paraId="0F1DC925">
      <w:pPr>
        <w:pStyle w:val="2"/>
        <w:spacing w:line="242" w:lineRule="auto"/>
      </w:pPr>
    </w:p>
    <w:p w14:paraId="16D4E28E">
      <w:pPr>
        <w:pStyle w:val="2"/>
        <w:spacing w:line="242" w:lineRule="auto"/>
      </w:pPr>
    </w:p>
    <w:p w14:paraId="771C75B6">
      <w:pPr>
        <w:pStyle w:val="2"/>
        <w:spacing w:line="242" w:lineRule="auto"/>
      </w:pPr>
    </w:p>
    <w:p w14:paraId="393C2791">
      <w:pPr>
        <w:pStyle w:val="2"/>
        <w:spacing w:line="242" w:lineRule="auto"/>
      </w:pPr>
    </w:p>
    <w:p w14:paraId="320C3984">
      <w:pPr>
        <w:pStyle w:val="2"/>
        <w:spacing w:line="242" w:lineRule="auto"/>
      </w:pPr>
    </w:p>
    <w:p w14:paraId="384BDF6C">
      <w:pPr>
        <w:pStyle w:val="2"/>
        <w:spacing w:line="242" w:lineRule="auto"/>
      </w:pPr>
    </w:p>
    <w:p w14:paraId="5DEF47B3">
      <w:pPr>
        <w:pStyle w:val="2"/>
        <w:spacing w:line="242" w:lineRule="auto"/>
      </w:pPr>
    </w:p>
    <w:p w14:paraId="3CD09EB8">
      <w:pPr>
        <w:spacing w:before="101" w:line="363" w:lineRule="auto"/>
        <w:ind w:left="2093" w:right="1598" w:hanging="482"/>
        <w:rPr>
          <w:rFonts w:ascii="Times New Roman" w:hAnsi="Times New Roman" w:eastAsia="Times New Roman" w:cs="Times New Roman"/>
          <w:sz w:val="28"/>
          <w:szCs w:val="28"/>
        </w:rPr>
      </w:pPr>
      <w:r>
        <w:rPr>
          <w:rFonts w:ascii="宋体" w:hAnsi="宋体" w:eastAsia="宋体" w:cs="宋体"/>
          <w:b/>
          <w:bCs/>
          <w:spacing w:val="7"/>
          <w:sz w:val="31"/>
          <w:szCs w:val="31"/>
        </w:rPr>
        <w:t>新疆驰远天合有限责任会计师事务所</w:t>
      </w:r>
      <w:r>
        <w:rPr>
          <w:rFonts w:ascii="宋体" w:hAnsi="宋体" w:eastAsia="宋体" w:cs="宋体"/>
          <w:sz w:val="31"/>
          <w:szCs w:val="31"/>
        </w:rPr>
        <w:t xml:space="preserve"> </w:t>
      </w:r>
      <w:r>
        <w:rPr>
          <w:rFonts w:ascii="Times New Roman" w:hAnsi="Times New Roman" w:eastAsia="Times New Roman" w:cs="Times New Roman"/>
          <w:b/>
          <w:bCs/>
          <w:spacing w:val="-1"/>
          <w:sz w:val="28"/>
          <w:szCs w:val="28"/>
        </w:rPr>
        <w:t>XIN JIANG CHI YUAN TIAN HE</w:t>
      </w:r>
    </w:p>
    <w:p w14:paraId="1B0EE0A1">
      <w:pPr>
        <w:spacing w:before="14" w:line="197" w:lineRule="auto"/>
        <w:ind w:left="2494"/>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Certified Public Accounta</w:t>
      </w:r>
      <w:r>
        <w:rPr>
          <w:rFonts w:ascii="Times New Roman" w:hAnsi="Times New Roman" w:eastAsia="Times New Roman" w:cs="Times New Roman"/>
          <w:b/>
          <w:bCs/>
          <w:spacing w:val="3"/>
          <w:sz w:val="20"/>
          <w:szCs w:val="20"/>
        </w:rPr>
        <w:t>nts Co.,Ltd.</w:t>
      </w:r>
    </w:p>
    <w:p w14:paraId="21033999">
      <w:pPr>
        <w:spacing w:line="197" w:lineRule="auto"/>
        <w:rPr>
          <w:rFonts w:ascii="Times New Roman" w:hAnsi="Times New Roman" w:eastAsia="Times New Roman" w:cs="Times New Roman"/>
          <w:sz w:val="20"/>
          <w:szCs w:val="20"/>
        </w:rPr>
        <w:sectPr>
          <w:pgSz w:w="11906" w:h="16839"/>
          <w:pgMar w:top="1431" w:right="1785" w:bottom="0" w:left="1785" w:header="0" w:footer="0" w:gutter="0"/>
          <w:cols w:space="720" w:num="1"/>
        </w:sectPr>
      </w:pPr>
    </w:p>
    <w:p w14:paraId="7147942E">
      <w:pPr>
        <w:spacing w:before="48" w:line="221" w:lineRule="auto"/>
        <w:ind w:left="21"/>
        <w:rPr>
          <w:rFonts w:ascii="黑体" w:hAnsi="黑体" w:eastAsia="黑体" w:cs="黑体"/>
          <w:sz w:val="24"/>
          <w:szCs w:val="24"/>
        </w:rPr>
      </w:pPr>
      <w:r>
        <w:rPr>
          <w:rFonts w:ascii="黑体" w:hAnsi="黑体" w:eastAsia="黑体" w:cs="黑体"/>
          <w:spacing w:val="-1"/>
          <w:sz w:val="24"/>
          <w:szCs w:val="24"/>
        </w:rPr>
        <w:t>项目名称：2023</w:t>
      </w:r>
      <w:r>
        <w:rPr>
          <w:rFonts w:ascii="黑体" w:hAnsi="黑体" w:eastAsia="黑体" w:cs="黑体"/>
          <w:spacing w:val="-48"/>
          <w:sz w:val="24"/>
          <w:szCs w:val="24"/>
        </w:rPr>
        <w:t xml:space="preserve"> </w:t>
      </w:r>
      <w:r>
        <w:rPr>
          <w:rFonts w:ascii="黑体" w:hAnsi="黑体" w:eastAsia="黑体" w:cs="黑体"/>
          <w:spacing w:val="-1"/>
          <w:sz w:val="24"/>
          <w:szCs w:val="24"/>
        </w:rPr>
        <w:t>年中央财政农业社会服务化项目</w:t>
      </w:r>
    </w:p>
    <w:p w14:paraId="259AFC22">
      <w:pPr>
        <w:spacing w:before="181" w:line="222" w:lineRule="auto"/>
        <w:ind w:left="22"/>
        <w:rPr>
          <w:rFonts w:ascii="黑体" w:hAnsi="黑体" w:eastAsia="黑体" w:cs="黑体"/>
          <w:sz w:val="24"/>
          <w:szCs w:val="24"/>
        </w:rPr>
      </w:pPr>
      <w:r>
        <w:rPr>
          <w:rFonts w:ascii="黑体" w:hAnsi="黑体" w:eastAsia="黑体" w:cs="黑体"/>
          <w:spacing w:val="-2"/>
          <w:sz w:val="24"/>
          <w:szCs w:val="24"/>
        </w:rPr>
        <w:t>委托单位：喀什市财政局</w:t>
      </w:r>
    </w:p>
    <w:p w14:paraId="6DAC24DD">
      <w:pPr>
        <w:spacing w:before="176" w:line="221" w:lineRule="auto"/>
        <w:ind w:left="20"/>
        <w:rPr>
          <w:rFonts w:ascii="黑体" w:hAnsi="黑体" w:eastAsia="黑体" w:cs="黑体"/>
          <w:sz w:val="24"/>
          <w:szCs w:val="24"/>
        </w:rPr>
      </w:pPr>
      <w:r>
        <w:rPr>
          <w:rFonts w:ascii="黑体" w:hAnsi="黑体" w:eastAsia="黑体" w:cs="黑体"/>
          <w:spacing w:val="-1"/>
          <w:sz w:val="24"/>
          <w:szCs w:val="24"/>
        </w:rPr>
        <w:t>评价机构：新疆驰远天合有限责任会计师事务所</w:t>
      </w:r>
    </w:p>
    <w:p w14:paraId="33A2931C">
      <w:pPr>
        <w:spacing w:before="180" w:line="221" w:lineRule="auto"/>
        <w:ind w:left="19"/>
        <w:rPr>
          <w:rFonts w:ascii="黑体" w:hAnsi="黑体" w:eastAsia="黑体" w:cs="黑体"/>
          <w:sz w:val="24"/>
          <w:szCs w:val="24"/>
        </w:rPr>
      </w:pPr>
      <w:r>
        <w:rPr>
          <w:rFonts w:ascii="黑体" w:hAnsi="黑体" w:eastAsia="黑体" w:cs="黑体"/>
          <w:spacing w:val="-1"/>
          <w:sz w:val="24"/>
          <w:szCs w:val="24"/>
        </w:rPr>
        <w:t>机构负责人：孙卫红</w:t>
      </w:r>
    </w:p>
    <w:p w14:paraId="34668EE8">
      <w:pPr>
        <w:spacing w:before="178" w:line="221" w:lineRule="auto"/>
        <w:ind w:left="22"/>
        <w:rPr>
          <w:rFonts w:ascii="黑体" w:hAnsi="黑体" w:eastAsia="黑体" w:cs="黑体"/>
          <w:sz w:val="24"/>
          <w:szCs w:val="24"/>
        </w:rPr>
      </w:pPr>
      <w:r>
        <w:rPr>
          <w:rFonts w:ascii="黑体" w:hAnsi="黑体" w:eastAsia="黑体" w:cs="黑体"/>
          <w:spacing w:val="-1"/>
          <w:sz w:val="24"/>
          <w:szCs w:val="24"/>
        </w:rPr>
        <w:t>联系方式：0991-2835917、0991-2831583</w:t>
      </w:r>
    </w:p>
    <w:p w14:paraId="01381111">
      <w:pPr>
        <w:spacing w:before="180" w:line="221" w:lineRule="auto"/>
        <w:ind w:left="19"/>
        <w:rPr>
          <w:rFonts w:ascii="黑体" w:hAnsi="黑体" w:eastAsia="黑体" w:cs="黑体"/>
          <w:sz w:val="24"/>
          <w:szCs w:val="24"/>
        </w:rPr>
      </w:pPr>
      <w:r>
        <w:rPr>
          <w:rFonts w:ascii="黑体" w:hAnsi="黑体" w:eastAsia="黑体" w:cs="黑体"/>
          <w:sz w:val="24"/>
          <w:szCs w:val="24"/>
        </w:rPr>
        <w:t>通讯地址：新疆乌鲁木齐市天山区新华南路9</w:t>
      </w:r>
      <w:r>
        <w:rPr>
          <w:rFonts w:ascii="黑体" w:hAnsi="黑体" w:eastAsia="黑体" w:cs="黑体"/>
          <w:spacing w:val="-31"/>
          <w:sz w:val="24"/>
          <w:szCs w:val="24"/>
        </w:rPr>
        <w:t xml:space="preserve"> </w:t>
      </w:r>
      <w:r>
        <w:rPr>
          <w:rFonts w:ascii="黑体" w:hAnsi="黑体" w:eastAsia="黑体" w:cs="黑体"/>
          <w:sz w:val="24"/>
          <w:szCs w:val="24"/>
        </w:rPr>
        <w:t>号汇源大厦</w:t>
      </w:r>
      <w:r>
        <w:rPr>
          <w:rFonts w:ascii="黑体" w:hAnsi="黑体" w:eastAsia="黑体" w:cs="黑体"/>
          <w:spacing w:val="-38"/>
          <w:sz w:val="24"/>
          <w:szCs w:val="24"/>
        </w:rPr>
        <w:t xml:space="preserve"> </w:t>
      </w:r>
      <w:r>
        <w:rPr>
          <w:rFonts w:ascii="黑体" w:hAnsi="黑体" w:eastAsia="黑体" w:cs="黑体"/>
          <w:sz w:val="24"/>
          <w:szCs w:val="24"/>
        </w:rPr>
        <w:t>13</w:t>
      </w:r>
      <w:r>
        <w:rPr>
          <w:rFonts w:ascii="黑体" w:hAnsi="黑体" w:eastAsia="黑体" w:cs="黑体"/>
          <w:spacing w:val="-52"/>
          <w:sz w:val="24"/>
          <w:szCs w:val="24"/>
        </w:rPr>
        <w:t xml:space="preserve"> </w:t>
      </w:r>
      <w:r>
        <w:rPr>
          <w:rFonts w:ascii="黑体" w:hAnsi="黑体" w:eastAsia="黑体" w:cs="黑体"/>
          <w:sz w:val="24"/>
          <w:szCs w:val="24"/>
        </w:rPr>
        <w:t>楼</w:t>
      </w:r>
    </w:p>
    <w:p w14:paraId="60791D74">
      <w:pPr>
        <w:spacing w:before="179" w:line="221" w:lineRule="auto"/>
        <w:ind w:left="33"/>
        <w:rPr>
          <w:rFonts w:ascii="黑体" w:hAnsi="黑体" w:eastAsia="黑体" w:cs="黑体"/>
          <w:sz w:val="24"/>
          <w:szCs w:val="24"/>
        </w:rPr>
      </w:pPr>
      <w:r>
        <w:rPr>
          <w:rFonts w:ascii="黑体" w:hAnsi="黑体" w:eastAsia="黑体" w:cs="黑体"/>
          <w:spacing w:val="-2"/>
          <w:sz w:val="24"/>
          <w:szCs w:val="24"/>
        </w:rPr>
        <w:t>邮政编码：830004</w:t>
      </w:r>
    </w:p>
    <w:p w14:paraId="78D0A36C">
      <w:pPr>
        <w:pStyle w:val="2"/>
        <w:spacing w:line="244" w:lineRule="auto"/>
      </w:pPr>
    </w:p>
    <w:p w14:paraId="28AF7B27">
      <w:pPr>
        <w:pStyle w:val="2"/>
        <w:spacing w:line="244" w:lineRule="auto"/>
      </w:pPr>
    </w:p>
    <w:p w14:paraId="2AAF4B96">
      <w:pPr>
        <w:pStyle w:val="2"/>
        <w:spacing w:line="244" w:lineRule="auto"/>
      </w:pPr>
    </w:p>
    <w:p w14:paraId="62DC74F0">
      <w:pPr>
        <w:pStyle w:val="2"/>
        <w:spacing w:line="245" w:lineRule="auto"/>
      </w:pPr>
    </w:p>
    <w:p w14:paraId="4C5F0D80">
      <w:pPr>
        <w:spacing w:before="78" w:line="221" w:lineRule="auto"/>
        <w:ind w:left="21"/>
        <w:rPr>
          <w:rFonts w:ascii="黑体" w:hAnsi="黑体" w:eastAsia="黑体" w:cs="黑体"/>
          <w:sz w:val="24"/>
          <w:szCs w:val="24"/>
        </w:rPr>
      </w:pPr>
      <w:r>
        <w:rPr>
          <w:rFonts w:ascii="黑体" w:hAnsi="黑体" w:eastAsia="黑体" w:cs="黑体"/>
          <w:spacing w:val="-2"/>
          <w:sz w:val="24"/>
          <w:szCs w:val="24"/>
        </w:rPr>
        <w:t>项目评价小组成员：</w:t>
      </w:r>
    </w:p>
    <w:p w14:paraId="15567FD0">
      <w:pPr>
        <w:spacing w:before="178" w:line="222" w:lineRule="auto"/>
        <w:ind w:left="741"/>
        <w:rPr>
          <w:rFonts w:ascii="黑体" w:hAnsi="黑体" w:eastAsia="黑体" w:cs="黑体"/>
          <w:sz w:val="24"/>
          <w:szCs w:val="24"/>
        </w:rPr>
      </w:pPr>
      <w:r>
        <w:rPr>
          <w:rFonts w:ascii="黑体" w:hAnsi="黑体" w:eastAsia="黑体" w:cs="黑体"/>
          <w:spacing w:val="-1"/>
          <w:sz w:val="24"/>
          <w:szCs w:val="24"/>
        </w:rPr>
        <w:t>项目主评人：冯延萍  注册会计师、注册评估师</w:t>
      </w:r>
    </w:p>
    <w:p w14:paraId="5EA2F7DD">
      <w:pPr>
        <w:spacing w:before="177" w:line="222" w:lineRule="auto"/>
        <w:ind w:left="739"/>
        <w:rPr>
          <w:rFonts w:ascii="黑体" w:hAnsi="黑体" w:eastAsia="黑体" w:cs="黑体"/>
          <w:sz w:val="24"/>
          <w:szCs w:val="24"/>
        </w:rPr>
      </w:pPr>
      <w:r>
        <w:rPr>
          <w:rFonts w:ascii="黑体" w:hAnsi="黑体" w:eastAsia="黑体" w:cs="黑体"/>
          <w:spacing w:val="-1"/>
          <w:sz w:val="24"/>
          <w:szCs w:val="24"/>
        </w:rPr>
        <w:t>报告复核人：腊晓林</w:t>
      </w:r>
    </w:p>
    <w:p w14:paraId="2378238B">
      <w:pPr>
        <w:spacing w:before="180" w:line="221" w:lineRule="auto"/>
        <w:ind w:left="741"/>
        <w:rPr>
          <w:rFonts w:ascii="黑体" w:hAnsi="黑体" w:eastAsia="黑体" w:cs="黑体"/>
          <w:sz w:val="24"/>
          <w:szCs w:val="24"/>
        </w:rPr>
      </w:pPr>
      <w:r>
        <w:rPr>
          <w:rFonts w:ascii="黑体" w:hAnsi="黑体" w:eastAsia="黑体" w:cs="黑体"/>
          <w:sz w:val="24"/>
          <w:szCs w:val="24"/>
        </w:rPr>
        <w:t>项目负责人：王  丽</w:t>
      </w:r>
    </w:p>
    <w:p w14:paraId="5B3D8FF9">
      <w:pPr>
        <w:spacing w:before="181" w:line="219" w:lineRule="auto"/>
        <w:ind w:left="741"/>
        <w:rPr>
          <w:rFonts w:ascii="黑体" w:hAnsi="黑体" w:eastAsia="黑体" w:cs="黑体"/>
          <w:sz w:val="24"/>
          <w:szCs w:val="24"/>
        </w:rPr>
      </w:pPr>
      <w:r>
        <w:rPr>
          <w:rFonts w:ascii="黑体" w:hAnsi="黑体" w:eastAsia="黑体" w:cs="黑体"/>
          <w:spacing w:val="-1"/>
          <w:sz w:val="24"/>
          <w:szCs w:val="24"/>
        </w:rPr>
        <w:t>项目组成员：李  玲</w:t>
      </w:r>
    </w:p>
    <w:p w14:paraId="5622D5DE">
      <w:pPr>
        <w:spacing w:line="219" w:lineRule="auto"/>
        <w:rPr>
          <w:rFonts w:ascii="黑体" w:hAnsi="黑体" w:eastAsia="黑体" w:cs="黑体"/>
          <w:sz w:val="24"/>
          <w:szCs w:val="24"/>
        </w:rPr>
        <w:sectPr>
          <w:pgSz w:w="11906" w:h="16839"/>
          <w:pgMar w:top="1426" w:right="1785" w:bottom="0" w:left="1785" w:header="0" w:footer="0" w:gutter="0"/>
          <w:cols w:space="720" w:num="1"/>
        </w:sectPr>
      </w:pPr>
    </w:p>
    <w:p w14:paraId="55F02A0D">
      <w:pPr>
        <w:spacing w:before="283" w:line="219" w:lineRule="auto"/>
        <w:ind w:left="3693"/>
        <w:outlineLvl w:val="0"/>
        <w:rPr>
          <w:rFonts w:ascii="宋体" w:hAnsi="宋体" w:eastAsia="宋体" w:cs="宋体"/>
          <w:sz w:val="24"/>
          <w:szCs w:val="24"/>
        </w:rPr>
      </w:pPr>
      <w:r>
        <w:rPr>
          <w:rFonts w:ascii="宋体" w:hAnsi="宋体" w:eastAsia="宋体" w:cs="宋体"/>
          <w:b/>
          <w:bCs/>
          <w:spacing w:val="-4"/>
          <w:sz w:val="24"/>
          <w:szCs w:val="24"/>
        </w:rPr>
        <w:t>报告摘要</w:t>
      </w:r>
    </w:p>
    <w:p w14:paraId="3DF125F9">
      <w:pPr>
        <w:spacing w:before="178" w:line="361" w:lineRule="auto"/>
        <w:ind w:left="19" w:right="95" w:firstLine="424"/>
        <w:jc w:val="both"/>
        <w:rPr>
          <w:rFonts w:ascii="宋体" w:hAnsi="宋体" w:eastAsia="宋体" w:cs="宋体"/>
          <w:sz w:val="20"/>
          <w:szCs w:val="20"/>
        </w:rPr>
      </w:pPr>
      <w:r>
        <w:rPr>
          <w:rFonts w:ascii="宋体" w:hAnsi="宋体" w:eastAsia="宋体" w:cs="宋体"/>
          <w:spacing w:val="7"/>
          <w:sz w:val="20"/>
          <w:szCs w:val="20"/>
        </w:rPr>
        <w:t>受喀什市财政局委托，新疆驰远天合有限责任会计师事务所以第三方社会评价机构的身</w:t>
      </w:r>
      <w:r>
        <w:rPr>
          <w:rFonts w:ascii="宋体" w:hAnsi="宋体" w:eastAsia="宋体" w:cs="宋体"/>
          <w:spacing w:val="9"/>
          <w:sz w:val="20"/>
          <w:szCs w:val="20"/>
        </w:rPr>
        <w:t xml:space="preserve"> 份，对喀什市农业农村局实施的</w:t>
      </w:r>
      <w:r>
        <w:rPr>
          <w:rFonts w:ascii="宋体" w:hAnsi="宋体" w:eastAsia="宋体" w:cs="宋体"/>
          <w:spacing w:val="-29"/>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年中央财政农业社会服务化项目开展了绩效评价工作</w:t>
      </w:r>
      <w:r>
        <w:rPr>
          <w:rFonts w:ascii="宋体" w:hAnsi="宋体" w:eastAsia="宋体" w:cs="宋体"/>
          <w:sz w:val="20"/>
          <w:szCs w:val="20"/>
        </w:rPr>
        <w:t xml:space="preserve"> </w:t>
      </w:r>
      <w:r>
        <w:rPr>
          <w:rFonts w:ascii="宋体" w:hAnsi="宋体" w:eastAsia="宋体" w:cs="宋体"/>
          <w:spacing w:val="8"/>
          <w:sz w:val="20"/>
          <w:szCs w:val="20"/>
        </w:rPr>
        <w:t>并形成绩效评价报告，评价情况如下：</w:t>
      </w:r>
    </w:p>
    <w:p w14:paraId="167FEAC0">
      <w:pPr>
        <w:spacing w:before="56" w:line="219" w:lineRule="auto"/>
        <w:ind w:left="504"/>
        <w:rPr>
          <w:rFonts w:ascii="宋体" w:hAnsi="宋体" w:eastAsia="宋体" w:cs="宋体"/>
          <w:sz w:val="24"/>
          <w:szCs w:val="24"/>
        </w:rPr>
      </w:pPr>
      <w:r>
        <w:rPr>
          <w:rFonts w:ascii="宋体" w:hAnsi="宋体" w:eastAsia="宋体" w:cs="宋体"/>
          <w:b/>
          <w:bCs/>
          <w:spacing w:val="-4"/>
          <w:sz w:val="24"/>
          <w:szCs w:val="24"/>
        </w:rPr>
        <w:t>一、基本情况</w:t>
      </w:r>
    </w:p>
    <w:p w14:paraId="0AB4B008">
      <w:pPr>
        <w:spacing w:before="178" w:line="228" w:lineRule="auto"/>
        <w:ind w:left="449"/>
        <w:rPr>
          <w:rFonts w:ascii="宋体" w:hAnsi="宋体" w:eastAsia="宋体" w:cs="宋体"/>
          <w:sz w:val="20"/>
          <w:szCs w:val="20"/>
        </w:rPr>
      </w:pPr>
      <w:r>
        <w:rPr>
          <w:rFonts w:ascii="宋体" w:hAnsi="宋体" w:eastAsia="宋体" w:cs="宋体"/>
          <w:b/>
          <w:bCs/>
          <w:spacing w:val="5"/>
          <w:sz w:val="20"/>
          <w:szCs w:val="20"/>
        </w:rPr>
        <w:t>（一）项目背景</w:t>
      </w:r>
    </w:p>
    <w:p w14:paraId="5FE4E5D4">
      <w:pPr>
        <w:spacing w:before="163" w:line="377" w:lineRule="auto"/>
        <w:ind w:left="19" w:firstLine="423"/>
        <w:jc w:val="both"/>
        <w:rPr>
          <w:rFonts w:ascii="宋体" w:hAnsi="宋体" w:eastAsia="宋体" w:cs="宋体"/>
          <w:sz w:val="20"/>
          <w:szCs w:val="20"/>
        </w:rPr>
      </w:pPr>
      <w:r>
        <w:rPr>
          <w:rFonts w:ascii="宋体" w:hAnsi="宋体" w:eastAsia="宋体" w:cs="宋体"/>
          <w:spacing w:val="7"/>
          <w:sz w:val="20"/>
          <w:szCs w:val="20"/>
        </w:rPr>
        <w:t>为贯彻落实党的二十大、中央经济工作会议、中央农村工作会议、全国两会、第三次中</w:t>
      </w:r>
      <w:r>
        <w:rPr>
          <w:rFonts w:ascii="宋体" w:hAnsi="宋体" w:eastAsia="宋体" w:cs="宋体"/>
          <w:spacing w:val="5"/>
          <w:sz w:val="20"/>
          <w:szCs w:val="20"/>
        </w:rPr>
        <w:t xml:space="preserve">  </w:t>
      </w:r>
      <w:r>
        <w:rPr>
          <w:rFonts w:ascii="宋体" w:hAnsi="宋体" w:eastAsia="宋体" w:cs="宋体"/>
          <w:spacing w:val="8"/>
          <w:sz w:val="20"/>
          <w:szCs w:val="20"/>
        </w:rPr>
        <w:t>央新疆工作座谈会精神，完整准确全面贯彻新时代</w:t>
      </w:r>
      <w:r>
        <w:rPr>
          <w:rFonts w:ascii="宋体" w:hAnsi="宋体" w:eastAsia="宋体" w:cs="宋体"/>
          <w:spacing w:val="7"/>
          <w:sz w:val="20"/>
          <w:szCs w:val="20"/>
        </w:rPr>
        <w:t>党的治疆方略特别是社会稳定和长治久安</w:t>
      </w:r>
      <w:r>
        <w:rPr>
          <w:rFonts w:ascii="宋体" w:hAnsi="宋体" w:eastAsia="宋体" w:cs="宋体"/>
          <w:sz w:val="20"/>
          <w:szCs w:val="20"/>
        </w:rPr>
        <w:t xml:space="preserve">  </w:t>
      </w:r>
      <w:r>
        <w:rPr>
          <w:rFonts w:ascii="宋体" w:hAnsi="宋体" w:eastAsia="宋体" w:cs="宋体"/>
          <w:spacing w:val="8"/>
          <w:sz w:val="20"/>
          <w:szCs w:val="20"/>
        </w:rPr>
        <w:t>总目标，立足新发展阶段、贯彻新发展理念、</w:t>
      </w:r>
      <w:r>
        <w:rPr>
          <w:rFonts w:ascii="宋体" w:hAnsi="宋体" w:eastAsia="宋体" w:cs="宋体"/>
          <w:spacing w:val="7"/>
          <w:sz w:val="20"/>
          <w:szCs w:val="20"/>
        </w:rPr>
        <w:t>构建新发展格局，围绕粮棉油糖重要农产品生</w:t>
      </w:r>
      <w:r>
        <w:rPr>
          <w:rFonts w:ascii="宋体" w:hAnsi="宋体" w:eastAsia="宋体" w:cs="宋体"/>
          <w:sz w:val="20"/>
          <w:szCs w:val="20"/>
        </w:rPr>
        <w:t xml:space="preserve">  </w:t>
      </w:r>
      <w:r>
        <w:rPr>
          <w:rFonts w:ascii="宋体" w:hAnsi="宋体" w:eastAsia="宋体" w:cs="宋体"/>
          <w:spacing w:val="10"/>
          <w:sz w:val="20"/>
          <w:szCs w:val="20"/>
        </w:rPr>
        <w:t>产，聚焦推动小农户和现代农业有机衔接，支持符合条件的农民合作社、农业服务</w:t>
      </w:r>
      <w:r>
        <w:rPr>
          <w:rFonts w:ascii="宋体" w:hAnsi="宋体" w:eastAsia="宋体" w:cs="宋体"/>
          <w:spacing w:val="9"/>
          <w:sz w:val="20"/>
          <w:szCs w:val="20"/>
        </w:rPr>
        <w:t>类企业、</w:t>
      </w:r>
      <w:r>
        <w:rPr>
          <w:rFonts w:ascii="宋体" w:hAnsi="宋体" w:eastAsia="宋体" w:cs="宋体"/>
          <w:sz w:val="20"/>
          <w:szCs w:val="20"/>
        </w:rPr>
        <w:t xml:space="preserve"> </w:t>
      </w:r>
      <w:r>
        <w:rPr>
          <w:rFonts w:ascii="宋体" w:hAnsi="宋体" w:eastAsia="宋体" w:cs="宋体"/>
          <w:spacing w:val="8"/>
          <w:sz w:val="20"/>
          <w:szCs w:val="20"/>
        </w:rPr>
        <w:t>农村集体经济组织、供销合作社等开展农业社会化服</w:t>
      </w:r>
      <w:r>
        <w:rPr>
          <w:rFonts w:ascii="宋体" w:hAnsi="宋体" w:eastAsia="宋体" w:cs="宋体"/>
          <w:spacing w:val="7"/>
          <w:sz w:val="20"/>
          <w:szCs w:val="20"/>
        </w:rPr>
        <w:t>务，推动发展服务带动型规模经营，推</w:t>
      </w:r>
      <w:r>
        <w:rPr>
          <w:rFonts w:ascii="宋体" w:hAnsi="宋体" w:eastAsia="宋体" w:cs="宋体"/>
          <w:sz w:val="20"/>
          <w:szCs w:val="20"/>
        </w:rPr>
        <w:t xml:space="preserve">  </w:t>
      </w:r>
      <w:r>
        <w:rPr>
          <w:rFonts w:ascii="宋体" w:hAnsi="宋体" w:eastAsia="宋体" w:cs="宋体"/>
          <w:spacing w:val="8"/>
          <w:sz w:val="20"/>
          <w:szCs w:val="20"/>
        </w:rPr>
        <w:t>动节本增效和农民增收。喀什市农业农村局为进一步</w:t>
      </w:r>
      <w:r>
        <w:rPr>
          <w:rFonts w:ascii="宋体" w:hAnsi="宋体" w:eastAsia="宋体" w:cs="宋体"/>
          <w:spacing w:val="7"/>
          <w:sz w:val="20"/>
          <w:szCs w:val="20"/>
        </w:rPr>
        <w:t>大力发展农业生产托管服务，依据《新</w:t>
      </w:r>
      <w:r>
        <w:rPr>
          <w:rFonts w:ascii="宋体" w:hAnsi="宋体" w:eastAsia="宋体" w:cs="宋体"/>
          <w:sz w:val="20"/>
          <w:szCs w:val="20"/>
        </w:rPr>
        <w:t xml:space="preserve">  </w:t>
      </w:r>
      <w:r>
        <w:rPr>
          <w:rFonts w:ascii="宋体" w:hAnsi="宋体" w:eastAsia="宋体" w:cs="宋体"/>
          <w:spacing w:val="12"/>
          <w:sz w:val="20"/>
          <w:szCs w:val="20"/>
        </w:rPr>
        <w:t>疆维吾尔自治区农业农村厅</w:t>
      </w:r>
      <w:r>
        <w:rPr>
          <w:rFonts w:ascii="Times New Roman" w:hAnsi="Times New Roman" w:eastAsia="Times New Roman" w:cs="Times New Roman"/>
          <w:spacing w:val="12"/>
          <w:sz w:val="20"/>
          <w:szCs w:val="20"/>
        </w:rPr>
        <w:t>2023</w:t>
      </w:r>
      <w:r>
        <w:rPr>
          <w:rFonts w:ascii="宋体" w:hAnsi="宋体" w:eastAsia="宋体" w:cs="宋体"/>
          <w:spacing w:val="12"/>
          <w:sz w:val="20"/>
          <w:szCs w:val="20"/>
        </w:rPr>
        <w:t>年农业经营主体能力提升（农业生产社会化服务）项目实</w:t>
      </w:r>
      <w:r>
        <w:rPr>
          <w:rFonts w:ascii="宋体" w:hAnsi="宋体" w:eastAsia="宋体" w:cs="宋体"/>
          <w:spacing w:val="5"/>
          <w:sz w:val="20"/>
          <w:szCs w:val="20"/>
        </w:rPr>
        <w:t xml:space="preserve">  </w:t>
      </w:r>
      <w:r>
        <w:rPr>
          <w:rFonts w:ascii="宋体" w:hAnsi="宋体" w:eastAsia="宋体" w:cs="宋体"/>
          <w:spacing w:val="8"/>
          <w:sz w:val="20"/>
          <w:szCs w:val="20"/>
        </w:rPr>
        <w:t>施方案》《喀什地区</w:t>
      </w:r>
      <w:r>
        <w:rPr>
          <w:rFonts w:ascii="Times New Roman" w:hAnsi="Times New Roman" w:eastAsia="Times New Roman" w:cs="Times New Roman"/>
          <w:spacing w:val="8"/>
          <w:sz w:val="20"/>
          <w:szCs w:val="20"/>
        </w:rPr>
        <w:t xml:space="preserve">2023 </w:t>
      </w:r>
      <w:r>
        <w:rPr>
          <w:rFonts w:ascii="宋体" w:hAnsi="宋体" w:eastAsia="宋体" w:cs="宋体"/>
          <w:spacing w:val="8"/>
          <w:sz w:val="20"/>
          <w:szCs w:val="20"/>
        </w:rPr>
        <w:t>年农业经营主体能力提升（农业生产社会化服务）项目实施方案》</w:t>
      </w:r>
      <w:r>
        <w:rPr>
          <w:rFonts w:ascii="宋体" w:hAnsi="宋体" w:eastAsia="宋体" w:cs="宋体"/>
          <w:spacing w:val="2"/>
          <w:sz w:val="20"/>
          <w:szCs w:val="20"/>
        </w:rPr>
        <w:t xml:space="preserve"> </w:t>
      </w:r>
      <w:r>
        <w:rPr>
          <w:rFonts w:ascii="宋体" w:hAnsi="宋体" w:eastAsia="宋体" w:cs="宋体"/>
          <w:spacing w:val="10"/>
          <w:sz w:val="20"/>
          <w:szCs w:val="20"/>
        </w:rPr>
        <w:t>要求，设立“</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年中央财政农业社会服务化项目</w:t>
      </w:r>
      <w:r>
        <w:rPr>
          <w:rFonts w:ascii="宋体" w:hAnsi="宋体" w:eastAsia="宋体" w:cs="宋体"/>
          <w:spacing w:val="-70"/>
          <w:sz w:val="20"/>
          <w:szCs w:val="20"/>
        </w:rPr>
        <w:t xml:space="preserve"> </w:t>
      </w:r>
      <w:r>
        <w:rPr>
          <w:rFonts w:ascii="宋体" w:hAnsi="宋体" w:eastAsia="宋体" w:cs="宋体"/>
          <w:spacing w:val="10"/>
          <w:sz w:val="20"/>
          <w:szCs w:val="20"/>
        </w:rPr>
        <w:t>”，通过收集农业社会化服务组织服务</w:t>
      </w:r>
      <w:r>
        <w:rPr>
          <w:rFonts w:ascii="宋体" w:hAnsi="宋体" w:eastAsia="宋体" w:cs="宋体"/>
          <w:sz w:val="20"/>
          <w:szCs w:val="20"/>
        </w:rPr>
        <w:t xml:space="preserve">  </w:t>
      </w:r>
      <w:r>
        <w:rPr>
          <w:rFonts w:ascii="宋体" w:hAnsi="宋体" w:eastAsia="宋体" w:cs="宋体"/>
          <w:spacing w:val="8"/>
          <w:sz w:val="20"/>
          <w:szCs w:val="20"/>
        </w:rPr>
        <w:t>供给清单和乡村托管服务需求信息，引导各类</w:t>
      </w:r>
      <w:r>
        <w:rPr>
          <w:rFonts w:ascii="宋体" w:hAnsi="宋体" w:eastAsia="宋体" w:cs="宋体"/>
          <w:spacing w:val="7"/>
          <w:sz w:val="20"/>
          <w:szCs w:val="20"/>
        </w:rPr>
        <w:t>农业社会化服务组织创新服务方式，组织当事</w:t>
      </w:r>
      <w:r>
        <w:rPr>
          <w:rFonts w:ascii="宋体" w:hAnsi="宋体" w:eastAsia="宋体" w:cs="宋体"/>
          <w:sz w:val="20"/>
          <w:szCs w:val="20"/>
        </w:rPr>
        <w:t xml:space="preserve">  </w:t>
      </w:r>
      <w:r>
        <w:rPr>
          <w:rFonts w:ascii="宋体" w:hAnsi="宋体" w:eastAsia="宋体" w:cs="宋体"/>
          <w:spacing w:val="12"/>
          <w:sz w:val="20"/>
          <w:szCs w:val="20"/>
        </w:rPr>
        <w:t>双方签订托管合同托管协议，把小规模分散经营农户带入现代农业发展轨道。</w:t>
      </w:r>
      <w:r>
        <w:rPr>
          <w:rFonts w:ascii="Times New Roman" w:hAnsi="Times New Roman" w:eastAsia="Times New Roman" w:cs="Times New Roman"/>
          <w:spacing w:val="12"/>
          <w:sz w:val="20"/>
          <w:szCs w:val="20"/>
        </w:rPr>
        <w:t>2023</w:t>
      </w:r>
      <w:r>
        <w:rPr>
          <w:rFonts w:ascii="宋体" w:hAnsi="宋体" w:eastAsia="宋体" w:cs="宋体"/>
          <w:spacing w:val="12"/>
          <w:sz w:val="20"/>
          <w:szCs w:val="20"/>
        </w:rPr>
        <w:t>年，喀</w:t>
      </w:r>
      <w:r>
        <w:rPr>
          <w:rFonts w:ascii="宋体" w:hAnsi="宋体" w:eastAsia="宋体" w:cs="宋体"/>
          <w:spacing w:val="5"/>
          <w:sz w:val="20"/>
          <w:szCs w:val="20"/>
        </w:rPr>
        <w:t xml:space="preserve">  </w:t>
      </w:r>
      <w:r>
        <w:rPr>
          <w:rFonts w:ascii="宋体" w:hAnsi="宋体" w:eastAsia="宋体" w:cs="宋体"/>
          <w:spacing w:val="10"/>
          <w:sz w:val="20"/>
          <w:szCs w:val="20"/>
        </w:rPr>
        <w:t>什市计划补助农业生产全程托管服务面积</w:t>
      </w:r>
      <w:r>
        <w:rPr>
          <w:rFonts w:ascii="Times New Roman" w:hAnsi="Times New Roman" w:eastAsia="Times New Roman" w:cs="Times New Roman"/>
          <w:spacing w:val="10"/>
          <w:sz w:val="20"/>
          <w:szCs w:val="20"/>
        </w:rPr>
        <w:t>2.5</w:t>
      </w:r>
      <w:r>
        <w:rPr>
          <w:rFonts w:ascii="Times New Roman" w:hAnsi="Times New Roman" w:eastAsia="Times New Roman" w:cs="Times New Roman"/>
          <w:spacing w:val="17"/>
          <w:sz w:val="20"/>
          <w:szCs w:val="20"/>
        </w:rPr>
        <w:t xml:space="preserve"> </w:t>
      </w:r>
      <w:r>
        <w:rPr>
          <w:rFonts w:ascii="宋体" w:hAnsi="宋体" w:eastAsia="宋体" w:cs="宋体"/>
          <w:spacing w:val="10"/>
          <w:sz w:val="20"/>
          <w:szCs w:val="20"/>
        </w:rPr>
        <w:t>万亩。</w:t>
      </w:r>
    </w:p>
    <w:p w14:paraId="18DF15AE">
      <w:pPr>
        <w:spacing w:line="228" w:lineRule="auto"/>
        <w:ind w:left="449"/>
        <w:rPr>
          <w:rFonts w:ascii="宋体" w:hAnsi="宋体" w:eastAsia="宋体" w:cs="宋体"/>
          <w:sz w:val="20"/>
          <w:szCs w:val="20"/>
        </w:rPr>
      </w:pPr>
      <w:r>
        <w:rPr>
          <w:rFonts w:ascii="宋体" w:hAnsi="宋体" w:eastAsia="宋体" w:cs="宋体"/>
          <w:b/>
          <w:bCs/>
          <w:spacing w:val="5"/>
          <w:sz w:val="20"/>
          <w:szCs w:val="20"/>
        </w:rPr>
        <w:t>（二）项目概况</w:t>
      </w:r>
    </w:p>
    <w:p w14:paraId="02B69AE1">
      <w:pPr>
        <w:spacing w:before="130" w:line="274" w:lineRule="exact"/>
        <w:ind w:left="443"/>
        <w:rPr>
          <w:rFonts w:ascii="宋体" w:hAnsi="宋体" w:eastAsia="宋体" w:cs="宋体"/>
          <w:sz w:val="20"/>
          <w:szCs w:val="20"/>
        </w:rPr>
      </w:pPr>
      <w:r>
        <w:rPr>
          <w:rFonts w:ascii="宋体" w:hAnsi="宋体" w:eastAsia="宋体" w:cs="宋体"/>
          <w:spacing w:val="8"/>
          <w:position w:val="1"/>
          <w:sz w:val="20"/>
          <w:szCs w:val="20"/>
        </w:rPr>
        <w:t>项目名称：</w:t>
      </w:r>
      <w:r>
        <w:rPr>
          <w:rFonts w:ascii="Times New Roman" w:hAnsi="Times New Roman" w:eastAsia="Times New Roman" w:cs="Times New Roman"/>
          <w:spacing w:val="8"/>
          <w:position w:val="1"/>
          <w:sz w:val="20"/>
          <w:szCs w:val="20"/>
        </w:rPr>
        <w:t xml:space="preserve">2023 </w:t>
      </w:r>
      <w:r>
        <w:rPr>
          <w:rFonts w:ascii="宋体" w:hAnsi="宋体" w:eastAsia="宋体" w:cs="宋体"/>
          <w:spacing w:val="8"/>
          <w:position w:val="1"/>
          <w:sz w:val="20"/>
          <w:szCs w:val="20"/>
        </w:rPr>
        <w:t>年中央财政农业社会服务化项目（以下简称</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该项目</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或</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项目</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w:t>
      </w:r>
    </w:p>
    <w:p w14:paraId="60F125AC">
      <w:pPr>
        <w:spacing w:before="164" w:line="228" w:lineRule="auto"/>
        <w:ind w:left="443"/>
        <w:rPr>
          <w:rFonts w:ascii="宋体" w:hAnsi="宋体" w:eastAsia="宋体" w:cs="宋体"/>
          <w:sz w:val="20"/>
          <w:szCs w:val="20"/>
        </w:rPr>
      </w:pPr>
      <w:r>
        <w:rPr>
          <w:rFonts w:ascii="宋体" w:hAnsi="宋体" w:eastAsia="宋体" w:cs="宋体"/>
          <w:spacing w:val="9"/>
          <w:sz w:val="20"/>
          <w:szCs w:val="20"/>
        </w:rPr>
        <w:t>项目实施单位：喀什市农业农村局</w:t>
      </w:r>
    </w:p>
    <w:p w14:paraId="625DC99C">
      <w:pPr>
        <w:spacing w:before="162" w:line="377" w:lineRule="auto"/>
        <w:ind w:left="19" w:right="92" w:firstLine="420"/>
        <w:jc w:val="both"/>
        <w:rPr>
          <w:rFonts w:ascii="宋体" w:hAnsi="宋体" w:eastAsia="宋体" w:cs="宋体"/>
          <w:sz w:val="20"/>
          <w:szCs w:val="20"/>
        </w:rPr>
      </w:pPr>
      <w:r>
        <w:rPr>
          <w:rFonts w:ascii="宋体" w:hAnsi="宋体" w:eastAsia="宋体" w:cs="宋体"/>
          <w:spacing w:val="7"/>
          <w:sz w:val="20"/>
          <w:szCs w:val="20"/>
        </w:rPr>
        <w:t>补助对象：项目聚焦补助土地经营权不流转的农业生产托管方式和小农户，由符合要求</w:t>
      </w:r>
      <w:r>
        <w:rPr>
          <w:rFonts w:ascii="宋体" w:hAnsi="宋体" w:eastAsia="宋体" w:cs="宋体"/>
          <w:spacing w:val="16"/>
          <w:sz w:val="20"/>
          <w:szCs w:val="20"/>
        </w:rPr>
        <w:t xml:space="preserve"> </w:t>
      </w:r>
      <w:r>
        <w:rPr>
          <w:rFonts w:ascii="宋体" w:hAnsi="宋体" w:eastAsia="宋体" w:cs="宋体"/>
          <w:spacing w:val="8"/>
          <w:sz w:val="20"/>
          <w:szCs w:val="20"/>
        </w:rPr>
        <w:t>的社会化服务组织为农户提供农业社会化服务</w:t>
      </w:r>
      <w:r>
        <w:rPr>
          <w:rFonts w:ascii="宋体" w:hAnsi="宋体" w:eastAsia="宋体" w:cs="宋体"/>
          <w:spacing w:val="7"/>
          <w:sz w:val="20"/>
          <w:szCs w:val="20"/>
        </w:rPr>
        <w:t>，包括：小麦、玉米收割，犁地整压等农业机</w:t>
      </w:r>
      <w:r>
        <w:rPr>
          <w:rFonts w:ascii="宋体" w:hAnsi="宋体" w:eastAsia="宋体" w:cs="宋体"/>
          <w:sz w:val="20"/>
          <w:szCs w:val="20"/>
        </w:rPr>
        <w:t xml:space="preserve"> </w:t>
      </w:r>
      <w:r>
        <w:rPr>
          <w:rFonts w:ascii="宋体" w:hAnsi="宋体" w:eastAsia="宋体" w:cs="宋体"/>
          <w:spacing w:val="11"/>
          <w:sz w:val="20"/>
          <w:szCs w:val="20"/>
        </w:rPr>
        <w:t>械作业，社会化服务质量经验收通过后，发放中央财政补助资金。</w:t>
      </w:r>
      <w:r>
        <w:rPr>
          <w:rFonts w:ascii="Times New Roman" w:hAnsi="Times New Roman" w:eastAsia="Times New Roman" w:cs="Times New Roman"/>
          <w:spacing w:val="11"/>
          <w:sz w:val="20"/>
          <w:szCs w:val="20"/>
        </w:rPr>
        <w:t>2023</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年上级共下达农业</w:t>
      </w:r>
      <w:r>
        <w:rPr>
          <w:rFonts w:ascii="宋体" w:hAnsi="宋体" w:eastAsia="宋体" w:cs="宋体"/>
          <w:sz w:val="20"/>
          <w:szCs w:val="20"/>
        </w:rPr>
        <w:t xml:space="preserve"> </w:t>
      </w:r>
      <w:r>
        <w:rPr>
          <w:rFonts w:ascii="宋体" w:hAnsi="宋体" w:eastAsia="宋体" w:cs="宋体"/>
          <w:spacing w:val="7"/>
          <w:sz w:val="20"/>
          <w:szCs w:val="20"/>
        </w:rPr>
        <w:t>生产全程托管服务补助面积</w:t>
      </w:r>
      <w:r>
        <w:rPr>
          <w:rFonts w:ascii="宋体" w:hAnsi="宋体" w:eastAsia="宋体" w:cs="宋体"/>
          <w:spacing w:val="-41"/>
          <w:sz w:val="20"/>
          <w:szCs w:val="20"/>
        </w:rPr>
        <w:t xml:space="preserve"> </w:t>
      </w:r>
      <w:r>
        <w:rPr>
          <w:rFonts w:ascii="Times New Roman" w:hAnsi="Times New Roman" w:eastAsia="Times New Roman" w:cs="Times New Roman"/>
          <w:spacing w:val="7"/>
          <w:sz w:val="20"/>
          <w:szCs w:val="20"/>
        </w:rPr>
        <w:t xml:space="preserve">2.50 </w:t>
      </w:r>
      <w:r>
        <w:rPr>
          <w:rFonts w:ascii="宋体" w:hAnsi="宋体" w:eastAsia="宋体" w:cs="宋体"/>
          <w:spacing w:val="7"/>
          <w:sz w:val="20"/>
          <w:szCs w:val="20"/>
        </w:rPr>
        <w:t>万亩。</w:t>
      </w:r>
    </w:p>
    <w:p w14:paraId="41FC01B0">
      <w:pPr>
        <w:spacing w:before="2" w:line="371" w:lineRule="auto"/>
        <w:ind w:left="19" w:right="19" w:firstLine="420"/>
        <w:jc w:val="both"/>
        <w:rPr>
          <w:rFonts w:ascii="宋体" w:hAnsi="宋体" w:eastAsia="宋体" w:cs="宋体"/>
          <w:sz w:val="20"/>
          <w:szCs w:val="20"/>
        </w:rPr>
      </w:pPr>
      <w:r>
        <w:rPr>
          <w:rFonts w:ascii="宋体" w:hAnsi="宋体" w:eastAsia="宋体" w:cs="宋体"/>
          <w:spacing w:val="7"/>
          <w:sz w:val="20"/>
          <w:szCs w:val="20"/>
        </w:rPr>
        <w:t>补助范围及标准：采取先服务后补助的方式进行，坚持通过项目补助培育服务主体，健</w:t>
      </w:r>
      <w:r>
        <w:rPr>
          <w:rFonts w:ascii="宋体" w:hAnsi="宋体" w:eastAsia="宋体" w:cs="宋体"/>
          <w:spacing w:val="16"/>
          <w:sz w:val="20"/>
          <w:szCs w:val="20"/>
        </w:rPr>
        <w:t xml:space="preserve"> </w:t>
      </w:r>
      <w:r>
        <w:rPr>
          <w:rFonts w:ascii="宋体" w:hAnsi="宋体" w:eastAsia="宋体" w:cs="宋体"/>
          <w:spacing w:val="4"/>
          <w:sz w:val="20"/>
          <w:szCs w:val="20"/>
        </w:rPr>
        <w:t>全服务市场，制定服务标准和技术规范，按照“耕种收</w:t>
      </w:r>
      <w:r>
        <w:rPr>
          <w:rFonts w:ascii="宋体" w:hAnsi="宋体" w:eastAsia="宋体" w:cs="宋体"/>
          <w:spacing w:val="-57"/>
          <w:sz w:val="20"/>
          <w:szCs w:val="20"/>
        </w:rPr>
        <w:t xml:space="preserve"> </w:t>
      </w:r>
      <w:r>
        <w:rPr>
          <w:rFonts w:ascii="宋体" w:hAnsi="宋体" w:eastAsia="宋体" w:cs="宋体"/>
          <w:spacing w:val="4"/>
          <w:sz w:val="20"/>
          <w:szCs w:val="20"/>
        </w:rPr>
        <w:t>”各环节的补助标准分别为</w:t>
      </w:r>
      <w:r>
        <w:rPr>
          <w:rFonts w:ascii="宋体" w:hAnsi="宋体" w:eastAsia="宋体" w:cs="宋体"/>
          <w:spacing w:val="-43"/>
          <w:sz w:val="20"/>
          <w:szCs w:val="20"/>
        </w:rPr>
        <w:t xml:space="preserve"> </w:t>
      </w:r>
      <w:r>
        <w:rPr>
          <w:rFonts w:ascii="Times New Roman" w:hAnsi="Times New Roman" w:eastAsia="Times New Roman" w:cs="Times New Roman"/>
          <w:spacing w:val="4"/>
          <w:sz w:val="20"/>
          <w:szCs w:val="20"/>
        </w:rPr>
        <w:t xml:space="preserve">22.00 </w:t>
      </w:r>
      <w:r>
        <w:rPr>
          <w:rFonts w:ascii="宋体" w:hAnsi="宋体" w:eastAsia="宋体" w:cs="宋体"/>
          <w:spacing w:val="4"/>
          <w:sz w:val="20"/>
          <w:szCs w:val="20"/>
        </w:rPr>
        <w:t>元、</w:t>
      </w:r>
      <w:r>
        <w:rPr>
          <w:rFonts w:ascii="宋体" w:hAnsi="宋体" w:eastAsia="宋体" w:cs="宋体"/>
          <w:sz w:val="20"/>
          <w:szCs w:val="20"/>
        </w:rPr>
        <w:t xml:space="preserve"> </w:t>
      </w:r>
      <w:r>
        <w:rPr>
          <w:rFonts w:ascii="Times New Roman" w:hAnsi="Times New Roman" w:eastAsia="Times New Roman" w:cs="Times New Roman"/>
          <w:spacing w:val="8"/>
          <w:sz w:val="20"/>
          <w:szCs w:val="20"/>
        </w:rPr>
        <w:t xml:space="preserve">12.00 </w:t>
      </w:r>
      <w:r>
        <w:rPr>
          <w:rFonts w:ascii="宋体" w:hAnsi="宋体" w:eastAsia="宋体" w:cs="宋体"/>
          <w:spacing w:val="8"/>
          <w:sz w:val="20"/>
          <w:szCs w:val="20"/>
        </w:rPr>
        <w:t>元、</w:t>
      </w:r>
      <w:r>
        <w:rPr>
          <w:rFonts w:ascii="Times New Roman" w:hAnsi="Times New Roman" w:eastAsia="Times New Roman" w:cs="Times New Roman"/>
          <w:spacing w:val="8"/>
          <w:sz w:val="20"/>
          <w:szCs w:val="20"/>
        </w:rPr>
        <w:t xml:space="preserve">21.00-40.00 </w:t>
      </w:r>
      <w:r>
        <w:rPr>
          <w:rFonts w:ascii="宋体" w:hAnsi="宋体" w:eastAsia="宋体" w:cs="宋体"/>
          <w:spacing w:val="8"/>
          <w:sz w:val="20"/>
          <w:szCs w:val="20"/>
        </w:rPr>
        <w:t>元，项目实施验收通过后一次性补助给项目实施</w:t>
      </w:r>
      <w:r>
        <w:rPr>
          <w:rFonts w:ascii="宋体" w:hAnsi="宋体" w:eastAsia="宋体" w:cs="宋体"/>
          <w:spacing w:val="7"/>
          <w:sz w:val="20"/>
          <w:szCs w:val="20"/>
        </w:rPr>
        <w:t>主体合作社。项目涉</w:t>
      </w:r>
      <w:r>
        <w:rPr>
          <w:rFonts w:ascii="宋体" w:hAnsi="宋体" w:eastAsia="宋体" w:cs="宋体"/>
          <w:sz w:val="20"/>
          <w:szCs w:val="20"/>
        </w:rPr>
        <w:t xml:space="preserve"> </w:t>
      </w:r>
      <w:r>
        <w:rPr>
          <w:rFonts w:ascii="宋体" w:hAnsi="宋体" w:eastAsia="宋体" w:cs="宋体"/>
          <w:spacing w:val="3"/>
          <w:sz w:val="20"/>
          <w:szCs w:val="20"/>
        </w:rPr>
        <w:t>及</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 xml:space="preserve">3 </w:t>
      </w:r>
      <w:r>
        <w:rPr>
          <w:rFonts w:ascii="宋体" w:hAnsi="宋体" w:eastAsia="宋体" w:cs="宋体"/>
          <w:spacing w:val="3"/>
          <w:sz w:val="20"/>
          <w:szCs w:val="20"/>
        </w:rPr>
        <w:t>个乡镇</w:t>
      </w:r>
      <w:r>
        <w:rPr>
          <w:rFonts w:ascii="宋体" w:hAnsi="宋体" w:eastAsia="宋体" w:cs="宋体"/>
          <w:spacing w:val="-38"/>
          <w:sz w:val="20"/>
          <w:szCs w:val="20"/>
        </w:rPr>
        <w:t xml:space="preserve"> </w:t>
      </w:r>
      <w:r>
        <w:rPr>
          <w:rFonts w:ascii="Times New Roman" w:hAnsi="Times New Roman" w:eastAsia="Times New Roman" w:cs="Times New Roman"/>
          <w:spacing w:val="3"/>
          <w:sz w:val="20"/>
          <w:szCs w:val="20"/>
        </w:rPr>
        <w:t>66</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个村。</w:t>
      </w:r>
    </w:p>
    <w:p w14:paraId="6D2257EE">
      <w:pPr>
        <w:spacing w:before="26" w:line="228" w:lineRule="auto"/>
        <w:ind w:left="449"/>
        <w:rPr>
          <w:rFonts w:ascii="宋体" w:hAnsi="宋体" w:eastAsia="宋体" w:cs="宋体"/>
          <w:sz w:val="20"/>
          <w:szCs w:val="20"/>
        </w:rPr>
      </w:pPr>
      <w:r>
        <w:rPr>
          <w:rFonts w:ascii="宋体" w:hAnsi="宋体" w:eastAsia="宋体" w:cs="宋体"/>
          <w:b/>
          <w:bCs/>
          <w:spacing w:val="7"/>
          <w:sz w:val="20"/>
          <w:szCs w:val="20"/>
        </w:rPr>
        <w:t>（三）预算安排及资金使用情况</w:t>
      </w:r>
    </w:p>
    <w:p w14:paraId="1D6376D0">
      <w:pPr>
        <w:spacing w:before="130" w:line="375" w:lineRule="auto"/>
        <w:ind w:left="19" w:right="88" w:firstLine="439"/>
        <w:jc w:val="both"/>
        <w:rPr>
          <w:rFonts w:ascii="宋体" w:hAnsi="宋体" w:eastAsia="宋体" w:cs="宋体"/>
          <w:sz w:val="20"/>
          <w:szCs w:val="20"/>
        </w:rPr>
      </w:pPr>
      <w:r>
        <w:rPr>
          <w:rFonts w:ascii="宋体" w:hAnsi="宋体" w:eastAsia="宋体" w:cs="宋体"/>
          <w:spacing w:val="10"/>
          <w:sz w:val="20"/>
          <w:szCs w:val="20"/>
        </w:rPr>
        <w:t>中央财政对农业社会化服务项目给予适当补助，</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年度共安排项目中央专项转移支</w:t>
      </w:r>
      <w:r>
        <w:rPr>
          <w:rFonts w:ascii="宋体" w:hAnsi="宋体" w:eastAsia="宋体" w:cs="宋体"/>
          <w:spacing w:val="12"/>
          <w:sz w:val="20"/>
          <w:szCs w:val="20"/>
        </w:rPr>
        <w:t xml:space="preserve"> </w:t>
      </w:r>
      <w:r>
        <w:rPr>
          <w:rFonts w:ascii="宋体" w:hAnsi="宋体" w:eastAsia="宋体" w:cs="宋体"/>
          <w:spacing w:val="10"/>
          <w:sz w:val="20"/>
          <w:szCs w:val="20"/>
        </w:rPr>
        <w:t>付资金</w:t>
      </w:r>
      <w:r>
        <w:rPr>
          <w:rFonts w:ascii="Times New Roman" w:hAnsi="Times New Roman" w:eastAsia="Times New Roman" w:cs="Times New Roman"/>
          <w:spacing w:val="10"/>
          <w:sz w:val="20"/>
          <w:szCs w:val="20"/>
        </w:rPr>
        <w:t>250.00</w:t>
      </w:r>
      <w:r>
        <w:rPr>
          <w:rFonts w:ascii="Times New Roman" w:hAnsi="Times New Roman" w:eastAsia="Times New Roman" w:cs="Times New Roman"/>
          <w:spacing w:val="17"/>
          <w:w w:val="101"/>
          <w:sz w:val="20"/>
          <w:szCs w:val="20"/>
        </w:rPr>
        <w:t xml:space="preserve"> </w:t>
      </w:r>
      <w:r>
        <w:rPr>
          <w:rFonts w:ascii="宋体" w:hAnsi="宋体" w:eastAsia="宋体" w:cs="宋体"/>
          <w:spacing w:val="10"/>
          <w:sz w:val="20"/>
          <w:szCs w:val="20"/>
        </w:rPr>
        <w:t>万元。截至</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w:t>
      </w:r>
      <w:r>
        <w:rPr>
          <w:rFonts w:ascii="宋体" w:hAnsi="宋体" w:eastAsia="宋体" w:cs="宋体"/>
          <w:spacing w:val="-23"/>
          <w:sz w:val="20"/>
          <w:szCs w:val="20"/>
        </w:rPr>
        <w:t xml:space="preserve"> </w:t>
      </w:r>
      <w:r>
        <w:rPr>
          <w:rFonts w:ascii="Times New Roman" w:hAnsi="Times New Roman" w:eastAsia="Times New Roman" w:cs="Times New Roman"/>
          <w:spacing w:val="10"/>
          <w:sz w:val="20"/>
          <w:szCs w:val="20"/>
        </w:rPr>
        <w:t>12</w:t>
      </w:r>
      <w:r>
        <w:rPr>
          <w:rFonts w:ascii="Times New Roman" w:hAnsi="Times New Roman" w:eastAsia="Times New Roman" w:cs="Times New Roman"/>
          <w:spacing w:val="17"/>
          <w:sz w:val="20"/>
          <w:szCs w:val="20"/>
        </w:rPr>
        <w:t xml:space="preserve"> </w:t>
      </w:r>
      <w:r>
        <w:rPr>
          <w:rFonts w:ascii="宋体" w:hAnsi="宋体" w:eastAsia="宋体" w:cs="宋体"/>
          <w:spacing w:val="10"/>
          <w:sz w:val="20"/>
          <w:szCs w:val="20"/>
        </w:rPr>
        <w:t>月，项目实际支出资金总额为</w:t>
      </w:r>
      <w:r>
        <w:rPr>
          <w:rFonts w:ascii="Times New Roman" w:hAnsi="Times New Roman" w:eastAsia="Times New Roman" w:cs="Times New Roman"/>
          <w:spacing w:val="10"/>
          <w:sz w:val="20"/>
          <w:szCs w:val="20"/>
        </w:rPr>
        <w:t>250.00</w:t>
      </w:r>
      <w:r>
        <w:rPr>
          <w:rFonts w:ascii="Times New Roman" w:hAnsi="Times New Roman" w:eastAsia="Times New Roman" w:cs="Times New Roman"/>
          <w:spacing w:val="17"/>
          <w:sz w:val="20"/>
          <w:szCs w:val="20"/>
        </w:rPr>
        <w:t xml:space="preserve"> </w:t>
      </w:r>
      <w:r>
        <w:rPr>
          <w:rFonts w:ascii="宋体" w:hAnsi="宋体" w:eastAsia="宋体" w:cs="宋体"/>
          <w:spacing w:val="10"/>
          <w:sz w:val="20"/>
          <w:szCs w:val="20"/>
        </w:rPr>
        <w:t>万元，预算</w:t>
      </w:r>
      <w:r>
        <w:rPr>
          <w:rFonts w:ascii="宋体" w:hAnsi="宋体" w:eastAsia="宋体" w:cs="宋体"/>
          <w:spacing w:val="9"/>
          <w:sz w:val="20"/>
          <w:szCs w:val="20"/>
        </w:rPr>
        <w:t>资金</w:t>
      </w:r>
      <w:r>
        <w:rPr>
          <w:rFonts w:ascii="宋体" w:hAnsi="宋体" w:eastAsia="宋体" w:cs="宋体"/>
          <w:sz w:val="20"/>
          <w:szCs w:val="20"/>
        </w:rPr>
        <w:t xml:space="preserve"> </w:t>
      </w:r>
      <w:r>
        <w:rPr>
          <w:rFonts w:ascii="宋体" w:hAnsi="宋体" w:eastAsia="宋体" w:cs="宋体"/>
          <w:spacing w:val="3"/>
          <w:sz w:val="20"/>
          <w:szCs w:val="20"/>
        </w:rPr>
        <w:t>执行率为</w:t>
      </w:r>
      <w:r>
        <w:rPr>
          <w:rFonts w:ascii="宋体" w:hAnsi="宋体" w:eastAsia="宋体" w:cs="宋体"/>
          <w:spacing w:val="-19"/>
          <w:sz w:val="20"/>
          <w:szCs w:val="20"/>
        </w:rPr>
        <w:t xml:space="preserve"> </w:t>
      </w:r>
      <w:r>
        <w:rPr>
          <w:rFonts w:ascii="Times New Roman" w:hAnsi="Times New Roman" w:eastAsia="Times New Roman" w:cs="Times New Roman"/>
          <w:spacing w:val="3"/>
          <w:sz w:val="20"/>
          <w:szCs w:val="20"/>
        </w:rPr>
        <w:t>100.00%</w:t>
      </w:r>
      <w:r>
        <w:rPr>
          <w:rFonts w:ascii="宋体" w:hAnsi="宋体" w:eastAsia="宋体" w:cs="宋体"/>
          <w:spacing w:val="3"/>
          <w:sz w:val="20"/>
          <w:szCs w:val="20"/>
        </w:rPr>
        <w:t>。</w:t>
      </w:r>
    </w:p>
    <w:p w14:paraId="5A6136EB">
      <w:pPr>
        <w:spacing w:before="42" w:line="219" w:lineRule="auto"/>
        <w:ind w:left="504"/>
        <w:rPr>
          <w:rFonts w:ascii="宋体" w:hAnsi="宋体" w:eastAsia="宋体" w:cs="宋体"/>
          <w:sz w:val="24"/>
          <w:szCs w:val="24"/>
        </w:rPr>
      </w:pPr>
      <w:r>
        <w:rPr>
          <w:rFonts w:ascii="宋体" w:hAnsi="宋体" w:eastAsia="宋体" w:cs="宋体"/>
          <w:b/>
          <w:bCs/>
          <w:spacing w:val="-5"/>
          <w:sz w:val="24"/>
          <w:szCs w:val="24"/>
        </w:rPr>
        <w:t>二、评价结论</w:t>
      </w:r>
    </w:p>
    <w:p w14:paraId="4E7F1408">
      <w:pPr>
        <w:spacing w:line="219" w:lineRule="auto"/>
        <w:rPr>
          <w:rFonts w:ascii="宋体" w:hAnsi="宋体" w:eastAsia="宋体" w:cs="宋体"/>
          <w:sz w:val="24"/>
          <w:szCs w:val="24"/>
        </w:rPr>
        <w:sectPr>
          <w:headerReference r:id="rId5" w:type="default"/>
          <w:footerReference r:id="rId6" w:type="default"/>
          <w:pgSz w:w="11906" w:h="16839"/>
          <w:pgMar w:top="1190" w:right="1704" w:bottom="1257" w:left="1785" w:header="834" w:footer="1097" w:gutter="0"/>
          <w:cols w:space="720" w:num="1"/>
        </w:sectPr>
      </w:pPr>
    </w:p>
    <w:p w14:paraId="5E428117">
      <w:pPr>
        <w:spacing w:before="276" w:line="373" w:lineRule="auto"/>
        <w:ind w:left="93" w:right="69" w:firstLine="421"/>
        <w:jc w:val="both"/>
        <w:rPr>
          <w:rFonts w:ascii="宋体" w:hAnsi="宋体" w:eastAsia="宋体" w:cs="宋体"/>
          <w:sz w:val="20"/>
          <w:szCs w:val="20"/>
        </w:rPr>
      </w:pPr>
      <w:r>
        <w:rPr>
          <w:rFonts w:ascii="宋体" w:hAnsi="宋体" w:eastAsia="宋体" w:cs="宋体"/>
          <w:spacing w:val="7"/>
          <w:sz w:val="20"/>
          <w:szCs w:val="20"/>
        </w:rPr>
        <w:t xml:space="preserve">经评价分析，项目总体实施情况较好，项目采取先服务后补助的方式进行，由符合条件  </w:t>
      </w:r>
      <w:r>
        <w:rPr>
          <w:rFonts w:ascii="宋体" w:hAnsi="宋体" w:eastAsia="宋体" w:cs="宋体"/>
          <w:spacing w:val="12"/>
          <w:sz w:val="20"/>
          <w:szCs w:val="20"/>
        </w:rPr>
        <w:t>的</w:t>
      </w:r>
      <w:r>
        <w:rPr>
          <w:rFonts w:ascii="宋体" w:hAnsi="宋体" w:eastAsia="宋体" w:cs="宋体"/>
          <w:spacing w:val="-33"/>
          <w:sz w:val="20"/>
          <w:szCs w:val="20"/>
        </w:rPr>
        <w:t xml:space="preserve"> </w:t>
      </w:r>
      <w:r>
        <w:rPr>
          <w:rFonts w:ascii="Times New Roman" w:hAnsi="Times New Roman" w:eastAsia="Times New Roman" w:cs="Times New Roman"/>
          <w:spacing w:val="12"/>
          <w:sz w:val="20"/>
          <w:szCs w:val="20"/>
        </w:rPr>
        <w:t xml:space="preserve">8 </w:t>
      </w:r>
      <w:r>
        <w:rPr>
          <w:rFonts w:ascii="宋体" w:hAnsi="宋体" w:eastAsia="宋体" w:cs="宋体"/>
          <w:spacing w:val="12"/>
          <w:sz w:val="20"/>
          <w:szCs w:val="20"/>
        </w:rPr>
        <w:t>家合作社为辖区内</w:t>
      </w:r>
      <w:r>
        <w:rPr>
          <w:rFonts w:ascii="Times New Roman" w:hAnsi="Times New Roman" w:eastAsia="Times New Roman" w:cs="Times New Roman"/>
          <w:spacing w:val="12"/>
          <w:sz w:val="20"/>
          <w:szCs w:val="20"/>
        </w:rPr>
        <w:t xml:space="preserve">3 </w:t>
      </w:r>
      <w:r>
        <w:rPr>
          <w:rFonts w:ascii="宋体" w:hAnsi="宋体" w:eastAsia="宋体" w:cs="宋体"/>
          <w:spacing w:val="12"/>
          <w:sz w:val="20"/>
          <w:szCs w:val="20"/>
        </w:rPr>
        <w:t>个乡镇农户提供社会化服务，</w:t>
      </w:r>
      <w:r>
        <w:rPr>
          <w:rFonts w:ascii="Times New Roman" w:hAnsi="Times New Roman" w:eastAsia="Times New Roman" w:cs="Times New Roman"/>
          <w:spacing w:val="12"/>
          <w:sz w:val="20"/>
          <w:szCs w:val="20"/>
        </w:rPr>
        <w:t>2023</w:t>
      </w:r>
      <w:r>
        <w:rPr>
          <w:rFonts w:ascii="宋体" w:hAnsi="宋体" w:eastAsia="宋体" w:cs="宋体"/>
          <w:spacing w:val="12"/>
          <w:sz w:val="20"/>
          <w:szCs w:val="20"/>
        </w:rPr>
        <w:t>年</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 xml:space="preserve">8 </w:t>
      </w:r>
      <w:r>
        <w:rPr>
          <w:rFonts w:ascii="宋体" w:hAnsi="宋体" w:eastAsia="宋体" w:cs="宋体"/>
          <w:spacing w:val="12"/>
          <w:sz w:val="20"/>
          <w:szCs w:val="20"/>
        </w:rPr>
        <w:t>家合</w:t>
      </w:r>
      <w:r>
        <w:rPr>
          <w:rFonts w:ascii="宋体" w:hAnsi="宋体" w:eastAsia="宋体" w:cs="宋体"/>
          <w:spacing w:val="11"/>
          <w:sz w:val="20"/>
          <w:szCs w:val="20"/>
        </w:rPr>
        <w:t>作社共计完成社会化</w:t>
      </w:r>
      <w:r>
        <w:rPr>
          <w:rFonts w:ascii="宋体" w:hAnsi="宋体" w:eastAsia="宋体" w:cs="宋体"/>
          <w:sz w:val="20"/>
          <w:szCs w:val="20"/>
        </w:rPr>
        <w:t xml:space="preserve">  </w:t>
      </w:r>
      <w:r>
        <w:rPr>
          <w:rFonts w:ascii="宋体" w:hAnsi="宋体" w:eastAsia="宋体" w:cs="宋体"/>
          <w:spacing w:val="7"/>
          <w:sz w:val="20"/>
          <w:szCs w:val="20"/>
        </w:rPr>
        <w:t>服务面积</w:t>
      </w:r>
      <w:r>
        <w:rPr>
          <w:rFonts w:ascii="Times New Roman" w:hAnsi="Times New Roman" w:eastAsia="Times New Roman" w:cs="Times New Roman"/>
          <w:spacing w:val="7"/>
          <w:sz w:val="20"/>
          <w:szCs w:val="20"/>
        </w:rPr>
        <w:t>9.92</w:t>
      </w:r>
      <w:r>
        <w:rPr>
          <w:rFonts w:ascii="Times New Roman" w:hAnsi="Times New Roman" w:eastAsia="Times New Roman" w:cs="Times New Roman"/>
          <w:spacing w:val="35"/>
          <w:w w:val="101"/>
          <w:sz w:val="20"/>
          <w:szCs w:val="20"/>
        </w:rPr>
        <w:t xml:space="preserve"> </w:t>
      </w:r>
      <w:r>
        <w:rPr>
          <w:rFonts w:ascii="宋体" w:hAnsi="宋体" w:eastAsia="宋体" w:cs="宋体"/>
          <w:spacing w:val="7"/>
          <w:sz w:val="20"/>
          <w:szCs w:val="20"/>
        </w:rPr>
        <w:t>万亩。根据《</w:t>
      </w:r>
      <w:r>
        <w:rPr>
          <w:rFonts w:ascii="Times New Roman" w:hAnsi="Times New Roman" w:eastAsia="Times New Roman" w:cs="Times New Roman"/>
          <w:spacing w:val="7"/>
          <w:sz w:val="20"/>
          <w:szCs w:val="20"/>
        </w:rPr>
        <w:t>2023</w:t>
      </w:r>
      <w:r>
        <w:rPr>
          <w:rFonts w:ascii="宋体" w:hAnsi="宋体" w:eastAsia="宋体" w:cs="宋体"/>
          <w:spacing w:val="7"/>
          <w:sz w:val="20"/>
          <w:szCs w:val="20"/>
        </w:rPr>
        <w:t>年喀什地区农业经营主体能力提升</w:t>
      </w:r>
      <w:r>
        <w:rPr>
          <w:rFonts w:ascii="宋体" w:hAnsi="宋体" w:eastAsia="宋体" w:cs="宋体"/>
          <w:spacing w:val="-52"/>
          <w:sz w:val="20"/>
          <w:szCs w:val="20"/>
        </w:rPr>
        <w:t xml:space="preserve"> </w:t>
      </w:r>
      <w:r>
        <w:rPr>
          <w:rFonts w:ascii="宋体" w:hAnsi="宋体" w:eastAsia="宋体" w:cs="宋体"/>
          <w:spacing w:val="7"/>
          <w:sz w:val="20"/>
          <w:szCs w:val="20"/>
        </w:rPr>
        <w:t>（农业生产社会化服务）</w:t>
      </w:r>
      <w:r>
        <w:rPr>
          <w:rFonts w:ascii="宋体" w:hAnsi="宋体" w:eastAsia="宋体" w:cs="宋体"/>
          <w:sz w:val="20"/>
          <w:szCs w:val="20"/>
        </w:rPr>
        <w:t xml:space="preserve"> </w:t>
      </w:r>
      <w:r>
        <w:rPr>
          <w:rFonts w:ascii="宋体" w:hAnsi="宋体" w:eastAsia="宋体" w:cs="宋体"/>
          <w:spacing w:val="7"/>
          <w:sz w:val="20"/>
          <w:szCs w:val="20"/>
        </w:rPr>
        <w:t>项目实施方案》方案要求：对部分环节托管服务，则</w:t>
      </w:r>
      <w:r>
        <w:rPr>
          <w:rFonts w:ascii="Times New Roman" w:hAnsi="Times New Roman" w:eastAsia="Times New Roman" w:cs="Times New Roman"/>
          <w:spacing w:val="7"/>
          <w:sz w:val="20"/>
          <w:szCs w:val="20"/>
        </w:rPr>
        <w:t>“</w:t>
      </w:r>
      <w:r>
        <w:rPr>
          <w:rFonts w:ascii="宋体" w:hAnsi="宋体" w:eastAsia="宋体" w:cs="宋体"/>
          <w:spacing w:val="7"/>
          <w:sz w:val="20"/>
          <w:szCs w:val="20"/>
        </w:rPr>
        <w:t>耕</w:t>
      </w:r>
      <w:r>
        <w:rPr>
          <w:rFonts w:ascii="Times New Roman" w:hAnsi="Times New Roman" w:eastAsia="Times New Roman" w:cs="Times New Roman"/>
          <w:spacing w:val="7"/>
          <w:sz w:val="20"/>
          <w:szCs w:val="20"/>
        </w:rPr>
        <w:t>”“</w:t>
      </w:r>
      <w:r>
        <w:rPr>
          <w:rFonts w:ascii="宋体" w:hAnsi="宋体" w:eastAsia="宋体" w:cs="宋体"/>
          <w:spacing w:val="7"/>
          <w:sz w:val="20"/>
          <w:szCs w:val="20"/>
        </w:rPr>
        <w:t>种</w:t>
      </w:r>
      <w:r>
        <w:rPr>
          <w:rFonts w:ascii="Times New Roman" w:hAnsi="Times New Roman" w:eastAsia="Times New Roman" w:cs="Times New Roman"/>
          <w:spacing w:val="7"/>
          <w:sz w:val="20"/>
          <w:szCs w:val="20"/>
        </w:rPr>
        <w:t>”“</w:t>
      </w:r>
      <w:r>
        <w:rPr>
          <w:rFonts w:ascii="宋体" w:hAnsi="宋体" w:eastAsia="宋体" w:cs="宋体"/>
          <w:spacing w:val="7"/>
          <w:sz w:val="20"/>
          <w:szCs w:val="20"/>
        </w:rPr>
        <w:t>防</w:t>
      </w:r>
      <w:r>
        <w:rPr>
          <w:rFonts w:ascii="Times New Roman" w:hAnsi="Times New Roman" w:eastAsia="Times New Roman" w:cs="Times New Roman"/>
          <w:spacing w:val="7"/>
          <w:sz w:val="20"/>
          <w:szCs w:val="20"/>
        </w:rPr>
        <w:t>”“</w:t>
      </w:r>
      <w:r>
        <w:rPr>
          <w:rFonts w:ascii="宋体" w:hAnsi="宋体" w:eastAsia="宋体" w:cs="宋体"/>
          <w:spacing w:val="7"/>
          <w:sz w:val="20"/>
          <w:szCs w:val="20"/>
        </w:rPr>
        <w:t>收</w:t>
      </w:r>
      <w:r>
        <w:rPr>
          <w:rFonts w:ascii="Times New Roman" w:hAnsi="Times New Roman" w:eastAsia="Times New Roman" w:cs="Times New Roman"/>
          <w:spacing w:val="7"/>
          <w:sz w:val="20"/>
          <w:szCs w:val="20"/>
        </w:rPr>
        <w:t>”</w:t>
      </w:r>
      <w:r>
        <w:rPr>
          <w:rFonts w:ascii="宋体" w:hAnsi="宋体" w:eastAsia="宋体" w:cs="宋体"/>
          <w:spacing w:val="6"/>
          <w:sz w:val="20"/>
          <w:szCs w:val="20"/>
        </w:rPr>
        <w:t>各环节分别按</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36.00%</w:t>
      </w:r>
      <w:r>
        <w:rPr>
          <w:rFonts w:ascii="Times New Roman" w:hAnsi="Times New Roman" w:eastAsia="Times New Roman" w:cs="Times New Roman"/>
          <w:sz w:val="20"/>
          <w:szCs w:val="20"/>
        </w:rPr>
        <w:t xml:space="preserve">   </w:t>
      </w:r>
      <w:r>
        <w:rPr>
          <w:rFonts w:ascii="宋体" w:hAnsi="宋体" w:eastAsia="宋体" w:cs="宋体"/>
          <w:spacing w:val="2"/>
          <w:sz w:val="20"/>
          <w:szCs w:val="20"/>
        </w:rPr>
        <w:t>（犁地</w:t>
      </w:r>
      <w:r>
        <w:rPr>
          <w:rFonts w:ascii="宋体" w:hAnsi="宋体" w:eastAsia="宋体" w:cs="宋体"/>
          <w:spacing w:val="-23"/>
          <w:sz w:val="20"/>
          <w:szCs w:val="20"/>
        </w:rPr>
        <w:t xml:space="preserve"> </w:t>
      </w:r>
      <w:r>
        <w:rPr>
          <w:rFonts w:ascii="Times New Roman" w:hAnsi="Times New Roman" w:eastAsia="Times New Roman" w:cs="Times New Roman"/>
          <w:spacing w:val="2"/>
          <w:sz w:val="20"/>
          <w:szCs w:val="20"/>
        </w:rPr>
        <w:t>18.00%</w:t>
      </w:r>
      <w:r>
        <w:rPr>
          <w:rFonts w:ascii="宋体" w:hAnsi="宋体" w:eastAsia="宋体" w:cs="宋体"/>
          <w:spacing w:val="2"/>
          <w:sz w:val="20"/>
          <w:szCs w:val="20"/>
        </w:rPr>
        <w:t>、整压</w:t>
      </w:r>
      <w:r>
        <w:rPr>
          <w:rFonts w:ascii="宋体" w:hAnsi="宋体" w:eastAsia="宋体" w:cs="宋体"/>
          <w:spacing w:val="-22"/>
          <w:sz w:val="20"/>
          <w:szCs w:val="20"/>
        </w:rPr>
        <w:t xml:space="preserve"> </w:t>
      </w:r>
      <w:r>
        <w:rPr>
          <w:rFonts w:ascii="Times New Roman" w:hAnsi="Times New Roman" w:eastAsia="Times New Roman" w:cs="Times New Roman"/>
          <w:spacing w:val="2"/>
          <w:sz w:val="20"/>
          <w:szCs w:val="20"/>
        </w:rPr>
        <w:t>18.00%</w:t>
      </w:r>
      <w:r>
        <w:rPr>
          <w:rFonts w:ascii="宋体" w:hAnsi="宋体" w:eastAsia="宋体" w:cs="宋体"/>
          <w:spacing w:val="2"/>
          <w:sz w:val="20"/>
          <w:szCs w:val="20"/>
        </w:rPr>
        <w:t>）、</w:t>
      </w:r>
      <w:r>
        <w:rPr>
          <w:rFonts w:ascii="Times New Roman" w:hAnsi="Times New Roman" w:eastAsia="Times New Roman" w:cs="Times New Roman"/>
          <w:spacing w:val="2"/>
          <w:sz w:val="20"/>
          <w:szCs w:val="20"/>
        </w:rPr>
        <w:t>27.00%</w:t>
      </w:r>
      <w:r>
        <w:rPr>
          <w:rFonts w:ascii="Times New Roman" w:hAnsi="Times New Roman" w:eastAsia="Times New Roman" w:cs="Times New Roman"/>
          <w:spacing w:val="-27"/>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pacing w:val="2"/>
          <w:sz w:val="20"/>
          <w:szCs w:val="20"/>
        </w:rPr>
        <w:t>10.00</w:t>
      </w:r>
      <w:r>
        <w:rPr>
          <w:rFonts w:ascii="Times New Roman" w:hAnsi="Times New Roman" w:eastAsia="Times New Roman" w:cs="Times New Roman"/>
          <w:spacing w:val="1"/>
          <w:sz w:val="20"/>
          <w:szCs w:val="20"/>
        </w:rPr>
        <w:t>%</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w:t>
      </w:r>
      <w:r>
        <w:rPr>
          <w:rFonts w:ascii="宋体" w:hAnsi="宋体" w:eastAsia="宋体" w:cs="宋体"/>
          <w:spacing w:val="-20"/>
          <w:sz w:val="20"/>
          <w:szCs w:val="20"/>
        </w:rPr>
        <w:t xml:space="preserve"> </w:t>
      </w:r>
      <w:r>
        <w:rPr>
          <w:rFonts w:ascii="Times New Roman" w:hAnsi="Times New Roman" w:eastAsia="Times New Roman" w:cs="Times New Roman"/>
          <w:spacing w:val="1"/>
          <w:sz w:val="20"/>
          <w:szCs w:val="20"/>
        </w:rPr>
        <w:t>27.00%</w:t>
      </w:r>
      <w:r>
        <w:rPr>
          <w:rFonts w:ascii="宋体" w:hAnsi="宋体" w:eastAsia="宋体" w:cs="宋体"/>
          <w:spacing w:val="1"/>
          <w:sz w:val="20"/>
          <w:szCs w:val="20"/>
        </w:rPr>
        <w:t>权重折算补助面积，喀什市</w:t>
      </w:r>
      <w:r>
        <w:rPr>
          <w:rFonts w:ascii="宋体" w:hAnsi="宋体" w:eastAsia="宋体" w:cs="宋体"/>
          <w:spacing w:val="-43"/>
          <w:sz w:val="20"/>
          <w:szCs w:val="20"/>
        </w:rPr>
        <w:t xml:space="preserve"> </w:t>
      </w:r>
      <w:r>
        <w:rPr>
          <w:rFonts w:ascii="Times New Roman" w:hAnsi="Times New Roman" w:eastAsia="Times New Roman" w:cs="Times New Roman"/>
          <w:spacing w:val="1"/>
          <w:sz w:val="20"/>
          <w:szCs w:val="20"/>
        </w:rPr>
        <w:t>2023</w:t>
      </w:r>
      <w:r>
        <w:rPr>
          <w:rFonts w:ascii="Times New Roman" w:hAnsi="Times New Roman" w:eastAsia="Times New Roman" w:cs="Times New Roman"/>
          <w:sz w:val="20"/>
          <w:szCs w:val="20"/>
        </w:rPr>
        <w:t xml:space="preserve">   </w:t>
      </w:r>
      <w:r>
        <w:rPr>
          <w:rFonts w:ascii="宋体" w:hAnsi="宋体" w:eastAsia="宋体" w:cs="宋体"/>
          <w:spacing w:val="11"/>
          <w:sz w:val="20"/>
          <w:szCs w:val="20"/>
        </w:rPr>
        <w:t>年折算后社会化服务总面积为</w:t>
      </w:r>
      <w:r>
        <w:rPr>
          <w:rFonts w:ascii="Times New Roman" w:hAnsi="Times New Roman" w:eastAsia="Times New Roman" w:cs="Times New Roman"/>
          <w:spacing w:val="11"/>
          <w:sz w:val="20"/>
          <w:szCs w:val="20"/>
        </w:rPr>
        <w:t xml:space="preserve">2.91 </w:t>
      </w:r>
      <w:r>
        <w:rPr>
          <w:rFonts w:ascii="宋体" w:hAnsi="宋体" w:eastAsia="宋体" w:cs="宋体"/>
          <w:spacing w:val="11"/>
          <w:sz w:val="20"/>
          <w:szCs w:val="20"/>
        </w:rPr>
        <w:t>万亩，共发放补助资金</w:t>
      </w:r>
      <w:r>
        <w:rPr>
          <w:rFonts w:ascii="Times New Roman" w:hAnsi="Times New Roman" w:eastAsia="Times New Roman" w:cs="Times New Roman"/>
          <w:spacing w:val="11"/>
          <w:sz w:val="20"/>
          <w:szCs w:val="20"/>
        </w:rPr>
        <w:t>250.00</w:t>
      </w:r>
      <w:r>
        <w:rPr>
          <w:rFonts w:ascii="Times New Roman" w:hAnsi="Times New Roman" w:eastAsia="Times New Roman" w:cs="Times New Roman"/>
          <w:spacing w:val="17"/>
          <w:sz w:val="20"/>
          <w:szCs w:val="20"/>
        </w:rPr>
        <w:t xml:space="preserve"> </w:t>
      </w:r>
      <w:r>
        <w:rPr>
          <w:rFonts w:ascii="宋体" w:hAnsi="宋体" w:eastAsia="宋体" w:cs="宋体"/>
          <w:spacing w:val="11"/>
          <w:sz w:val="20"/>
          <w:szCs w:val="20"/>
        </w:rPr>
        <w:t>万</w:t>
      </w:r>
      <w:r>
        <w:rPr>
          <w:rFonts w:ascii="宋体" w:hAnsi="宋体" w:eastAsia="宋体" w:cs="宋体"/>
          <w:spacing w:val="10"/>
          <w:sz w:val="20"/>
          <w:szCs w:val="20"/>
        </w:rPr>
        <w:t>元，单季作物社会化服</w:t>
      </w:r>
      <w:r>
        <w:rPr>
          <w:rFonts w:ascii="宋体" w:hAnsi="宋体" w:eastAsia="宋体" w:cs="宋体"/>
          <w:sz w:val="20"/>
          <w:szCs w:val="20"/>
        </w:rPr>
        <w:t xml:space="preserve">  </w:t>
      </w:r>
      <w:r>
        <w:rPr>
          <w:rFonts w:ascii="宋体" w:hAnsi="宋体" w:eastAsia="宋体" w:cs="宋体"/>
          <w:spacing w:val="6"/>
          <w:sz w:val="20"/>
          <w:szCs w:val="20"/>
        </w:rPr>
        <w:t>务各关键环节补助总额为</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 xml:space="preserve">85.71 </w:t>
      </w:r>
      <w:r>
        <w:rPr>
          <w:rFonts w:ascii="宋体" w:hAnsi="宋体" w:eastAsia="宋体" w:cs="宋体"/>
          <w:spacing w:val="6"/>
          <w:sz w:val="20"/>
          <w:szCs w:val="20"/>
        </w:rPr>
        <w:t>元</w:t>
      </w:r>
      <w:r>
        <w:rPr>
          <w:rFonts w:ascii="Times New Roman" w:hAnsi="Times New Roman" w:eastAsia="Times New Roman" w:cs="Times New Roman"/>
          <w:spacing w:val="6"/>
          <w:sz w:val="20"/>
          <w:szCs w:val="20"/>
        </w:rPr>
        <w:t>/</w:t>
      </w:r>
      <w:r>
        <w:rPr>
          <w:rFonts w:ascii="宋体" w:hAnsi="宋体" w:eastAsia="宋体" w:cs="宋体"/>
          <w:spacing w:val="6"/>
          <w:sz w:val="20"/>
          <w:szCs w:val="20"/>
        </w:rPr>
        <w:t>亩，扶持社会化服务合作社</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个。具体数据详见“基</w:t>
      </w:r>
      <w:r>
        <w:rPr>
          <w:rFonts w:ascii="宋体" w:hAnsi="宋体" w:eastAsia="宋体" w:cs="宋体"/>
          <w:spacing w:val="5"/>
          <w:sz w:val="20"/>
          <w:szCs w:val="20"/>
        </w:rPr>
        <w:t>础表</w:t>
      </w:r>
      <w:r>
        <w:rPr>
          <w:rFonts w:ascii="宋体" w:hAnsi="宋体" w:eastAsia="宋体" w:cs="宋体"/>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4"/>
          <w:sz w:val="20"/>
          <w:szCs w:val="20"/>
        </w:rPr>
        <w:t xml:space="preserve"> </w:t>
      </w:r>
      <w:r>
        <w:rPr>
          <w:rFonts w:ascii="宋体" w:hAnsi="宋体" w:eastAsia="宋体" w:cs="宋体"/>
          <w:spacing w:val="6"/>
          <w:sz w:val="20"/>
          <w:szCs w:val="20"/>
        </w:rPr>
        <w:t>：社会化服务面积折算统计表</w:t>
      </w:r>
      <w:r>
        <w:rPr>
          <w:rFonts w:ascii="宋体" w:hAnsi="宋体" w:eastAsia="宋体" w:cs="宋体"/>
          <w:spacing w:val="-70"/>
          <w:sz w:val="20"/>
          <w:szCs w:val="20"/>
        </w:rPr>
        <w:t xml:space="preserve"> </w:t>
      </w:r>
      <w:r>
        <w:rPr>
          <w:rFonts w:ascii="宋体" w:hAnsi="宋体" w:eastAsia="宋体" w:cs="宋体"/>
          <w:spacing w:val="6"/>
          <w:sz w:val="20"/>
          <w:szCs w:val="20"/>
        </w:rPr>
        <w:t>”。</w:t>
      </w:r>
    </w:p>
    <w:p w14:paraId="4583C714">
      <w:pPr>
        <w:spacing w:before="40" w:line="362" w:lineRule="auto"/>
        <w:ind w:left="47" w:right="105" w:firstLine="465"/>
        <w:jc w:val="both"/>
        <w:rPr>
          <w:rFonts w:ascii="宋体" w:hAnsi="宋体" w:eastAsia="宋体" w:cs="宋体"/>
          <w:sz w:val="20"/>
          <w:szCs w:val="20"/>
        </w:rPr>
      </w:pPr>
      <w:r>
        <w:rPr>
          <w:rFonts w:ascii="宋体" w:hAnsi="宋体" w:eastAsia="宋体" w:cs="宋体"/>
          <w:spacing w:val="7"/>
          <w:sz w:val="20"/>
          <w:szCs w:val="20"/>
        </w:rPr>
        <w:t>通过调研、数据分析、访谈等方式，根据绩效评价方案确定的指标体系及评分标准，对</w:t>
      </w:r>
      <w:r>
        <w:rPr>
          <w:rFonts w:ascii="宋体" w:hAnsi="宋体" w:eastAsia="宋体" w:cs="宋体"/>
          <w:spacing w:val="16"/>
          <w:sz w:val="20"/>
          <w:szCs w:val="20"/>
        </w:rPr>
        <w:t xml:space="preserve"> </w:t>
      </w:r>
      <w:r>
        <w:rPr>
          <w:rFonts w:ascii="Times New Roman" w:hAnsi="Times New Roman" w:eastAsia="Times New Roman" w:cs="Times New Roman"/>
          <w:spacing w:val="6"/>
          <w:sz w:val="20"/>
          <w:szCs w:val="20"/>
        </w:rPr>
        <w:t>“2023</w:t>
      </w:r>
      <w:r>
        <w:rPr>
          <w:rFonts w:ascii="Times New Roman" w:hAnsi="Times New Roman" w:eastAsia="Times New Roman" w:cs="Times New Roman"/>
          <w:spacing w:val="5"/>
          <w:sz w:val="20"/>
          <w:szCs w:val="20"/>
        </w:rPr>
        <w:t xml:space="preserve"> </w:t>
      </w:r>
      <w:r>
        <w:rPr>
          <w:rFonts w:ascii="宋体" w:hAnsi="宋体" w:eastAsia="宋体" w:cs="宋体"/>
          <w:spacing w:val="6"/>
          <w:sz w:val="20"/>
          <w:szCs w:val="20"/>
        </w:rPr>
        <w:t>年中央财政农业社会服务化项目</w:t>
      </w:r>
      <w:r>
        <w:rPr>
          <w:rFonts w:ascii="Times New Roman" w:hAnsi="Times New Roman" w:eastAsia="Times New Roman" w:cs="Times New Roman"/>
          <w:spacing w:val="6"/>
          <w:sz w:val="20"/>
          <w:szCs w:val="20"/>
        </w:rPr>
        <w:t>”</w:t>
      </w:r>
      <w:r>
        <w:rPr>
          <w:rFonts w:ascii="宋体" w:hAnsi="宋体" w:eastAsia="宋体" w:cs="宋体"/>
          <w:spacing w:val="6"/>
          <w:sz w:val="20"/>
          <w:szCs w:val="20"/>
        </w:rPr>
        <w:t>绩效进行客观评价，该项目最终评分结果为</w:t>
      </w:r>
      <w:r>
        <w:rPr>
          <w:rFonts w:ascii="Times New Roman" w:hAnsi="Times New Roman" w:eastAsia="Times New Roman" w:cs="Times New Roman"/>
          <w:spacing w:val="6"/>
          <w:sz w:val="20"/>
          <w:szCs w:val="20"/>
        </w:rPr>
        <w:t>93.64</w:t>
      </w:r>
      <w:r>
        <w:rPr>
          <w:rFonts w:ascii="Times New Roman" w:hAnsi="Times New Roman" w:eastAsia="Times New Roman" w:cs="Times New Roman"/>
          <w:spacing w:val="-7"/>
          <w:sz w:val="20"/>
          <w:szCs w:val="20"/>
        </w:rPr>
        <w:t xml:space="preserve"> </w:t>
      </w:r>
      <w:r>
        <w:rPr>
          <w:rFonts w:ascii="宋体" w:hAnsi="宋体" w:eastAsia="宋体" w:cs="宋体"/>
          <w:spacing w:val="6"/>
          <w:sz w:val="20"/>
          <w:szCs w:val="20"/>
        </w:rPr>
        <w:t>分，</w:t>
      </w:r>
      <w:r>
        <w:rPr>
          <w:rFonts w:ascii="宋体" w:hAnsi="宋体" w:eastAsia="宋体" w:cs="宋体"/>
          <w:sz w:val="20"/>
          <w:szCs w:val="20"/>
        </w:rPr>
        <w:t xml:space="preserve"> </w:t>
      </w:r>
      <w:r>
        <w:rPr>
          <w:rFonts w:ascii="宋体" w:hAnsi="宋体" w:eastAsia="宋体" w:cs="宋体"/>
          <w:spacing w:val="9"/>
          <w:sz w:val="20"/>
          <w:szCs w:val="20"/>
        </w:rPr>
        <w:t>绩效评级为</w:t>
      </w:r>
      <w:r>
        <w:rPr>
          <w:rFonts w:ascii="Times New Roman" w:hAnsi="Times New Roman" w:eastAsia="Times New Roman" w:cs="Times New Roman"/>
          <w:spacing w:val="9"/>
          <w:sz w:val="20"/>
          <w:szCs w:val="20"/>
        </w:rPr>
        <w:t>“</w:t>
      </w:r>
      <w:r>
        <w:rPr>
          <w:rFonts w:ascii="宋体" w:hAnsi="宋体" w:eastAsia="宋体" w:cs="宋体"/>
          <w:spacing w:val="9"/>
          <w:sz w:val="20"/>
          <w:szCs w:val="20"/>
        </w:rPr>
        <w:t>优</w:t>
      </w:r>
      <w:r>
        <w:rPr>
          <w:rFonts w:ascii="Times New Roman" w:hAnsi="Times New Roman" w:eastAsia="Times New Roman" w:cs="Times New Roman"/>
          <w:spacing w:val="9"/>
          <w:sz w:val="20"/>
          <w:szCs w:val="20"/>
        </w:rPr>
        <w:t>”</w:t>
      </w:r>
      <w:r>
        <w:rPr>
          <w:rFonts w:ascii="Times New Roman" w:hAnsi="Times New Roman" w:eastAsia="Times New Roman" w:cs="Times New Roman"/>
          <w:spacing w:val="-16"/>
          <w:sz w:val="20"/>
          <w:szCs w:val="20"/>
        </w:rPr>
        <w:t xml:space="preserve"> </w:t>
      </w:r>
      <w:r>
        <w:rPr>
          <w:rFonts w:ascii="宋体" w:hAnsi="宋体" w:eastAsia="宋体" w:cs="宋体"/>
          <w:spacing w:val="9"/>
          <w:sz w:val="20"/>
          <w:szCs w:val="20"/>
        </w:rPr>
        <w:t>。各部分权重和绩效分值如下表：</w:t>
      </w:r>
    </w:p>
    <w:p w14:paraId="196A5758">
      <w:pPr>
        <w:spacing w:before="48" w:line="228" w:lineRule="auto"/>
        <w:ind w:left="2223"/>
        <w:rPr>
          <w:rFonts w:ascii="宋体" w:hAnsi="宋体" w:eastAsia="宋体" w:cs="宋体"/>
          <w:sz w:val="20"/>
          <w:szCs w:val="20"/>
        </w:rPr>
      </w:pPr>
      <w:r>
        <w:rPr>
          <w:rFonts w:ascii="Times New Roman" w:hAnsi="Times New Roman" w:eastAsia="Times New Roman" w:cs="Times New Roman"/>
          <w:b/>
          <w:bCs/>
          <w:spacing w:val="7"/>
          <w:sz w:val="20"/>
          <w:szCs w:val="20"/>
        </w:rPr>
        <w:t xml:space="preserve">2023 </w:t>
      </w:r>
      <w:r>
        <w:rPr>
          <w:rFonts w:ascii="宋体" w:hAnsi="宋体" w:eastAsia="宋体" w:cs="宋体"/>
          <w:b/>
          <w:bCs/>
          <w:spacing w:val="7"/>
          <w:sz w:val="20"/>
          <w:szCs w:val="20"/>
        </w:rPr>
        <w:t>年中央财政农业社会服务化项目得分表</w:t>
      </w:r>
    </w:p>
    <w:p w14:paraId="1B3FEDEB">
      <w:pPr>
        <w:spacing w:line="129" w:lineRule="exact"/>
      </w:pPr>
    </w:p>
    <w:tbl>
      <w:tblPr>
        <w:tblStyle w:val="5"/>
        <w:tblW w:w="84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613"/>
        <w:gridCol w:w="1613"/>
        <w:gridCol w:w="1613"/>
        <w:gridCol w:w="1613"/>
        <w:gridCol w:w="1133"/>
      </w:tblGrid>
      <w:tr w14:paraId="76668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88" w:type="dxa"/>
            <w:vAlign w:val="top"/>
          </w:tcPr>
          <w:p w14:paraId="0202BA65">
            <w:pPr>
              <w:spacing w:before="122" w:line="229" w:lineRule="auto"/>
              <w:ind w:left="242"/>
              <w:rPr>
                <w:rFonts w:ascii="宋体" w:hAnsi="宋体" w:eastAsia="宋体" w:cs="宋体"/>
                <w:sz w:val="20"/>
                <w:szCs w:val="20"/>
              </w:rPr>
            </w:pPr>
            <w:r>
              <w:rPr>
                <w:rFonts w:ascii="宋体" w:hAnsi="宋体" w:eastAsia="宋体" w:cs="宋体"/>
                <w:b/>
                <w:bCs/>
                <w:spacing w:val="2"/>
                <w:sz w:val="20"/>
                <w:szCs w:val="20"/>
              </w:rPr>
              <w:t>指标</w:t>
            </w:r>
          </w:p>
        </w:tc>
        <w:tc>
          <w:tcPr>
            <w:tcW w:w="1613" w:type="dxa"/>
            <w:vAlign w:val="top"/>
          </w:tcPr>
          <w:p w14:paraId="0CD2948A">
            <w:pPr>
              <w:spacing w:before="122" w:line="228" w:lineRule="auto"/>
              <w:ind w:left="288"/>
              <w:rPr>
                <w:rFonts w:ascii="宋体" w:hAnsi="宋体" w:eastAsia="宋体" w:cs="宋体"/>
                <w:sz w:val="20"/>
                <w:szCs w:val="20"/>
              </w:rPr>
            </w:pPr>
            <w:r>
              <w:rPr>
                <w:rFonts w:ascii="宋体" w:hAnsi="宋体" w:eastAsia="宋体" w:cs="宋体"/>
                <w:b/>
                <w:bCs/>
                <w:spacing w:val="5"/>
                <w:sz w:val="20"/>
                <w:szCs w:val="20"/>
              </w:rPr>
              <w:t>项目决策类</w:t>
            </w:r>
          </w:p>
        </w:tc>
        <w:tc>
          <w:tcPr>
            <w:tcW w:w="1613" w:type="dxa"/>
            <w:vAlign w:val="top"/>
          </w:tcPr>
          <w:p w14:paraId="6360FC69">
            <w:pPr>
              <w:spacing w:before="122" w:line="228" w:lineRule="auto"/>
              <w:ind w:left="290"/>
              <w:rPr>
                <w:rFonts w:ascii="宋体" w:hAnsi="宋体" w:eastAsia="宋体" w:cs="宋体"/>
                <w:sz w:val="20"/>
                <w:szCs w:val="20"/>
              </w:rPr>
            </w:pPr>
            <w:r>
              <w:rPr>
                <w:rFonts w:ascii="宋体" w:hAnsi="宋体" w:eastAsia="宋体" w:cs="宋体"/>
                <w:b/>
                <w:bCs/>
                <w:spacing w:val="5"/>
                <w:sz w:val="20"/>
                <w:szCs w:val="20"/>
              </w:rPr>
              <w:t>项目过程类</w:t>
            </w:r>
          </w:p>
        </w:tc>
        <w:tc>
          <w:tcPr>
            <w:tcW w:w="1613" w:type="dxa"/>
            <w:vAlign w:val="top"/>
          </w:tcPr>
          <w:p w14:paraId="355601CA">
            <w:pPr>
              <w:spacing w:before="122" w:line="228" w:lineRule="auto"/>
              <w:ind w:left="290"/>
              <w:rPr>
                <w:rFonts w:ascii="宋体" w:hAnsi="宋体" w:eastAsia="宋体" w:cs="宋体"/>
                <w:sz w:val="20"/>
                <w:szCs w:val="20"/>
              </w:rPr>
            </w:pPr>
            <w:r>
              <w:rPr>
                <w:rFonts w:ascii="宋体" w:hAnsi="宋体" w:eastAsia="宋体" w:cs="宋体"/>
                <w:b/>
                <w:bCs/>
                <w:spacing w:val="5"/>
                <w:sz w:val="20"/>
                <w:szCs w:val="20"/>
              </w:rPr>
              <w:t>项目产出类</w:t>
            </w:r>
          </w:p>
        </w:tc>
        <w:tc>
          <w:tcPr>
            <w:tcW w:w="1613" w:type="dxa"/>
            <w:vAlign w:val="top"/>
          </w:tcPr>
          <w:p w14:paraId="247A25FF">
            <w:pPr>
              <w:spacing w:before="122" w:line="228" w:lineRule="auto"/>
              <w:ind w:left="292"/>
              <w:rPr>
                <w:rFonts w:ascii="宋体" w:hAnsi="宋体" w:eastAsia="宋体" w:cs="宋体"/>
                <w:sz w:val="20"/>
                <w:szCs w:val="20"/>
              </w:rPr>
            </w:pPr>
            <w:r>
              <w:rPr>
                <w:rFonts w:ascii="宋体" w:hAnsi="宋体" w:eastAsia="宋体" w:cs="宋体"/>
                <w:b/>
                <w:bCs/>
                <w:spacing w:val="5"/>
                <w:sz w:val="20"/>
                <w:szCs w:val="20"/>
              </w:rPr>
              <w:t>项目效益类</w:t>
            </w:r>
          </w:p>
        </w:tc>
        <w:tc>
          <w:tcPr>
            <w:tcW w:w="1133" w:type="dxa"/>
            <w:vAlign w:val="top"/>
          </w:tcPr>
          <w:p w14:paraId="55357D0F">
            <w:pPr>
              <w:spacing w:before="122" w:line="228" w:lineRule="auto"/>
              <w:ind w:left="153"/>
              <w:rPr>
                <w:rFonts w:ascii="宋体" w:hAnsi="宋体" w:eastAsia="宋体" w:cs="宋体"/>
                <w:sz w:val="20"/>
                <w:szCs w:val="20"/>
              </w:rPr>
            </w:pPr>
            <w:r>
              <w:rPr>
                <w:rFonts w:ascii="宋体" w:hAnsi="宋体" w:eastAsia="宋体" w:cs="宋体"/>
                <w:b/>
                <w:bCs/>
                <w:spacing w:val="6"/>
                <w:sz w:val="20"/>
                <w:szCs w:val="20"/>
              </w:rPr>
              <w:t>合计分值</w:t>
            </w:r>
          </w:p>
        </w:tc>
      </w:tr>
      <w:tr w14:paraId="09E7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8" w:type="dxa"/>
            <w:vAlign w:val="top"/>
          </w:tcPr>
          <w:p w14:paraId="2D531AA2">
            <w:pPr>
              <w:spacing w:before="118" w:line="228" w:lineRule="auto"/>
              <w:ind w:left="238"/>
              <w:rPr>
                <w:rFonts w:ascii="宋体" w:hAnsi="宋体" w:eastAsia="宋体" w:cs="宋体"/>
                <w:sz w:val="20"/>
                <w:szCs w:val="20"/>
              </w:rPr>
            </w:pPr>
            <w:r>
              <w:rPr>
                <w:rFonts w:ascii="宋体" w:hAnsi="宋体" w:eastAsia="宋体" w:cs="宋体"/>
                <w:b/>
                <w:bCs/>
                <w:spacing w:val="4"/>
                <w:sz w:val="20"/>
                <w:szCs w:val="20"/>
              </w:rPr>
              <w:t>权重</w:t>
            </w:r>
          </w:p>
        </w:tc>
        <w:tc>
          <w:tcPr>
            <w:tcW w:w="1613" w:type="dxa"/>
            <w:vAlign w:val="top"/>
          </w:tcPr>
          <w:p w14:paraId="4825B85E">
            <w:pPr>
              <w:pStyle w:val="6"/>
              <w:spacing w:before="86" w:line="275" w:lineRule="exact"/>
              <w:ind w:left="592"/>
            </w:pPr>
            <w:r>
              <w:rPr>
                <w:spacing w:val="-1"/>
                <w:position w:val="2"/>
              </w:rPr>
              <w:t>10.00</w:t>
            </w:r>
          </w:p>
        </w:tc>
        <w:tc>
          <w:tcPr>
            <w:tcW w:w="1613" w:type="dxa"/>
            <w:vAlign w:val="top"/>
          </w:tcPr>
          <w:p w14:paraId="1035505F">
            <w:pPr>
              <w:pStyle w:val="6"/>
              <w:spacing w:before="86" w:line="275" w:lineRule="exact"/>
              <w:ind w:left="571"/>
            </w:pPr>
            <w:r>
              <w:rPr>
                <w:spacing w:val="3"/>
                <w:position w:val="2"/>
              </w:rPr>
              <w:t>25.00</w:t>
            </w:r>
          </w:p>
        </w:tc>
        <w:tc>
          <w:tcPr>
            <w:tcW w:w="1613" w:type="dxa"/>
            <w:vAlign w:val="top"/>
          </w:tcPr>
          <w:p w14:paraId="7EA98F20">
            <w:pPr>
              <w:pStyle w:val="6"/>
              <w:spacing w:before="86" w:line="275" w:lineRule="exact"/>
              <w:ind w:left="578"/>
            </w:pPr>
            <w:r>
              <w:rPr>
                <w:spacing w:val="2"/>
                <w:position w:val="2"/>
              </w:rPr>
              <w:t>30.00</w:t>
            </w:r>
          </w:p>
        </w:tc>
        <w:tc>
          <w:tcPr>
            <w:tcW w:w="1613" w:type="dxa"/>
            <w:vAlign w:val="top"/>
          </w:tcPr>
          <w:p w14:paraId="68D286E4">
            <w:pPr>
              <w:pStyle w:val="6"/>
              <w:spacing w:before="86" w:line="275" w:lineRule="exact"/>
              <w:ind w:left="577"/>
            </w:pPr>
            <w:r>
              <w:rPr>
                <w:spacing w:val="3"/>
                <w:position w:val="2"/>
              </w:rPr>
              <w:t>35.00</w:t>
            </w:r>
          </w:p>
        </w:tc>
        <w:tc>
          <w:tcPr>
            <w:tcW w:w="1133" w:type="dxa"/>
            <w:vAlign w:val="top"/>
          </w:tcPr>
          <w:p w14:paraId="2787F8F3">
            <w:pPr>
              <w:pStyle w:val="6"/>
              <w:spacing w:before="86" w:line="275" w:lineRule="exact"/>
              <w:ind w:left="300"/>
            </w:pPr>
            <w:r>
              <w:rPr>
                <w:position w:val="2"/>
              </w:rPr>
              <w:t>100.00</w:t>
            </w:r>
          </w:p>
        </w:tc>
      </w:tr>
      <w:tr w14:paraId="3DC89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8" w:type="dxa"/>
            <w:vAlign w:val="top"/>
          </w:tcPr>
          <w:p w14:paraId="2DBAD58F">
            <w:pPr>
              <w:spacing w:before="119" w:line="228" w:lineRule="auto"/>
              <w:ind w:left="240"/>
              <w:rPr>
                <w:rFonts w:ascii="宋体" w:hAnsi="宋体" w:eastAsia="宋体" w:cs="宋体"/>
                <w:sz w:val="20"/>
                <w:szCs w:val="20"/>
              </w:rPr>
            </w:pPr>
            <w:r>
              <w:rPr>
                <w:rFonts w:ascii="宋体" w:hAnsi="宋体" w:eastAsia="宋体" w:cs="宋体"/>
                <w:b/>
                <w:bCs/>
                <w:spacing w:val="3"/>
                <w:sz w:val="20"/>
                <w:szCs w:val="20"/>
              </w:rPr>
              <w:t>得分</w:t>
            </w:r>
          </w:p>
        </w:tc>
        <w:tc>
          <w:tcPr>
            <w:tcW w:w="1613" w:type="dxa"/>
            <w:vAlign w:val="top"/>
          </w:tcPr>
          <w:p w14:paraId="109F7A80">
            <w:pPr>
              <w:pStyle w:val="6"/>
              <w:spacing w:before="88" w:line="274" w:lineRule="exact"/>
              <w:ind w:left="626"/>
            </w:pPr>
            <w:r>
              <w:rPr>
                <w:spacing w:val="2"/>
                <w:position w:val="2"/>
              </w:rPr>
              <w:t>9.10</w:t>
            </w:r>
          </w:p>
        </w:tc>
        <w:tc>
          <w:tcPr>
            <w:tcW w:w="1613" w:type="dxa"/>
            <w:vAlign w:val="top"/>
          </w:tcPr>
          <w:p w14:paraId="08875B54">
            <w:pPr>
              <w:pStyle w:val="6"/>
              <w:spacing w:before="88" w:line="274" w:lineRule="exact"/>
              <w:ind w:left="571"/>
            </w:pPr>
            <w:r>
              <w:rPr>
                <w:spacing w:val="3"/>
                <w:position w:val="2"/>
              </w:rPr>
              <w:t>21.80</w:t>
            </w:r>
          </w:p>
        </w:tc>
        <w:tc>
          <w:tcPr>
            <w:tcW w:w="1613" w:type="dxa"/>
            <w:vAlign w:val="top"/>
          </w:tcPr>
          <w:p w14:paraId="4F348E66">
            <w:pPr>
              <w:pStyle w:val="6"/>
              <w:spacing w:before="88" w:line="274" w:lineRule="exact"/>
              <w:ind w:left="578"/>
            </w:pPr>
            <w:r>
              <w:rPr>
                <w:spacing w:val="2"/>
                <w:position w:val="2"/>
              </w:rPr>
              <w:t>30.00</w:t>
            </w:r>
          </w:p>
        </w:tc>
        <w:tc>
          <w:tcPr>
            <w:tcW w:w="1613" w:type="dxa"/>
            <w:vAlign w:val="top"/>
          </w:tcPr>
          <w:p w14:paraId="2C6EFD9B">
            <w:pPr>
              <w:pStyle w:val="6"/>
              <w:spacing w:before="88" w:line="274" w:lineRule="exact"/>
              <w:ind w:left="577"/>
            </w:pPr>
            <w:r>
              <w:rPr>
                <w:spacing w:val="3"/>
                <w:position w:val="2"/>
              </w:rPr>
              <w:t>32.74</w:t>
            </w:r>
          </w:p>
        </w:tc>
        <w:tc>
          <w:tcPr>
            <w:tcW w:w="1133" w:type="dxa"/>
            <w:vAlign w:val="top"/>
          </w:tcPr>
          <w:p w14:paraId="3305FA18">
            <w:pPr>
              <w:pStyle w:val="6"/>
              <w:spacing w:before="88" w:line="274" w:lineRule="exact"/>
              <w:ind w:left="335"/>
            </w:pPr>
            <w:r>
              <w:rPr>
                <w:spacing w:val="3"/>
                <w:position w:val="2"/>
              </w:rPr>
              <w:t>93.64</w:t>
            </w:r>
          </w:p>
        </w:tc>
      </w:tr>
      <w:tr w14:paraId="73C7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88" w:type="dxa"/>
            <w:vAlign w:val="top"/>
          </w:tcPr>
          <w:p w14:paraId="20AE7181">
            <w:pPr>
              <w:spacing w:before="121" w:line="228" w:lineRule="auto"/>
              <w:ind w:left="134"/>
              <w:rPr>
                <w:rFonts w:ascii="宋体" w:hAnsi="宋体" w:eastAsia="宋体" w:cs="宋体"/>
                <w:sz w:val="20"/>
                <w:szCs w:val="20"/>
              </w:rPr>
            </w:pPr>
            <w:r>
              <w:rPr>
                <w:rFonts w:ascii="宋体" w:hAnsi="宋体" w:eastAsia="宋体" w:cs="宋体"/>
                <w:b/>
                <w:bCs/>
                <w:spacing w:val="5"/>
                <w:sz w:val="20"/>
                <w:szCs w:val="20"/>
              </w:rPr>
              <w:t>得分率</w:t>
            </w:r>
          </w:p>
        </w:tc>
        <w:tc>
          <w:tcPr>
            <w:tcW w:w="1613" w:type="dxa"/>
            <w:vAlign w:val="top"/>
          </w:tcPr>
          <w:p w14:paraId="3EFAF430">
            <w:pPr>
              <w:pStyle w:val="6"/>
              <w:spacing w:before="90" w:line="274" w:lineRule="exact"/>
              <w:ind w:left="487"/>
            </w:pPr>
            <w:r>
              <w:rPr>
                <w:spacing w:val="3"/>
                <w:position w:val="2"/>
              </w:rPr>
              <w:t>91.00%</w:t>
            </w:r>
          </w:p>
        </w:tc>
        <w:tc>
          <w:tcPr>
            <w:tcW w:w="1613" w:type="dxa"/>
            <w:vAlign w:val="top"/>
          </w:tcPr>
          <w:p w14:paraId="700F4BB6">
            <w:pPr>
              <w:pStyle w:val="6"/>
              <w:spacing w:before="90" w:line="274" w:lineRule="exact"/>
              <w:ind w:left="493"/>
            </w:pPr>
            <w:r>
              <w:rPr>
                <w:spacing w:val="2"/>
                <w:position w:val="2"/>
              </w:rPr>
              <w:t>87.20%</w:t>
            </w:r>
          </w:p>
        </w:tc>
        <w:tc>
          <w:tcPr>
            <w:tcW w:w="1613" w:type="dxa"/>
            <w:vAlign w:val="top"/>
          </w:tcPr>
          <w:p w14:paraId="52EA3863">
            <w:pPr>
              <w:pStyle w:val="6"/>
              <w:spacing w:before="90" w:line="274" w:lineRule="exact"/>
              <w:ind w:left="452"/>
            </w:pPr>
            <w:r>
              <w:rPr>
                <w:spacing w:val="1"/>
                <w:position w:val="2"/>
              </w:rPr>
              <w:t>100.00%</w:t>
            </w:r>
          </w:p>
        </w:tc>
        <w:tc>
          <w:tcPr>
            <w:tcW w:w="1613" w:type="dxa"/>
            <w:vAlign w:val="top"/>
          </w:tcPr>
          <w:p w14:paraId="414C1C6E">
            <w:pPr>
              <w:pStyle w:val="6"/>
              <w:spacing w:before="90" w:line="274" w:lineRule="exact"/>
              <w:ind w:left="491"/>
            </w:pPr>
            <w:r>
              <w:rPr>
                <w:spacing w:val="3"/>
                <w:position w:val="2"/>
              </w:rPr>
              <w:t>93.54%</w:t>
            </w:r>
          </w:p>
        </w:tc>
        <w:tc>
          <w:tcPr>
            <w:tcW w:w="1133" w:type="dxa"/>
            <w:vAlign w:val="top"/>
          </w:tcPr>
          <w:p w14:paraId="0E2F3116">
            <w:pPr>
              <w:pStyle w:val="6"/>
              <w:spacing w:before="90" w:line="274" w:lineRule="exact"/>
              <w:ind w:left="248"/>
            </w:pPr>
            <w:r>
              <w:rPr>
                <w:spacing w:val="3"/>
                <w:position w:val="2"/>
              </w:rPr>
              <w:t>93.64%</w:t>
            </w:r>
          </w:p>
        </w:tc>
      </w:tr>
    </w:tbl>
    <w:p w14:paraId="607BCAB5">
      <w:pPr>
        <w:spacing w:before="276" w:line="220" w:lineRule="auto"/>
        <w:ind w:left="597"/>
        <w:rPr>
          <w:rFonts w:ascii="宋体" w:hAnsi="宋体" w:eastAsia="宋体" w:cs="宋体"/>
          <w:sz w:val="24"/>
          <w:szCs w:val="24"/>
        </w:rPr>
      </w:pPr>
      <w:r>
        <w:rPr>
          <w:rFonts w:ascii="宋体" w:hAnsi="宋体" w:eastAsia="宋体" w:cs="宋体"/>
          <w:b/>
          <w:bCs/>
          <w:spacing w:val="-4"/>
          <w:sz w:val="24"/>
          <w:szCs w:val="24"/>
        </w:rPr>
        <w:t>四、取得的业绩、存在的问题和改进的建议</w:t>
      </w:r>
    </w:p>
    <w:p w14:paraId="230B620E">
      <w:pPr>
        <w:spacing w:before="178" w:line="228" w:lineRule="auto"/>
        <w:ind w:left="523"/>
        <w:rPr>
          <w:rFonts w:ascii="宋体" w:hAnsi="宋体" w:eastAsia="宋体" w:cs="宋体"/>
          <w:sz w:val="20"/>
          <w:szCs w:val="20"/>
        </w:rPr>
      </w:pPr>
      <w:r>
        <w:rPr>
          <w:rFonts w:ascii="宋体" w:hAnsi="宋体" w:eastAsia="宋体" w:cs="宋体"/>
          <w:b/>
          <w:bCs/>
          <w:spacing w:val="6"/>
          <w:sz w:val="20"/>
          <w:szCs w:val="20"/>
        </w:rPr>
        <w:t>（一）主要经验及做法</w:t>
      </w:r>
    </w:p>
    <w:p w14:paraId="499B71E8">
      <w:pPr>
        <w:spacing w:before="161" w:line="377" w:lineRule="auto"/>
        <w:ind w:left="92" w:firstLine="430"/>
        <w:jc w:val="both"/>
        <w:rPr>
          <w:rFonts w:ascii="宋体" w:hAnsi="宋体" w:eastAsia="宋体" w:cs="宋体"/>
          <w:sz w:val="20"/>
          <w:szCs w:val="20"/>
        </w:rPr>
      </w:pPr>
      <w:r>
        <w:rPr>
          <w:rFonts w:ascii="宋体" w:hAnsi="宋体" w:eastAsia="宋体" w:cs="宋体"/>
          <w:spacing w:val="7"/>
          <w:sz w:val="20"/>
          <w:szCs w:val="20"/>
        </w:rPr>
        <w:t>喀什市农业农村局在项目实施过程中，严格按照政策要求开展乡镇自验和市级联合验收</w:t>
      </w:r>
      <w:r>
        <w:rPr>
          <w:rFonts w:ascii="宋体" w:hAnsi="宋体" w:eastAsia="宋体" w:cs="宋体"/>
          <w:spacing w:val="3"/>
          <w:sz w:val="20"/>
          <w:szCs w:val="20"/>
        </w:rPr>
        <w:t xml:space="preserve">  </w:t>
      </w:r>
      <w:r>
        <w:rPr>
          <w:rFonts w:ascii="宋体" w:hAnsi="宋体" w:eastAsia="宋体" w:cs="宋体"/>
          <w:spacing w:val="8"/>
          <w:sz w:val="20"/>
          <w:szCs w:val="20"/>
        </w:rPr>
        <w:t>程序，确保补助社会化服务面积的真实性和准确性；</w:t>
      </w:r>
      <w:r>
        <w:rPr>
          <w:rFonts w:ascii="宋体" w:hAnsi="宋体" w:eastAsia="宋体" w:cs="宋体"/>
          <w:spacing w:val="7"/>
          <w:sz w:val="20"/>
          <w:szCs w:val="20"/>
        </w:rPr>
        <w:t>在补助资金发放环节，严格按照地区政</w:t>
      </w:r>
      <w:r>
        <w:rPr>
          <w:rFonts w:ascii="宋体" w:hAnsi="宋体" w:eastAsia="宋体" w:cs="宋体"/>
          <w:sz w:val="20"/>
          <w:szCs w:val="20"/>
        </w:rPr>
        <w:t xml:space="preserve">  </w:t>
      </w:r>
      <w:r>
        <w:rPr>
          <w:rFonts w:ascii="宋体" w:hAnsi="宋体" w:eastAsia="宋体" w:cs="宋体"/>
          <w:spacing w:val="6"/>
          <w:sz w:val="20"/>
          <w:szCs w:val="20"/>
        </w:rPr>
        <w:t>策文件对实际社会化服务面积进行折算，根据喀什市实际情况确定每亩补助标准和补助面积，</w:t>
      </w:r>
      <w:r>
        <w:rPr>
          <w:rFonts w:ascii="宋体" w:hAnsi="宋体" w:eastAsia="宋体" w:cs="宋体"/>
          <w:spacing w:val="16"/>
          <w:sz w:val="20"/>
          <w:szCs w:val="20"/>
        </w:rPr>
        <w:t xml:space="preserve"> </w:t>
      </w:r>
      <w:r>
        <w:rPr>
          <w:rFonts w:ascii="宋体" w:hAnsi="宋体" w:eastAsia="宋体" w:cs="宋体"/>
          <w:spacing w:val="8"/>
          <w:sz w:val="20"/>
          <w:szCs w:val="20"/>
        </w:rPr>
        <w:t>准确、及时发放补助资金；项目的实施聚焦服务小农</w:t>
      </w:r>
      <w:r>
        <w:rPr>
          <w:rFonts w:ascii="宋体" w:hAnsi="宋体" w:eastAsia="宋体" w:cs="宋体"/>
          <w:spacing w:val="7"/>
          <w:sz w:val="20"/>
          <w:szCs w:val="20"/>
        </w:rPr>
        <w:t>户，以服务小农户为根本，有效促进了</w:t>
      </w:r>
      <w:r>
        <w:rPr>
          <w:rFonts w:ascii="宋体" w:hAnsi="宋体" w:eastAsia="宋体" w:cs="宋体"/>
          <w:sz w:val="20"/>
          <w:szCs w:val="20"/>
        </w:rPr>
        <w:t xml:space="preserve">  </w:t>
      </w:r>
      <w:r>
        <w:rPr>
          <w:rFonts w:ascii="宋体" w:hAnsi="宋体" w:eastAsia="宋体" w:cs="宋体"/>
          <w:spacing w:val="9"/>
          <w:sz w:val="20"/>
          <w:szCs w:val="20"/>
        </w:rPr>
        <w:t>小农户现代农业发展，着力解决了小农户生产现代化难题，促进了农民增产增收。</w:t>
      </w:r>
    </w:p>
    <w:p w14:paraId="45F42868">
      <w:pPr>
        <w:spacing w:line="228" w:lineRule="auto"/>
        <w:ind w:left="523"/>
        <w:rPr>
          <w:rFonts w:ascii="宋体" w:hAnsi="宋体" w:eastAsia="宋体" w:cs="宋体"/>
          <w:sz w:val="20"/>
          <w:szCs w:val="20"/>
        </w:rPr>
      </w:pPr>
      <w:r>
        <w:rPr>
          <w:rFonts w:ascii="宋体" w:hAnsi="宋体" w:eastAsia="宋体" w:cs="宋体"/>
          <w:b/>
          <w:bCs/>
          <w:spacing w:val="6"/>
          <w:sz w:val="20"/>
          <w:szCs w:val="20"/>
        </w:rPr>
        <w:t>（二）存在的问题</w:t>
      </w:r>
    </w:p>
    <w:p w14:paraId="2A549C81">
      <w:pPr>
        <w:spacing w:before="163" w:line="228" w:lineRule="auto"/>
        <w:ind w:left="519"/>
        <w:rPr>
          <w:rFonts w:ascii="宋体" w:hAnsi="宋体" w:eastAsia="宋体" w:cs="宋体"/>
          <w:sz w:val="20"/>
          <w:szCs w:val="20"/>
        </w:rPr>
      </w:pPr>
      <w:r>
        <w:rPr>
          <w:rFonts w:ascii="Times New Roman" w:hAnsi="Times New Roman" w:eastAsia="Times New Roman" w:cs="Times New Roman"/>
          <w:b/>
          <w:bCs/>
          <w:spacing w:val="6"/>
          <w:sz w:val="20"/>
          <w:szCs w:val="20"/>
        </w:rPr>
        <w:t>1.</w:t>
      </w:r>
      <w:r>
        <w:rPr>
          <w:rFonts w:ascii="宋体" w:hAnsi="宋体" w:eastAsia="宋体" w:cs="宋体"/>
          <w:b/>
          <w:bCs/>
          <w:spacing w:val="6"/>
          <w:sz w:val="20"/>
          <w:szCs w:val="20"/>
        </w:rPr>
        <w:t>项目实施方案数据不准确</w:t>
      </w:r>
    </w:p>
    <w:p w14:paraId="540F2151">
      <w:pPr>
        <w:spacing w:before="129" w:line="371" w:lineRule="auto"/>
        <w:ind w:left="89" w:right="154" w:firstLine="429"/>
        <w:jc w:val="both"/>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年喀什地区农业经营主体能力提升 （农业生产社会化服务）项目实施方案》下</w:t>
      </w:r>
      <w:r>
        <w:rPr>
          <w:rFonts w:ascii="宋体" w:hAnsi="宋体" w:eastAsia="宋体" w:cs="宋体"/>
          <w:spacing w:val="16"/>
          <w:sz w:val="20"/>
          <w:szCs w:val="20"/>
        </w:rPr>
        <w:t xml:space="preserve"> </w:t>
      </w:r>
      <w:r>
        <w:rPr>
          <w:rFonts w:ascii="宋体" w:hAnsi="宋体" w:eastAsia="宋体" w:cs="宋体"/>
          <w:spacing w:val="11"/>
          <w:sz w:val="20"/>
          <w:szCs w:val="20"/>
        </w:rPr>
        <w:t>达喀什市农业生产全程托管服务任务</w:t>
      </w:r>
      <w:r>
        <w:rPr>
          <w:rFonts w:ascii="宋体" w:hAnsi="宋体" w:eastAsia="宋体" w:cs="宋体"/>
          <w:spacing w:val="-41"/>
          <w:sz w:val="20"/>
          <w:szCs w:val="20"/>
        </w:rPr>
        <w:t xml:space="preserve"> </w:t>
      </w:r>
      <w:r>
        <w:rPr>
          <w:rFonts w:ascii="Times New Roman" w:hAnsi="Times New Roman" w:eastAsia="Times New Roman" w:cs="Times New Roman"/>
          <w:spacing w:val="11"/>
          <w:sz w:val="20"/>
          <w:szCs w:val="20"/>
        </w:rPr>
        <w:t>2.5</w:t>
      </w:r>
      <w:r>
        <w:rPr>
          <w:rFonts w:ascii="Times New Roman" w:hAnsi="Times New Roman" w:eastAsia="Times New Roman" w:cs="Times New Roman"/>
          <w:spacing w:val="10"/>
          <w:sz w:val="20"/>
          <w:szCs w:val="20"/>
        </w:rPr>
        <w:t>0</w:t>
      </w:r>
      <w:r>
        <w:rPr>
          <w:rFonts w:ascii="Times New Roman" w:hAnsi="Times New Roman" w:eastAsia="Times New Roman" w:cs="Times New Roman"/>
          <w:spacing w:val="17"/>
          <w:w w:val="101"/>
          <w:sz w:val="20"/>
          <w:szCs w:val="20"/>
        </w:rPr>
        <w:t xml:space="preserve"> </w:t>
      </w:r>
      <w:r>
        <w:rPr>
          <w:rFonts w:ascii="宋体" w:hAnsi="宋体" w:eastAsia="宋体" w:cs="宋体"/>
          <w:spacing w:val="10"/>
          <w:sz w:val="20"/>
          <w:szCs w:val="20"/>
        </w:rPr>
        <w:t>万亩，喀什市农业农村局，结合自治区、地区实</w:t>
      </w:r>
      <w:r>
        <w:rPr>
          <w:rFonts w:ascii="宋体" w:hAnsi="宋体" w:eastAsia="宋体" w:cs="宋体"/>
          <w:sz w:val="20"/>
          <w:szCs w:val="20"/>
        </w:rPr>
        <w:t xml:space="preserve"> </w:t>
      </w:r>
      <w:r>
        <w:rPr>
          <w:rFonts w:ascii="宋体" w:hAnsi="宋体" w:eastAsia="宋体" w:cs="宋体"/>
          <w:spacing w:val="10"/>
          <w:sz w:val="20"/>
          <w:szCs w:val="20"/>
        </w:rPr>
        <w:t>施方案，制定了《喀什市</w:t>
      </w:r>
      <w:r>
        <w:rPr>
          <w:rFonts w:ascii="宋体" w:hAnsi="宋体" w:eastAsia="宋体" w:cs="宋体"/>
          <w:spacing w:val="-43"/>
          <w:sz w:val="20"/>
          <w:szCs w:val="20"/>
        </w:rPr>
        <w:t xml:space="preserve"> </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年中央农</w:t>
      </w:r>
      <w:r>
        <w:rPr>
          <w:rFonts w:ascii="宋体" w:hAnsi="宋体" w:eastAsia="宋体" w:cs="宋体"/>
          <w:spacing w:val="9"/>
          <w:sz w:val="20"/>
          <w:szCs w:val="20"/>
        </w:rPr>
        <w:t>业社会化服务项目实施方案》在目标任务中列明喀</w:t>
      </w:r>
      <w:r>
        <w:rPr>
          <w:rFonts w:ascii="宋体" w:hAnsi="宋体" w:eastAsia="宋体" w:cs="宋体"/>
          <w:sz w:val="20"/>
          <w:szCs w:val="20"/>
        </w:rPr>
        <w:t xml:space="preserve"> </w:t>
      </w:r>
      <w:r>
        <w:rPr>
          <w:rFonts w:ascii="宋体" w:hAnsi="宋体" w:eastAsia="宋体" w:cs="宋体"/>
          <w:spacing w:val="10"/>
          <w:sz w:val="20"/>
          <w:szCs w:val="20"/>
        </w:rPr>
        <w:t>什市计划补助农业生产全程托管服务面积</w:t>
      </w:r>
      <w:r>
        <w:rPr>
          <w:rFonts w:ascii="Times New Roman" w:hAnsi="Times New Roman" w:eastAsia="Times New Roman" w:cs="Times New Roman"/>
          <w:spacing w:val="10"/>
          <w:sz w:val="20"/>
          <w:szCs w:val="20"/>
        </w:rPr>
        <w:t xml:space="preserve">3.5 </w:t>
      </w:r>
      <w:r>
        <w:rPr>
          <w:rFonts w:ascii="宋体" w:hAnsi="宋体" w:eastAsia="宋体" w:cs="宋体"/>
          <w:spacing w:val="10"/>
          <w:sz w:val="20"/>
          <w:szCs w:val="20"/>
        </w:rPr>
        <w:t>万亩，实</w:t>
      </w:r>
      <w:r>
        <w:rPr>
          <w:rFonts w:ascii="宋体" w:hAnsi="宋体" w:eastAsia="宋体" w:cs="宋体"/>
          <w:spacing w:val="9"/>
          <w:sz w:val="20"/>
          <w:szCs w:val="20"/>
        </w:rPr>
        <w:t>施方案附件</w:t>
      </w:r>
      <w:r>
        <w:rPr>
          <w:rFonts w:ascii="Times New Roman" w:hAnsi="Times New Roman" w:eastAsia="Times New Roman" w:cs="Times New Roman"/>
          <w:spacing w:val="9"/>
          <w:sz w:val="20"/>
          <w:szCs w:val="20"/>
        </w:rPr>
        <w:t>2</w:t>
      </w:r>
      <w:r>
        <w:rPr>
          <w:rFonts w:ascii="Times New Roman" w:hAnsi="Times New Roman" w:eastAsia="Times New Roman" w:cs="Times New Roman"/>
          <w:spacing w:val="-26"/>
          <w:sz w:val="20"/>
          <w:szCs w:val="20"/>
        </w:rPr>
        <w:t xml:space="preserve"> </w:t>
      </w:r>
      <w:r>
        <w:rPr>
          <w:rFonts w:ascii="宋体" w:hAnsi="宋体" w:eastAsia="宋体" w:cs="宋体"/>
          <w:spacing w:val="9"/>
          <w:sz w:val="20"/>
          <w:szCs w:val="20"/>
        </w:rPr>
        <w:t>：</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年农业生产社会</w:t>
      </w:r>
      <w:r>
        <w:rPr>
          <w:rFonts w:ascii="宋体" w:hAnsi="宋体" w:eastAsia="宋体" w:cs="宋体"/>
          <w:sz w:val="20"/>
          <w:szCs w:val="20"/>
        </w:rPr>
        <w:t xml:space="preserve"> </w:t>
      </w:r>
      <w:r>
        <w:rPr>
          <w:rFonts w:ascii="宋体" w:hAnsi="宋体" w:eastAsia="宋体" w:cs="宋体"/>
          <w:spacing w:val="10"/>
          <w:sz w:val="20"/>
          <w:szCs w:val="20"/>
        </w:rPr>
        <w:t>化服务项目任务清单中，合计任务数为</w:t>
      </w:r>
      <w:r>
        <w:rPr>
          <w:rFonts w:ascii="宋体" w:hAnsi="宋体" w:eastAsia="宋体" w:cs="宋体"/>
          <w:spacing w:val="-38"/>
          <w:sz w:val="20"/>
          <w:szCs w:val="20"/>
        </w:rPr>
        <w:t xml:space="preserve"> </w:t>
      </w:r>
      <w:r>
        <w:rPr>
          <w:rFonts w:ascii="Times New Roman" w:hAnsi="Times New Roman" w:eastAsia="Times New Roman" w:cs="Times New Roman"/>
          <w:spacing w:val="10"/>
          <w:sz w:val="20"/>
          <w:szCs w:val="20"/>
        </w:rPr>
        <w:t xml:space="preserve">2.50 </w:t>
      </w:r>
      <w:r>
        <w:rPr>
          <w:rFonts w:ascii="宋体" w:hAnsi="宋体" w:eastAsia="宋体" w:cs="宋体"/>
          <w:spacing w:val="10"/>
          <w:sz w:val="20"/>
          <w:szCs w:val="20"/>
        </w:rPr>
        <w:t>万亩，共计涉及</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 xml:space="preserve">3 </w:t>
      </w:r>
      <w:r>
        <w:rPr>
          <w:rFonts w:ascii="宋体" w:hAnsi="宋体" w:eastAsia="宋体" w:cs="宋体"/>
          <w:spacing w:val="10"/>
          <w:sz w:val="20"/>
          <w:szCs w:val="20"/>
        </w:rPr>
        <w:t>个乡镇，其中：英吾斯坦乡</w:t>
      </w:r>
      <w:r>
        <w:rPr>
          <w:rFonts w:ascii="宋体" w:hAnsi="宋体" w:eastAsia="宋体" w:cs="宋体"/>
          <w:sz w:val="20"/>
          <w:szCs w:val="20"/>
        </w:rPr>
        <w:t xml:space="preserve"> </w:t>
      </w:r>
      <w:r>
        <w:rPr>
          <w:rFonts w:ascii="Times New Roman" w:hAnsi="Times New Roman" w:eastAsia="Times New Roman" w:cs="Times New Roman"/>
          <w:spacing w:val="6"/>
          <w:sz w:val="20"/>
          <w:szCs w:val="20"/>
        </w:rPr>
        <w:t xml:space="preserve">2.45 </w:t>
      </w:r>
      <w:r>
        <w:rPr>
          <w:rFonts w:ascii="宋体" w:hAnsi="宋体" w:eastAsia="宋体" w:cs="宋体"/>
          <w:spacing w:val="6"/>
          <w:sz w:val="20"/>
          <w:szCs w:val="20"/>
        </w:rPr>
        <w:t>万亩，伯什克然木乡</w:t>
      </w:r>
      <w:r>
        <w:rPr>
          <w:rFonts w:ascii="宋体" w:hAnsi="宋体" w:eastAsia="宋体" w:cs="宋体"/>
          <w:spacing w:val="-19"/>
          <w:sz w:val="20"/>
          <w:szCs w:val="20"/>
        </w:rPr>
        <w:t xml:space="preserve"> </w:t>
      </w:r>
      <w:r>
        <w:rPr>
          <w:rFonts w:ascii="Times New Roman" w:hAnsi="Times New Roman" w:eastAsia="Times New Roman" w:cs="Times New Roman"/>
          <w:spacing w:val="6"/>
          <w:sz w:val="20"/>
          <w:szCs w:val="20"/>
        </w:rPr>
        <w:t xml:space="preserve">0.55 </w:t>
      </w:r>
      <w:r>
        <w:rPr>
          <w:rFonts w:ascii="宋体" w:hAnsi="宋体" w:eastAsia="宋体" w:cs="宋体"/>
          <w:spacing w:val="6"/>
          <w:sz w:val="20"/>
          <w:szCs w:val="20"/>
        </w:rPr>
        <w:t>万亩，阿克喀什乡</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 xml:space="preserve">0.70 </w:t>
      </w:r>
      <w:r>
        <w:rPr>
          <w:rFonts w:ascii="宋体" w:hAnsi="宋体" w:eastAsia="宋体" w:cs="宋体"/>
          <w:spacing w:val="6"/>
          <w:sz w:val="20"/>
          <w:szCs w:val="20"/>
        </w:rPr>
        <w:t>万亩，分项合计为</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 xml:space="preserve">3.70 </w:t>
      </w:r>
      <w:r>
        <w:rPr>
          <w:rFonts w:ascii="宋体" w:hAnsi="宋体" w:eastAsia="宋体" w:cs="宋体"/>
          <w:spacing w:val="6"/>
          <w:sz w:val="20"/>
          <w:szCs w:val="20"/>
        </w:rPr>
        <w:t>万亩，实施方</w:t>
      </w:r>
      <w:r>
        <w:rPr>
          <w:rFonts w:ascii="宋体" w:hAnsi="宋体" w:eastAsia="宋体" w:cs="宋体"/>
          <w:sz w:val="20"/>
          <w:szCs w:val="20"/>
        </w:rPr>
        <w:t xml:space="preserve"> </w:t>
      </w:r>
      <w:r>
        <w:rPr>
          <w:rFonts w:ascii="宋体" w:hAnsi="宋体" w:eastAsia="宋体" w:cs="宋体"/>
          <w:spacing w:val="9"/>
          <w:sz w:val="20"/>
          <w:szCs w:val="20"/>
        </w:rPr>
        <w:t>案前后数据不一致，与地区下达任务数不一致。</w:t>
      </w:r>
    </w:p>
    <w:p w14:paraId="6DBDF855">
      <w:pPr>
        <w:spacing w:before="77" w:line="228" w:lineRule="auto"/>
        <w:ind w:left="510"/>
        <w:rPr>
          <w:rFonts w:ascii="宋体" w:hAnsi="宋体" w:eastAsia="宋体" w:cs="宋体"/>
          <w:sz w:val="20"/>
          <w:szCs w:val="20"/>
        </w:rPr>
      </w:pPr>
      <w:r>
        <w:rPr>
          <w:rFonts w:ascii="Times New Roman" w:hAnsi="Times New Roman" w:eastAsia="Times New Roman" w:cs="Times New Roman"/>
          <w:b/>
          <w:bCs/>
          <w:spacing w:val="7"/>
          <w:sz w:val="20"/>
          <w:szCs w:val="20"/>
        </w:rPr>
        <w:t>2.</w:t>
      </w:r>
      <w:r>
        <w:rPr>
          <w:rFonts w:ascii="宋体" w:hAnsi="宋体" w:eastAsia="宋体" w:cs="宋体"/>
          <w:b/>
          <w:bCs/>
          <w:spacing w:val="7"/>
          <w:sz w:val="20"/>
          <w:szCs w:val="20"/>
        </w:rPr>
        <w:t>社会化服务组织认定档案不健全</w:t>
      </w:r>
    </w:p>
    <w:p w14:paraId="6A6E92F0">
      <w:pPr>
        <w:spacing w:line="228" w:lineRule="auto"/>
        <w:rPr>
          <w:rFonts w:ascii="宋体" w:hAnsi="宋体" w:eastAsia="宋体" w:cs="宋体"/>
          <w:sz w:val="20"/>
          <w:szCs w:val="20"/>
        </w:rPr>
        <w:sectPr>
          <w:headerReference r:id="rId7" w:type="default"/>
          <w:footerReference r:id="rId8" w:type="default"/>
          <w:pgSz w:w="11906" w:h="16839"/>
          <w:pgMar w:top="1190" w:right="1637" w:bottom="1257" w:left="1712" w:header="834" w:footer="1097" w:gutter="0"/>
          <w:cols w:space="720" w:num="1"/>
        </w:sectPr>
      </w:pPr>
    </w:p>
    <w:p w14:paraId="5246B1CF">
      <w:pPr>
        <w:spacing w:before="252" w:line="375" w:lineRule="auto"/>
        <w:ind w:left="19" w:right="50" w:firstLine="423"/>
        <w:jc w:val="both"/>
        <w:rPr>
          <w:rFonts w:ascii="宋体" w:hAnsi="宋体" w:eastAsia="宋体" w:cs="宋体"/>
          <w:sz w:val="20"/>
          <w:szCs w:val="20"/>
        </w:rPr>
      </w:pPr>
      <w:r>
        <w:rPr>
          <w:rFonts w:ascii="宋体" w:hAnsi="宋体" w:eastAsia="宋体" w:cs="宋体"/>
          <w:spacing w:val="7"/>
          <w:sz w:val="20"/>
          <w:szCs w:val="20"/>
        </w:rPr>
        <w:t>项目实施单位通过组织申请、乡政府申报、农业农村部门审核确定后，</w:t>
      </w:r>
      <w:r>
        <w:rPr>
          <w:rFonts w:ascii="宋体" w:hAnsi="宋体" w:eastAsia="宋体" w:cs="宋体"/>
          <w:spacing w:val="6"/>
          <w:sz w:val="20"/>
          <w:szCs w:val="20"/>
        </w:rPr>
        <w:t>共有</w:t>
      </w:r>
      <w:r>
        <w:rPr>
          <w:rFonts w:ascii="宋体" w:hAnsi="宋体" w:eastAsia="宋体" w:cs="宋体"/>
          <w:spacing w:val="-34"/>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家合作社</w:t>
      </w:r>
      <w:r>
        <w:rPr>
          <w:rFonts w:ascii="宋体" w:hAnsi="宋体" w:eastAsia="宋体" w:cs="宋体"/>
          <w:sz w:val="20"/>
          <w:szCs w:val="20"/>
        </w:rPr>
        <w:t xml:space="preserve"> </w:t>
      </w:r>
      <w:r>
        <w:rPr>
          <w:rFonts w:ascii="宋体" w:hAnsi="宋体" w:eastAsia="宋体" w:cs="宋体"/>
          <w:spacing w:val="12"/>
          <w:sz w:val="20"/>
          <w:szCs w:val="20"/>
        </w:rPr>
        <w:t>承担喀什市</w:t>
      </w:r>
      <w:r>
        <w:rPr>
          <w:rFonts w:ascii="Times New Roman" w:hAnsi="Times New Roman" w:eastAsia="Times New Roman" w:cs="Times New Roman"/>
          <w:spacing w:val="12"/>
          <w:sz w:val="20"/>
          <w:szCs w:val="20"/>
        </w:rPr>
        <w:t xml:space="preserve">2023 </w:t>
      </w:r>
      <w:r>
        <w:rPr>
          <w:rFonts w:ascii="宋体" w:hAnsi="宋体" w:eastAsia="宋体" w:cs="宋体"/>
          <w:spacing w:val="12"/>
          <w:sz w:val="20"/>
          <w:szCs w:val="20"/>
        </w:rPr>
        <w:t>年社会化服务项目，经查看中国农业社会化</w:t>
      </w:r>
      <w:r>
        <w:rPr>
          <w:rFonts w:ascii="宋体" w:hAnsi="宋体" w:eastAsia="宋体" w:cs="宋体"/>
          <w:spacing w:val="11"/>
          <w:sz w:val="20"/>
          <w:szCs w:val="20"/>
        </w:rPr>
        <w:t>服务平台，</w:t>
      </w:r>
      <w:r>
        <w:rPr>
          <w:rFonts w:ascii="Times New Roman" w:hAnsi="Times New Roman" w:eastAsia="Times New Roman" w:cs="Times New Roman"/>
          <w:spacing w:val="11"/>
          <w:sz w:val="20"/>
          <w:szCs w:val="20"/>
        </w:rPr>
        <w:t xml:space="preserve">8 </w:t>
      </w:r>
      <w:r>
        <w:rPr>
          <w:rFonts w:ascii="宋体" w:hAnsi="宋体" w:eastAsia="宋体" w:cs="宋体"/>
          <w:spacing w:val="11"/>
          <w:sz w:val="20"/>
          <w:szCs w:val="20"/>
        </w:rPr>
        <w:t>家合作社已全部</w:t>
      </w:r>
      <w:r>
        <w:rPr>
          <w:rFonts w:ascii="宋体" w:hAnsi="宋体" w:eastAsia="宋体" w:cs="宋体"/>
          <w:sz w:val="20"/>
          <w:szCs w:val="20"/>
        </w:rPr>
        <w:t xml:space="preserve"> </w:t>
      </w:r>
      <w:r>
        <w:rPr>
          <w:rFonts w:ascii="宋体" w:hAnsi="宋体" w:eastAsia="宋体" w:cs="宋体"/>
          <w:spacing w:val="9"/>
          <w:sz w:val="20"/>
          <w:szCs w:val="20"/>
        </w:rPr>
        <w:t>列入中国农业社会化服务平台主体名录库且在喀什市农</w:t>
      </w:r>
      <w:r>
        <w:rPr>
          <w:rFonts w:ascii="宋体" w:hAnsi="宋体" w:eastAsia="宋体" w:cs="宋体"/>
          <w:spacing w:val="8"/>
          <w:sz w:val="20"/>
          <w:szCs w:val="20"/>
        </w:rPr>
        <w:t>业农村局进行了备案，</w:t>
      </w:r>
      <w:r>
        <w:rPr>
          <w:rFonts w:ascii="Times New Roman" w:hAnsi="Times New Roman" w:eastAsia="Times New Roman" w:cs="Times New Roman"/>
          <w:spacing w:val="8"/>
          <w:sz w:val="20"/>
          <w:szCs w:val="20"/>
        </w:rPr>
        <w:t xml:space="preserve">8 </w:t>
      </w:r>
      <w:r>
        <w:rPr>
          <w:rFonts w:ascii="宋体" w:hAnsi="宋体" w:eastAsia="宋体" w:cs="宋体"/>
          <w:spacing w:val="8"/>
          <w:sz w:val="20"/>
          <w:szCs w:val="20"/>
        </w:rPr>
        <w:t>家企业注册</w:t>
      </w:r>
      <w:r>
        <w:rPr>
          <w:rFonts w:ascii="宋体" w:hAnsi="宋体" w:eastAsia="宋体" w:cs="宋体"/>
          <w:sz w:val="20"/>
          <w:szCs w:val="20"/>
        </w:rPr>
        <w:t xml:space="preserve"> </w:t>
      </w:r>
      <w:r>
        <w:rPr>
          <w:rFonts w:ascii="宋体" w:hAnsi="宋体" w:eastAsia="宋体" w:cs="宋体"/>
          <w:spacing w:val="6"/>
          <w:sz w:val="20"/>
          <w:szCs w:val="20"/>
        </w:rPr>
        <w:t>时间在</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 xml:space="preserve">2018 </w:t>
      </w:r>
      <w:r>
        <w:rPr>
          <w:rFonts w:ascii="宋体" w:hAnsi="宋体" w:eastAsia="宋体" w:cs="宋体"/>
          <w:spacing w:val="6"/>
          <w:sz w:val="20"/>
          <w:szCs w:val="20"/>
        </w:rPr>
        <w:t>年至</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2020 </w:t>
      </w:r>
      <w:r>
        <w:rPr>
          <w:rFonts w:ascii="宋体" w:hAnsi="宋体" w:eastAsia="宋体" w:cs="宋体"/>
          <w:spacing w:val="6"/>
          <w:sz w:val="20"/>
          <w:szCs w:val="20"/>
        </w:rPr>
        <w:t>年期间。根据项目实施单位提供的资料档案，前期合作社的认定由乡</w:t>
      </w:r>
      <w:r>
        <w:rPr>
          <w:rFonts w:ascii="宋体" w:hAnsi="宋体" w:eastAsia="宋体" w:cs="宋体"/>
          <w:sz w:val="20"/>
          <w:szCs w:val="20"/>
        </w:rPr>
        <w:t xml:space="preserve"> </w:t>
      </w:r>
      <w:r>
        <w:rPr>
          <w:rFonts w:ascii="宋体" w:hAnsi="宋体" w:eastAsia="宋体" w:cs="宋体"/>
          <w:spacing w:val="8"/>
          <w:sz w:val="20"/>
          <w:szCs w:val="20"/>
        </w:rPr>
        <w:t>级人民政府完成，由乡镇实地核查确定初步参与名</w:t>
      </w:r>
      <w:r>
        <w:rPr>
          <w:rFonts w:ascii="宋体" w:hAnsi="宋体" w:eastAsia="宋体" w:cs="宋体"/>
          <w:spacing w:val="7"/>
          <w:sz w:val="20"/>
          <w:szCs w:val="20"/>
        </w:rPr>
        <w:t>单，经公示村民无异议后确定，核查内容</w:t>
      </w:r>
      <w:r>
        <w:rPr>
          <w:rFonts w:ascii="宋体" w:hAnsi="宋体" w:eastAsia="宋体" w:cs="宋体"/>
          <w:sz w:val="20"/>
          <w:szCs w:val="20"/>
        </w:rPr>
        <w:t xml:space="preserve"> </w:t>
      </w:r>
      <w:r>
        <w:rPr>
          <w:rFonts w:ascii="宋体" w:hAnsi="宋体" w:eastAsia="宋体" w:cs="宋体"/>
          <w:spacing w:val="8"/>
          <w:sz w:val="20"/>
          <w:szCs w:val="20"/>
        </w:rPr>
        <w:t>和核查结果未形成书面档案，无法进一步判</w:t>
      </w:r>
      <w:r>
        <w:rPr>
          <w:rFonts w:ascii="宋体" w:hAnsi="宋体" w:eastAsia="宋体" w:cs="宋体"/>
          <w:spacing w:val="7"/>
          <w:sz w:val="20"/>
          <w:szCs w:val="20"/>
        </w:rPr>
        <w:t>定是否具备承担项目实施的服务能力、内部管理</w:t>
      </w:r>
      <w:r>
        <w:rPr>
          <w:rFonts w:ascii="宋体" w:hAnsi="宋体" w:eastAsia="宋体" w:cs="宋体"/>
          <w:sz w:val="20"/>
          <w:szCs w:val="20"/>
        </w:rPr>
        <w:t xml:space="preserve"> </w:t>
      </w:r>
      <w:r>
        <w:rPr>
          <w:rFonts w:ascii="宋体" w:hAnsi="宋体" w:eastAsia="宋体" w:cs="宋体"/>
          <w:spacing w:val="8"/>
          <w:sz w:val="20"/>
          <w:szCs w:val="20"/>
        </w:rPr>
        <w:t>制度健全性、财务管理规范性等内容。</w:t>
      </w:r>
    </w:p>
    <w:p w14:paraId="4797DE6E">
      <w:pPr>
        <w:spacing w:before="44" w:line="229" w:lineRule="auto"/>
        <w:ind w:left="449"/>
        <w:rPr>
          <w:rFonts w:ascii="宋体" w:hAnsi="宋体" w:eastAsia="宋体" w:cs="宋体"/>
          <w:sz w:val="20"/>
          <w:szCs w:val="20"/>
        </w:rPr>
      </w:pPr>
      <w:r>
        <w:rPr>
          <w:rFonts w:ascii="宋体" w:hAnsi="宋体" w:eastAsia="宋体" w:cs="宋体"/>
          <w:b/>
          <w:bCs/>
          <w:spacing w:val="5"/>
          <w:sz w:val="20"/>
          <w:szCs w:val="20"/>
        </w:rPr>
        <w:t>（三）有关建议</w:t>
      </w:r>
    </w:p>
    <w:p w14:paraId="011E5872">
      <w:pPr>
        <w:spacing w:before="159" w:line="228" w:lineRule="auto"/>
        <w:ind w:left="445"/>
        <w:rPr>
          <w:rFonts w:ascii="宋体" w:hAnsi="宋体" w:eastAsia="宋体" w:cs="宋体"/>
          <w:sz w:val="20"/>
          <w:szCs w:val="20"/>
        </w:rPr>
      </w:pPr>
      <w:r>
        <w:rPr>
          <w:rFonts w:ascii="Times New Roman" w:hAnsi="Times New Roman" w:eastAsia="Times New Roman" w:cs="Times New Roman"/>
          <w:b/>
          <w:bCs/>
          <w:spacing w:val="7"/>
          <w:sz w:val="20"/>
          <w:szCs w:val="20"/>
        </w:rPr>
        <w:t>1.</w:t>
      </w:r>
      <w:r>
        <w:rPr>
          <w:rFonts w:ascii="宋体" w:hAnsi="宋体" w:eastAsia="宋体" w:cs="宋体"/>
          <w:b/>
          <w:bCs/>
          <w:spacing w:val="7"/>
          <w:sz w:val="20"/>
          <w:szCs w:val="20"/>
        </w:rPr>
        <w:t>提高实施方案编制质量，确保决策依据可靠</w:t>
      </w:r>
    </w:p>
    <w:p w14:paraId="5E48FD8A">
      <w:pPr>
        <w:spacing w:before="162" w:line="377" w:lineRule="auto"/>
        <w:ind w:left="8" w:firstLine="434"/>
        <w:jc w:val="both"/>
        <w:rPr>
          <w:rFonts w:ascii="宋体" w:hAnsi="宋体" w:eastAsia="宋体" w:cs="宋体"/>
          <w:sz w:val="20"/>
          <w:szCs w:val="20"/>
        </w:rPr>
      </w:pPr>
      <w:r>
        <w:rPr>
          <w:rFonts w:ascii="宋体" w:hAnsi="宋体" w:eastAsia="宋体" w:cs="宋体"/>
          <w:spacing w:val="13"/>
          <w:sz w:val="20"/>
          <w:szCs w:val="20"/>
        </w:rPr>
        <w:t>建议项目实施单位加强对农业社会化服务政策的学习理解，重视方案在质量控制</w:t>
      </w:r>
      <w:r>
        <w:rPr>
          <w:rFonts w:ascii="宋体" w:hAnsi="宋体" w:eastAsia="宋体" w:cs="宋体"/>
          <w:spacing w:val="12"/>
          <w:sz w:val="20"/>
          <w:szCs w:val="20"/>
        </w:rPr>
        <w:t>中的</w:t>
      </w:r>
      <w:r>
        <w:rPr>
          <w:rFonts w:ascii="宋体" w:hAnsi="宋体" w:eastAsia="宋体" w:cs="宋体"/>
          <w:sz w:val="20"/>
          <w:szCs w:val="20"/>
        </w:rPr>
        <w:t xml:space="preserve"> </w:t>
      </w:r>
      <w:r>
        <w:rPr>
          <w:rFonts w:ascii="宋体" w:hAnsi="宋体" w:eastAsia="宋体" w:cs="宋体"/>
          <w:spacing w:val="3"/>
          <w:sz w:val="20"/>
          <w:szCs w:val="20"/>
        </w:rPr>
        <w:t>“龙头</w:t>
      </w:r>
      <w:r>
        <w:rPr>
          <w:rFonts w:ascii="宋体" w:hAnsi="宋体" w:eastAsia="宋体" w:cs="宋体"/>
          <w:spacing w:val="-56"/>
          <w:sz w:val="20"/>
          <w:szCs w:val="20"/>
        </w:rPr>
        <w:t xml:space="preserve"> </w:t>
      </w:r>
      <w:r>
        <w:rPr>
          <w:rFonts w:ascii="宋体" w:hAnsi="宋体" w:eastAsia="宋体" w:cs="宋体"/>
          <w:spacing w:val="3"/>
          <w:sz w:val="20"/>
          <w:szCs w:val="20"/>
        </w:rPr>
        <w:t>”作用，在预防和降低实施风险中的保障作用，提升对项目实施方案编制重要性认识；</w:t>
      </w:r>
      <w:r>
        <w:rPr>
          <w:rFonts w:ascii="宋体" w:hAnsi="宋体" w:eastAsia="宋体" w:cs="宋体"/>
          <w:sz w:val="20"/>
          <w:szCs w:val="20"/>
        </w:rPr>
        <w:t xml:space="preserve"> </w:t>
      </w:r>
      <w:r>
        <w:rPr>
          <w:rFonts w:ascii="宋体" w:hAnsi="宋体" w:eastAsia="宋体" w:cs="宋体"/>
          <w:spacing w:val="8"/>
          <w:sz w:val="20"/>
          <w:szCs w:val="20"/>
        </w:rPr>
        <w:t>在编制实施方案时，加大对实施方案的专业性、合理性以及数据准确性的审核</w:t>
      </w:r>
      <w:r>
        <w:rPr>
          <w:rFonts w:ascii="宋体" w:hAnsi="宋体" w:eastAsia="宋体" w:cs="宋体"/>
          <w:spacing w:val="7"/>
          <w:sz w:val="20"/>
          <w:szCs w:val="20"/>
        </w:rPr>
        <w:t>力度，杜绝出</w:t>
      </w:r>
      <w:r>
        <w:rPr>
          <w:rFonts w:ascii="宋体" w:hAnsi="宋体" w:eastAsia="宋体" w:cs="宋体"/>
          <w:sz w:val="20"/>
          <w:szCs w:val="20"/>
        </w:rPr>
        <w:t xml:space="preserve"> </w:t>
      </w:r>
      <w:r>
        <w:rPr>
          <w:rFonts w:ascii="宋体" w:hAnsi="宋体" w:eastAsia="宋体" w:cs="宋体"/>
          <w:spacing w:val="10"/>
          <w:sz w:val="20"/>
          <w:szCs w:val="20"/>
        </w:rPr>
        <w:t>现逻辑性错误问题，全面提升实施方案质量</w:t>
      </w:r>
      <w:r>
        <w:rPr>
          <w:rFonts w:ascii="宋体" w:hAnsi="宋体" w:eastAsia="宋体" w:cs="宋体"/>
          <w:spacing w:val="9"/>
          <w:sz w:val="20"/>
          <w:szCs w:val="20"/>
        </w:rPr>
        <w:t>，确保决策依据可靠。</w:t>
      </w:r>
    </w:p>
    <w:p w14:paraId="75205C9D">
      <w:pPr>
        <w:spacing w:line="228" w:lineRule="auto"/>
        <w:ind w:left="436"/>
        <w:rPr>
          <w:rFonts w:ascii="宋体" w:hAnsi="宋体" w:eastAsia="宋体" w:cs="宋体"/>
          <w:sz w:val="20"/>
          <w:szCs w:val="20"/>
        </w:rPr>
      </w:pPr>
      <w:r>
        <w:rPr>
          <w:rFonts w:ascii="Times New Roman" w:hAnsi="Times New Roman" w:eastAsia="Times New Roman" w:cs="Times New Roman"/>
          <w:b/>
          <w:bCs/>
          <w:spacing w:val="8"/>
          <w:sz w:val="20"/>
          <w:szCs w:val="20"/>
        </w:rPr>
        <w:t>2.</w:t>
      </w:r>
      <w:r>
        <w:rPr>
          <w:rFonts w:ascii="宋体" w:hAnsi="宋体" w:eastAsia="宋体" w:cs="宋体"/>
          <w:b/>
          <w:bCs/>
          <w:spacing w:val="8"/>
          <w:sz w:val="20"/>
          <w:szCs w:val="20"/>
        </w:rPr>
        <w:t>规范项目前期组织程序，健全前期项目档</w:t>
      </w:r>
      <w:r>
        <w:rPr>
          <w:rFonts w:ascii="宋体" w:hAnsi="宋体" w:eastAsia="宋体" w:cs="宋体"/>
          <w:b/>
          <w:bCs/>
          <w:spacing w:val="7"/>
          <w:sz w:val="20"/>
          <w:szCs w:val="20"/>
        </w:rPr>
        <w:t>案建设</w:t>
      </w:r>
    </w:p>
    <w:p w14:paraId="3A45FDB3">
      <w:pPr>
        <w:spacing w:before="158" w:line="378" w:lineRule="auto"/>
        <w:ind w:left="21" w:right="53" w:firstLine="420"/>
        <w:jc w:val="both"/>
        <w:rPr>
          <w:rFonts w:ascii="宋体" w:hAnsi="宋体" w:eastAsia="宋体" w:cs="宋体"/>
          <w:sz w:val="20"/>
          <w:szCs w:val="20"/>
        </w:rPr>
      </w:pPr>
      <w:r>
        <w:rPr>
          <w:rFonts w:ascii="宋体" w:hAnsi="宋体" w:eastAsia="宋体" w:cs="宋体"/>
          <w:spacing w:val="7"/>
          <w:sz w:val="20"/>
          <w:szCs w:val="20"/>
        </w:rPr>
        <w:t>建议喀什市农业农村局在每年政策实施前，加强对基层农业农村部门工作人员的政策培</w:t>
      </w:r>
      <w:r>
        <w:rPr>
          <w:rFonts w:ascii="宋体" w:hAnsi="宋体" w:eastAsia="宋体" w:cs="宋体"/>
          <w:spacing w:val="13"/>
          <w:sz w:val="20"/>
          <w:szCs w:val="20"/>
        </w:rPr>
        <w:t xml:space="preserve"> </w:t>
      </w:r>
      <w:r>
        <w:rPr>
          <w:rFonts w:ascii="宋体" w:hAnsi="宋体" w:eastAsia="宋体" w:cs="宋体"/>
          <w:spacing w:val="8"/>
          <w:sz w:val="20"/>
          <w:szCs w:val="20"/>
        </w:rPr>
        <w:t>训及指导工作，提高对政策实施目的及要求的</w:t>
      </w:r>
      <w:r>
        <w:rPr>
          <w:rFonts w:ascii="宋体" w:hAnsi="宋体" w:eastAsia="宋体" w:cs="宋体"/>
          <w:spacing w:val="7"/>
          <w:sz w:val="20"/>
          <w:szCs w:val="20"/>
        </w:rPr>
        <w:t>认识，弥补历年政策实施薄弱环节，改变重资</w:t>
      </w:r>
      <w:r>
        <w:rPr>
          <w:rFonts w:ascii="宋体" w:hAnsi="宋体" w:eastAsia="宋体" w:cs="宋体"/>
          <w:sz w:val="20"/>
          <w:szCs w:val="20"/>
        </w:rPr>
        <w:t xml:space="preserve"> </w:t>
      </w:r>
      <w:r>
        <w:rPr>
          <w:rFonts w:ascii="宋体" w:hAnsi="宋体" w:eastAsia="宋体" w:cs="宋体"/>
          <w:spacing w:val="8"/>
          <w:sz w:val="20"/>
          <w:szCs w:val="20"/>
        </w:rPr>
        <w:t>金支出、轻前期管理的意识；督促基层农业农</w:t>
      </w:r>
      <w:r>
        <w:rPr>
          <w:rFonts w:ascii="宋体" w:hAnsi="宋体" w:eastAsia="宋体" w:cs="宋体"/>
          <w:spacing w:val="7"/>
          <w:sz w:val="20"/>
          <w:szCs w:val="20"/>
        </w:rPr>
        <w:t>村部门完善项目承接社会化服务经营组织档案</w:t>
      </w:r>
      <w:r>
        <w:rPr>
          <w:rFonts w:ascii="宋体" w:hAnsi="宋体" w:eastAsia="宋体" w:cs="宋体"/>
          <w:sz w:val="20"/>
          <w:szCs w:val="20"/>
        </w:rPr>
        <w:t xml:space="preserve"> </w:t>
      </w:r>
      <w:r>
        <w:rPr>
          <w:rFonts w:ascii="宋体" w:hAnsi="宋体" w:eastAsia="宋体" w:cs="宋体"/>
          <w:spacing w:val="8"/>
          <w:sz w:val="20"/>
          <w:szCs w:val="20"/>
        </w:rPr>
        <w:t>建设，严格按照政策要求科学评估社会化服务</w:t>
      </w:r>
      <w:r>
        <w:rPr>
          <w:rFonts w:ascii="宋体" w:hAnsi="宋体" w:eastAsia="宋体" w:cs="宋体"/>
          <w:spacing w:val="7"/>
          <w:sz w:val="20"/>
          <w:szCs w:val="20"/>
        </w:rPr>
        <w:t>经营组织承接能力，坚持让服务主体和服务对</w:t>
      </w:r>
      <w:r>
        <w:rPr>
          <w:rFonts w:ascii="宋体" w:hAnsi="宋体" w:eastAsia="宋体" w:cs="宋体"/>
          <w:sz w:val="20"/>
          <w:szCs w:val="20"/>
        </w:rPr>
        <w:t xml:space="preserve"> </w:t>
      </w:r>
      <w:r>
        <w:rPr>
          <w:rFonts w:ascii="宋体" w:hAnsi="宋体" w:eastAsia="宋体" w:cs="宋体"/>
          <w:spacing w:val="9"/>
          <w:sz w:val="20"/>
          <w:szCs w:val="20"/>
        </w:rPr>
        <w:t>象自愿双向选择，对政府推荐的服务主体，政府要负起监督监管责任。</w:t>
      </w:r>
    </w:p>
    <w:p w14:paraId="065649F5">
      <w:pPr>
        <w:spacing w:line="378" w:lineRule="auto"/>
        <w:rPr>
          <w:rFonts w:ascii="宋体" w:hAnsi="宋体" w:eastAsia="宋体" w:cs="宋体"/>
          <w:sz w:val="20"/>
          <w:szCs w:val="20"/>
        </w:rPr>
        <w:sectPr>
          <w:headerReference r:id="rId9" w:type="default"/>
          <w:footerReference r:id="rId10" w:type="default"/>
          <w:pgSz w:w="11906" w:h="16839"/>
          <w:pgMar w:top="1190" w:right="1743" w:bottom="1257" w:left="1785" w:header="834" w:footer="1097" w:gutter="0"/>
          <w:cols w:space="720" w:num="1"/>
        </w:sectPr>
      </w:pPr>
    </w:p>
    <w:sdt>
      <w:sdtPr>
        <w:rPr>
          <w:rFonts w:ascii="Arial" w:hAnsi="Arial" w:eastAsia="Arial" w:cs="Arial"/>
          <w:sz w:val="21"/>
          <w:szCs w:val="21"/>
        </w:rPr>
        <w:id w:val="147479609"/>
        <w:docPartObj>
          <w:docPartGallery w:val="Table of Contents"/>
          <w:docPartUnique/>
        </w:docPartObj>
      </w:sdtPr>
      <w:sdtEndPr>
        <w:rPr>
          <w:rFonts w:ascii="宋体" w:hAnsi="宋体" w:eastAsia="宋体" w:cs="宋体"/>
          <w:sz w:val="24"/>
          <w:szCs w:val="24"/>
        </w:rPr>
      </w:sdtEndPr>
      <w:sdtContent>
        <w:p w14:paraId="7B4B53B1">
          <w:pPr>
            <w:spacing w:before="295" w:line="211" w:lineRule="auto"/>
            <w:ind w:left="3920"/>
            <w:rPr>
              <w:rFonts w:ascii="宋体" w:hAnsi="宋体" w:eastAsia="宋体" w:cs="宋体"/>
              <w:sz w:val="31"/>
              <w:szCs w:val="31"/>
            </w:rPr>
          </w:pPr>
          <w:r>
            <w:rPr>
              <w:rFonts w:ascii="宋体" w:hAnsi="宋体" w:eastAsia="宋体" w:cs="宋体"/>
              <w:b/>
              <w:bCs/>
              <w:spacing w:val="-30"/>
              <w:sz w:val="31"/>
              <w:szCs w:val="31"/>
            </w:rPr>
            <w:t>目录</w:t>
          </w:r>
        </w:p>
        <w:p w14:paraId="5395E4EB">
          <w:pPr>
            <w:tabs>
              <w:tab w:val="right" w:leader="dot" w:pos="8320"/>
            </w:tabs>
            <w:spacing w:before="67" w:line="185" w:lineRule="auto"/>
            <w:ind w:left="27"/>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2"/>
              <w:sz w:val="24"/>
              <w:szCs w:val="24"/>
            </w:rPr>
            <w:t>一、项目基本情况</w:t>
          </w:r>
          <w:r>
            <w:rPr>
              <w:rFonts w:ascii="宋体" w:hAnsi="宋体" w:eastAsia="宋体" w:cs="宋体"/>
              <w:sz w:val="24"/>
              <w:szCs w:val="24"/>
            </w:rPr>
            <w:tab/>
          </w:r>
          <w:r>
            <w:rPr>
              <w:rFonts w:ascii="宋体" w:hAnsi="宋体" w:eastAsia="宋体" w:cs="宋体"/>
              <w:spacing w:val="-82"/>
              <w:sz w:val="24"/>
              <w:szCs w:val="24"/>
            </w:rPr>
            <w:t xml:space="preserve"> </w:t>
          </w:r>
          <w:r>
            <w:rPr>
              <w:rFonts w:ascii="宋体" w:hAnsi="宋体" w:eastAsia="宋体" w:cs="宋体"/>
              <w:sz w:val="24"/>
              <w:szCs w:val="24"/>
            </w:rPr>
            <w:t>2</w:t>
          </w:r>
          <w:r>
            <w:rPr>
              <w:rFonts w:ascii="宋体" w:hAnsi="宋体" w:eastAsia="宋体" w:cs="宋体"/>
              <w:sz w:val="24"/>
              <w:szCs w:val="24"/>
            </w:rPr>
            <w:fldChar w:fldCharType="end"/>
          </w:r>
        </w:p>
        <w:p w14:paraId="51CD87C6">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3"/>
              <w:sz w:val="24"/>
              <w:szCs w:val="24"/>
            </w:rPr>
            <w:t>（一）项目背景及立项</w:t>
          </w:r>
          <w:r>
            <w:rPr>
              <w:rFonts w:ascii="宋体" w:hAnsi="宋体" w:eastAsia="宋体" w:cs="宋体"/>
              <w:sz w:val="24"/>
              <w:szCs w:val="24"/>
            </w:rPr>
            <w:tab/>
          </w:r>
          <w:r>
            <w:rPr>
              <w:rFonts w:ascii="宋体" w:hAnsi="宋体" w:eastAsia="宋体" w:cs="宋体"/>
              <w:spacing w:val="-82"/>
              <w:sz w:val="24"/>
              <w:szCs w:val="24"/>
            </w:rPr>
            <w:t xml:space="preserve"> </w:t>
          </w:r>
          <w:r>
            <w:rPr>
              <w:rFonts w:ascii="宋体" w:hAnsi="宋体" w:eastAsia="宋体" w:cs="宋体"/>
              <w:sz w:val="24"/>
              <w:szCs w:val="24"/>
            </w:rPr>
            <w:t>2</w:t>
          </w:r>
          <w:r>
            <w:rPr>
              <w:rFonts w:ascii="宋体" w:hAnsi="宋体" w:eastAsia="宋体" w:cs="宋体"/>
              <w:sz w:val="24"/>
              <w:szCs w:val="24"/>
            </w:rPr>
            <w:fldChar w:fldCharType="end"/>
          </w:r>
        </w:p>
        <w:p w14:paraId="5EEA1BED">
          <w:pPr>
            <w:tabs>
              <w:tab w:val="right" w:leader="dot" w:pos="8320"/>
            </w:tabs>
            <w:spacing w:before="97" w:line="185" w:lineRule="auto"/>
            <w:ind w:left="394"/>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（二）项目组织管理情况</w:t>
          </w:r>
          <w:r>
            <w:rPr>
              <w:rFonts w:ascii="宋体" w:hAnsi="宋体" w:eastAsia="宋体" w:cs="宋体"/>
              <w:sz w:val="24"/>
              <w:szCs w:val="24"/>
            </w:rPr>
            <w:tab/>
          </w:r>
          <w:r>
            <w:rPr>
              <w:rFonts w:ascii="宋体" w:hAnsi="宋体" w:eastAsia="宋体" w:cs="宋体"/>
              <w:spacing w:val="-80"/>
              <w:sz w:val="24"/>
              <w:szCs w:val="24"/>
            </w:rPr>
            <w:t xml:space="preserve"> </w:t>
          </w:r>
          <w:r>
            <w:rPr>
              <w:rFonts w:ascii="宋体" w:hAnsi="宋体" w:eastAsia="宋体" w:cs="宋体"/>
              <w:spacing w:val="-15"/>
              <w:sz w:val="24"/>
              <w:szCs w:val="24"/>
            </w:rPr>
            <w:t>3</w:t>
          </w:r>
          <w:r>
            <w:rPr>
              <w:rFonts w:ascii="宋体" w:hAnsi="宋体" w:eastAsia="宋体" w:cs="宋体"/>
              <w:spacing w:val="-15"/>
              <w:sz w:val="24"/>
              <w:szCs w:val="24"/>
            </w:rPr>
            <w:fldChar w:fldCharType="end"/>
          </w:r>
        </w:p>
        <w:p w14:paraId="407F39AB">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2"/>
              <w:sz w:val="24"/>
              <w:szCs w:val="24"/>
            </w:rPr>
            <w:t>（三）资金投入和使用情况</w:t>
          </w:r>
          <w:r>
            <w:rPr>
              <w:rFonts w:ascii="宋体" w:hAnsi="宋体" w:eastAsia="宋体" w:cs="宋体"/>
              <w:sz w:val="24"/>
              <w:szCs w:val="24"/>
            </w:rPr>
            <w:tab/>
          </w:r>
          <w:r>
            <w:rPr>
              <w:rFonts w:ascii="宋体" w:hAnsi="宋体" w:eastAsia="宋体" w:cs="宋体"/>
              <w:spacing w:val="-86"/>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6278FF73">
          <w:pPr>
            <w:tabs>
              <w:tab w:val="right" w:leader="dot" w:pos="8320"/>
            </w:tabs>
            <w:spacing w:before="100" w:line="185" w:lineRule="auto"/>
            <w:ind w:left="27"/>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二、项目绩效目标</w:t>
          </w:r>
          <w:r>
            <w:rPr>
              <w:rFonts w:ascii="宋体" w:hAnsi="宋体" w:eastAsia="宋体" w:cs="宋体"/>
              <w:sz w:val="24"/>
              <w:szCs w:val="24"/>
            </w:rPr>
            <w:tab/>
          </w:r>
          <w:r>
            <w:rPr>
              <w:rFonts w:ascii="宋体" w:hAnsi="宋体" w:eastAsia="宋体" w:cs="宋体"/>
              <w:spacing w:val="-86"/>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568FA2C1">
          <w:pPr>
            <w:tabs>
              <w:tab w:val="right" w:leader="dot" w:pos="8320"/>
            </w:tabs>
            <w:spacing w:before="97" w:line="185" w:lineRule="auto"/>
            <w:ind w:left="394"/>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（一）项目绩效总目标</w:t>
          </w:r>
          <w:r>
            <w:rPr>
              <w:rFonts w:ascii="宋体" w:hAnsi="宋体" w:eastAsia="宋体" w:cs="宋体"/>
              <w:sz w:val="24"/>
              <w:szCs w:val="24"/>
            </w:rPr>
            <w:tab/>
          </w:r>
          <w:r>
            <w:rPr>
              <w:rFonts w:ascii="宋体" w:hAnsi="宋体" w:eastAsia="宋体" w:cs="宋体"/>
              <w:spacing w:val="-86"/>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69556B83">
          <w:pPr>
            <w:tabs>
              <w:tab w:val="right" w:leader="dot" w:pos="8320"/>
            </w:tabs>
            <w:spacing w:before="101" w:line="185" w:lineRule="auto"/>
            <w:ind w:left="394"/>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（二）年度绩效目标</w:t>
          </w:r>
          <w:r>
            <w:rPr>
              <w:rFonts w:ascii="宋体" w:hAnsi="宋体" w:eastAsia="宋体" w:cs="宋体"/>
              <w:sz w:val="24"/>
              <w:szCs w:val="24"/>
            </w:rPr>
            <w:tab/>
          </w:r>
          <w:r>
            <w:rPr>
              <w:rFonts w:ascii="宋体" w:hAnsi="宋体" w:eastAsia="宋体" w:cs="宋体"/>
              <w:spacing w:val="-86"/>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2DE7A5D2">
          <w:pPr>
            <w:tabs>
              <w:tab w:val="right" w:leader="dot" w:pos="8320"/>
            </w:tabs>
            <w:spacing w:before="100" w:line="185" w:lineRule="auto"/>
            <w:ind w:left="23"/>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三、绩效评价工作开展情况</w:t>
          </w:r>
          <w:r>
            <w:rPr>
              <w:rFonts w:ascii="宋体" w:hAnsi="宋体" w:eastAsia="宋体" w:cs="宋体"/>
              <w:sz w:val="24"/>
              <w:szCs w:val="24"/>
            </w:rPr>
            <w:tab/>
          </w:r>
          <w:r>
            <w:rPr>
              <w:rFonts w:ascii="宋体" w:hAnsi="宋体" w:eastAsia="宋体" w:cs="宋体"/>
              <w:spacing w:val="-80"/>
              <w:sz w:val="24"/>
              <w:szCs w:val="24"/>
            </w:rPr>
            <w:t xml:space="preserve"> </w:t>
          </w:r>
          <w:r>
            <w:rPr>
              <w:rFonts w:ascii="宋体" w:hAnsi="宋体" w:eastAsia="宋体" w:cs="宋体"/>
              <w:spacing w:val="-15"/>
              <w:sz w:val="24"/>
              <w:szCs w:val="24"/>
            </w:rPr>
            <w:t>5</w:t>
          </w:r>
          <w:r>
            <w:rPr>
              <w:rFonts w:ascii="宋体" w:hAnsi="宋体" w:eastAsia="宋体" w:cs="宋体"/>
              <w:spacing w:val="-15"/>
              <w:sz w:val="24"/>
              <w:szCs w:val="24"/>
            </w:rPr>
            <w:fldChar w:fldCharType="end"/>
          </w:r>
        </w:p>
        <w:p w14:paraId="485A676C">
          <w:pPr>
            <w:tabs>
              <w:tab w:val="right" w:leader="dot" w:pos="8320"/>
            </w:tabs>
            <w:spacing w:before="98" w:line="185" w:lineRule="auto"/>
            <w:ind w:left="394"/>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3"/>
              <w:sz w:val="24"/>
              <w:szCs w:val="24"/>
            </w:rPr>
            <w:t>（一）绩效评价依据</w:t>
          </w:r>
          <w:r>
            <w:rPr>
              <w:rFonts w:ascii="宋体" w:hAnsi="宋体" w:eastAsia="宋体" w:cs="宋体"/>
              <w:sz w:val="24"/>
              <w:szCs w:val="24"/>
            </w:rPr>
            <w:tab/>
          </w:r>
          <w:r>
            <w:rPr>
              <w:rFonts w:ascii="宋体" w:hAnsi="宋体" w:eastAsia="宋体" w:cs="宋体"/>
              <w:spacing w:val="-80"/>
              <w:sz w:val="24"/>
              <w:szCs w:val="24"/>
            </w:rPr>
            <w:t xml:space="preserve"> </w:t>
          </w:r>
          <w:r>
            <w:rPr>
              <w:rFonts w:ascii="宋体" w:hAnsi="宋体" w:eastAsia="宋体" w:cs="宋体"/>
              <w:spacing w:val="-15"/>
              <w:sz w:val="24"/>
              <w:szCs w:val="24"/>
            </w:rPr>
            <w:t>5</w:t>
          </w:r>
          <w:r>
            <w:rPr>
              <w:rFonts w:ascii="宋体" w:hAnsi="宋体" w:eastAsia="宋体" w:cs="宋体"/>
              <w:spacing w:val="-15"/>
              <w:sz w:val="24"/>
              <w:szCs w:val="24"/>
            </w:rPr>
            <w:fldChar w:fldCharType="end"/>
          </w:r>
        </w:p>
        <w:p w14:paraId="1CDE31E9">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2"/>
              <w:sz w:val="24"/>
              <w:szCs w:val="24"/>
            </w:rPr>
            <w:t>（二）绩效评价目的、对象和范围</w:t>
          </w:r>
          <w:r>
            <w:rPr>
              <w:rFonts w:ascii="宋体" w:hAnsi="宋体" w:eastAsia="宋体" w:cs="宋体"/>
              <w:sz w:val="24"/>
              <w:szCs w:val="24"/>
            </w:rPr>
            <w:tab/>
          </w:r>
          <w:r>
            <w:rPr>
              <w:rFonts w:ascii="宋体" w:hAnsi="宋体" w:eastAsia="宋体" w:cs="宋体"/>
              <w:spacing w:val="-83"/>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12D292E3">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3"/>
              <w:sz w:val="24"/>
              <w:szCs w:val="24"/>
            </w:rPr>
            <w:t>（三）绩效评价原则</w:t>
          </w:r>
          <w:r>
            <w:rPr>
              <w:rFonts w:ascii="宋体" w:hAnsi="宋体" w:eastAsia="宋体" w:cs="宋体"/>
              <w:sz w:val="24"/>
              <w:szCs w:val="24"/>
            </w:rPr>
            <w:tab/>
          </w:r>
          <w:r>
            <w:rPr>
              <w:rFonts w:ascii="宋体" w:hAnsi="宋体" w:eastAsia="宋体" w:cs="宋体"/>
              <w:spacing w:val="-83"/>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219E2073">
          <w:pPr>
            <w:tabs>
              <w:tab w:val="right" w:leader="dot" w:pos="8320"/>
            </w:tabs>
            <w:spacing w:before="98" w:line="185" w:lineRule="auto"/>
            <w:ind w:left="394"/>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2"/>
              <w:sz w:val="24"/>
              <w:szCs w:val="24"/>
            </w:rPr>
            <w:t>（四）绩效评价指标体系设计</w:t>
          </w:r>
          <w:r>
            <w:rPr>
              <w:rFonts w:ascii="宋体" w:hAnsi="宋体" w:eastAsia="宋体" w:cs="宋体"/>
              <w:sz w:val="24"/>
              <w:szCs w:val="24"/>
            </w:rPr>
            <w:tab/>
          </w:r>
          <w:r>
            <w:rPr>
              <w:rFonts w:ascii="宋体" w:hAnsi="宋体" w:eastAsia="宋体" w:cs="宋体"/>
              <w:spacing w:val="-83"/>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1D5AA13E">
          <w:pPr>
            <w:tabs>
              <w:tab w:val="right" w:leader="dot" w:pos="8320"/>
            </w:tabs>
            <w:spacing w:before="101" w:line="185" w:lineRule="auto"/>
            <w:ind w:left="394"/>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3"/>
              <w:sz w:val="24"/>
              <w:szCs w:val="24"/>
            </w:rPr>
            <w:t>（五）绩效评价方法</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6BBB1357">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3"/>
              <w:sz w:val="24"/>
              <w:szCs w:val="24"/>
            </w:rPr>
            <w:t>（六）绩效评价标准</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5D498600">
          <w:pPr>
            <w:tabs>
              <w:tab w:val="right" w:leader="dot" w:pos="8320"/>
            </w:tabs>
            <w:spacing w:before="98" w:line="185" w:lineRule="auto"/>
            <w:ind w:left="394"/>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2"/>
              <w:sz w:val="24"/>
              <w:szCs w:val="24"/>
            </w:rPr>
            <w:t>（七）绩效评价工作过程</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50BBFA85">
          <w:pPr>
            <w:tabs>
              <w:tab w:val="right" w:leader="dot" w:pos="8320"/>
            </w:tabs>
            <w:spacing w:before="100" w:line="185" w:lineRule="auto"/>
            <w:ind w:left="46"/>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3"/>
              <w:sz w:val="24"/>
              <w:szCs w:val="24"/>
            </w:rPr>
            <w:t>四、综合评价情况及评价结论</w:t>
          </w:r>
          <w:r>
            <w:rPr>
              <w:rFonts w:ascii="宋体" w:hAnsi="宋体" w:eastAsia="宋体" w:cs="宋体"/>
              <w:sz w:val="24"/>
              <w:szCs w:val="24"/>
            </w:rPr>
            <w:tab/>
          </w:r>
          <w:r>
            <w:rPr>
              <w:rFonts w:ascii="宋体" w:hAnsi="宋体" w:eastAsia="宋体" w:cs="宋体"/>
              <w:spacing w:val="-84"/>
              <w:sz w:val="24"/>
              <w:szCs w:val="24"/>
            </w:rPr>
            <w:t xml:space="preserve"> </w:t>
          </w:r>
          <w:r>
            <w:rPr>
              <w:rFonts w:ascii="宋体" w:hAnsi="宋体" w:eastAsia="宋体" w:cs="宋体"/>
              <w:sz w:val="24"/>
              <w:szCs w:val="24"/>
            </w:rPr>
            <w:t>9</w:t>
          </w:r>
          <w:r>
            <w:rPr>
              <w:rFonts w:ascii="宋体" w:hAnsi="宋体" w:eastAsia="宋体" w:cs="宋体"/>
              <w:sz w:val="24"/>
              <w:szCs w:val="24"/>
            </w:rPr>
            <w:fldChar w:fldCharType="end"/>
          </w:r>
        </w:p>
        <w:p w14:paraId="2AAF0B4E">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3"/>
              <w:sz w:val="24"/>
              <w:szCs w:val="24"/>
            </w:rPr>
            <w:t>（一）评价得分情况</w:t>
          </w:r>
          <w:r>
            <w:rPr>
              <w:rFonts w:ascii="宋体" w:hAnsi="宋体" w:eastAsia="宋体" w:cs="宋体"/>
              <w:sz w:val="24"/>
              <w:szCs w:val="24"/>
            </w:rPr>
            <w:tab/>
          </w:r>
          <w:r>
            <w:rPr>
              <w:rFonts w:ascii="宋体" w:hAnsi="宋体" w:eastAsia="宋体" w:cs="宋体"/>
              <w:spacing w:val="-84"/>
              <w:sz w:val="24"/>
              <w:szCs w:val="24"/>
            </w:rPr>
            <w:t xml:space="preserve"> </w:t>
          </w:r>
          <w:r>
            <w:rPr>
              <w:rFonts w:ascii="宋体" w:hAnsi="宋体" w:eastAsia="宋体" w:cs="宋体"/>
              <w:sz w:val="24"/>
              <w:szCs w:val="24"/>
            </w:rPr>
            <w:t>9</w:t>
          </w:r>
          <w:r>
            <w:rPr>
              <w:rFonts w:ascii="宋体" w:hAnsi="宋体" w:eastAsia="宋体" w:cs="宋体"/>
              <w:sz w:val="24"/>
              <w:szCs w:val="24"/>
            </w:rPr>
            <w:fldChar w:fldCharType="end"/>
          </w:r>
        </w:p>
        <w:p w14:paraId="01D4197A">
          <w:pPr>
            <w:tabs>
              <w:tab w:val="right" w:leader="dot" w:pos="8320"/>
            </w:tabs>
            <w:spacing w:before="98" w:line="185" w:lineRule="auto"/>
            <w:ind w:left="394"/>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（二）综合评价结论</w:t>
          </w:r>
          <w:r>
            <w:rPr>
              <w:rFonts w:ascii="宋体" w:hAnsi="宋体" w:eastAsia="宋体" w:cs="宋体"/>
              <w:sz w:val="24"/>
              <w:szCs w:val="24"/>
            </w:rPr>
            <w:tab/>
          </w:r>
          <w:r>
            <w:rPr>
              <w:rFonts w:ascii="宋体" w:hAnsi="宋体" w:eastAsia="宋体" w:cs="宋体"/>
              <w:spacing w:val="-84"/>
              <w:sz w:val="24"/>
              <w:szCs w:val="24"/>
            </w:rPr>
            <w:t xml:space="preserve"> </w:t>
          </w:r>
          <w:r>
            <w:rPr>
              <w:rFonts w:ascii="宋体" w:hAnsi="宋体" w:eastAsia="宋体" w:cs="宋体"/>
              <w:sz w:val="24"/>
              <w:szCs w:val="24"/>
            </w:rPr>
            <w:t>9</w:t>
          </w:r>
          <w:r>
            <w:rPr>
              <w:rFonts w:ascii="宋体" w:hAnsi="宋体" w:eastAsia="宋体" w:cs="宋体"/>
              <w:sz w:val="24"/>
              <w:szCs w:val="24"/>
            </w:rPr>
            <w:fldChar w:fldCharType="end"/>
          </w:r>
        </w:p>
        <w:p w14:paraId="712908A0">
          <w:pPr>
            <w:tabs>
              <w:tab w:val="right" w:leader="dot" w:pos="8320"/>
            </w:tabs>
            <w:spacing w:before="101" w:line="185" w:lineRule="auto"/>
            <w:ind w:left="27"/>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2"/>
              <w:sz w:val="24"/>
              <w:szCs w:val="24"/>
            </w:rPr>
            <w:t>五、绩效评价指标分析</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10</w:t>
          </w:r>
          <w:r>
            <w:rPr>
              <w:rFonts w:ascii="宋体" w:hAnsi="宋体" w:eastAsia="宋体" w:cs="宋体"/>
              <w:spacing w:val="-14"/>
              <w:sz w:val="24"/>
              <w:szCs w:val="24"/>
            </w:rPr>
            <w:fldChar w:fldCharType="end"/>
          </w:r>
        </w:p>
        <w:p w14:paraId="418AF290">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3"/>
              <w:sz w:val="24"/>
              <w:szCs w:val="24"/>
            </w:rPr>
            <w:t>（一）项目决策情况</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10</w:t>
          </w:r>
          <w:r>
            <w:rPr>
              <w:rFonts w:ascii="宋体" w:hAnsi="宋体" w:eastAsia="宋体" w:cs="宋体"/>
              <w:spacing w:val="-14"/>
              <w:sz w:val="24"/>
              <w:szCs w:val="24"/>
            </w:rPr>
            <w:fldChar w:fldCharType="end"/>
          </w:r>
        </w:p>
        <w:p w14:paraId="399EC2FF">
          <w:pPr>
            <w:tabs>
              <w:tab w:val="right" w:leader="dot" w:pos="8320"/>
            </w:tabs>
            <w:spacing w:before="98" w:line="185" w:lineRule="auto"/>
            <w:ind w:left="394"/>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3"/>
              <w:sz w:val="24"/>
              <w:szCs w:val="24"/>
            </w:rPr>
            <w:t>（二）项目过程情况</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6425B130">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3"/>
              <w:sz w:val="24"/>
              <w:szCs w:val="24"/>
            </w:rPr>
            <w:t>（三）项目产出情况</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14</w:t>
          </w:r>
          <w:r>
            <w:rPr>
              <w:rFonts w:ascii="宋体" w:hAnsi="宋体" w:eastAsia="宋体" w:cs="宋体"/>
              <w:spacing w:val="-14"/>
              <w:sz w:val="24"/>
              <w:szCs w:val="24"/>
            </w:rPr>
            <w:fldChar w:fldCharType="end"/>
          </w:r>
        </w:p>
        <w:p w14:paraId="1E5081EE">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spacing w:val="-3"/>
              <w:sz w:val="24"/>
              <w:szCs w:val="24"/>
            </w:rPr>
            <w:t>（四）项目效益情况</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16</w:t>
          </w:r>
          <w:r>
            <w:rPr>
              <w:rFonts w:ascii="宋体" w:hAnsi="宋体" w:eastAsia="宋体" w:cs="宋体"/>
              <w:spacing w:val="-14"/>
              <w:sz w:val="24"/>
              <w:szCs w:val="24"/>
            </w:rPr>
            <w:fldChar w:fldCharType="end"/>
          </w:r>
        </w:p>
        <w:p w14:paraId="3D00BBF4">
          <w:pPr>
            <w:tabs>
              <w:tab w:val="right" w:leader="dot" w:pos="8320"/>
            </w:tabs>
            <w:spacing w:before="98" w:line="185" w:lineRule="auto"/>
            <w:ind w:left="25"/>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1"/>
              <w:sz w:val="24"/>
              <w:szCs w:val="24"/>
            </w:rPr>
            <w:t>六、主要经验及做法、存在的问题及原因分析</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18</w:t>
          </w:r>
          <w:r>
            <w:rPr>
              <w:rFonts w:ascii="宋体" w:hAnsi="宋体" w:eastAsia="宋体" w:cs="宋体"/>
              <w:spacing w:val="-14"/>
              <w:sz w:val="24"/>
              <w:szCs w:val="24"/>
            </w:rPr>
            <w:fldChar w:fldCharType="end"/>
          </w:r>
        </w:p>
        <w:p w14:paraId="7C159F45">
          <w:pPr>
            <w:tabs>
              <w:tab w:val="right" w:leader="dot" w:pos="8320"/>
            </w:tabs>
            <w:spacing w:before="101" w:line="185" w:lineRule="auto"/>
            <w:ind w:left="394"/>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3"/>
              <w:sz w:val="24"/>
              <w:szCs w:val="24"/>
            </w:rPr>
            <w:t>（一）主要经验及做法</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18</w:t>
          </w:r>
          <w:r>
            <w:rPr>
              <w:rFonts w:ascii="宋体" w:hAnsi="宋体" w:eastAsia="宋体" w:cs="宋体"/>
              <w:spacing w:val="-14"/>
              <w:sz w:val="24"/>
              <w:szCs w:val="24"/>
            </w:rPr>
            <w:fldChar w:fldCharType="end"/>
          </w:r>
        </w:p>
        <w:p w14:paraId="339087F4">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3"/>
              <w:sz w:val="24"/>
              <w:szCs w:val="24"/>
            </w:rPr>
            <w:t>（二）存在的问题</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18</w:t>
          </w:r>
          <w:r>
            <w:rPr>
              <w:rFonts w:ascii="宋体" w:hAnsi="宋体" w:eastAsia="宋体" w:cs="宋体"/>
              <w:spacing w:val="-14"/>
              <w:sz w:val="24"/>
              <w:szCs w:val="24"/>
            </w:rPr>
            <w:fldChar w:fldCharType="end"/>
          </w:r>
        </w:p>
        <w:p w14:paraId="096DCAB1">
          <w:pPr>
            <w:tabs>
              <w:tab w:val="right" w:leader="dot" w:pos="8320"/>
            </w:tabs>
            <w:spacing w:before="98" w:line="185" w:lineRule="auto"/>
            <w:ind w:left="22"/>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spacing w:val="-2"/>
              <w:sz w:val="24"/>
              <w:szCs w:val="24"/>
            </w:rPr>
            <w:t>七、有关建议</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05F71C79">
          <w:pPr>
            <w:tabs>
              <w:tab w:val="right" w:leader="dot" w:pos="8320"/>
            </w:tabs>
            <w:spacing w:before="100" w:line="185" w:lineRule="auto"/>
            <w:ind w:left="27"/>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spacing w:val="-2"/>
              <w:sz w:val="24"/>
              <w:szCs w:val="24"/>
            </w:rPr>
            <w:t>八、其他需要说明的问题</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623A32F9">
          <w:pPr>
            <w:tabs>
              <w:tab w:val="right" w:leader="dot" w:pos="8320"/>
            </w:tabs>
            <w:spacing w:before="100" w:line="185" w:lineRule="auto"/>
            <w:ind w:left="29"/>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2"/>
              <w:sz w:val="24"/>
              <w:szCs w:val="24"/>
            </w:rPr>
            <w:t>九、绩效评价结果应用建议</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7DC2A292">
          <w:pPr>
            <w:tabs>
              <w:tab w:val="right" w:leader="dot" w:pos="8320"/>
            </w:tabs>
            <w:spacing w:before="98" w:line="185" w:lineRule="auto"/>
            <w:ind w:left="394"/>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2"/>
              <w:sz w:val="24"/>
              <w:szCs w:val="24"/>
            </w:rPr>
            <w:t>（一）绩效结果挂钩次年预算资金安排</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6BDFA572">
          <w:pPr>
            <w:tabs>
              <w:tab w:val="right" w:leader="dot" w:pos="8320"/>
            </w:tabs>
            <w:spacing w:before="101" w:line="185" w:lineRule="auto"/>
            <w:ind w:left="394"/>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2"/>
              <w:sz w:val="24"/>
              <w:szCs w:val="24"/>
            </w:rPr>
            <w:t>（二）绩效结果挂钩整改措施</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1DF756B9">
          <w:pPr>
            <w:tabs>
              <w:tab w:val="right" w:leader="dot" w:pos="8320"/>
            </w:tabs>
            <w:spacing w:before="100" w:line="185" w:lineRule="auto"/>
            <w:ind w:left="394"/>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2"/>
              <w:sz w:val="24"/>
              <w:szCs w:val="24"/>
            </w:rPr>
            <w:t>（三）绩效结果挂钩报告公开</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15F75C2A">
          <w:pPr>
            <w:tabs>
              <w:tab w:val="right" w:leader="dot" w:pos="8320"/>
            </w:tabs>
            <w:spacing w:before="98" w:line="185" w:lineRule="auto"/>
            <w:ind w:left="42"/>
            <w:rPr>
              <w:rFonts w:ascii="宋体" w:hAnsi="宋体" w:eastAsia="宋体" w:cs="宋体"/>
              <w:sz w:val="24"/>
              <w:szCs w:val="24"/>
            </w:rPr>
          </w:pPr>
          <w:r>
            <w:fldChar w:fldCharType="begin"/>
          </w:r>
          <w:r>
            <w:instrText xml:space="preserve"> HYPERLINK \l "bookmark33" </w:instrText>
          </w:r>
          <w:r>
            <w:fldChar w:fldCharType="separate"/>
          </w:r>
          <w:r>
            <w:rPr>
              <w:rFonts w:ascii="宋体" w:hAnsi="宋体" w:eastAsia="宋体" w:cs="宋体"/>
              <w:spacing w:val="-4"/>
              <w:sz w:val="24"/>
              <w:szCs w:val="24"/>
            </w:rPr>
            <w:t>附件</w:t>
          </w:r>
          <w:r>
            <w:rPr>
              <w:rFonts w:ascii="宋体" w:hAnsi="宋体" w:eastAsia="宋体" w:cs="宋体"/>
              <w:spacing w:val="-18"/>
              <w:sz w:val="24"/>
              <w:szCs w:val="24"/>
            </w:rPr>
            <w:t xml:space="preserve"> </w:t>
          </w:r>
          <w:r>
            <w:rPr>
              <w:rFonts w:ascii="宋体" w:hAnsi="宋体" w:eastAsia="宋体" w:cs="宋体"/>
              <w:spacing w:val="-4"/>
              <w:sz w:val="24"/>
              <w:szCs w:val="24"/>
            </w:rPr>
            <w:t>1：绩效评价指标体系及综合评价表</w:t>
          </w:r>
          <w:r>
            <w:rPr>
              <w:rFonts w:ascii="宋体" w:hAnsi="宋体" w:eastAsia="宋体" w:cs="宋体"/>
              <w:sz w:val="24"/>
              <w:szCs w:val="24"/>
            </w:rPr>
            <w:tab/>
          </w:r>
          <w:r>
            <w:rPr>
              <w:rFonts w:ascii="宋体" w:hAnsi="宋体" w:eastAsia="宋体" w:cs="宋体"/>
              <w:spacing w:val="-81"/>
              <w:sz w:val="24"/>
              <w:szCs w:val="24"/>
            </w:rPr>
            <w:t xml:space="preserve"> </w:t>
          </w:r>
          <w:r>
            <w:rPr>
              <w:rFonts w:ascii="宋体" w:hAnsi="宋体" w:eastAsia="宋体" w:cs="宋体"/>
              <w:spacing w:val="-7"/>
              <w:sz w:val="24"/>
              <w:szCs w:val="24"/>
            </w:rPr>
            <w:t>21</w:t>
          </w:r>
          <w:r>
            <w:rPr>
              <w:rFonts w:ascii="宋体" w:hAnsi="宋体" w:eastAsia="宋体" w:cs="宋体"/>
              <w:spacing w:val="-7"/>
              <w:sz w:val="24"/>
              <w:szCs w:val="24"/>
            </w:rPr>
            <w:fldChar w:fldCharType="end"/>
          </w:r>
        </w:p>
        <w:p w14:paraId="5FEE9246">
          <w:pPr>
            <w:tabs>
              <w:tab w:val="right" w:leader="dot" w:pos="8320"/>
            </w:tabs>
            <w:spacing w:before="100" w:line="185" w:lineRule="auto"/>
            <w:ind w:left="42"/>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6"/>
              <w:sz w:val="24"/>
              <w:szCs w:val="24"/>
            </w:rPr>
            <w:t>附件</w:t>
          </w:r>
          <w:r>
            <w:rPr>
              <w:rFonts w:ascii="宋体" w:hAnsi="宋体" w:eastAsia="宋体" w:cs="宋体"/>
              <w:spacing w:val="-48"/>
              <w:sz w:val="24"/>
              <w:szCs w:val="24"/>
            </w:rPr>
            <w:t xml:space="preserve"> </w:t>
          </w:r>
          <w:r>
            <w:rPr>
              <w:rFonts w:ascii="宋体" w:hAnsi="宋体" w:eastAsia="宋体" w:cs="宋体"/>
              <w:spacing w:val="-6"/>
              <w:sz w:val="24"/>
              <w:szCs w:val="24"/>
            </w:rPr>
            <w:t>2：基础表</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8"/>
              <w:sz w:val="24"/>
              <w:szCs w:val="24"/>
            </w:rPr>
            <w:t>32</w:t>
          </w:r>
          <w:r>
            <w:rPr>
              <w:rFonts w:ascii="宋体" w:hAnsi="宋体" w:eastAsia="宋体" w:cs="宋体"/>
              <w:spacing w:val="-8"/>
              <w:sz w:val="24"/>
              <w:szCs w:val="24"/>
            </w:rPr>
            <w:fldChar w:fldCharType="end"/>
          </w:r>
        </w:p>
        <w:p w14:paraId="39461EBB">
          <w:pPr>
            <w:tabs>
              <w:tab w:val="right" w:leader="dot" w:pos="8320"/>
            </w:tabs>
            <w:spacing w:before="100" w:line="185" w:lineRule="auto"/>
            <w:ind w:left="42"/>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3：问卷调查分析报告</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8"/>
              <w:sz w:val="24"/>
              <w:szCs w:val="24"/>
            </w:rPr>
            <w:t>35</w:t>
          </w:r>
          <w:r>
            <w:rPr>
              <w:rFonts w:ascii="宋体" w:hAnsi="宋体" w:eastAsia="宋体" w:cs="宋体"/>
              <w:spacing w:val="-8"/>
              <w:sz w:val="24"/>
              <w:szCs w:val="24"/>
            </w:rPr>
            <w:fldChar w:fldCharType="end"/>
          </w:r>
        </w:p>
        <w:p w14:paraId="58B11B3B">
          <w:pPr>
            <w:tabs>
              <w:tab w:val="right" w:leader="dot" w:pos="8320"/>
            </w:tabs>
            <w:spacing w:before="98" w:line="185" w:lineRule="auto"/>
            <w:ind w:left="42"/>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pacing w:val="-4"/>
              <w:sz w:val="24"/>
              <w:szCs w:val="24"/>
            </w:rPr>
            <w:t>附件</w:t>
          </w:r>
          <w:r>
            <w:rPr>
              <w:rFonts w:ascii="宋体" w:hAnsi="宋体" w:eastAsia="宋体" w:cs="宋体"/>
              <w:spacing w:val="-50"/>
              <w:sz w:val="24"/>
              <w:szCs w:val="24"/>
            </w:rPr>
            <w:t xml:space="preserve"> </w:t>
          </w:r>
          <w:r>
            <w:rPr>
              <w:rFonts w:ascii="宋体" w:hAnsi="宋体" w:eastAsia="宋体" w:cs="宋体"/>
              <w:spacing w:val="-4"/>
              <w:sz w:val="24"/>
              <w:szCs w:val="24"/>
            </w:rPr>
            <w:t>4：现场勘查照片</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8"/>
              <w:sz w:val="24"/>
              <w:szCs w:val="24"/>
            </w:rPr>
            <w:t>37</w:t>
          </w:r>
          <w:r>
            <w:rPr>
              <w:rFonts w:ascii="宋体" w:hAnsi="宋体" w:eastAsia="宋体" w:cs="宋体"/>
              <w:spacing w:val="-8"/>
              <w:sz w:val="24"/>
              <w:szCs w:val="24"/>
            </w:rPr>
            <w:fldChar w:fldCharType="end"/>
          </w:r>
        </w:p>
        <w:p w14:paraId="3259356C">
          <w:pPr>
            <w:tabs>
              <w:tab w:val="right" w:leader="dot" w:pos="8320"/>
            </w:tabs>
            <w:spacing w:before="100" w:line="219" w:lineRule="auto"/>
            <w:ind w:left="42"/>
            <w:rPr>
              <w:rFonts w:ascii="宋体" w:hAnsi="宋体" w:eastAsia="宋体" w:cs="宋体"/>
              <w:sz w:val="24"/>
              <w:szCs w:val="24"/>
            </w:rPr>
          </w:pPr>
          <w:r>
            <w:fldChar w:fldCharType="begin"/>
          </w:r>
          <w:r>
            <w:instrText xml:space="preserve"> HYPERLINK \l "bookmark37" </w:instrText>
          </w:r>
          <w:r>
            <w:fldChar w:fldCharType="separate"/>
          </w:r>
          <w:r>
            <w:rPr>
              <w:rFonts w:ascii="宋体" w:hAnsi="宋体" w:eastAsia="宋体" w:cs="宋体"/>
              <w:spacing w:val="-3"/>
              <w:sz w:val="24"/>
              <w:szCs w:val="24"/>
            </w:rPr>
            <w:t>附件</w:t>
          </w:r>
          <w:r>
            <w:rPr>
              <w:rFonts w:ascii="宋体" w:hAnsi="宋体" w:eastAsia="宋体" w:cs="宋体"/>
              <w:spacing w:val="-42"/>
              <w:sz w:val="24"/>
              <w:szCs w:val="24"/>
            </w:rPr>
            <w:t xml:space="preserve"> </w:t>
          </w:r>
          <w:r>
            <w:rPr>
              <w:rFonts w:ascii="宋体" w:hAnsi="宋体" w:eastAsia="宋体" w:cs="宋体"/>
              <w:spacing w:val="-3"/>
              <w:sz w:val="24"/>
              <w:szCs w:val="24"/>
            </w:rPr>
            <w:t>5：绩效评价工作沟通反馈结果</w:t>
          </w:r>
          <w:r>
            <w:rPr>
              <w:rFonts w:ascii="宋体" w:hAnsi="宋体" w:eastAsia="宋体" w:cs="宋体"/>
              <w:sz w:val="24"/>
              <w:szCs w:val="24"/>
            </w:rPr>
            <w:tab/>
          </w:r>
          <w:r>
            <w:rPr>
              <w:rFonts w:ascii="宋体" w:hAnsi="宋体" w:eastAsia="宋体" w:cs="宋体"/>
              <w:spacing w:val="-79"/>
              <w:sz w:val="24"/>
              <w:szCs w:val="24"/>
            </w:rPr>
            <w:t xml:space="preserve"> </w:t>
          </w:r>
          <w:r>
            <w:rPr>
              <w:rFonts w:ascii="宋体" w:hAnsi="宋体" w:eastAsia="宋体" w:cs="宋体"/>
              <w:spacing w:val="-8"/>
              <w:sz w:val="24"/>
              <w:szCs w:val="24"/>
            </w:rPr>
            <w:t>38</w:t>
          </w:r>
          <w:r>
            <w:rPr>
              <w:rFonts w:ascii="宋体" w:hAnsi="宋体" w:eastAsia="宋体" w:cs="宋体"/>
              <w:spacing w:val="-8"/>
              <w:sz w:val="24"/>
              <w:szCs w:val="24"/>
            </w:rPr>
            <w:fldChar w:fldCharType="end"/>
          </w:r>
        </w:p>
      </w:sdtContent>
    </w:sdt>
    <w:p w14:paraId="68EF5A68">
      <w:pPr>
        <w:spacing w:line="219" w:lineRule="auto"/>
        <w:rPr>
          <w:rFonts w:ascii="宋体" w:hAnsi="宋体" w:eastAsia="宋体" w:cs="宋体"/>
          <w:sz w:val="24"/>
          <w:szCs w:val="24"/>
        </w:rPr>
        <w:sectPr>
          <w:headerReference r:id="rId11" w:type="default"/>
          <w:footerReference r:id="rId12" w:type="default"/>
          <w:pgSz w:w="11906" w:h="16839"/>
          <w:pgMar w:top="1190" w:right="1785" w:bottom="400" w:left="1785" w:header="834" w:footer="0" w:gutter="0"/>
          <w:cols w:space="720" w:num="1"/>
        </w:sectPr>
      </w:pPr>
    </w:p>
    <w:p w14:paraId="6A733360">
      <w:pPr>
        <w:pStyle w:val="2"/>
        <w:spacing w:line="281" w:lineRule="auto"/>
      </w:pPr>
    </w:p>
    <w:p w14:paraId="231C22C7">
      <w:pPr>
        <w:pStyle w:val="2"/>
        <w:spacing w:line="282" w:lineRule="auto"/>
      </w:pPr>
    </w:p>
    <w:p w14:paraId="2E46AA6F">
      <w:pPr>
        <w:spacing w:before="153" w:line="226" w:lineRule="auto"/>
        <w:ind w:left="260"/>
        <w:outlineLvl w:val="0"/>
        <w:rPr>
          <w:rFonts w:ascii="仿宋" w:hAnsi="仿宋" w:eastAsia="仿宋" w:cs="仿宋"/>
          <w:sz w:val="47"/>
          <w:szCs w:val="47"/>
        </w:rPr>
      </w:pPr>
      <w:r>
        <w:rPr>
          <w:rFonts w:ascii="仿宋" w:hAnsi="仿宋" w:eastAsia="仿宋" w:cs="仿宋"/>
          <w:b/>
          <w:bCs/>
          <w:spacing w:val="4"/>
          <w:sz w:val="47"/>
          <w:szCs w:val="47"/>
        </w:rPr>
        <w:t>新疆驰远天合有限责任会计师事务所</w:t>
      </w:r>
    </w:p>
    <w:p w14:paraId="4C7B5237">
      <w:pPr>
        <w:spacing w:before="209" w:line="314" w:lineRule="exact"/>
        <w:ind w:left="1184"/>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Xinjiang Chiyuantianhe Certified Public</w:t>
      </w:r>
      <w:r>
        <w:rPr>
          <w:rFonts w:ascii="Times New Roman" w:hAnsi="Times New Roman" w:eastAsia="Times New Roman" w:cs="Times New Roman"/>
          <w:spacing w:val="-13"/>
          <w:position w:val="4"/>
          <w:sz w:val="24"/>
          <w:szCs w:val="24"/>
        </w:rPr>
        <w:t xml:space="preserve"> </w:t>
      </w:r>
      <w:r>
        <w:rPr>
          <w:rFonts w:ascii="Times New Roman" w:hAnsi="Times New Roman" w:eastAsia="Times New Roman" w:cs="Times New Roman"/>
          <w:position w:val="4"/>
          <w:sz w:val="24"/>
          <w:szCs w:val="24"/>
        </w:rPr>
        <w:t>Accountants Co.,L</w:t>
      </w:r>
      <w:r>
        <w:rPr>
          <w:rFonts w:ascii="Times New Roman" w:hAnsi="Times New Roman" w:eastAsia="Times New Roman" w:cs="Times New Roman"/>
          <w:spacing w:val="-1"/>
          <w:position w:val="4"/>
          <w:sz w:val="24"/>
          <w:szCs w:val="24"/>
        </w:rPr>
        <w:t>td.</w:t>
      </w:r>
    </w:p>
    <w:p w14:paraId="3C059BAF">
      <w:pPr>
        <w:spacing w:before="244" w:line="223" w:lineRule="auto"/>
        <w:ind w:left="2539"/>
        <w:outlineLvl w:val="0"/>
        <w:rPr>
          <w:rFonts w:ascii="宋体" w:hAnsi="宋体" w:eastAsia="宋体" w:cs="宋体"/>
          <w:sz w:val="43"/>
          <w:szCs w:val="43"/>
        </w:rPr>
      </w:pPr>
      <w:r>
        <w:rPr>
          <w:rFonts w:ascii="宋体" w:hAnsi="宋体" w:eastAsia="宋体" w:cs="宋体"/>
          <w:b/>
          <w:bCs/>
          <w:spacing w:val="-14"/>
          <w:sz w:val="43"/>
          <w:szCs w:val="43"/>
        </w:rPr>
        <w:t>绩</w:t>
      </w:r>
      <w:r>
        <w:rPr>
          <w:rFonts w:ascii="宋体" w:hAnsi="宋体" w:eastAsia="宋体" w:cs="宋体"/>
          <w:spacing w:val="-52"/>
          <w:sz w:val="43"/>
          <w:szCs w:val="43"/>
        </w:rPr>
        <w:t xml:space="preserve"> </w:t>
      </w:r>
      <w:r>
        <w:rPr>
          <w:rFonts w:ascii="宋体" w:hAnsi="宋体" w:eastAsia="宋体" w:cs="宋体"/>
          <w:b/>
          <w:bCs/>
          <w:spacing w:val="-14"/>
          <w:sz w:val="43"/>
          <w:szCs w:val="43"/>
        </w:rPr>
        <w:t>效</w:t>
      </w:r>
      <w:r>
        <w:rPr>
          <w:rFonts w:ascii="宋体" w:hAnsi="宋体" w:eastAsia="宋体" w:cs="宋体"/>
          <w:spacing w:val="-65"/>
          <w:sz w:val="43"/>
          <w:szCs w:val="43"/>
        </w:rPr>
        <w:t xml:space="preserve"> </w:t>
      </w:r>
      <w:r>
        <w:rPr>
          <w:rFonts w:ascii="宋体" w:hAnsi="宋体" w:eastAsia="宋体" w:cs="宋体"/>
          <w:b/>
          <w:bCs/>
          <w:spacing w:val="-14"/>
          <w:sz w:val="43"/>
          <w:szCs w:val="43"/>
        </w:rPr>
        <w:t>评</w:t>
      </w:r>
      <w:r>
        <w:rPr>
          <w:rFonts w:ascii="宋体" w:hAnsi="宋体" w:eastAsia="宋体" w:cs="宋体"/>
          <w:spacing w:val="-62"/>
          <w:sz w:val="43"/>
          <w:szCs w:val="43"/>
        </w:rPr>
        <w:t xml:space="preserve"> </w:t>
      </w:r>
      <w:r>
        <w:rPr>
          <w:rFonts w:ascii="宋体" w:hAnsi="宋体" w:eastAsia="宋体" w:cs="宋体"/>
          <w:b/>
          <w:bCs/>
          <w:spacing w:val="-14"/>
          <w:sz w:val="43"/>
          <w:szCs w:val="43"/>
        </w:rPr>
        <w:t>价</w:t>
      </w:r>
      <w:r>
        <w:rPr>
          <w:rFonts w:ascii="宋体" w:hAnsi="宋体" w:eastAsia="宋体" w:cs="宋体"/>
          <w:spacing w:val="-66"/>
          <w:sz w:val="43"/>
          <w:szCs w:val="43"/>
        </w:rPr>
        <w:t xml:space="preserve"> </w:t>
      </w:r>
      <w:r>
        <w:rPr>
          <w:rFonts w:ascii="宋体" w:hAnsi="宋体" w:eastAsia="宋体" w:cs="宋体"/>
          <w:b/>
          <w:bCs/>
          <w:spacing w:val="-14"/>
          <w:sz w:val="43"/>
          <w:szCs w:val="43"/>
        </w:rPr>
        <w:t>报</w:t>
      </w:r>
      <w:r>
        <w:rPr>
          <w:rFonts w:ascii="宋体" w:hAnsi="宋体" w:eastAsia="宋体" w:cs="宋体"/>
          <w:spacing w:val="-53"/>
          <w:sz w:val="43"/>
          <w:szCs w:val="43"/>
        </w:rPr>
        <w:t xml:space="preserve"> </w:t>
      </w:r>
      <w:r>
        <w:rPr>
          <w:rFonts w:ascii="宋体" w:hAnsi="宋体" w:eastAsia="宋体" w:cs="宋体"/>
          <w:b/>
          <w:bCs/>
          <w:spacing w:val="-14"/>
          <w:sz w:val="43"/>
          <w:szCs w:val="43"/>
        </w:rPr>
        <w:t>告</w:t>
      </w:r>
    </w:p>
    <w:p w14:paraId="2E6389B8">
      <w:pPr>
        <w:spacing w:before="87" w:line="275" w:lineRule="exact"/>
        <w:ind w:left="2943"/>
        <w:outlineLvl w:val="0"/>
        <w:rPr>
          <w:rFonts w:ascii="宋体" w:hAnsi="宋体" w:eastAsia="宋体" w:cs="宋体"/>
          <w:sz w:val="20"/>
          <w:szCs w:val="20"/>
        </w:rPr>
      </w:pPr>
      <w:r>
        <w:rPr>
          <w:rFonts w:ascii="宋体" w:hAnsi="宋体" w:eastAsia="宋体" w:cs="宋体"/>
          <w:spacing w:val="5"/>
          <w:position w:val="2"/>
          <w:sz w:val="20"/>
          <w:szCs w:val="20"/>
        </w:rPr>
        <w:t>驰天会咨字</w:t>
      </w:r>
      <w:r>
        <w:rPr>
          <w:rFonts w:ascii="Times New Roman" w:hAnsi="Times New Roman" w:eastAsia="Times New Roman" w:cs="Times New Roman"/>
          <w:spacing w:val="5"/>
          <w:position w:val="2"/>
          <w:sz w:val="20"/>
          <w:szCs w:val="20"/>
        </w:rPr>
        <w:t xml:space="preserve">[2024]1-0135 </w:t>
      </w:r>
      <w:r>
        <w:rPr>
          <w:rFonts w:ascii="宋体" w:hAnsi="宋体" w:eastAsia="宋体" w:cs="宋体"/>
          <w:spacing w:val="5"/>
          <w:position w:val="2"/>
          <w:sz w:val="20"/>
          <w:szCs w:val="20"/>
        </w:rPr>
        <w:t>号</w:t>
      </w:r>
    </w:p>
    <w:p w14:paraId="1A65F148">
      <w:pPr>
        <w:spacing w:before="198" w:line="228" w:lineRule="auto"/>
        <w:ind w:left="32"/>
        <w:rPr>
          <w:rFonts w:ascii="宋体" w:hAnsi="宋体" w:eastAsia="宋体" w:cs="宋体"/>
          <w:sz w:val="20"/>
          <w:szCs w:val="20"/>
        </w:rPr>
      </w:pPr>
      <w:r>
        <w:rPr>
          <w:rFonts w:ascii="宋体" w:hAnsi="宋体" w:eastAsia="宋体" w:cs="宋体"/>
          <w:spacing w:val="5"/>
          <w:sz w:val="20"/>
          <w:szCs w:val="20"/>
        </w:rPr>
        <w:t>喀什市财政局：</w:t>
      </w:r>
    </w:p>
    <w:p w14:paraId="66D12E77">
      <w:pPr>
        <w:spacing w:before="195" w:line="390" w:lineRule="auto"/>
        <w:ind w:left="17" w:firstLine="427"/>
        <w:jc w:val="both"/>
        <w:rPr>
          <w:rFonts w:ascii="宋体" w:hAnsi="宋体" w:eastAsia="宋体" w:cs="宋体"/>
          <w:sz w:val="20"/>
          <w:szCs w:val="20"/>
        </w:rPr>
      </w:pPr>
      <w:r>
        <w:rPr>
          <w:rFonts w:ascii="宋体" w:hAnsi="宋体" w:eastAsia="宋体" w:cs="宋体"/>
          <w:spacing w:val="4"/>
          <w:sz w:val="20"/>
          <w:szCs w:val="20"/>
        </w:rPr>
        <w:t>为贯彻落实全面推进预算绩效管理工作的要求，完善部门预算管理，强</w:t>
      </w:r>
      <w:r>
        <w:rPr>
          <w:rFonts w:ascii="宋体" w:hAnsi="宋体" w:eastAsia="宋体" w:cs="宋体"/>
          <w:spacing w:val="3"/>
          <w:sz w:val="20"/>
          <w:szCs w:val="20"/>
        </w:rPr>
        <w:t>化预算支出责任，</w:t>
      </w:r>
      <w:r>
        <w:rPr>
          <w:rFonts w:ascii="宋体" w:hAnsi="宋体" w:eastAsia="宋体" w:cs="宋体"/>
          <w:sz w:val="20"/>
          <w:szCs w:val="20"/>
        </w:rPr>
        <w:t xml:space="preserve"> </w:t>
      </w:r>
      <w:r>
        <w:rPr>
          <w:rFonts w:ascii="宋体" w:hAnsi="宋体" w:eastAsia="宋体" w:cs="宋体"/>
          <w:spacing w:val="8"/>
          <w:sz w:val="20"/>
          <w:szCs w:val="20"/>
        </w:rPr>
        <w:t>提高财政资金的使用效益，根据《中华人民共和国</w:t>
      </w:r>
      <w:r>
        <w:rPr>
          <w:rFonts w:ascii="宋体" w:hAnsi="宋体" w:eastAsia="宋体" w:cs="宋体"/>
          <w:spacing w:val="7"/>
          <w:sz w:val="20"/>
          <w:szCs w:val="20"/>
        </w:rPr>
        <w:t>预算法》《中共中央国务院关于全面实施</w:t>
      </w:r>
      <w:r>
        <w:rPr>
          <w:rFonts w:ascii="宋体" w:hAnsi="宋体" w:eastAsia="宋体" w:cs="宋体"/>
          <w:sz w:val="20"/>
          <w:szCs w:val="20"/>
        </w:rPr>
        <w:t xml:space="preserve"> </w:t>
      </w:r>
      <w:r>
        <w:rPr>
          <w:rFonts w:ascii="宋体" w:hAnsi="宋体" w:eastAsia="宋体" w:cs="宋体"/>
          <w:spacing w:val="-2"/>
          <w:sz w:val="20"/>
          <w:szCs w:val="20"/>
        </w:rPr>
        <w:t>预算绩效管理的意见》（中发〔</w:t>
      </w:r>
      <w:r>
        <w:rPr>
          <w:rFonts w:ascii="Times New Roman" w:hAnsi="Times New Roman" w:eastAsia="Times New Roman" w:cs="Times New Roman"/>
          <w:spacing w:val="-2"/>
          <w:sz w:val="20"/>
          <w:szCs w:val="20"/>
        </w:rPr>
        <w:t>2018</w:t>
      </w:r>
      <w:r>
        <w:rPr>
          <w:rFonts w:ascii="宋体" w:hAnsi="宋体" w:eastAsia="宋体" w:cs="宋体"/>
          <w:spacing w:val="-2"/>
          <w:sz w:val="20"/>
          <w:szCs w:val="20"/>
        </w:rPr>
        <w:t>〕</w:t>
      </w:r>
      <w:r>
        <w:rPr>
          <w:rFonts w:ascii="Times New Roman" w:hAnsi="Times New Roman" w:eastAsia="Times New Roman" w:cs="Times New Roman"/>
          <w:spacing w:val="-2"/>
          <w:sz w:val="20"/>
          <w:szCs w:val="20"/>
        </w:rPr>
        <w:t>34</w:t>
      </w:r>
      <w:r>
        <w:rPr>
          <w:rFonts w:ascii="Times New Roman" w:hAnsi="Times New Roman" w:eastAsia="Times New Roman" w:cs="Times New Roman"/>
          <w:spacing w:val="20"/>
          <w:sz w:val="20"/>
          <w:szCs w:val="20"/>
        </w:rPr>
        <w:t xml:space="preserve"> </w:t>
      </w:r>
      <w:r>
        <w:rPr>
          <w:rFonts w:ascii="宋体" w:hAnsi="宋体" w:eastAsia="宋体" w:cs="宋体"/>
          <w:spacing w:val="-2"/>
          <w:sz w:val="20"/>
          <w:szCs w:val="20"/>
        </w:rPr>
        <w:t>号）、《项目支出绩效评价管理办法》（财预〔</w:t>
      </w:r>
      <w:r>
        <w:rPr>
          <w:rFonts w:ascii="Times New Roman" w:hAnsi="Times New Roman" w:eastAsia="Times New Roman" w:cs="Times New Roman"/>
          <w:spacing w:val="-2"/>
          <w:sz w:val="20"/>
          <w:szCs w:val="20"/>
        </w:rPr>
        <w:t>2020</w:t>
      </w:r>
      <w:r>
        <w:rPr>
          <w:rFonts w:ascii="宋体" w:hAnsi="宋体" w:eastAsia="宋体" w:cs="宋体"/>
          <w:spacing w:val="-2"/>
          <w:sz w:val="20"/>
          <w:szCs w:val="20"/>
        </w:rPr>
        <w:t>〕</w:t>
      </w:r>
      <w:r>
        <w:rPr>
          <w:rFonts w:ascii="宋体" w:hAnsi="宋体" w:eastAsia="宋体" w:cs="宋体"/>
          <w:sz w:val="20"/>
          <w:szCs w:val="20"/>
        </w:rPr>
        <w:t xml:space="preserve">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号）、《关于进一步加强和规范第三方机构参与预算绩效管理的通知》（新财预〔</w:t>
      </w:r>
      <w:r>
        <w:rPr>
          <w:rFonts w:ascii="Times New Roman" w:hAnsi="Times New Roman" w:eastAsia="Times New Roman" w:cs="Times New Roman"/>
          <w:spacing w:val="7"/>
          <w:sz w:val="20"/>
          <w:szCs w:val="20"/>
        </w:rPr>
        <w:t>2021</w:t>
      </w:r>
      <w:r>
        <w:rPr>
          <w:rFonts w:ascii="宋体" w:hAnsi="宋体" w:eastAsia="宋体" w:cs="宋体"/>
          <w:spacing w:val="7"/>
          <w:sz w:val="20"/>
          <w:szCs w:val="20"/>
        </w:rPr>
        <w:t>〕</w:t>
      </w:r>
      <w:r>
        <w:rPr>
          <w:rFonts w:ascii="宋体" w:hAnsi="宋体" w:eastAsia="宋体" w:cs="宋体"/>
          <w:spacing w:val="18"/>
          <w:sz w:val="20"/>
          <w:szCs w:val="20"/>
        </w:rPr>
        <w:t xml:space="preserve"> </w:t>
      </w:r>
      <w:r>
        <w:rPr>
          <w:rFonts w:ascii="Times New Roman" w:hAnsi="Times New Roman" w:eastAsia="Times New Roman" w:cs="Times New Roman"/>
          <w:spacing w:val="11"/>
          <w:sz w:val="20"/>
          <w:szCs w:val="20"/>
        </w:rPr>
        <w:t>49</w:t>
      </w:r>
      <w:r>
        <w:rPr>
          <w:rFonts w:ascii="Times New Roman" w:hAnsi="Times New Roman" w:eastAsia="Times New Roman" w:cs="Times New Roman"/>
          <w:spacing w:val="17"/>
          <w:sz w:val="20"/>
          <w:szCs w:val="20"/>
        </w:rPr>
        <w:t xml:space="preserve"> </w:t>
      </w:r>
      <w:r>
        <w:rPr>
          <w:rFonts w:ascii="宋体" w:hAnsi="宋体" w:eastAsia="宋体" w:cs="宋体"/>
          <w:spacing w:val="11"/>
          <w:sz w:val="20"/>
          <w:szCs w:val="20"/>
        </w:rPr>
        <w:t>号）等系列文件的要求，受喀什市财政局的委托，新疆驰远天合有限</w:t>
      </w:r>
      <w:r>
        <w:rPr>
          <w:rFonts w:ascii="宋体" w:hAnsi="宋体" w:eastAsia="宋体" w:cs="宋体"/>
          <w:spacing w:val="10"/>
          <w:sz w:val="20"/>
          <w:szCs w:val="20"/>
        </w:rPr>
        <w:t>责任会计师事务所</w:t>
      </w:r>
      <w:r>
        <w:rPr>
          <w:rFonts w:ascii="宋体" w:hAnsi="宋体" w:eastAsia="宋体" w:cs="宋体"/>
          <w:sz w:val="20"/>
          <w:szCs w:val="20"/>
        </w:rPr>
        <w:t xml:space="preserve"> </w:t>
      </w:r>
      <w:r>
        <w:rPr>
          <w:rFonts w:ascii="宋体" w:hAnsi="宋体" w:eastAsia="宋体" w:cs="宋体"/>
          <w:spacing w:val="11"/>
          <w:sz w:val="20"/>
          <w:szCs w:val="20"/>
        </w:rPr>
        <w:t>以第三方社会评价机构的身份，承担了</w:t>
      </w:r>
      <w:r>
        <w:rPr>
          <w:rFonts w:ascii="Times New Roman" w:hAnsi="Times New Roman" w:eastAsia="Times New Roman" w:cs="Times New Roman"/>
          <w:spacing w:val="11"/>
          <w:sz w:val="20"/>
          <w:szCs w:val="20"/>
        </w:rPr>
        <w:t xml:space="preserve">2023 </w:t>
      </w:r>
      <w:r>
        <w:rPr>
          <w:rFonts w:ascii="宋体" w:hAnsi="宋体" w:eastAsia="宋体" w:cs="宋体"/>
          <w:spacing w:val="11"/>
          <w:sz w:val="20"/>
          <w:szCs w:val="20"/>
        </w:rPr>
        <w:t>年度中央财政农</w:t>
      </w:r>
      <w:r>
        <w:rPr>
          <w:rFonts w:ascii="宋体" w:hAnsi="宋体" w:eastAsia="宋体" w:cs="宋体"/>
          <w:spacing w:val="10"/>
          <w:sz w:val="20"/>
          <w:szCs w:val="20"/>
        </w:rPr>
        <w:t>业社会服务化项目的绩效评价</w:t>
      </w:r>
      <w:r>
        <w:rPr>
          <w:rFonts w:ascii="宋体" w:hAnsi="宋体" w:eastAsia="宋体" w:cs="宋体"/>
          <w:sz w:val="20"/>
          <w:szCs w:val="20"/>
        </w:rPr>
        <w:t xml:space="preserve"> </w:t>
      </w:r>
      <w:r>
        <w:rPr>
          <w:rFonts w:ascii="宋体" w:hAnsi="宋体" w:eastAsia="宋体" w:cs="宋体"/>
          <w:spacing w:val="8"/>
          <w:sz w:val="20"/>
          <w:szCs w:val="20"/>
        </w:rPr>
        <w:t>工作并形成绩效评价报告，喀什市农业农村</w:t>
      </w:r>
      <w:r>
        <w:rPr>
          <w:rFonts w:ascii="宋体" w:hAnsi="宋体" w:eastAsia="宋体" w:cs="宋体"/>
          <w:spacing w:val="7"/>
          <w:sz w:val="20"/>
          <w:szCs w:val="20"/>
        </w:rPr>
        <w:t>局负责提供与本次绩效评价相关的项目资料并保</w:t>
      </w:r>
      <w:r>
        <w:rPr>
          <w:rFonts w:ascii="宋体" w:hAnsi="宋体" w:eastAsia="宋体" w:cs="宋体"/>
          <w:sz w:val="20"/>
          <w:szCs w:val="20"/>
        </w:rPr>
        <w:t xml:space="preserve"> </w:t>
      </w:r>
      <w:r>
        <w:rPr>
          <w:rFonts w:ascii="宋体" w:hAnsi="宋体" w:eastAsia="宋体" w:cs="宋体"/>
          <w:spacing w:val="9"/>
          <w:sz w:val="20"/>
          <w:szCs w:val="20"/>
        </w:rPr>
        <w:t>证项目资料的真实、合法、准确和完整，现将项目绩效评价情况报告如下：</w:t>
      </w:r>
    </w:p>
    <w:p w14:paraId="13B15398">
      <w:pPr>
        <w:spacing w:before="1" w:line="219" w:lineRule="auto"/>
        <w:ind w:left="507"/>
        <w:outlineLvl w:val="0"/>
        <w:rPr>
          <w:rFonts w:ascii="宋体" w:hAnsi="宋体" w:eastAsia="宋体" w:cs="宋体"/>
          <w:sz w:val="24"/>
          <w:szCs w:val="24"/>
        </w:rPr>
      </w:pPr>
      <w:bookmarkStart w:id="0" w:name="bookmark1"/>
      <w:bookmarkEnd w:id="0"/>
      <w:r>
        <w:rPr>
          <w:rFonts w:ascii="宋体" w:hAnsi="宋体" w:eastAsia="宋体" w:cs="宋体"/>
          <w:b/>
          <w:bCs/>
          <w:spacing w:val="-4"/>
          <w:sz w:val="24"/>
          <w:szCs w:val="24"/>
        </w:rPr>
        <w:t>一、项目基本情况</w:t>
      </w:r>
    </w:p>
    <w:p w14:paraId="7BE08E64">
      <w:pPr>
        <w:spacing w:before="180" w:line="220" w:lineRule="auto"/>
        <w:ind w:left="514"/>
        <w:outlineLvl w:val="1"/>
        <w:rPr>
          <w:rFonts w:ascii="宋体" w:hAnsi="宋体" w:eastAsia="宋体" w:cs="宋体"/>
          <w:sz w:val="24"/>
          <w:szCs w:val="24"/>
        </w:rPr>
      </w:pPr>
      <w:bookmarkStart w:id="1" w:name="bookmark2"/>
      <w:bookmarkEnd w:id="1"/>
      <w:r>
        <w:rPr>
          <w:rFonts w:ascii="宋体" w:hAnsi="宋体" w:eastAsia="宋体" w:cs="宋体"/>
          <w:b/>
          <w:bCs/>
          <w:spacing w:val="-4"/>
          <w:sz w:val="24"/>
          <w:szCs w:val="24"/>
        </w:rPr>
        <w:t>（一）项目背景及立项</w:t>
      </w:r>
    </w:p>
    <w:p w14:paraId="3C4634FE">
      <w:pPr>
        <w:spacing w:before="146" w:line="379" w:lineRule="auto"/>
        <w:ind w:left="21" w:right="21" w:firstLine="426"/>
        <w:jc w:val="both"/>
        <w:rPr>
          <w:rFonts w:ascii="宋体" w:hAnsi="宋体" w:eastAsia="宋体" w:cs="宋体"/>
          <w:sz w:val="20"/>
          <w:szCs w:val="20"/>
        </w:rPr>
      </w:pPr>
      <w:r>
        <w:rPr>
          <w:rFonts w:ascii="宋体" w:hAnsi="宋体" w:eastAsia="宋体" w:cs="宋体"/>
          <w:spacing w:val="4"/>
          <w:sz w:val="20"/>
          <w:szCs w:val="20"/>
        </w:rPr>
        <w:t>《农业农村部关于加快发展农业社会化服务的指导意见》（农经发〔</w:t>
      </w:r>
      <w:r>
        <w:rPr>
          <w:rFonts w:ascii="Times New Roman" w:hAnsi="Times New Roman" w:eastAsia="Times New Roman" w:cs="Times New Roman"/>
          <w:spacing w:val="4"/>
          <w:sz w:val="20"/>
          <w:szCs w:val="20"/>
        </w:rPr>
        <w:t>2021</w:t>
      </w:r>
      <w:r>
        <w:rPr>
          <w:rFonts w:ascii="宋体" w:hAnsi="宋体" w:eastAsia="宋体" w:cs="宋体"/>
          <w:spacing w:val="4"/>
          <w:sz w:val="20"/>
          <w:szCs w:val="20"/>
        </w:rPr>
        <w:t>〕</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w:t>
      </w:r>
      <w:r>
        <w:rPr>
          <w:rFonts w:ascii="宋体" w:hAnsi="宋体" w:eastAsia="宋体" w:cs="宋体"/>
          <w:spacing w:val="3"/>
          <w:sz w:val="20"/>
          <w:szCs w:val="20"/>
        </w:rPr>
        <w:t>）要求：</w:t>
      </w:r>
      <w:r>
        <w:rPr>
          <w:rFonts w:ascii="宋体" w:hAnsi="宋体" w:eastAsia="宋体" w:cs="宋体"/>
          <w:sz w:val="20"/>
          <w:szCs w:val="20"/>
        </w:rPr>
        <w:t xml:space="preserve"> </w:t>
      </w:r>
      <w:r>
        <w:rPr>
          <w:rFonts w:ascii="宋体" w:hAnsi="宋体" w:eastAsia="宋体" w:cs="宋体"/>
          <w:spacing w:val="7"/>
          <w:sz w:val="20"/>
          <w:szCs w:val="20"/>
        </w:rPr>
        <w:t>力争经过</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5</w:t>
      </w:r>
      <w:r>
        <w:rPr>
          <w:rFonts w:ascii="宋体" w:hAnsi="宋体" w:eastAsia="宋体" w:cs="宋体"/>
          <w:spacing w:val="7"/>
          <w:sz w:val="20"/>
          <w:szCs w:val="20"/>
        </w:rPr>
        <w:t>—</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年努力，农业社会化服务专业化、信息化、市场化水平显著</w:t>
      </w:r>
      <w:r>
        <w:rPr>
          <w:rFonts w:ascii="宋体" w:hAnsi="宋体" w:eastAsia="宋体" w:cs="宋体"/>
          <w:spacing w:val="6"/>
          <w:sz w:val="20"/>
          <w:szCs w:val="20"/>
        </w:rPr>
        <w:t>提升，对现代农</w:t>
      </w:r>
      <w:r>
        <w:rPr>
          <w:rFonts w:ascii="宋体" w:hAnsi="宋体" w:eastAsia="宋体" w:cs="宋体"/>
          <w:sz w:val="20"/>
          <w:szCs w:val="20"/>
        </w:rPr>
        <w:t xml:space="preserve"> </w:t>
      </w:r>
      <w:r>
        <w:rPr>
          <w:rFonts w:ascii="宋体" w:hAnsi="宋体" w:eastAsia="宋体" w:cs="宋体"/>
          <w:spacing w:val="7"/>
          <w:sz w:val="20"/>
          <w:szCs w:val="20"/>
        </w:rPr>
        <w:t>业的支撑功能和联农带农作用明显增强，基本形成组织结构合理、专业水平较高、服务能力</w:t>
      </w:r>
      <w:r>
        <w:rPr>
          <w:rFonts w:ascii="宋体" w:hAnsi="宋体" w:eastAsia="宋体" w:cs="宋体"/>
          <w:spacing w:val="18"/>
          <w:sz w:val="20"/>
          <w:szCs w:val="20"/>
        </w:rPr>
        <w:t xml:space="preserve"> </w:t>
      </w:r>
      <w:r>
        <w:rPr>
          <w:rFonts w:ascii="宋体" w:hAnsi="宋体" w:eastAsia="宋体" w:cs="宋体"/>
          <w:spacing w:val="7"/>
          <w:sz w:val="20"/>
          <w:szCs w:val="20"/>
        </w:rPr>
        <w:t>较强、服务行为规范、全产业链覆盖的农业社会化服务体系，使农业服务业发展成为要素集</w:t>
      </w:r>
      <w:r>
        <w:rPr>
          <w:rFonts w:ascii="宋体" w:hAnsi="宋体" w:eastAsia="宋体" w:cs="宋体"/>
          <w:spacing w:val="18"/>
          <w:sz w:val="20"/>
          <w:szCs w:val="20"/>
        </w:rPr>
        <w:t xml:space="preserve"> </w:t>
      </w:r>
      <w:r>
        <w:rPr>
          <w:rFonts w:ascii="宋体" w:hAnsi="宋体" w:eastAsia="宋体" w:cs="宋体"/>
          <w:spacing w:val="7"/>
          <w:sz w:val="20"/>
          <w:szCs w:val="20"/>
        </w:rPr>
        <w:t>聚、主体多元、机制高效、体系完整、具有一定规模和竞争力的现代农业大产业，更好地引</w:t>
      </w:r>
      <w:r>
        <w:rPr>
          <w:rFonts w:ascii="宋体" w:hAnsi="宋体" w:eastAsia="宋体" w:cs="宋体"/>
          <w:spacing w:val="18"/>
          <w:sz w:val="20"/>
          <w:szCs w:val="20"/>
        </w:rPr>
        <w:t xml:space="preserve"> </w:t>
      </w:r>
      <w:r>
        <w:rPr>
          <w:rFonts w:ascii="宋体" w:hAnsi="宋体" w:eastAsia="宋体" w:cs="宋体"/>
          <w:spacing w:val="8"/>
          <w:sz w:val="20"/>
          <w:szCs w:val="20"/>
        </w:rPr>
        <w:t>领小农户和农业现代化发展。</w:t>
      </w:r>
    </w:p>
    <w:p w14:paraId="396DB08D">
      <w:pPr>
        <w:spacing w:before="20" w:line="377" w:lineRule="auto"/>
        <w:ind w:left="22" w:right="32" w:firstLine="425"/>
        <w:jc w:val="both"/>
        <w:rPr>
          <w:rFonts w:ascii="宋体" w:hAnsi="宋体" w:eastAsia="宋体" w:cs="宋体"/>
          <w:sz w:val="20"/>
          <w:szCs w:val="20"/>
        </w:rPr>
      </w:pPr>
      <w:r>
        <w:rPr>
          <w:rFonts w:ascii="宋体" w:hAnsi="宋体" w:eastAsia="宋体" w:cs="宋体"/>
          <w:spacing w:val="7"/>
          <w:sz w:val="20"/>
          <w:szCs w:val="20"/>
        </w:rPr>
        <w:t>《关于促进小农户和现代农业发展有机衔接的意见》要求：坚持小农户家庭经营为基础</w:t>
      </w:r>
      <w:r>
        <w:rPr>
          <w:rFonts w:ascii="宋体" w:hAnsi="宋体" w:eastAsia="宋体" w:cs="宋体"/>
          <w:spacing w:val="3"/>
          <w:sz w:val="20"/>
          <w:szCs w:val="20"/>
        </w:rPr>
        <w:t xml:space="preserve"> </w:t>
      </w:r>
      <w:r>
        <w:rPr>
          <w:rFonts w:ascii="宋体" w:hAnsi="宋体" w:eastAsia="宋体" w:cs="宋体"/>
          <w:spacing w:val="7"/>
          <w:sz w:val="20"/>
          <w:szCs w:val="20"/>
        </w:rPr>
        <w:t>与多种形式适度规模经营为引领相协调，坚持农业生产经营规模宜大则大、宜小则小，充分</w:t>
      </w:r>
      <w:r>
        <w:rPr>
          <w:rFonts w:ascii="宋体" w:hAnsi="宋体" w:eastAsia="宋体" w:cs="宋体"/>
          <w:spacing w:val="17"/>
          <w:sz w:val="20"/>
          <w:szCs w:val="20"/>
        </w:rPr>
        <w:t xml:space="preserve"> </w:t>
      </w:r>
      <w:r>
        <w:rPr>
          <w:rFonts w:ascii="宋体" w:hAnsi="宋体" w:eastAsia="宋体" w:cs="宋体"/>
          <w:spacing w:val="7"/>
          <w:sz w:val="20"/>
          <w:szCs w:val="20"/>
        </w:rPr>
        <w:t>发挥小农户在乡村振兴中的作用，按照服务小农户、提高小农户、富裕小农户的要求，加快</w:t>
      </w:r>
      <w:r>
        <w:rPr>
          <w:rFonts w:ascii="宋体" w:hAnsi="宋体" w:eastAsia="宋体" w:cs="宋体"/>
          <w:spacing w:val="17"/>
          <w:sz w:val="20"/>
          <w:szCs w:val="20"/>
        </w:rPr>
        <w:t xml:space="preserve"> </w:t>
      </w:r>
      <w:r>
        <w:rPr>
          <w:rFonts w:ascii="宋体" w:hAnsi="宋体" w:eastAsia="宋体" w:cs="宋体"/>
          <w:spacing w:val="7"/>
          <w:sz w:val="20"/>
          <w:szCs w:val="20"/>
        </w:rPr>
        <w:t>构建扶持小农户发展的政策体系，加强农业社会化服务，提高小农户生产经营能力，提升小</w:t>
      </w:r>
      <w:r>
        <w:rPr>
          <w:rFonts w:ascii="宋体" w:hAnsi="宋体" w:eastAsia="宋体" w:cs="宋体"/>
          <w:spacing w:val="17"/>
          <w:sz w:val="20"/>
          <w:szCs w:val="20"/>
        </w:rPr>
        <w:t xml:space="preserve"> </w:t>
      </w:r>
      <w:r>
        <w:rPr>
          <w:rFonts w:ascii="宋体" w:hAnsi="宋体" w:eastAsia="宋体" w:cs="宋体"/>
          <w:spacing w:val="9"/>
          <w:sz w:val="20"/>
          <w:szCs w:val="20"/>
        </w:rPr>
        <w:t>农户组织化程度，改善小农户生产设施条件</w:t>
      </w:r>
      <w:r>
        <w:rPr>
          <w:rFonts w:ascii="宋体" w:hAnsi="宋体" w:eastAsia="宋体" w:cs="宋体"/>
          <w:spacing w:val="8"/>
          <w:sz w:val="20"/>
          <w:szCs w:val="20"/>
        </w:rPr>
        <w:t>，拓宽小农户增收空间，维护小农户合法权益，</w:t>
      </w:r>
      <w:r>
        <w:rPr>
          <w:rFonts w:ascii="宋体" w:hAnsi="宋体" w:eastAsia="宋体" w:cs="宋体"/>
          <w:sz w:val="20"/>
          <w:szCs w:val="20"/>
        </w:rPr>
        <w:t xml:space="preserve"> </w:t>
      </w:r>
      <w:r>
        <w:rPr>
          <w:rFonts w:ascii="宋体" w:hAnsi="宋体" w:eastAsia="宋体" w:cs="宋体"/>
          <w:spacing w:val="7"/>
          <w:sz w:val="20"/>
          <w:szCs w:val="20"/>
        </w:rPr>
        <w:t>促进传统小农户向现代小农户转变，让小农户共享改革发展成果，实现小农户与现代农业发</w:t>
      </w:r>
      <w:r>
        <w:rPr>
          <w:rFonts w:ascii="宋体" w:hAnsi="宋体" w:eastAsia="宋体" w:cs="宋体"/>
          <w:spacing w:val="14"/>
          <w:sz w:val="20"/>
          <w:szCs w:val="20"/>
        </w:rPr>
        <w:t xml:space="preserve"> </w:t>
      </w:r>
      <w:r>
        <w:rPr>
          <w:rFonts w:ascii="宋体" w:hAnsi="宋体" w:eastAsia="宋体" w:cs="宋体"/>
          <w:spacing w:val="8"/>
          <w:sz w:val="20"/>
          <w:szCs w:val="20"/>
        </w:rPr>
        <w:t>展有机衔接，加快推进农业农村现代化。</w:t>
      </w:r>
    </w:p>
    <w:p w14:paraId="29705264">
      <w:pPr>
        <w:spacing w:before="1" w:line="377" w:lineRule="auto"/>
        <w:ind w:left="25" w:right="74" w:firstLine="419"/>
        <w:rPr>
          <w:rFonts w:ascii="宋体" w:hAnsi="宋体" w:eastAsia="宋体" w:cs="宋体"/>
          <w:sz w:val="20"/>
          <w:szCs w:val="20"/>
        </w:rPr>
      </w:pPr>
      <w:r>
        <w:rPr>
          <w:rFonts w:ascii="宋体" w:hAnsi="宋体" w:eastAsia="宋体" w:cs="宋体"/>
          <w:spacing w:val="7"/>
          <w:sz w:val="20"/>
          <w:szCs w:val="20"/>
        </w:rPr>
        <w:t>为贯彻落实党的二十大、中央经济工作会议、中央农村工作会议、全国两会、第三次中</w:t>
      </w:r>
      <w:r>
        <w:rPr>
          <w:rFonts w:ascii="宋体" w:hAnsi="宋体" w:eastAsia="宋体" w:cs="宋体"/>
          <w:spacing w:val="8"/>
          <w:sz w:val="20"/>
          <w:szCs w:val="20"/>
        </w:rPr>
        <w:t xml:space="preserve"> </w:t>
      </w:r>
      <w:r>
        <w:rPr>
          <w:rFonts w:ascii="宋体" w:hAnsi="宋体" w:eastAsia="宋体" w:cs="宋体"/>
          <w:spacing w:val="7"/>
          <w:sz w:val="20"/>
          <w:szCs w:val="20"/>
        </w:rPr>
        <w:t>央新疆工作座谈会精神，完整准确全面贯彻新时代党的治疆方略特别是社会稳定和长治久安</w:t>
      </w:r>
    </w:p>
    <w:p w14:paraId="32392D2E">
      <w:pPr>
        <w:spacing w:line="377" w:lineRule="auto"/>
        <w:rPr>
          <w:rFonts w:ascii="宋体" w:hAnsi="宋体" w:eastAsia="宋体" w:cs="宋体"/>
          <w:sz w:val="20"/>
          <w:szCs w:val="20"/>
        </w:rPr>
        <w:sectPr>
          <w:headerReference r:id="rId13" w:type="default"/>
          <w:footerReference r:id="rId14" w:type="default"/>
          <w:pgSz w:w="11906" w:h="16839"/>
          <w:pgMar w:top="1190" w:right="1725" w:bottom="1226" w:left="1785" w:header="834" w:footer="989" w:gutter="0"/>
          <w:cols w:space="720" w:num="1"/>
        </w:sectPr>
      </w:pPr>
    </w:p>
    <w:p w14:paraId="321A0230">
      <w:pPr>
        <w:spacing w:before="284" w:line="377" w:lineRule="auto"/>
        <w:ind w:left="21" w:firstLine="3"/>
        <w:jc w:val="both"/>
        <w:rPr>
          <w:rFonts w:ascii="宋体" w:hAnsi="宋体" w:eastAsia="宋体" w:cs="宋体"/>
          <w:sz w:val="20"/>
          <w:szCs w:val="20"/>
        </w:rPr>
      </w:pPr>
      <w:r>
        <w:rPr>
          <w:rFonts w:ascii="宋体" w:hAnsi="宋体" w:eastAsia="宋体" w:cs="宋体"/>
          <w:spacing w:val="7"/>
          <w:sz w:val="20"/>
          <w:szCs w:val="20"/>
        </w:rPr>
        <w:t xml:space="preserve">总目标，立足新发展阶段、贯彻新发展理念、构建新发展格局，围绕粮棉油糖重要农产品生  </w:t>
      </w:r>
      <w:r>
        <w:rPr>
          <w:rFonts w:ascii="宋体" w:hAnsi="宋体" w:eastAsia="宋体" w:cs="宋体"/>
          <w:spacing w:val="10"/>
          <w:sz w:val="20"/>
          <w:szCs w:val="20"/>
        </w:rPr>
        <w:t>产，聚焦推动小农户和现代农业有机衔接，支持符合条件的农民合作社</w:t>
      </w:r>
      <w:r>
        <w:rPr>
          <w:rFonts w:ascii="宋体" w:hAnsi="宋体" w:eastAsia="宋体" w:cs="宋体"/>
          <w:spacing w:val="9"/>
          <w:sz w:val="20"/>
          <w:szCs w:val="20"/>
        </w:rPr>
        <w:t>、农业服务类企业、</w:t>
      </w:r>
      <w:r>
        <w:rPr>
          <w:rFonts w:ascii="宋体" w:hAnsi="宋体" w:eastAsia="宋体" w:cs="宋体"/>
          <w:sz w:val="20"/>
          <w:szCs w:val="20"/>
        </w:rPr>
        <w:t xml:space="preserve"> </w:t>
      </w:r>
      <w:r>
        <w:rPr>
          <w:rFonts w:ascii="宋体" w:hAnsi="宋体" w:eastAsia="宋体" w:cs="宋体"/>
          <w:spacing w:val="7"/>
          <w:sz w:val="20"/>
          <w:szCs w:val="20"/>
        </w:rPr>
        <w:t>农村集体经济组织、供销合作社等开展农业社会化服务，推动发展服务带动型规模经营，推</w:t>
      </w:r>
      <w:r>
        <w:rPr>
          <w:rFonts w:ascii="宋体" w:hAnsi="宋体" w:eastAsia="宋体" w:cs="宋体"/>
          <w:spacing w:val="9"/>
          <w:sz w:val="20"/>
          <w:szCs w:val="20"/>
        </w:rPr>
        <w:t xml:space="preserve">  </w:t>
      </w:r>
      <w:r>
        <w:rPr>
          <w:rFonts w:ascii="宋体" w:hAnsi="宋体" w:eastAsia="宋体" w:cs="宋体"/>
          <w:spacing w:val="7"/>
          <w:sz w:val="20"/>
          <w:szCs w:val="20"/>
        </w:rPr>
        <w:t>动节本增效和农民增收。喀什市农业农村局为进一步大力发展农业生产托管服务，依据《新</w:t>
      </w:r>
      <w:r>
        <w:rPr>
          <w:rFonts w:ascii="宋体" w:hAnsi="宋体" w:eastAsia="宋体" w:cs="宋体"/>
          <w:spacing w:val="9"/>
          <w:sz w:val="20"/>
          <w:szCs w:val="20"/>
        </w:rPr>
        <w:t xml:space="preserve">  </w:t>
      </w:r>
      <w:r>
        <w:rPr>
          <w:rFonts w:ascii="宋体" w:hAnsi="宋体" w:eastAsia="宋体" w:cs="宋体"/>
          <w:spacing w:val="12"/>
          <w:sz w:val="20"/>
          <w:szCs w:val="20"/>
        </w:rPr>
        <w:t>疆维吾尔自治区农业农村厅</w:t>
      </w:r>
      <w:r>
        <w:rPr>
          <w:rFonts w:ascii="Times New Roman" w:hAnsi="Times New Roman" w:eastAsia="Times New Roman" w:cs="Times New Roman"/>
          <w:spacing w:val="12"/>
          <w:sz w:val="20"/>
          <w:szCs w:val="20"/>
        </w:rPr>
        <w:t>2023</w:t>
      </w:r>
      <w:r>
        <w:rPr>
          <w:rFonts w:ascii="宋体" w:hAnsi="宋体" w:eastAsia="宋体" w:cs="宋体"/>
          <w:spacing w:val="12"/>
          <w:sz w:val="20"/>
          <w:szCs w:val="20"/>
        </w:rPr>
        <w:t>年农业经营主体能力提升（农业生产社会化服务）项目实</w:t>
      </w:r>
      <w:r>
        <w:rPr>
          <w:rFonts w:ascii="宋体" w:hAnsi="宋体" w:eastAsia="宋体" w:cs="宋体"/>
          <w:spacing w:val="1"/>
          <w:sz w:val="20"/>
          <w:szCs w:val="20"/>
        </w:rPr>
        <w:t xml:space="preserve">  </w:t>
      </w:r>
      <w:r>
        <w:rPr>
          <w:rFonts w:ascii="宋体" w:hAnsi="宋体" w:eastAsia="宋体" w:cs="宋体"/>
          <w:spacing w:val="9"/>
          <w:sz w:val="20"/>
          <w:szCs w:val="20"/>
        </w:rPr>
        <w:t>施方案》《喀什地区</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年农业经营主体能力提升（农业生产社会化服务）项目实施方案》</w:t>
      </w:r>
      <w:r>
        <w:rPr>
          <w:rFonts w:ascii="宋体" w:hAnsi="宋体" w:eastAsia="宋体" w:cs="宋体"/>
          <w:spacing w:val="13"/>
          <w:sz w:val="20"/>
          <w:szCs w:val="20"/>
        </w:rPr>
        <w:t xml:space="preserve"> </w:t>
      </w:r>
      <w:r>
        <w:rPr>
          <w:rFonts w:ascii="宋体" w:hAnsi="宋体" w:eastAsia="宋体" w:cs="宋体"/>
          <w:spacing w:val="10"/>
          <w:sz w:val="20"/>
          <w:szCs w:val="20"/>
        </w:rPr>
        <w:t>要求，设立“</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年中央财政农业社会服务化项目</w:t>
      </w:r>
      <w:r>
        <w:rPr>
          <w:rFonts w:ascii="宋体" w:hAnsi="宋体" w:eastAsia="宋体" w:cs="宋体"/>
          <w:spacing w:val="-70"/>
          <w:sz w:val="20"/>
          <w:szCs w:val="20"/>
        </w:rPr>
        <w:t xml:space="preserve"> </w:t>
      </w:r>
      <w:r>
        <w:rPr>
          <w:rFonts w:ascii="宋体" w:hAnsi="宋体" w:eastAsia="宋体" w:cs="宋体"/>
          <w:spacing w:val="10"/>
          <w:sz w:val="20"/>
          <w:szCs w:val="20"/>
        </w:rPr>
        <w:t>”，通过收集农业社会化服</w:t>
      </w:r>
      <w:r>
        <w:rPr>
          <w:rFonts w:ascii="宋体" w:hAnsi="宋体" w:eastAsia="宋体" w:cs="宋体"/>
          <w:spacing w:val="9"/>
          <w:sz w:val="20"/>
          <w:szCs w:val="20"/>
        </w:rPr>
        <w:t>务组织服务</w:t>
      </w:r>
      <w:r>
        <w:rPr>
          <w:rFonts w:ascii="宋体" w:hAnsi="宋体" w:eastAsia="宋体" w:cs="宋体"/>
          <w:sz w:val="20"/>
          <w:szCs w:val="20"/>
        </w:rPr>
        <w:t xml:space="preserve">  </w:t>
      </w:r>
      <w:r>
        <w:rPr>
          <w:rFonts w:ascii="宋体" w:hAnsi="宋体" w:eastAsia="宋体" w:cs="宋体"/>
          <w:spacing w:val="7"/>
          <w:sz w:val="20"/>
          <w:szCs w:val="20"/>
        </w:rPr>
        <w:t xml:space="preserve">供给清单和乡村托管服务需求信息，引导各类农业社会化服务组织创新服务方式，组织当事  </w:t>
      </w:r>
      <w:r>
        <w:rPr>
          <w:rFonts w:ascii="宋体" w:hAnsi="宋体" w:eastAsia="宋体" w:cs="宋体"/>
          <w:spacing w:val="11"/>
          <w:sz w:val="20"/>
          <w:szCs w:val="20"/>
        </w:rPr>
        <w:t>双方签订托管合同托管协议，把小规模分散经营农户带入</w:t>
      </w:r>
      <w:r>
        <w:rPr>
          <w:rFonts w:ascii="宋体" w:hAnsi="宋体" w:eastAsia="宋体" w:cs="宋体"/>
          <w:spacing w:val="10"/>
          <w:sz w:val="20"/>
          <w:szCs w:val="20"/>
        </w:rPr>
        <w:t>现代农业发展轨道。</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年，喀</w:t>
      </w:r>
      <w:r>
        <w:rPr>
          <w:rFonts w:ascii="宋体" w:hAnsi="宋体" w:eastAsia="宋体" w:cs="宋体"/>
          <w:sz w:val="20"/>
          <w:szCs w:val="20"/>
        </w:rPr>
        <w:t xml:space="preserve">  </w:t>
      </w:r>
      <w:r>
        <w:rPr>
          <w:rFonts w:ascii="宋体" w:hAnsi="宋体" w:eastAsia="宋体" w:cs="宋体"/>
          <w:spacing w:val="10"/>
          <w:sz w:val="20"/>
          <w:szCs w:val="20"/>
        </w:rPr>
        <w:t>什市计划补助农业生产全程托管服务面积</w:t>
      </w:r>
      <w:r>
        <w:rPr>
          <w:rFonts w:ascii="Times New Roman" w:hAnsi="Times New Roman" w:eastAsia="Times New Roman" w:cs="Times New Roman"/>
          <w:spacing w:val="10"/>
          <w:sz w:val="20"/>
          <w:szCs w:val="20"/>
        </w:rPr>
        <w:t xml:space="preserve">2.5 </w:t>
      </w:r>
      <w:r>
        <w:rPr>
          <w:rFonts w:ascii="宋体" w:hAnsi="宋体" w:eastAsia="宋体" w:cs="宋体"/>
          <w:spacing w:val="10"/>
          <w:sz w:val="20"/>
          <w:szCs w:val="20"/>
        </w:rPr>
        <w:t>万亩。</w:t>
      </w:r>
    </w:p>
    <w:p w14:paraId="1A057300">
      <w:pPr>
        <w:spacing w:line="220" w:lineRule="auto"/>
        <w:ind w:left="514"/>
        <w:outlineLvl w:val="1"/>
        <w:rPr>
          <w:rFonts w:ascii="宋体" w:hAnsi="宋体" w:eastAsia="宋体" w:cs="宋体"/>
          <w:sz w:val="24"/>
          <w:szCs w:val="24"/>
        </w:rPr>
      </w:pPr>
      <w:bookmarkStart w:id="2" w:name="bookmark3"/>
      <w:bookmarkEnd w:id="2"/>
      <w:r>
        <w:rPr>
          <w:rFonts w:ascii="宋体" w:hAnsi="宋体" w:eastAsia="宋体" w:cs="宋体"/>
          <w:b/>
          <w:bCs/>
          <w:spacing w:val="-4"/>
          <w:sz w:val="24"/>
          <w:szCs w:val="24"/>
        </w:rPr>
        <w:t>（二）项目组织管理情况</w:t>
      </w:r>
    </w:p>
    <w:p w14:paraId="2F7F8155">
      <w:pPr>
        <w:spacing w:before="177" w:line="232" w:lineRule="auto"/>
        <w:ind w:left="456"/>
        <w:outlineLvl w:val="2"/>
        <w:rPr>
          <w:rFonts w:ascii="宋体" w:hAnsi="宋体" w:eastAsia="宋体" w:cs="宋体"/>
          <w:sz w:val="20"/>
          <w:szCs w:val="20"/>
        </w:rPr>
      </w:pPr>
      <w:r>
        <w:rPr>
          <w:rFonts w:ascii="仿宋" w:hAnsi="仿宋" w:eastAsia="仿宋" w:cs="仿宋"/>
          <w:b/>
          <w:bCs/>
          <w:spacing w:val="4"/>
          <w:sz w:val="20"/>
          <w:szCs w:val="20"/>
        </w:rPr>
        <w:t>1.</w:t>
      </w:r>
      <w:r>
        <w:rPr>
          <w:rFonts w:ascii="宋体" w:hAnsi="宋体" w:eastAsia="宋体" w:cs="宋体"/>
          <w:b/>
          <w:bCs/>
          <w:spacing w:val="4"/>
          <w:sz w:val="20"/>
          <w:szCs w:val="20"/>
        </w:rPr>
        <w:t>选定服务组织</w:t>
      </w:r>
    </w:p>
    <w:p w14:paraId="507787CE">
      <w:pPr>
        <w:spacing w:before="157" w:line="377" w:lineRule="auto"/>
        <w:ind w:left="22" w:right="24" w:firstLine="429"/>
        <w:jc w:val="both"/>
        <w:rPr>
          <w:rFonts w:ascii="宋体" w:hAnsi="宋体" w:eastAsia="宋体" w:cs="宋体"/>
          <w:sz w:val="20"/>
          <w:szCs w:val="20"/>
        </w:rPr>
      </w:pPr>
      <w:r>
        <w:rPr>
          <w:rFonts w:ascii="宋体" w:hAnsi="宋体" w:eastAsia="宋体" w:cs="宋体"/>
          <w:spacing w:val="7"/>
          <w:sz w:val="20"/>
          <w:szCs w:val="20"/>
        </w:rPr>
        <w:t>喀什市农业农村局组织各乡镇农业农村部门深入调研，广泛了解小农户和农业生产规模</w:t>
      </w:r>
      <w:r>
        <w:rPr>
          <w:rFonts w:ascii="宋体" w:hAnsi="宋体" w:eastAsia="宋体" w:cs="宋体"/>
          <w:sz w:val="20"/>
          <w:szCs w:val="20"/>
        </w:rPr>
        <w:t xml:space="preserve"> </w:t>
      </w:r>
      <w:r>
        <w:rPr>
          <w:rFonts w:ascii="宋体" w:hAnsi="宋体" w:eastAsia="宋体" w:cs="宋体"/>
          <w:spacing w:val="4"/>
          <w:sz w:val="20"/>
          <w:szCs w:val="20"/>
        </w:rPr>
        <w:t>经营主体的需求意愿，掌握当地农业生产托管服务组织及专业社会化服务组织的规模、能力、</w:t>
      </w:r>
      <w:r>
        <w:rPr>
          <w:rFonts w:ascii="宋体" w:hAnsi="宋体" w:eastAsia="宋体" w:cs="宋体"/>
          <w:spacing w:val="1"/>
          <w:sz w:val="20"/>
          <w:szCs w:val="20"/>
        </w:rPr>
        <w:t xml:space="preserve"> </w:t>
      </w:r>
      <w:r>
        <w:rPr>
          <w:rFonts w:ascii="宋体" w:hAnsi="宋体" w:eastAsia="宋体" w:cs="宋体"/>
          <w:spacing w:val="9"/>
          <w:sz w:val="20"/>
          <w:szCs w:val="20"/>
        </w:rPr>
        <w:t>信誉、服务价格等基本条件，进行综合评估，选择社会化服务组织。</w:t>
      </w:r>
    </w:p>
    <w:p w14:paraId="00076BE3">
      <w:pPr>
        <w:spacing w:before="1" w:line="376" w:lineRule="auto"/>
        <w:ind w:left="23" w:right="95" w:firstLine="418"/>
        <w:rPr>
          <w:rFonts w:ascii="宋体" w:hAnsi="宋体" w:eastAsia="宋体" w:cs="宋体"/>
          <w:sz w:val="20"/>
          <w:szCs w:val="20"/>
        </w:rPr>
      </w:pPr>
      <w:r>
        <w:rPr>
          <w:rFonts w:ascii="宋体" w:hAnsi="宋体" w:eastAsia="宋体" w:cs="宋体"/>
          <w:spacing w:val="7"/>
          <w:sz w:val="20"/>
          <w:szCs w:val="20"/>
        </w:rPr>
        <w:t>通过组织申请、乡政府申报、农业农村部门审核确定后</w:t>
      </w:r>
      <w:r>
        <w:rPr>
          <w:rFonts w:hint="eastAsia" w:ascii="宋体" w:hAnsi="宋体" w:eastAsia="宋体" w:cs="宋体"/>
          <w:spacing w:val="7"/>
          <w:sz w:val="20"/>
          <w:szCs w:val="20"/>
          <w:lang w:val="en-US" w:eastAsia="zh-CN"/>
        </w:rPr>
        <w:t>由</w:t>
      </w:r>
      <w:r>
        <w:rPr>
          <w:rFonts w:ascii="宋体" w:hAnsi="宋体" w:eastAsia="宋体" w:cs="宋体"/>
          <w:spacing w:val="7"/>
          <w:sz w:val="20"/>
          <w:szCs w:val="20"/>
        </w:rPr>
        <w:t>喀什市新希望农机专业合作社</w:t>
      </w:r>
      <w:r>
        <w:rPr>
          <w:rFonts w:ascii="宋体" w:hAnsi="宋体" w:eastAsia="宋体" w:cs="宋体"/>
          <w:spacing w:val="8"/>
          <w:sz w:val="20"/>
          <w:szCs w:val="20"/>
        </w:rPr>
        <w:t xml:space="preserve"> </w:t>
      </w:r>
      <w:r>
        <w:rPr>
          <w:rFonts w:ascii="宋体" w:hAnsi="宋体" w:eastAsia="宋体" w:cs="宋体"/>
          <w:spacing w:val="9"/>
          <w:sz w:val="20"/>
          <w:szCs w:val="20"/>
        </w:rPr>
        <w:t>等</w:t>
      </w:r>
      <w:r>
        <w:rPr>
          <w:rFonts w:ascii="宋体" w:hAnsi="宋体" w:eastAsia="宋体" w:cs="宋体"/>
          <w:spacing w:val="-35"/>
          <w:sz w:val="20"/>
          <w:szCs w:val="20"/>
        </w:rPr>
        <w:t xml:space="preserve"> </w:t>
      </w:r>
      <w:r>
        <w:rPr>
          <w:rFonts w:ascii="Times New Roman" w:hAnsi="Times New Roman" w:eastAsia="Times New Roman" w:cs="Times New Roman"/>
          <w:spacing w:val="9"/>
          <w:sz w:val="20"/>
          <w:szCs w:val="20"/>
        </w:rPr>
        <w:t xml:space="preserve">8 </w:t>
      </w:r>
      <w:r>
        <w:rPr>
          <w:rFonts w:ascii="宋体" w:hAnsi="宋体" w:eastAsia="宋体" w:cs="宋体"/>
          <w:spacing w:val="9"/>
          <w:sz w:val="20"/>
          <w:szCs w:val="20"/>
        </w:rPr>
        <w:t>家合作社承担</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年社会化服务项目。</w:t>
      </w:r>
    </w:p>
    <w:p w14:paraId="7819B12B">
      <w:pPr>
        <w:spacing w:before="1" w:line="232" w:lineRule="auto"/>
        <w:ind w:left="443"/>
        <w:outlineLvl w:val="2"/>
        <w:rPr>
          <w:rFonts w:ascii="宋体" w:hAnsi="宋体" w:eastAsia="宋体" w:cs="宋体"/>
          <w:sz w:val="20"/>
          <w:szCs w:val="20"/>
        </w:rPr>
      </w:pPr>
      <w:r>
        <w:rPr>
          <w:rFonts w:ascii="仿宋" w:hAnsi="仿宋" w:eastAsia="仿宋" w:cs="仿宋"/>
          <w:b/>
          <w:bCs/>
          <w:spacing w:val="6"/>
          <w:sz w:val="20"/>
          <w:szCs w:val="20"/>
        </w:rPr>
        <w:t>2.</w:t>
      </w:r>
      <w:r>
        <w:rPr>
          <w:rFonts w:ascii="宋体" w:hAnsi="宋体" w:eastAsia="宋体" w:cs="宋体"/>
          <w:b/>
          <w:bCs/>
          <w:spacing w:val="6"/>
          <w:sz w:val="20"/>
          <w:szCs w:val="20"/>
        </w:rPr>
        <w:t>确定补助环节和补助标准</w:t>
      </w:r>
    </w:p>
    <w:p w14:paraId="275E26DD">
      <w:pPr>
        <w:spacing w:before="157" w:line="373" w:lineRule="auto"/>
        <w:ind w:left="22" w:right="90" w:firstLine="423"/>
        <w:jc w:val="both"/>
        <w:rPr>
          <w:rFonts w:ascii="宋体" w:hAnsi="宋体" w:eastAsia="宋体" w:cs="宋体"/>
          <w:sz w:val="20"/>
          <w:szCs w:val="20"/>
        </w:rPr>
      </w:pPr>
      <w:r>
        <w:rPr>
          <w:rFonts w:ascii="宋体" w:hAnsi="宋体" w:eastAsia="宋体" w:cs="宋体"/>
          <w:spacing w:val="7"/>
          <w:sz w:val="20"/>
          <w:szCs w:val="20"/>
        </w:rPr>
        <w:t>项目资金继续向粮食生产，聚焦粮油单产提升为重点内容，支持各类服务主体开展多环</w:t>
      </w:r>
      <w:r>
        <w:rPr>
          <w:rFonts w:ascii="宋体" w:hAnsi="宋体" w:eastAsia="宋体" w:cs="宋体"/>
          <w:spacing w:val="5"/>
          <w:sz w:val="20"/>
          <w:szCs w:val="20"/>
        </w:rPr>
        <w:t xml:space="preserve"> </w:t>
      </w:r>
      <w:r>
        <w:rPr>
          <w:rFonts w:ascii="宋体" w:hAnsi="宋体" w:eastAsia="宋体" w:cs="宋体"/>
          <w:spacing w:val="7"/>
          <w:sz w:val="20"/>
          <w:szCs w:val="20"/>
        </w:rPr>
        <w:t>节、全程托管等服务，促进高产高质、节本减损；对急需破解的短板制约环节和亟待推广应</w:t>
      </w:r>
      <w:r>
        <w:rPr>
          <w:rFonts w:ascii="宋体" w:hAnsi="宋体" w:eastAsia="宋体" w:cs="宋体"/>
          <w:spacing w:val="17"/>
          <w:sz w:val="20"/>
          <w:szCs w:val="20"/>
        </w:rPr>
        <w:t xml:space="preserve"> </w:t>
      </w:r>
      <w:r>
        <w:rPr>
          <w:rFonts w:ascii="宋体" w:hAnsi="宋体" w:eastAsia="宋体" w:cs="宋体"/>
          <w:spacing w:val="7"/>
          <w:sz w:val="20"/>
          <w:szCs w:val="20"/>
        </w:rPr>
        <w:t>用的关键生产技术，可支持服务主体开展单环节服务。包</w:t>
      </w:r>
      <w:r>
        <w:rPr>
          <w:rFonts w:ascii="宋体" w:hAnsi="宋体" w:eastAsia="宋体" w:cs="宋体"/>
          <w:spacing w:val="6"/>
          <w:sz w:val="20"/>
          <w:szCs w:val="20"/>
        </w:rPr>
        <w:t>括补助小麦、玉米的“耕种收</w:t>
      </w:r>
      <w:r>
        <w:rPr>
          <w:rFonts w:ascii="宋体" w:hAnsi="宋体" w:eastAsia="宋体" w:cs="宋体"/>
          <w:spacing w:val="-70"/>
          <w:sz w:val="20"/>
          <w:szCs w:val="20"/>
        </w:rPr>
        <w:t xml:space="preserve"> </w:t>
      </w:r>
      <w:r>
        <w:rPr>
          <w:rFonts w:ascii="宋体" w:hAnsi="宋体" w:eastAsia="宋体" w:cs="宋体"/>
          <w:spacing w:val="6"/>
          <w:sz w:val="20"/>
          <w:szCs w:val="20"/>
        </w:rPr>
        <w:t>”环</w:t>
      </w:r>
      <w:r>
        <w:rPr>
          <w:rFonts w:ascii="宋体" w:hAnsi="宋体" w:eastAsia="宋体" w:cs="宋体"/>
          <w:sz w:val="20"/>
          <w:szCs w:val="20"/>
        </w:rPr>
        <w:t xml:space="preserve"> </w:t>
      </w:r>
      <w:r>
        <w:rPr>
          <w:rFonts w:ascii="宋体" w:hAnsi="宋体" w:eastAsia="宋体" w:cs="宋体"/>
          <w:spacing w:val="7"/>
          <w:sz w:val="20"/>
          <w:szCs w:val="20"/>
        </w:rPr>
        <w:t>节的收割小麦、玉米，犁地整压等农业机械作业。按照自治区“原则上财政补助占服务价格</w:t>
      </w:r>
      <w:r>
        <w:rPr>
          <w:rFonts w:ascii="宋体" w:hAnsi="宋体" w:eastAsia="宋体" w:cs="宋体"/>
          <w:spacing w:val="17"/>
          <w:sz w:val="20"/>
          <w:szCs w:val="20"/>
        </w:rPr>
        <w:t xml:space="preserve"> </w:t>
      </w:r>
      <w:r>
        <w:rPr>
          <w:rFonts w:ascii="宋体" w:hAnsi="宋体" w:eastAsia="宋体" w:cs="宋体"/>
          <w:spacing w:val="12"/>
          <w:sz w:val="20"/>
          <w:szCs w:val="20"/>
        </w:rPr>
        <w:t>的比例不超过</w:t>
      </w:r>
      <w:r>
        <w:rPr>
          <w:rFonts w:ascii="宋体" w:hAnsi="宋体" w:eastAsia="宋体" w:cs="宋体"/>
          <w:spacing w:val="-26"/>
          <w:sz w:val="20"/>
          <w:szCs w:val="20"/>
        </w:rPr>
        <w:t xml:space="preserve"> </w:t>
      </w:r>
      <w:r>
        <w:rPr>
          <w:rFonts w:ascii="Times New Roman" w:hAnsi="Times New Roman" w:eastAsia="Times New Roman" w:cs="Times New Roman"/>
          <w:spacing w:val="12"/>
          <w:sz w:val="20"/>
          <w:szCs w:val="20"/>
        </w:rPr>
        <w:t>30%</w:t>
      </w:r>
      <w:r>
        <w:rPr>
          <w:rFonts w:ascii="宋体" w:hAnsi="宋体" w:eastAsia="宋体" w:cs="宋体"/>
          <w:spacing w:val="12"/>
          <w:sz w:val="20"/>
          <w:szCs w:val="20"/>
        </w:rPr>
        <w:t>（巩固提升县原则上不超过</w:t>
      </w:r>
      <w:r>
        <w:rPr>
          <w:rFonts w:ascii="Times New Roman" w:hAnsi="Times New Roman" w:eastAsia="Times New Roman" w:cs="Times New Roman"/>
          <w:spacing w:val="12"/>
          <w:sz w:val="20"/>
          <w:szCs w:val="20"/>
        </w:rPr>
        <w:t>40%</w:t>
      </w:r>
      <w:r>
        <w:rPr>
          <w:rFonts w:ascii="宋体" w:hAnsi="宋体" w:eastAsia="宋体" w:cs="宋体"/>
          <w:spacing w:val="12"/>
          <w:sz w:val="20"/>
          <w:szCs w:val="20"/>
        </w:rPr>
        <w:t>）、单季作物亩均各关键环节补助总额</w:t>
      </w:r>
      <w:r>
        <w:rPr>
          <w:rFonts w:ascii="宋体" w:hAnsi="宋体" w:eastAsia="宋体" w:cs="宋体"/>
          <w:sz w:val="20"/>
          <w:szCs w:val="20"/>
        </w:rPr>
        <w:t xml:space="preserve"> </w:t>
      </w:r>
      <w:r>
        <w:rPr>
          <w:rFonts w:ascii="宋体" w:hAnsi="宋体" w:eastAsia="宋体" w:cs="宋体"/>
          <w:spacing w:val="4"/>
          <w:sz w:val="20"/>
          <w:szCs w:val="20"/>
        </w:rPr>
        <w:t>不超过</w:t>
      </w:r>
      <w:r>
        <w:rPr>
          <w:rFonts w:ascii="宋体" w:hAnsi="宋体" w:eastAsia="宋体" w:cs="宋体"/>
          <w:spacing w:val="-8"/>
          <w:sz w:val="20"/>
          <w:szCs w:val="20"/>
        </w:rPr>
        <w:t xml:space="preserve"> </w:t>
      </w:r>
      <w:r>
        <w:rPr>
          <w:rFonts w:ascii="Times New Roman" w:hAnsi="Times New Roman" w:eastAsia="Times New Roman" w:cs="Times New Roman"/>
          <w:spacing w:val="4"/>
          <w:sz w:val="20"/>
          <w:szCs w:val="20"/>
        </w:rPr>
        <w:t xml:space="preserve">100 </w:t>
      </w:r>
      <w:r>
        <w:rPr>
          <w:rFonts w:ascii="宋体" w:hAnsi="宋体" w:eastAsia="宋体" w:cs="宋体"/>
          <w:spacing w:val="4"/>
          <w:sz w:val="20"/>
          <w:szCs w:val="20"/>
        </w:rPr>
        <w:t>元（巩固提升县不超过</w:t>
      </w:r>
      <w:r>
        <w:rPr>
          <w:rFonts w:ascii="宋体" w:hAnsi="宋体" w:eastAsia="宋体" w:cs="宋体"/>
          <w:spacing w:val="-23"/>
          <w:sz w:val="20"/>
          <w:szCs w:val="20"/>
        </w:rPr>
        <w:t xml:space="preserve"> </w:t>
      </w:r>
      <w:r>
        <w:rPr>
          <w:rFonts w:ascii="Times New Roman" w:hAnsi="Times New Roman" w:eastAsia="Times New Roman" w:cs="Times New Roman"/>
          <w:spacing w:val="4"/>
          <w:sz w:val="20"/>
          <w:szCs w:val="20"/>
        </w:rPr>
        <w:t xml:space="preserve">130 </w:t>
      </w:r>
      <w:r>
        <w:rPr>
          <w:rFonts w:ascii="宋体" w:hAnsi="宋体" w:eastAsia="宋体" w:cs="宋体"/>
          <w:spacing w:val="4"/>
          <w:sz w:val="20"/>
          <w:szCs w:val="20"/>
        </w:rPr>
        <w:t>元）</w:t>
      </w:r>
      <w:r>
        <w:rPr>
          <w:rFonts w:ascii="宋体" w:hAnsi="宋体" w:eastAsia="宋体" w:cs="宋体"/>
          <w:spacing w:val="-76"/>
          <w:sz w:val="20"/>
          <w:szCs w:val="20"/>
        </w:rPr>
        <w:t xml:space="preserve"> </w:t>
      </w:r>
      <w:r>
        <w:rPr>
          <w:rFonts w:ascii="宋体" w:hAnsi="宋体" w:eastAsia="宋体" w:cs="宋体"/>
          <w:spacing w:val="4"/>
          <w:sz w:val="20"/>
          <w:szCs w:val="20"/>
        </w:rPr>
        <w:t>”的要求，制定喀什市“耕种收</w:t>
      </w:r>
      <w:r>
        <w:rPr>
          <w:rFonts w:ascii="宋体" w:hAnsi="宋体" w:eastAsia="宋体" w:cs="宋体"/>
          <w:spacing w:val="-70"/>
          <w:sz w:val="20"/>
          <w:szCs w:val="20"/>
        </w:rPr>
        <w:t xml:space="preserve"> </w:t>
      </w:r>
      <w:r>
        <w:rPr>
          <w:rFonts w:ascii="宋体" w:hAnsi="宋体" w:eastAsia="宋体" w:cs="宋体"/>
          <w:spacing w:val="4"/>
          <w:sz w:val="20"/>
          <w:szCs w:val="20"/>
        </w:rPr>
        <w:t>”各环节的补助</w:t>
      </w:r>
      <w:r>
        <w:rPr>
          <w:rFonts w:ascii="宋体" w:hAnsi="宋体" w:eastAsia="宋体" w:cs="宋体"/>
          <w:sz w:val="20"/>
          <w:szCs w:val="20"/>
        </w:rPr>
        <w:t xml:space="preserve"> </w:t>
      </w:r>
      <w:r>
        <w:rPr>
          <w:rFonts w:ascii="宋体" w:hAnsi="宋体" w:eastAsia="宋体" w:cs="宋体"/>
          <w:spacing w:val="3"/>
          <w:sz w:val="20"/>
          <w:szCs w:val="20"/>
        </w:rPr>
        <w:t>标准。</w:t>
      </w:r>
    </w:p>
    <w:p w14:paraId="147DF5F1">
      <w:pPr>
        <w:spacing w:before="3" w:line="373" w:lineRule="auto"/>
        <w:ind w:left="22" w:right="39" w:firstLine="423"/>
        <w:jc w:val="both"/>
        <w:rPr>
          <w:rFonts w:ascii="宋体" w:hAnsi="宋体" w:eastAsia="宋体" w:cs="宋体"/>
          <w:sz w:val="20"/>
          <w:szCs w:val="20"/>
        </w:rPr>
      </w:pPr>
      <w:r>
        <w:rPr>
          <w:rFonts w:ascii="宋体" w:hAnsi="宋体" w:eastAsia="宋体" w:cs="宋体"/>
          <w:spacing w:val="9"/>
          <w:sz w:val="20"/>
          <w:szCs w:val="20"/>
        </w:rPr>
        <w:t>项目涉及英吾斯坦乡、阿克喀什乡、伯什克然木乡等三个乡</w:t>
      </w:r>
      <w:r>
        <w:rPr>
          <w:rFonts w:ascii="宋体" w:hAnsi="宋体" w:eastAsia="宋体" w:cs="宋体"/>
          <w:spacing w:val="-27"/>
          <w:sz w:val="20"/>
          <w:szCs w:val="20"/>
        </w:rPr>
        <w:t xml:space="preserve"> </w:t>
      </w:r>
      <w:r>
        <w:rPr>
          <w:rFonts w:ascii="Times New Roman" w:hAnsi="Times New Roman" w:eastAsia="Times New Roman" w:cs="Times New Roman"/>
          <w:spacing w:val="9"/>
          <w:sz w:val="20"/>
          <w:szCs w:val="20"/>
        </w:rPr>
        <w:t xml:space="preserve">56 </w:t>
      </w:r>
      <w:r>
        <w:rPr>
          <w:rFonts w:ascii="宋体" w:hAnsi="宋体" w:eastAsia="宋体" w:cs="宋体"/>
          <w:spacing w:val="9"/>
          <w:sz w:val="20"/>
          <w:szCs w:val="20"/>
        </w:rPr>
        <w:t>个村。采取先服务后补</w:t>
      </w:r>
      <w:r>
        <w:rPr>
          <w:rFonts w:ascii="宋体" w:hAnsi="宋体" w:eastAsia="宋体" w:cs="宋体"/>
          <w:sz w:val="20"/>
          <w:szCs w:val="20"/>
        </w:rPr>
        <w:t xml:space="preserve"> </w:t>
      </w:r>
      <w:r>
        <w:rPr>
          <w:rFonts w:ascii="宋体" w:hAnsi="宋体" w:eastAsia="宋体" w:cs="宋体"/>
          <w:spacing w:val="4"/>
          <w:sz w:val="20"/>
          <w:szCs w:val="20"/>
        </w:rPr>
        <w:t>助的方式进行，坚持通过项目补助培育服务主体，健全服务市场</w:t>
      </w:r>
      <w:r>
        <w:rPr>
          <w:rFonts w:ascii="宋体" w:hAnsi="宋体" w:eastAsia="宋体" w:cs="宋体"/>
          <w:spacing w:val="3"/>
          <w:sz w:val="20"/>
          <w:szCs w:val="20"/>
        </w:rPr>
        <w:t>，制定服务标准和技术规范，</w:t>
      </w:r>
      <w:r>
        <w:rPr>
          <w:rFonts w:ascii="宋体" w:hAnsi="宋体" w:eastAsia="宋体" w:cs="宋体"/>
          <w:sz w:val="20"/>
          <w:szCs w:val="20"/>
        </w:rPr>
        <w:t xml:space="preserve"> </w:t>
      </w:r>
      <w:r>
        <w:rPr>
          <w:rFonts w:ascii="宋体" w:hAnsi="宋体" w:eastAsia="宋体" w:cs="宋体"/>
          <w:spacing w:val="8"/>
          <w:sz w:val="20"/>
          <w:szCs w:val="20"/>
        </w:rPr>
        <w:t>按照“耕种收</w:t>
      </w:r>
      <w:r>
        <w:rPr>
          <w:rFonts w:ascii="宋体" w:hAnsi="宋体" w:eastAsia="宋体" w:cs="宋体"/>
          <w:spacing w:val="-68"/>
          <w:sz w:val="20"/>
          <w:szCs w:val="20"/>
        </w:rPr>
        <w:t xml:space="preserve"> </w:t>
      </w:r>
      <w:r>
        <w:rPr>
          <w:rFonts w:ascii="宋体" w:hAnsi="宋体" w:eastAsia="宋体" w:cs="宋体"/>
          <w:spacing w:val="8"/>
          <w:sz w:val="20"/>
          <w:szCs w:val="20"/>
        </w:rPr>
        <w:t>”各环节的补助标准分别为</w:t>
      </w:r>
      <w:r>
        <w:rPr>
          <w:rFonts w:ascii="宋体" w:hAnsi="宋体" w:eastAsia="宋体" w:cs="宋体"/>
          <w:spacing w:val="-40"/>
          <w:sz w:val="20"/>
          <w:szCs w:val="20"/>
        </w:rPr>
        <w:t xml:space="preserve"> </w:t>
      </w:r>
      <w:r>
        <w:rPr>
          <w:rFonts w:ascii="Times New Roman" w:hAnsi="Times New Roman" w:eastAsia="Times New Roman" w:cs="Times New Roman"/>
          <w:spacing w:val="8"/>
          <w:sz w:val="20"/>
          <w:szCs w:val="20"/>
        </w:rPr>
        <w:t>22</w:t>
      </w:r>
      <w:r>
        <w:rPr>
          <w:rFonts w:ascii="Times New Roman" w:hAnsi="Times New Roman" w:eastAsia="Times New Roman" w:cs="Times New Roman"/>
          <w:spacing w:val="7"/>
          <w:sz w:val="20"/>
          <w:szCs w:val="20"/>
        </w:rPr>
        <w:t xml:space="preserve">.00 </w:t>
      </w:r>
      <w:r>
        <w:rPr>
          <w:rFonts w:ascii="宋体" w:hAnsi="宋体" w:eastAsia="宋体" w:cs="宋体"/>
          <w:spacing w:val="7"/>
          <w:sz w:val="20"/>
          <w:szCs w:val="20"/>
        </w:rPr>
        <w:t>元、</w:t>
      </w:r>
      <w:r>
        <w:rPr>
          <w:rFonts w:ascii="Times New Roman" w:hAnsi="Times New Roman" w:eastAsia="Times New Roman" w:cs="Times New Roman"/>
          <w:spacing w:val="7"/>
          <w:sz w:val="20"/>
          <w:szCs w:val="20"/>
        </w:rPr>
        <w:t xml:space="preserve">12.00 </w:t>
      </w:r>
      <w:r>
        <w:rPr>
          <w:rFonts w:ascii="宋体" w:hAnsi="宋体" w:eastAsia="宋体" w:cs="宋体"/>
          <w:spacing w:val="7"/>
          <w:sz w:val="20"/>
          <w:szCs w:val="20"/>
        </w:rPr>
        <w:t>元、</w:t>
      </w:r>
      <w:r>
        <w:rPr>
          <w:rFonts w:ascii="Times New Roman" w:hAnsi="Times New Roman" w:eastAsia="Times New Roman" w:cs="Times New Roman"/>
          <w:spacing w:val="7"/>
          <w:sz w:val="20"/>
          <w:szCs w:val="20"/>
        </w:rPr>
        <w:t xml:space="preserve">21.00-40.00 </w:t>
      </w:r>
      <w:r>
        <w:rPr>
          <w:rFonts w:ascii="宋体" w:hAnsi="宋体" w:eastAsia="宋体" w:cs="宋体"/>
          <w:spacing w:val="7"/>
          <w:sz w:val="20"/>
          <w:szCs w:val="20"/>
        </w:rPr>
        <w:t>元，项目实施验</w:t>
      </w:r>
      <w:r>
        <w:rPr>
          <w:rFonts w:ascii="宋体" w:hAnsi="宋体" w:eastAsia="宋体" w:cs="宋体"/>
          <w:sz w:val="20"/>
          <w:szCs w:val="20"/>
        </w:rPr>
        <w:t xml:space="preserve"> </w:t>
      </w:r>
      <w:r>
        <w:rPr>
          <w:rFonts w:ascii="宋体" w:hAnsi="宋体" w:eastAsia="宋体" w:cs="宋体"/>
          <w:spacing w:val="9"/>
          <w:sz w:val="20"/>
          <w:szCs w:val="20"/>
        </w:rPr>
        <w:t>收通过后一次性补助给项目实施主体合作社。</w:t>
      </w:r>
    </w:p>
    <w:p w14:paraId="31D707D6">
      <w:pPr>
        <w:spacing w:before="46" w:line="233" w:lineRule="auto"/>
        <w:ind w:left="445"/>
        <w:outlineLvl w:val="2"/>
        <w:rPr>
          <w:rFonts w:ascii="宋体" w:hAnsi="宋体" w:eastAsia="宋体" w:cs="宋体"/>
          <w:sz w:val="20"/>
          <w:szCs w:val="20"/>
        </w:rPr>
      </w:pPr>
      <w:r>
        <w:rPr>
          <w:rFonts w:ascii="仿宋" w:hAnsi="仿宋" w:eastAsia="仿宋" w:cs="仿宋"/>
          <w:b/>
          <w:bCs/>
          <w:spacing w:val="5"/>
          <w:sz w:val="20"/>
          <w:szCs w:val="20"/>
        </w:rPr>
        <w:t>3.</w:t>
      </w:r>
      <w:r>
        <w:rPr>
          <w:rFonts w:ascii="宋体" w:hAnsi="宋体" w:eastAsia="宋体" w:cs="宋体"/>
          <w:b/>
          <w:bCs/>
          <w:spacing w:val="5"/>
          <w:sz w:val="20"/>
          <w:szCs w:val="20"/>
        </w:rPr>
        <w:t>组织项目实施</w:t>
      </w:r>
    </w:p>
    <w:p w14:paraId="2B668CE9">
      <w:pPr>
        <w:spacing w:before="155" w:line="378" w:lineRule="auto"/>
        <w:ind w:left="21" w:right="90" w:firstLine="420"/>
        <w:jc w:val="both"/>
        <w:rPr>
          <w:rFonts w:ascii="宋体" w:hAnsi="宋体" w:eastAsia="宋体" w:cs="宋体"/>
          <w:sz w:val="20"/>
          <w:szCs w:val="20"/>
        </w:rPr>
      </w:pPr>
      <w:r>
        <w:rPr>
          <w:rFonts w:ascii="宋体" w:hAnsi="宋体" w:eastAsia="宋体" w:cs="宋体"/>
          <w:spacing w:val="7"/>
          <w:sz w:val="20"/>
          <w:szCs w:val="20"/>
        </w:rPr>
        <w:t>选定的服务组织要与服务对象签订服务合同，明确双方的责任和义务。服务合同要明确</w:t>
      </w:r>
      <w:r>
        <w:rPr>
          <w:rFonts w:ascii="宋体" w:hAnsi="宋体" w:eastAsia="宋体" w:cs="宋体"/>
          <w:spacing w:val="9"/>
          <w:sz w:val="20"/>
          <w:szCs w:val="20"/>
        </w:rPr>
        <w:t xml:space="preserve"> </w:t>
      </w:r>
      <w:r>
        <w:rPr>
          <w:rFonts w:ascii="宋体" w:hAnsi="宋体" w:eastAsia="宋体" w:cs="宋体"/>
          <w:spacing w:val="8"/>
          <w:sz w:val="20"/>
          <w:szCs w:val="20"/>
        </w:rPr>
        <w:t>服务地块、服务面积、服务内容、作业时间、</w:t>
      </w:r>
      <w:r>
        <w:rPr>
          <w:rFonts w:ascii="宋体" w:hAnsi="宋体" w:eastAsia="宋体" w:cs="宋体"/>
          <w:spacing w:val="7"/>
          <w:sz w:val="20"/>
          <w:szCs w:val="20"/>
        </w:rPr>
        <w:t>质量要求、收费标准、补助标准、质检验收和</w:t>
      </w:r>
      <w:r>
        <w:rPr>
          <w:rFonts w:ascii="宋体" w:hAnsi="宋体" w:eastAsia="宋体" w:cs="宋体"/>
          <w:sz w:val="20"/>
          <w:szCs w:val="20"/>
        </w:rPr>
        <w:t xml:space="preserve"> </w:t>
      </w:r>
      <w:r>
        <w:rPr>
          <w:rFonts w:ascii="宋体" w:hAnsi="宋体" w:eastAsia="宋体" w:cs="宋体"/>
          <w:spacing w:val="7"/>
          <w:sz w:val="20"/>
          <w:szCs w:val="20"/>
        </w:rPr>
        <w:t>违规责任等内容。服务组织按照服务合同要求提供相关服务，各作业环节要填写农业生产社</w:t>
      </w:r>
      <w:r>
        <w:rPr>
          <w:rFonts w:ascii="宋体" w:hAnsi="宋体" w:eastAsia="宋体" w:cs="宋体"/>
          <w:spacing w:val="15"/>
          <w:sz w:val="20"/>
          <w:szCs w:val="20"/>
        </w:rPr>
        <w:t xml:space="preserve"> </w:t>
      </w:r>
      <w:r>
        <w:rPr>
          <w:rFonts w:ascii="宋体" w:hAnsi="宋体" w:eastAsia="宋体" w:cs="宋体"/>
          <w:spacing w:val="8"/>
          <w:sz w:val="20"/>
          <w:szCs w:val="20"/>
        </w:rPr>
        <w:t>会化服务作业确认单。</w:t>
      </w:r>
    </w:p>
    <w:p w14:paraId="30E07D2B">
      <w:pPr>
        <w:spacing w:line="378" w:lineRule="auto"/>
        <w:rPr>
          <w:rFonts w:ascii="宋体" w:hAnsi="宋体" w:eastAsia="宋体" w:cs="宋体"/>
          <w:sz w:val="20"/>
          <w:szCs w:val="20"/>
        </w:rPr>
        <w:sectPr>
          <w:headerReference r:id="rId15" w:type="default"/>
          <w:footerReference r:id="rId16" w:type="default"/>
          <w:pgSz w:w="11906" w:h="16839"/>
          <w:pgMar w:top="1190" w:right="1706" w:bottom="1226" w:left="1785" w:header="834" w:footer="989" w:gutter="0"/>
          <w:cols w:space="720" w:num="1"/>
        </w:sectPr>
      </w:pPr>
    </w:p>
    <w:p w14:paraId="7541059F">
      <w:pPr>
        <w:spacing w:before="279" w:line="232" w:lineRule="auto"/>
        <w:ind w:left="440"/>
        <w:outlineLvl w:val="2"/>
        <w:rPr>
          <w:rFonts w:ascii="宋体" w:hAnsi="宋体" w:eastAsia="宋体" w:cs="宋体"/>
          <w:sz w:val="20"/>
          <w:szCs w:val="20"/>
        </w:rPr>
      </w:pPr>
      <w:r>
        <w:rPr>
          <w:rFonts w:ascii="仿宋" w:hAnsi="仿宋" w:eastAsia="仿宋" w:cs="仿宋"/>
          <w:b/>
          <w:bCs/>
          <w:spacing w:val="6"/>
          <w:sz w:val="20"/>
          <w:szCs w:val="20"/>
        </w:rPr>
        <w:t>4.</w:t>
      </w:r>
      <w:r>
        <w:rPr>
          <w:rFonts w:ascii="宋体" w:hAnsi="宋体" w:eastAsia="宋体" w:cs="宋体"/>
          <w:b/>
          <w:bCs/>
          <w:spacing w:val="6"/>
          <w:sz w:val="20"/>
          <w:szCs w:val="20"/>
        </w:rPr>
        <w:t>项目检查验收</w:t>
      </w:r>
    </w:p>
    <w:p w14:paraId="12B787B5">
      <w:pPr>
        <w:spacing w:before="155" w:line="378" w:lineRule="auto"/>
        <w:ind w:left="29" w:right="69" w:firstLine="437"/>
        <w:rPr>
          <w:rFonts w:ascii="宋体" w:hAnsi="宋体" w:eastAsia="宋体" w:cs="宋体"/>
          <w:sz w:val="20"/>
          <w:szCs w:val="20"/>
        </w:rPr>
      </w:pPr>
      <w:r>
        <w:rPr>
          <w:rFonts w:ascii="宋体" w:hAnsi="宋体" w:eastAsia="宋体" w:cs="宋体"/>
          <w:spacing w:val="7"/>
          <w:sz w:val="20"/>
          <w:szCs w:val="20"/>
        </w:rPr>
        <w:t>由市农业农村部门组织农经、农机、农技、植保等相关</w:t>
      </w:r>
      <w:r>
        <w:rPr>
          <w:rFonts w:ascii="宋体" w:hAnsi="宋体" w:eastAsia="宋体" w:cs="宋体"/>
          <w:spacing w:val="6"/>
          <w:sz w:val="20"/>
          <w:szCs w:val="20"/>
        </w:rPr>
        <w:t>部门及乡村两级干部进行检查验</w:t>
      </w:r>
      <w:r>
        <w:rPr>
          <w:rFonts w:ascii="宋体" w:hAnsi="宋体" w:eastAsia="宋体" w:cs="宋体"/>
          <w:sz w:val="20"/>
          <w:szCs w:val="20"/>
        </w:rPr>
        <w:t xml:space="preserve"> </w:t>
      </w:r>
      <w:r>
        <w:rPr>
          <w:rFonts w:ascii="宋体" w:hAnsi="宋体" w:eastAsia="宋体" w:cs="宋体"/>
          <w:spacing w:val="7"/>
          <w:sz w:val="20"/>
          <w:szCs w:val="20"/>
        </w:rPr>
        <w:t>收，乡级全覆盖自验。</w:t>
      </w:r>
    </w:p>
    <w:p w14:paraId="40EDFF4A">
      <w:pPr>
        <w:spacing w:line="232" w:lineRule="auto"/>
        <w:ind w:left="445"/>
        <w:outlineLvl w:val="2"/>
        <w:rPr>
          <w:rFonts w:ascii="宋体" w:hAnsi="宋体" w:eastAsia="宋体" w:cs="宋体"/>
          <w:sz w:val="20"/>
          <w:szCs w:val="20"/>
        </w:rPr>
      </w:pPr>
      <w:r>
        <w:rPr>
          <w:rFonts w:ascii="仿宋" w:hAnsi="仿宋" w:eastAsia="仿宋" w:cs="仿宋"/>
          <w:b/>
          <w:bCs/>
          <w:spacing w:val="5"/>
          <w:sz w:val="20"/>
          <w:szCs w:val="20"/>
        </w:rPr>
        <w:t>5.</w:t>
      </w:r>
      <w:r>
        <w:rPr>
          <w:rFonts w:ascii="宋体" w:hAnsi="宋体" w:eastAsia="宋体" w:cs="宋体"/>
          <w:b/>
          <w:bCs/>
          <w:spacing w:val="5"/>
          <w:sz w:val="20"/>
          <w:szCs w:val="20"/>
        </w:rPr>
        <w:t>兑付补助资金</w:t>
      </w:r>
    </w:p>
    <w:p w14:paraId="18FD602E">
      <w:pPr>
        <w:spacing w:before="155" w:line="379" w:lineRule="auto"/>
        <w:ind w:left="22" w:right="71" w:firstLine="422"/>
        <w:jc w:val="both"/>
        <w:rPr>
          <w:rFonts w:ascii="宋体" w:hAnsi="宋体" w:eastAsia="宋体" w:cs="宋体"/>
          <w:sz w:val="20"/>
          <w:szCs w:val="20"/>
        </w:rPr>
      </w:pPr>
      <w:r>
        <w:rPr>
          <w:rFonts w:ascii="宋体" w:hAnsi="宋体" w:eastAsia="宋体" w:cs="宋体"/>
          <w:spacing w:val="7"/>
          <w:sz w:val="20"/>
          <w:szCs w:val="20"/>
        </w:rPr>
        <w:t>各乡结合自身实际制定乡级实施方案，市农业农村部门按照市乡两级实施方案、市域内</w:t>
      </w:r>
      <w:r>
        <w:rPr>
          <w:rFonts w:ascii="宋体" w:hAnsi="宋体" w:eastAsia="宋体" w:cs="宋体"/>
          <w:spacing w:val="6"/>
          <w:sz w:val="20"/>
          <w:szCs w:val="20"/>
        </w:rPr>
        <w:t xml:space="preserve"> </w:t>
      </w:r>
      <w:r>
        <w:rPr>
          <w:rFonts w:ascii="宋体" w:hAnsi="宋体" w:eastAsia="宋体" w:cs="宋体"/>
          <w:spacing w:val="7"/>
          <w:sz w:val="20"/>
          <w:szCs w:val="20"/>
        </w:rPr>
        <w:t>拟补助任务面积测算补助标准，并对符合补助标准的服务组织按其完成任务面积确定补助金</w:t>
      </w:r>
      <w:r>
        <w:rPr>
          <w:rFonts w:ascii="宋体" w:hAnsi="宋体" w:eastAsia="宋体" w:cs="宋体"/>
          <w:spacing w:val="14"/>
          <w:sz w:val="20"/>
          <w:szCs w:val="20"/>
        </w:rPr>
        <w:t xml:space="preserve"> </w:t>
      </w:r>
      <w:r>
        <w:rPr>
          <w:rFonts w:ascii="宋体" w:hAnsi="宋体" w:eastAsia="宋体" w:cs="宋体"/>
          <w:spacing w:val="8"/>
          <w:sz w:val="20"/>
          <w:szCs w:val="20"/>
        </w:rPr>
        <w:t>额，向市财政部门申请办理补贴资金结算。</w:t>
      </w:r>
    </w:p>
    <w:p w14:paraId="588FD533">
      <w:pPr>
        <w:spacing w:line="220" w:lineRule="auto"/>
        <w:ind w:left="514"/>
        <w:outlineLvl w:val="1"/>
        <w:rPr>
          <w:rFonts w:ascii="宋体" w:hAnsi="宋体" w:eastAsia="宋体" w:cs="宋体"/>
          <w:sz w:val="24"/>
          <w:szCs w:val="24"/>
        </w:rPr>
      </w:pPr>
      <w:bookmarkStart w:id="3" w:name="bookmark4"/>
      <w:bookmarkEnd w:id="3"/>
      <w:r>
        <w:rPr>
          <w:rFonts w:ascii="宋体" w:hAnsi="宋体" w:eastAsia="宋体" w:cs="宋体"/>
          <w:b/>
          <w:bCs/>
          <w:spacing w:val="-4"/>
          <w:sz w:val="24"/>
          <w:szCs w:val="24"/>
        </w:rPr>
        <w:t>（三）资金投入和使用情况</w:t>
      </w:r>
    </w:p>
    <w:p w14:paraId="2D4A8CCB">
      <w:pPr>
        <w:spacing w:before="175" w:line="232" w:lineRule="auto"/>
        <w:ind w:left="456"/>
        <w:outlineLvl w:val="2"/>
        <w:rPr>
          <w:rFonts w:ascii="宋体" w:hAnsi="宋体" w:eastAsia="宋体" w:cs="宋体"/>
          <w:sz w:val="20"/>
          <w:szCs w:val="20"/>
        </w:rPr>
      </w:pPr>
      <w:r>
        <w:rPr>
          <w:rFonts w:ascii="仿宋" w:hAnsi="仿宋" w:eastAsia="仿宋" w:cs="仿宋"/>
          <w:b/>
          <w:bCs/>
          <w:spacing w:val="4"/>
          <w:sz w:val="20"/>
          <w:szCs w:val="20"/>
        </w:rPr>
        <w:t>1.</w:t>
      </w:r>
      <w:r>
        <w:rPr>
          <w:rFonts w:ascii="宋体" w:hAnsi="宋体" w:eastAsia="宋体" w:cs="宋体"/>
          <w:b/>
          <w:bCs/>
          <w:spacing w:val="4"/>
          <w:sz w:val="20"/>
          <w:szCs w:val="20"/>
        </w:rPr>
        <w:t>预算安排情况</w:t>
      </w:r>
    </w:p>
    <w:p w14:paraId="50D8399F">
      <w:pPr>
        <w:spacing w:before="128" w:line="373" w:lineRule="auto"/>
        <w:ind w:left="22" w:right="69" w:firstLine="439"/>
        <w:rPr>
          <w:rFonts w:ascii="宋体" w:hAnsi="宋体" w:eastAsia="宋体" w:cs="宋体"/>
          <w:sz w:val="20"/>
          <w:szCs w:val="20"/>
        </w:rPr>
      </w:pPr>
      <w:r>
        <w:rPr>
          <w:rFonts w:ascii="宋体" w:hAnsi="宋体" w:eastAsia="宋体" w:cs="宋体"/>
          <w:spacing w:val="10"/>
          <w:sz w:val="20"/>
          <w:szCs w:val="20"/>
        </w:rPr>
        <w:t>中央财政对农业社会化服务项目给予适当补助，</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年度共安排项目中央专项转移支</w:t>
      </w:r>
      <w:r>
        <w:rPr>
          <w:rFonts w:ascii="宋体" w:hAnsi="宋体" w:eastAsia="宋体" w:cs="宋体"/>
          <w:spacing w:val="7"/>
          <w:sz w:val="20"/>
          <w:szCs w:val="20"/>
        </w:rPr>
        <w:t xml:space="preserve"> </w:t>
      </w:r>
      <w:r>
        <w:rPr>
          <w:rFonts w:ascii="宋体" w:hAnsi="宋体" w:eastAsia="宋体" w:cs="宋体"/>
          <w:spacing w:val="5"/>
          <w:sz w:val="20"/>
          <w:szCs w:val="20"/>
        </w:rPr>
        <w:t>付资金</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250.00</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万元，资金到位率为</w:t>
      </w:r>
      <w:r>
        <w:rPr>
          <w:rFonts w:ascii="宋体" w:hAnsi="宋体" w:eastAsia="宋体" w:cs="宋体"/>
          <w:spacing w:val="-23"/>
          <w:sz w:val="20"/>
          <w:szCs w:val="20"/>
        </w:rPr>
        <w:t xml:space="preserve"> </w:t>
      </w:r>
      <w:r>
        <w:rPr>
          <w:rFonts w:ascii="Times New Roman" w:hAnsi="Times New Roman" w:eastAsia="Times New Roman" w:cs="Times New Roman"/>
          <w:spacing w:val="5"/>
          <w:sz w:val="20"/>
          <w:szCs w:val="20"/>
        </w:rPr>
        <w:t>100.00%</w:t>
      </w:r>
      <w:r>
        <w:rPr>
          <w:rFonts w:ascii="宋体" w:hAnsi="宋体" w:eastAsia="宋体" w:cs="宋体"/>
          <w:spacing w:val="5"/>
          <w:sz w:val="20"/>
          <w:szCs w:val="20"/>
        </w:rPr>
        <w:t>。</w:t>
      </w:r>
    </w:p>
    <w:p w14:paraId="774BBBE6">
      <w:pPr>
        <w:spacing w:before="39" w:line="232" w:lineRule="auto"/>
        <w:ind w:left="443"/>
        <w:outlineLvl w:val="2"/>
        <w:rPr>
          <w:rFonts w:ascii="宋体" w:hAnsi="宋体" w:eastAsia="宋体" w:cs="宋体"/>
          <w:sz w:val="20"/>
          <w:szCs w:val="20"/>
        </w:rPr>
      </w:pPr>
      <w:r>
        <w:rPr>
          <w:rFonts w:ascii="仿宋" w:hAnsi="仿宋" w:eastAsia="仿宋" w:cs="仿宋"/>
          <w:b/>
          <w:bCs/>
          <w:spacing w:val="5"/>
          <w:sz w:val="20"/>
          <w:szCs w:val="20"/>
        </w:rPr>
        <w:t>2.</w:t>
      </w:r>
      <w:r>
        <w:rPr>
          <w:rFonts w:ascii="宋体" w:hAnsi="宋体" w:eastAsia="宋体" w:cs="宋体"/>
          <w:b/>
          <w:bCs/>
          <w:spacing w:val="5"/>
          <w:sz w:val="20"/>
          <w:szCs w:val="20"/>
        </w:rPr>
        <w:t>预算执行情况</w:t>
      </w:r>
    </w:p>
    <w:p w14:paraId="7CB0DA2D">
      <w:pPr>
        <w:spacing w:before="126" w:line="375" w:lineRule="auto"/>
        <w:ind w:left="23" w:right="69" w:firstLine="422"/>
        <w:rPr>
          <w:rFonts w:ascii="宋体" w:hAnsi="宋体" w:eastAsia="宋体" w:cs="宋体"/>
          <w:sz w:val="20"/>
          <w:szCs w:val="20"/>
        </w:rPr>
      </w:pPr>
      <w:r>
        <w:rPr>
          <w:rFonts w:ascii="宋体" w:hAnsi="宋体" w:eastAsia="宋体" w:cs="宋体"/>
          <w:spacing w:val="10"/>
          <w:sz w:val="20"/>
          <w:szCs w:val="20"/>
        </w:rPr>
        <w:t>项目实际支出资金总额为</w:t>
      </w:r>
      <w:r>
        <w:rPr>
          <w:rFonts w:ascii="Times New Roman" w:hAnsi="Times New Roman" w:eastAsia="Times New Roman" w:cs="Times New Roman"/>
          <w:spacing w:val="10"/>
          <w:sz w:val="20"/>
          <w:szCs w:val="20"/>
        </w:rPr>
        <w:t>250.00</w:t>
      </w:r>
      <w:r>
        <w:rPr>
          <w:rFonts w:ascii="Times New Roman" w:hAnsi="Times New Roman" w:eastAsia="Times New Roman" w:cs="Times New Roman"/>
          <w:spacing w:val="19"/>
          <w:w w:val="101"/>
          <w:sz w:val="20"/>
          <w:szCs w:val="20"/>
        </w:rPr>
        <w:t xml:space="preserve"> </w:t>
      </w:r>
      <w:r>
        <w:rPr>
          <w:rFonts w:ascii="宋体" w:hAnsi="宋体" w:eastAsia="宋体" w:cs="宋体"/>
          <w:spacing w:val="10"/>
          <w:sz w:val="20"/>
          <w:szCs w:val="20"/>
        </w:rPr>
        <w:t>万元，预算资金执行率为</w:t>
      </w:r>
      <w:r>
        <w:rPr>
          <w:rFonts w:ascii="宋体" w:hAnsi="宋体" w:eastAsia="宋体" w:cs="宋体"/>
          <w:spacing w:val="-21"/>
          <w:sz w:val="20"/>
          <w:szCs w:val="20"/>
        </w:rPr>
        <w:t xml:space="preserve"> </w:t>
      </w:r>
      <w:r>
        <w:rPr>
          <w:rFonts w:ascii="Times New Roman" w:hAnsi="Times New Roman" w:eastAsia="Times New Roman" w:cs="Times New Roman"/>
          <w:spacing w:val="10"/>
          <w:sz w:val="20"/>
          <w:szCs w:val="20"/>
        </w:rPr>
        <w:t>100.00%</w:t>
      </w:r>
      <w:r>
        <w:rPr>
          <w:rFonts w:ascii="Times New Roman" w:hAnsi="Times New Roman" w:eastAsia="Times New Roman" w:cs="Times New Roman"/>
          <w:spacing w:val="-18"/>
          <w:sz w:val="20"/>
          <w:szCs w:val="20"/>
        </w:rPr>
        <w:t xml:space="preserve"> </w:t>
      </w:r>
      <w:r>
        <w:rPr>
          <w:rFonts w:ascii="宋体" w:hAnsi="宋体" w:eastAsia="宋体" w:cs="宋体"/>
          <w:spacing w:val="10"/>
          <w:sz w:val="20"/>
          <w:szCs w:val="20"/>
        </w:rPr>
        <w:t>。详细资</w:t>
      </w:r>
      <w:r>
        <w:rPr>
          <w:rFonts w:ascii="宋体" w:hAnsi="宋体" w:eastAsia="宋体" w:cs="宋体"/>
          <w:spacing w:val="9"/>
          <w:sz w:val="20"/>
          <w:szCs w:val="20"/>
        </w:rPr>
        <w:t>金支出明</w:t>
      </w:r>
      <w:r>
        <w:rPr>
          <w:rFonts w:ascii="宋体" w:hAnsi="宋体" w:eastAsia="宋体" w:cs="宋体"/>
          <w:sz w:val="20"/>
          <w:szCs w:val="20"/>
        </w:rPr>
        <w:t xml:space="preserve"> </w:t>
      </w:r>
      <w:r>
        <w:rPr>
          <w:rFonts w:ascii="宋体" w:hAnsi="宋体" w:eastAsia="宋体" w:cs="宋体"/>
          <w:spacing w:val="6"/>
          <w:sz w:val="20"/>
          <w:szCs w:val="20"/>
        </w:rPr>
        <w:t>细见“基础表</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25"/>
          <w:sz w:val="20"/>
          <w:szCs w:val="20"/>
        </w:rPr>
        <w:t xml:space="preserve"> </w:t>
      </w:r>
      <w:r>
        <w:rPr>
          <w:rFonts w:ascii="宋体" w:hAnsi="宋体" w:eastAsia="宋体" w:cs="宋体"/>
          <w:spacing w:val="6"/>
          <w:sz w:val="20"/>
          <w:szCs w:val="20"/>
        </w:rPr>
        <w:t>：实际发放统计表</w:t>
      </w:r>
      <w:r>
        <w:rPr>
          <w:rFonts w:ascii="宋体" w:hAnsi="宋体" w:eastAsia="宋体" w:cs="宋体"/>
          <w:spacing w:val="-70"/>
          <w:sz w:val="20"/>
          <w:szCs w:val="20"/>
        </w:rPr>
        <w:t xml:space="preserve"> </w:t>
      </w:r>
      <w:r>
        <w:rPr>
          <w:rFonts w:ascii="宋体" w:hAnsi="宋体" w:eastAsia="宋体" w:cs="宋体"/>
          <w:spacing w:val="6"/>
          <w:sz w:val="20"/>
          <w:szCs w:val="20"/>
        </w:rPr>
        <w:t>”。</w:t>
      </w:r>
    </w:p>
    <w:p w14:paraId="0595BFAD">
      <w:pPr>
        <w:spacing w:before="39" w:line="221" w:lineRule="auto"/>
        <w:ind w:left="507"/>
        <w:outlineLvl w:val="0"/>
        <w:rPr>
          <w:rFonts w:ascii="宋体" w:hAnsi="宋体" w:eastAsia="宋体" w:cs="宋体"/>
          <w:sz w:val="24"/>
          <w:szCs w:val="24"/>
        </w:rPr>
      </w:pPr>
      <w:bookmarkStart w:id="4" w:name="bookmark5"/>
      <w:bookmarkEnd w:id="4"/>
      <w:r>
        <w:rPr>
          <w:rFonts w:ascii="宋体" w:hAnsi="宋体" w:eastAsia="宋体" w:cs="宋体"/>
          <w:b/>
          <w:bCs/>
          <w:spacing w:val="-4"/>
          <w:sz w:val="24"/>
          <w:szCs w:val="24"/>
        </w:rPr>
        <w:t>二、项目绩效目标</w:t>
      </w:r>
    </w:p>
    <w:p w14:paraId="0BE7F868">
      <w:pPr>
        <w:spacing w:before="180" w:line="221" w:lineRule="auto"/>
        <w:ind w:left="514"/>
        <w:outlineLvl w:val="1"/>
        <w:rPr>
          <w:rFonts w:ascii="宋体" w:hAnsi="宋体" w:eastAsia="宋体" w:cs="宋体"/>
          <w:sz w:val="24"/>
          <w:szCs w:val="24"/>
        </w:rPr>
      </w:pPr>
      <w:bookmarkStart w:id="5" w:name="bookmark6"/>
      <w:bookmarkEnd w:id="5"/>
      <w:r>
        <w:rPr>
          <w:rFonts w:ascii="宋体" w:hAnsi="宋体" w:eastAsia="宋体" w:cs="宋体"/>
          <w:b/>
          <w:bCs/>
          <w:spacing w:val="-4"/>
          <w:sz w:val="24"/>
          <w:szCs w:val="24"/>
        </w:rPr>
        <w:t>（一）项目绩效总目标</w:t>
      </w:r>
    </w:p>
    <w:p w14:paraId="2B5A7C19">
      <w:pPr>
        <w:spacing w:before="178" w:line="377" w:lineRule="auto"/>
        <w:ind w:left="22" w:right="69" w:firstLine="438"/>
        <w:jc w:val="both"/>
        <w:rPr>
          <w:rFonts w:ascii="宋体" w:hAnsi="宋体" w:eastAsia="宋体" w:cs="宋体"/>
          <w:sz w:val="20"/>
          <w:szCs w:val="20"/>
        </w:rPr>
      </w:pPr>
      <w:r>
        <w:rPr>
          <w:rFonts w:ascii="宋体" w:hAnsi="宋体" w:eastAsia="宋体" w:cs="宋体"/>
          <w:spacing w:val="7"/>
          <w:sz w:val="20"/>
          <w:szCs w:val="20"/>
        </w:rPr>
        <w:t>围绕粮棉油糖重要农产品生产，聚焦推动小农户和现代农业有机</w:t>
      </w:r>
      <w:r>
        <w:rPr>
          <w:rFonts w:ascii="宋体" w:hAnsi="宋体" w:eastAsia="宋体" w:cs="宋体"/>
          <w:spacing w:val="6"/>
          <w:sz w:val="20"/>
          <w:szCs w:val="20"/>
        </w:rPr>
        <w:t>衔接，支持符合条件的</w:t>
      </w:r>
      <w:r>
        <w:rPr>
          <w:rFonts w:ascii="宋体" w:hAnsi="宋体" w:eastAsia="宋体" w:cs="宋体"/>
          <w:sz w:val="20"/>
          <w:szCs w:val="20"/>
        </w:rPr>
        <w:t xml:space="preserve"> </w:t>
      </w:r>
      <w:r>
        <w:rPr>
          <w:rFonts w:ascii="宋体" w:hAnsi="宋体" w:eastAsia="宋体" w:cs="宋体"/>
          <w:spacing w:val="10"/>
          <w:sz w:val="20"/>
          <w:szCs w:val="20"/>
        </w:rPr>
        <w:t>农民 合作社、农业服</w:t>
      </w:r>
      <w:bookmarkStart w:id="37" w:name="_GoBack"/>
      <w:r>
        <w:rPr>
          <w:rFonts w:ascii="宋体" w:hAnsi="宋体" w:eastAsia="宋体" w:cs="宋体"/>
          <w:spacing w:val="10"/>
          <w:sz w:val="20"/>
          <w:szCs w:val="20"/>
        </w:rPr>
        <w:t>务类企业</w:t>
      </w:r>
      <w:bookmarkEnd w:id="37"/>
      <w:r>
        <w:rPr>
          <w:rFonts w:ascii="宋体" w:hAnsi="宋体" w:eastAsia="宋体" w:cs="宋体"/>
          <w:spacing w:val="10"/>
          <w:sz w:val="20"/>
          <w:szCs w:val="20"/>
        </w:rPr>
        <w:t>、农村集体经济组织、供销合作社等开展农业社会化</w:t>
      </w:r>
      <w:r>
        <w:rPr>
          <w:rFonts w:ascii="宋体" w:hAnsi="宋体" w:eastAsia="宋体" w:cs="宋体"/>
          <w:spacing w:val="9"/>
          <w:sz w:val="20"/>
          <w:szCs w:val="20"/>
        </w:rPr>
        <w:t>服务，</w:t>
      </w:r>
      <w:r>
        <w:rPr>
          <w:rFonts w:ascii="宋体" w:hAnsi="宋体" w:eastAsia="宋体" w:cs="宋体"/>
          <w:sz w:val="20"/>
          <w:szCs w:val="20"/>
        </w:rPr>
        <w:t xml:space="preserve"> </w:t>
      </w:r>
      <w:r>
        <w:rPr>
          <w:rFonts w:ascii="宋体" w:hAnsi="宋体" w:eastAsia="宋体" w:cs="宋体"/>
          <w:spacing w:val="7"/>
          <w:sz w:val="20"/>
          <w:szCs w:val="20"/>
        </w:rPr>
        <w:t>推动发展服务带动型规模经营，促进提高技术到位率、服务覆盖率和补贴精准性，推动节本</w:t>
      </w:r>
      <w:r>
        <w:rPr>
          <w:rFonts w:ascii="宋体" w:hAnsi="宋体" w:eastAsia="宋体" w:cs="宋体"/>
          <w:spacing w:val="17"/>
          <w:sz w:val="20"/>
          <w:szCs w:val="20"/>
        </w:rPr>
        <w:t xml:space="preserve"> </w:t>
      </w:r>
      <w:r>
        <w:rPr>
          <w:rFonts w:ascii="宋体" w:hAnsi="宋体" w:eastAsia="宋体" w:cs="宋体"/>
          <w:spacing w:val="7"/>
          <w:sz w:val="20"/>
          <w:szCs w:val="20"/>
        </w:rPr>
        <w:t>增效和农民增收。</w:t>
      </w:r>
    </w:p>
    <w:p w14:paraId="583A09F4">
      <w:pPr>
        <w:spacing w:before="2" w:line="220" w:lineRule="auto"/>
        <w:ind w:left="514"/>
        <w:outlineLvl w:val="1"/>
        <w:rPr>
          <w:rFonts w:ascii="宋体" w:hAnsi="宋体" w:eastAsia="宋体" w:cs="宋体"/>
          <w:sz w:val="24"/>
          <w:szCs w:val="24"/>
        </w:rPr>
      </w:pPr>
      <w:bookmarkStart w:id="6" w:name="bookmark7"/>
      <w:bookmarkEnd w:id="6"/>
      <w:r>
        <w:rPr>
          <w:rFonts w:ascii="宋体" w:hAnsi="宋体" w:eastAsia="宋体" w:cs="宋体"/>
          <w:b/>
          <w:bCs/>
          <w:spacing w:val="-5"/>
          <w:sz w:val="24"/>
          <w:szCs w:val="24"/>
        </w:rPr>
        <w:t>（二）年度绩效目标</w:t>
      </w:r>
    </w:p>
    <w:p w14:paraId="1C899C30">
      <w:pPr>
        <w:spacing w:before="145" w:line="376" w:lineRule="auto"/>
        <w:ind w:left="17" w:right="66" w:firstLine="428"/>
        <w:jc w:val="both"/>
        <w:rPr>
          <w:rFonts w:ascii="宋体" w:hAnsi="宋体" w:eastAsia="宋体" w:cs="宋体"/>
          <w:sz w:val="20"/>
          <w:szCs w:val="20"/>
        </w:rPr>
      </w:pPr>
      <w:r>
        <w:rPr>
          <w:rFonts w:ascii="宋体" w:hAnsi="宋体" w:eastAsia="宋体" w:cs="宋体"/>
          <w:spacing w:val="9"/>
          <w:sz w:val="20"/>
          <w:szCs w:val="20"/>
        </w:rPr>
        <w:t>项目计划在</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Times New Roman" w:hAnsi="Times New Roman" w:eastAsia="Times New Roman" w:cs="Times New Roman"/>
          <w:spacing w:val="9"/>
          <w:sz w:val="20"/>
          <w:szCs w:val="20"/>
        </w:rPr>
        <w:t xml:space="preserve">11 </w:t>
      </w:r>
      <w:r>
        <w:rPr>
          <w:rFonts w:ascii="宋体" w:hAnsi="宋体" w:eastAsia="宋体" w:cs="宋体"/>
          <w:spacing w:val="9"/>
          <w:sz w:val="20"/>
          <w:szCs w:val="20"/>
        </w:rPr>
        <w:t>月</w:t>
      </w:r>
      <w:r>
        <w:rPr>
          <w:rFonts w:ascii="宋体" w:hAnsi="宋体" w:eastAsia="宋体" w:cs="宋体"/>
          <w:spacing w:val="-38"/>
          <w:sz w:val="20"/>
          <w:szCs w:val="20"/>
        </w:rPr>
        <w:t xml:space="preserve"> </w:t>
      </w:r>
      <w:r>
        <w:rPr>
          <w:rFonts w:ascii="Times New Roman" w:hAnsi="Times New Roman" w:eastAsia="Times New Roman" w:cs="Times New Roman"/>
          <w:spacing w:val="9"/>
          <w:sz w:val="20"/>
          <w:szCs w:val="20"/>
        </w:rPr>
        <w:t xml:space="preserve">20  </w:t>
      </w:r>
      <w:r>
        <w:rPr>
          <w:rFonts w:ascii="宋体" w:hAnsi="宋体" w:eastAsia="宋体" w:cs="宋体"/>
          <w:spacing w:val="9"/>
          <w:sz w:val="20"/>
          <w:szCs w:val="20"/>
        </w:rPr>
        <w:t>日前完成</w:t>
      </w:r>
      <w:r>
        <w:rPr>
          <w:rFonts w:ascii="Times New Roman" w:hAnsi="Times New Roman" w:eastAsia="Times New Roman" w:cs="Times New Roman"/>
          <w:spacing w:val="9"/>
          <w:sz w:val="20"/>
          <w:szCs w:val="20"/>
        </w:rPr>
        <w:t>2.5</w:t>
      </w:r>
      <w:r>
        <w:rPr>
          <w:rFonts w:ascii="Times New Roman" w:hAnsi="Times New Roman" w:eastAsia="Times New Roman" w:cs="Times New Roman"/>
          <w:spacing w:val="19"/>
          <w:sz w:val="20"/>
          <w:szCs w:val="20"/>
        </w:rPr>
        <w:t xml:space="preserve"> </w:t>
      </w:r>
      <w:r>
        <w:rPr>
          <w:rFonts w:ascii="宋体" w:hAnsi="宋体" w:eastAsia="宋体" w:cs="宋体"/>
          <w:spacing w:val="9"/>
          <w:sz w:val="20"/>
          <w:szCs w:val="20"/>
        </w:rPr>
        <w:t>万亩农业生产全程托管服务补助任务，单季</w:t>
      </w:r>
      <w:r>
        <w:rPr>
          <w:rFonts w:ascii="宋体" w:hAnsi="宋体" w:eastAsia="宋体" w:cs="宋体"/>
          <w:sz w:val="20"/>
          <w:szCs w:val="20"/>
        </w:rPr>
        <w:t xml:space="preserve"> </w:t>
      </w:r>
      <w:r>
        <w:rPr>
          <w:rFonts w:ascii="宋体" w:hAnsi="宋体" w:eastAsia="宋体" w:cs="宋体"/>
          <w:spacing w:val="15"/>
          <w:sz w:val="20"/>
          <w:szCs w:val="20"/>
        </w:rPr>
        <w:t>作物亩均各关键环节补助总额不得超过</w:t>
      </w:r>
      <w:r>
        <w:rPr>
          <w:rFonts w:ascii="宋体" w:hAnsi="宋体" w:eastAsia="宋体" w:cs="宋体"/>
          <w:spacing w:val="-14"/>
          <w:sz w:val="20"/>
          <w:szCs w:val="20"/>
        </w:rPr>
        <w:t xml:space="preserve"> </w:t>
      </w:r>
      <w:r>
        <w:rPr>
          <w:rFonts w:ascii="Times New Roman" w:hAnsi="Times New Roman" w:eastAsia="Times New Roman" w:cs="Times New Roman"/>
          <w:spacing w:val="15"/>
          <w:sz w:val="20"/>
          <w:szCs w:val="20"/>
        </w:rPr>
        <w:t>130.00</w:t>
      </w:r>
      <w:r>
        <w:rPr>
          <w:rFonts w:ascii="Times New Roman" w:hAnsi="Times New Roman" w:eastAsia="Times New Roman" w:cs="Times New Roman"/>
          <w:spacing w:val="19"/>
          <w:sz w:val="20"/>
          <w:szCs w:val="20"/>
        </w:rPr>
        <w:t xml:space="preserve"> </w:t>
      </w:r>
      <w:r>
        <w:rPr>
          <w:rFonts w:ascii="宋体" w:hAnsi="宋体" w:eastAsia="宋体" w:cs="宋体"/>
          <w:spacing w:val="14"/>
          <w:sz w:val="20"/>
          <w:szCs w:val="20"/>
        </w:rPr>
        <w:t>元，财政补助占服务价格的比例不得超过</w:t>
      </w:r>
      <w:r>
        <w:rPr>
          <w:rFonts w:ascii="宋体" w:hAnsi="宋体" w:eastAsia="宋体" w:cs="宋体"/>
          <w:sz w:val="20"/>
          <w:szCs w:val="20"/>
        </w:rPr>
        <w:t xml:space="preserve"> </w:t>
      </w:r>
      <w:r>
        <w:rPr>
          <w:rFonts w:ascii="Times New Roman" w:hAnsi="Times New Roman" w:eastAsia="Times New Roman" w:cs="Times New Roman"/>
          <w:spacing w:val="5"/>
          <w:sz w:val="20"/>
          <w:szCs w:val="20"/>
        </w:rPr>
        <w:t>40.00%</w:t>
      </w:r>
      <w:r>
        <w:rPr>
          <w:rFonts w:ascii="Times New Roman" w:hAnsi="Times New Roman" w:eastAsia="Times New Roman" w:cs="Times New Roman"/>
          <w:spacing w:val="-15"/>
          <w:sz w:val="20"/>
          <w:szCs w:val="20"/>
        </w:rPr>
        <w:t xml:space="preserve"> </w:t>
      </w:r>
      <w:r>
        <w:rPr>
          <w:rFonts w:ascii="宋体" w:hAnsi="宋体" w:eastAsia="宋体" w:cs="宋体"/>
          <w:spacing w:val="5"/>
          <w:sz w:val="20"/>
          <w:szCs w:val="20"/>
        </w:rPr>
        <w:t>。详细指标设置如下：</w:t>
      </w:r>
    </w:p>
    <w:p w14:paraId="4597819D">
      <w:pPr>
        <w:spacing w:before="37" w:line="228" w:lineRule="auto"/>
        <w:ind w:left="447"/>
        <w:outlineLvl w:val="2"/>
        <w:rPr>
          <w:rFonts w:ascii="宋体" w:hAnsi="宋体" w:eastAsia="宋体" w:cs="宋体"/>
          <w:sz w:val="20"/>
          <w:szCs w:val="20"/>
        </w:rPr>
      </w:pPr>
      <w:r>
        <w:rPr>
          <w:rFonts w:ascii="Times New Roman" w:hAnsi="Times New Roman" w:eastAsia="Times New Roman" w:cs="Times New Roman"/>
          <w:b/>
          <w:bCs/>
          <w:spacing w:val="5"/>
          <w:sz w:val="20"/>
          <w:szCs w:val="20"/>
        </w:rPr>
        <w:t>1.</w:t>
      </w:r>
      <w:r>
        <w:rPr>
          <w:rFonts w:ascii="宋体" w:hAnsi="宋体" w:eastAsia="宋体" w:cs="宋体"/>
          <w:b/>
          <w:bCs/>
          <w:spacing w:val="5"/>
          <w:sz w:val="20"/>
          <w:szCs w:val="20"/>
        </w:rPr>
        <w:t>项目产出目标</w:t>
      </w:r>
    </w:p>
    <w:p w14:paraId="5FE6FE42">
      <w:pPr>
        <w:spacing w:before="130" w:line="274" w:lineRule="exact"/>
        <w:ind w:left="452"/>
        <w:rPr>
          <w:rFonts w:ascii="宋体" w:hAnsi="宋体" w:eastAsia="宋体" w:cs="宋体"/>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1</w:t>
      </w:r>
      <w:r>
        <w:rPr>
          <w:rFonts w:ascii="宋体" w:hAnsi="宋体" w:eastAsia="宋体" w:cs="宋体"/>
          <w:spacing w:val="6"/>
          <w:position w:val="1"/>
          <w:sz w:val="20"/>
          <w:szCs w:val="20"/>
        </w:rPr>
        <w:t>）数量指标</w:t>
      </w:r>
    </w:p>
    <w:p w14:paraId="7C9FB6F7">
      <w:pPr>
        <w:spacing w:before="134" w:line="274" w:lineRule="exact"/>
        <w:ind w:left="396"/>
        <w:rPr>
          <w:rFonts w:ascii="宋体" w:hAnsi="宋体" w:eastAsia="宋体" w:cs="宋体"/>
          <w:sz w:val="20"/>
          <w:szCs w:val="20"/>
        </w:rPr>
      </w:pPr>
      <w:r>
        <w:rPr>
          <w:rFonts w:ascii="Times New Roman" w:hAnsi="Times New Roman" w:eastAsia="Times New Roman" w:cs="Times New Roman"/>
          <w:spacing w:val="10"/>
          <w:position w:val="1"/>
          <w:sz w:val="20"/>
          <w:szCs w:val="20"/>
        </w:rPr>
        <w:t>“C</w:t>
      </w:r>
      <w:r>
        <w:rPr>
          <w:rFonts w:ascii="Times New Roman" w:hAnsi="Times New Roman" w:eastAsia="Times New Roman" w:cs="Times New Roman"/>
          <w:spacing w:val="-26"/>
          <w:position w:val="1"/>
          <w:sz w:val="20"/>
          <w:szCs w:val="20"/>
        </w:rPr>
        <w:t xml:space="preserve"> </w:t>
      </w:r>
      <w:r>
        <w:rPr>
          <w:rFonts w:ascii="Times New Roman" w:hAnsi="Times New Roman" w:eastAsia="Times New Roman" w:cs="Times New Roman"/>
          <w:spacing w:val="10"/>
          <w:position w:val="1"/>
          <w:sz w:val="20"/>
          <w:szCs w:val="20"/>
        </w:rPr>
        <w:t>11</w:t>
      </w:r>
      <w:r>
        <w:rPr>
          <w:rFonts w:ascii="宋体" w:hAnsi="宋体" w:eastAsia="宋体" w:cs="宋体"/>
          <w:spacing w:val="10"/>
          <w:position w:val="1"/>
          <w:sz w:val="20"/>
          <w:szCs w:val="20"/>
        </w:rPr>
        <w:t>补助农业生产全程托管服务面积</w:t>
      </w:r>
      <w:r>
        <w:rPr>
          <w:rFonts w:ascii="Times New Roman" w:hAnsi="Times New Roman" w:eastAsia="Times New Roman" w:cs="Times New Roman"/>
          <w:spacing w:val="10"/>
          <w:position w:val="1"/>
          <w:sz w:val="20"/>
          <w:szCs w:val="20"/>
        </w:rPr>
        <w:t>”</w:t>
      </w:r>
      <w:r>
        <w:rPr>
          <w:rFonts w:ascii="宋体" w:hAnsi="宋体" w:eastAsia="宋体" w:cs="宋体"/>
          <w:spacing w:val="10"/>
          <w:position w:val="1"/>
          <w:sz w:val="20"/>
          <w:szCs w:val="20"/>
        </w:rPr>
        <w:t>指标，预期</w:t>
      </w:r>
      <w:r>
        <w:rPr>
          <w:rFonts w:ascii="宋体" w:hAnsi="宋体" w:eastAsia="宋体" w:cs="宋体"/>
          <w:spacing w:val="9"/>
          <w:position w:val="1"/>
          <w:sz w:val="20"/>
          <w:szCs w:val="20"/>
        </w:rPr>
        <w:t>指标值为大于等于</w:t>
      </w:r>
      <w:r>
        <w:rPr>
          <w:rFonts w:ascii="宋体" w:hAnsi="宋体" w:eastAsia="宋体" w:cs="宋体"/>
          <w:spacing w:val="-43"/>
          <w:position w:val="1"/>
          <w:sz w:val="20"/>
          <w:szCs w:val="20"/>
        </w:rPr>
        <w:t xml:space="preserve"> </w:t>
      </w:r>
      <w:r>
        <w:rPr>
          <w:rFonts w:ascii="Times New Roman" w:hAnsi="Times New Roman" w:eastAsia="Times New Roman" w:cs="Times New Roman"/>
          <w:spacing w:val="9"/>
          <w:position w:val="1"/>
          <w:sz w:val="20"/>
          <w:szCs w:val="20"/>
        </w:rPr>
        <w:t xml:space="preserve">2.50 </w:t>
      </w:r>
      <w:r>
        <w:rPr>
          <w:rFonts w:ascii="宋体" w:hAnsi="宋体" w:eastAsia="宋体" w:cs="宋体"/>
          <w:spacing w:val="9"/>
          <w:position w:val="1"/>
          <w:sz w:val="20"/>
          <w:szCs w:val="20"/>
        </w:rPr>
        <w:t>万亩。</w:t>
      </w:r>
    </w:p>
    <w:p w14:paraId="0B8BE6F8">
      <w:pPr>
        <w:spacing w:before="134" w:line="274" w:lineRule="exact"/>
        <w:ind w:left="452"/>
        <w:rPr>
          <w:rFonts w:ascii="宋体" w:hAnsi="宋体" w:eastAsia="宋体" w:cs="宋体"/>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2</w:t>
      </w:r>
      <w:r>
        <w:rPr>
          <w:rFonts w:ascii="宋体" w:hAnsi="宋体" w:eastAsia="宋体" w:cs="宋体"/>
          <w:spacing w:val="6"/>
          <w:position w:val="1"/>
          <w:sz w:val="20"/>
          <w:szCs w:val="20"/>
        </w:rPr>
        <w:t>）质量指标</w:t>
      </w:r>
    </w:p>
    <w:p w14:paraId="44480510">
      <w:pPr>
        <w:spacing w:before="134" w:line="274" w:lineRule="exact"/>
        <w:ind w:left="396"/>
        <w:rPr>
          <w:rFonts w:ascii="宋体" w:hAnsi="宋体" w:eastAsia="宋体" w:cs="宋体"/>
          <w:sz w:val="20"/>
          <w:szCs w:val="20"/>
        </w:rPr>
      </w:pPr>
      <w:r>
        <w:rPr>
          <w:rFonts w:ascii="Times New Roman" w:hAnsi="Times New Roman" w:eastAsia="Times New Roman" w:cs="Times New Roman"/>
          <w:spacing w:val="10"/>
          <w:position w:val="1"/>
          <w:sz w:val="20"/>
          <w:szCs w:val="20"/>
        </w:rPr>
        <w:t>“C21</w:t>
      </w:r>
      <w:r>
        <w:rPr>
          <w:rFonts w:ascii="宋体" w:hAnsi="宋体" w:eastAsia="宋体" w:cs="宋体"/>
          <w:spacing w:val="10"/>
          <w:position w:val="1"/>
          <w:sz w:val="20"/>
          <w:szCs w:val="20"/>
        </w:rPr>
        <w:t>社会化服务质量验收合格率</w:t>
      </w:r>
      <w:r>
        <w:rPr>
          <w:rFonts w:ascii="Times New Roman" w:hAnsi="Times New Roman" w:eastAsia="Times New Roman" w:cs="Times New Roman"/>
          <w:spacing w:val="10"/>
          <w:position w:val="1"/>
          <w:sz w:val="20"/>
          <w:szCs w:val="20"/>
        </w:rPr>
        <w:t>”</w:t>
      </w:r>
      <w:r>
        <w:rPr>
          <w:rFonts w:ascii="宋体" w:hAnsi="宋体" w:eastAsia="宋体" w:cs="宋体"/>
          <w:spacing w:val="10"/>
          <w:position w:val="1"/>
          <w:sz w:val="20"/>
          <w:szCs w:val="20"/>
        </w:rPr>
        <w:t>指标，预期指标值为</w:t>
      </w:r>
      <w:r>
        <w:rPr>
          <w:rFonts w:ascii="宋体" w:hAnsi="宋体" w:eastAsia="宋体" w:cs="宋体"/>
          <w:spacing w:val="-21"/>
          <w:position w:val="1"/>
          <w:sz w:val="20"/>
          <w:szCs w:val="20"/>
        </w:rPr>
        <w:t xml:space="preserve"> </w:t>
      </w:r>
      <w:r>
        <w:rPr>
          <w:rFonts w:ascii="Times New Roman" w:hAnsi="Times New Roman" w:eastAsia="Times New Roman" w:cs="Times New Roman"/>
          <w:spacing w:val="10"/>
          <w:position w:val="1"/>
          <w:sz w:val="20"/>
          <w:szCs w:val="20"/>
        </w:rPr>
        <w:t>100.0</w:t>
      </w:r>
      <w:r>
        <w:rPr>
          <w:rFonts w:ascii="Times New Roman" w:hAnsi="Times New Roman" w:eastAsia="Times New Roman" w:cs="Times New Roman"/>
          <w:spacing w:val="9"/>
          <w:position w:val="1"/>
          <w:sz w:val="20"/>
          <w:szCs w:val="20"/>
        </w:rPr>
        <w:t>%</w:t>
      </w:r>
      <w:r>
        <w:rPr>
          <w:rFonts w:ascii="宋体" w:hAnsi="宋体" w:eastAsia="宋体" w:cs="宋体"/>
          <w:spacing w:val="9"/>
          <w:position w:val="1"/>
          <w:sz w:val="20"/>
          <w:szCs w:val="20"/>
        </w:rPr>
        <w:t>。</w:t>
      </w:r>
    </w:p>
    <w:p w14:paraId="5F60EC36">
      <w:pPr>
        <w:spacing w:before="136" w:line="274" w:lineRule="exact"/>
        <w:jc w:val="right"/>
        <w:rPr>
          <w:rFonts w:ascii="宋体" w:hAnsi="宋体" w:eastAsia="宋体" w:cs="宋体"/>
          <w:sz w:val="20"/>
          <w:szCs w:val="20"/>
        </w:rPr>
      </w:pPr>
      <w:r>
        <w:rPr>
          <w:rFonts w:ascii="Times New Roman" w:hAnsi="Times New Roman" w:eastAsia="Times New Roman" w:cs="Times New Roman"/>
          <w:spacing w:val="8"/>
          <w:position w:val="1"/>
          <w:sz w:val="20"/>
          <w:szCs w:val="20"/>
        </w:rPr>
        <w:t xml:space="preserve">“C22 </w:t>
      </w:r>
      <w:r>
        <w:rPr>
          <w:rFonts w:ascii="宋体" w:hAnsi="宋体" w:eastAsia="宋体" w:cs="宋体"/>
          <w:spacing w:val="8"/>
          <w:position w:val="1"/>
          <w:sz w:val="20"/>
          <w:szCs w:val="20"/>
        </w:rPr>
        <w:t>提供小农户农业生产社会化服务面积占比</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指标，预期指标值为大于等于</w:t>
      </w:r>
      <w:r>
        <w:rPr>
          <w:rFonts w:ascii="宋体" w:hAnsi="宋体" w:eastAsia="宋体" w:cs="宋体"/>
          <w:spacing w:val="-38"/>
          <w:position w:val="1"/>
          <w:sz w:val="20"/>
          <w:szCs w:val="20"/>
        </w:rPr>
        <w:t xml:space="preserve"> </w:t>
      </w:r>
      <w:r>
        <w:rPr>
          <w:rFonts w:ascii="Times New Roman" w:hAnsi="Times New Roman" w:eastAsia="Times New Roman" w:cs="Times New Roman"/>
          <w:spacing w:val="8"/>
          <w:position w:val="1"/>
          <w:sz w:val="20"/>
          <w:szCs w:val="20"/>
        </w:rPr>
        <w:t>70.00%</w:t>
      </w:r>
      <w:r>
        <w:rPr>
          <w:rFonts w:ascii="宋体" w:hAnsi="宋体" w:eastAsia="宋体" w:cs="宋体"/>
          <w:spacing w:val="8"/>
          <w:position w:val="1"/>
          <w:sz w:val="20"/>
          <w:szCs w:val="20"/>
        </w:rPr>
        <w:t>。</w:t>
      </w:r>
    </w:p>
    <w:p w14:paraId="0A85FA1A">
      <w:pPr>
        <w:spacing w:before="134" w:line="274" w:lineRule="exact"/>
        <w:ind w:left="452"/>
        <w:rPr>
          <w:rFonts w:ascii="宋体" w:hAnsi="宋体" w:eastAsia="宋体" w:cs="宋体"/>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3</w:t>
      </w:r>
      <w:r>
        <w:rPr>
          <w:rFonts w:ascii="宋体" w:hAnsi="宋体" w:eastAsia="宋体" w:cs="宋体"/>
          <w:spacing w:val="6"/>
          <w:position w:val="1"/>
          <w:sz w:val="20"/>
          <w:szCs w:val="20"/>
        </w:rPr>
        <w:t>）时效指标</w:t>
      </w:r>
    </w:p>
    <w:p w14:paraId="5FD55CBA">
      <w:pPr>
        <w:spacing w:before="134" w:line="274" w:lineRule="exact"/>
        <w:ind w:left="396"/>
        <w:rPr>
          <w:rFonts w:ascii="宋体" w:hAnsi="宋体" w:eastAsia="宋体" w:cs="宋体"/>
          <w:sz w:val="20"/>
          <w:szCs w:val="20"/>
        </w:rPr>
      </w:pPr>
      <w:r>
        <w:rPr>
          <w:rFonts w:ascii="Times New Roman" w:hAnsi="Times New Roman" w:eastAsia="Times New Roman" w:cs="Times New Roman"/>
          <w:spacing w:val="10"/>
          <w:position w:val="1"/>
          <w:sz w:val="20"/>
          <w:szCs w:val="20"/>
        </w:rPr>
        <w:t>“C31</w:t>
      </w:r>
      <w:r>
        <w:rPr>
          <w:rFonts w:ascii="宋体" w:hAnsi="宋体" w:eastAsia="宋体" w:cs="宋体"/>
          <w:spacing w:val="10"/>
          <w:position w:val="1"/>
          <w:sz w:val="20"/>
          <w:szCs w:val="20"/>
        </w:rPr>
        <w:t>社会化服务补助资金发放完成时间</w:t>
      </w:r>
      <w:r>
        <w:rPr>
          <w:rFonts w:ascii="Times New Roman" w:hAnsi="Times New Roman" w:eastAsia="Times New Roman" w:cs="Times New Roman"/>
          <w:spacing w:val="10"/>
          <w:position w:val="1"/>
          <w:sz w:val="20"/>
          <w:szCs w:val="20"/>
        </w:rPr>
        <w:t>”</w:t>
      </w:r>
      <w:r>
        <w:rPr>
          <w:rFonts w:ascii="宋体" w:hAnsi="宋体" w:eastAsia="宋体" w:cs="宋体"/>
          <w:spacing w:val="10"/>
          <w:position w:val="1"/>
          <w:sz w:val="20"/>
          <w:szCs w:val="20"/>
        </w:rPr>
        <w:t>指标，预期指标值为</w:t>
      </w:r>
      <w:r>
        <w:rPr>
          <w:rFonts w:ascii="Times New Roman" w:hAnsi="Times New Roman" w:eastAsia="Times New Roman" w:cs="Times New Roman"/>
          <w:spacing w:val="10"/>
          <w:position w:val="1"/>
          <w:sz w:val="20"/>
          <w:szCs w:val="20"/>
        </w:rPr>
        <w:t>2023</w:t>
      </w:r>
      <w:r>
        <w:rPr>
          <w:rFonts w:ascii="宋体" w:hAnsi="宋体" w:eastAsia="宋体" w:cs="宋体"/>
          <w:spacing w:val="10"/>
          <w:position w:val="1"/>
          <w:sz w:val="20"/>
          <w:szCs w:val="20"/>
        </w:rPr>
        <w:t>年</w:t>
      </w:r>
      <w:r>
        <w:rPr>
          <w:rFonts w:ascii="宋体" w:hAnsi="宋体" w:eastAsia="宋体" w:cs="宋体"/>
          <w:spacing w:val="-19"/>
          <w:position w:val="1"/>
          <w:sz w:val="20"/>
          <w:szCs w:val="20"/>
        </w:rPr>
        <w:t xml:space="preserve"> </w:t>
      </w:r>
      <w:r>
        <w:rPr>
          <w:rFonts w:ascii="Times New Roman" w:hAnsi="Times New Roman" w:eastAsia="Times New Roman" w:cs="Times New Roman"/>
          <w:spacing w:val="10"/>
          <w:position w:val="1"/>
          <w:sz w:val="20"/>
          <w:szCs w:val="20"/>
        </w:rPr>
        <w:t xml:space="preserve">11 </w:t>
      </w:r>
      <w:r>
        <w:rPr>
          <w:rFonts w:ascii="宋体" w:hAnsi="宋体" w:eastAsia="宋体" w:cs="宋体"/>
          <w:spacing w:val="10"/>
          <w:position w:val="1"/>
          <w:sz w:val="20"/>
          <w:szCs w:val="20"/>
        </w:rPr>
        <w:t>月</w:t>
      </w:r>
      <w:r>
        <w:rPr>
          <w:rFonts w:ascii="宋体" w:hAnsi="宋体" w:eastAsia="宋体" w:cs="宋体"/>
          <w:spacing w:val="-43"/>
          <w:position w:val="1"/>
          <w:sz w:val="20"/>
          <w:szCs w:val="20"/>
        </w:rPr>
        <w:t xml:space="preserve"> </w:t>
      </w:r>
      <w:r>
        <w:rPr>
          <w:rFonts w:ascii="Times New Roman" w:hAnsi="Times New Roman" w:eastAsia="Times New Roman" w:cs="Times New Roman"/>
          <w:spacing w:val="10"/>
          <w:position w:val="1"/>
          <w:sz w:val="20"/>
          <w:szCs w:val="20"/>
        </w:rPr>
        <w:t xml:space="preserve">20  </w:t>
      </w:r>
      <w:r>
        <w:rPr>
          <w:rFonts w:ascii="宋体" w:hAnsi="宋体" w:eastAsia="宋体" w:cs="宋体"/>
          <w:spacing w:val="10"/>
          <w:position w:val="1"/>
          <w:sz w:val="20"/>
          <w:szCs w:val="20"/>
        </w:rPr>
        <w:t>日前。</w:t>
      </w:r>
    </w:p>
    <w:p w14:paraId="18E2B3D7">
      <w:pPr>
        <w:spacing w:before="134" w:line="274" w:lineRule="exact"/>
        <w:ind w:left="452"/>
        <w:rPr>
          <w:rFonts w:ascii="宋体" w:hAnsi="宋体" w:eastAsia="宋体" w:cs="宋体"/>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4</w:t>
      </w:r>
      <w:r>
        <w:rPr>
          <w:rFonts w:ascii="宋体" w:hAnsi="宋体" w:eastAsia="宋体" w:cs="宋体"/>
          <w:spacing w:val="6"/>
          <w:position w:val="1"/>
          <w:sz w:val="20"/>
          <w:szCs w:val="20"/>
        </w:rPr>
        <w:t>）成本指标</w:t>
      </w:r>
    </w:p>
    <w:p w14:paraId="51BDD13E">
      <w:pPr>
        <w:spacing w:line="274" w:lineRule="exact"/>
        <w:rPr>
          <w:rFonts w:ascii="宋体" w:hAnsi="宋体" w:eastAsia="宋体" w:cs="宋体"/>
          <w:sz w:val="20"/>
          <w:szCs w:val="20"/>
        </w:rPr>
        <w:sectPr>
          <w:headerReference r:id="rId17" w:type="default"/>
          <w:footerReference r:id="rId18" w:type="default"/>
          <w:pgSz w:w="11906" w:h="16839"/>
          <w:pgMar w:top="1190" w:right="1730" w:bottom="1226" w:left="1785" w:header="834" w:footer="989" w:gutter="0"/>
          <w:cols w:space="720" w:num="1"/>
        </w:sectPr>
      </w:pPr>
    </w:p>
    <w:p w14:paraId="3D958CFE">
      <w:pPr>
        <w:spacing w:before="248" w:line="275" w:lineRule="exact"/>
        <w:ind w:left="396"/>
        <w:rPr>
          <w:rFonts w:ascii="宋体" w:hAnsi="宋体" w:eastAsia="宋体" w:cs="宋体"/>
          <w:sz w:val="20"/>
          <w:szCs w:val="20"/>
        </w:rPr>
      </w:pPr>
      <w:r>
        <w:rPr>
          <w:rFonts w:ascii="Times New Roman" w:hAnsi="Times New Roman" w:eastAsia="Times New Roman" w:cs="Times New Roman"/>
          <w:spacing w:val="12"/>
          <w:position w:val="1"/>
          <w:sz w:val="20"/>
          <w:szCs w:val="20"/>
        </w:rPr>
        <w:t>“C41</w:t>
      </w:r>
      <w:r>
        <w:rPr>
          <w:rFonts w:ascii="宋体" w:hAnsi="宋体" w:eastAsia="宋体" w:cs="宋体"/>
          <w:spacing w:val="12"/>
          <w:position w:val="1"/>
          <w:sz w:val="20"/>
          <w:szCs w:val="20"/>
        </w:rPr>
        <w:t>财政补助占服务价格的比例</w:t>
      </w:r>
      <w:r>
        <w:rPr>
          <w:rFonts w:ascii="Times New Roman" w:hAnsi="Times New Roman" w:eastAsia="Times New Roman" w:cs="Times New Roman"/>
          <w:spacing w:val="12"/>
          <w:position w:val="1"/>
          <w:sz w:val="20"/>
          <w:szCs w:val="20"/>
        </w:rPr>
        <w:t>”</w:t>
      </w:r>
      <w:r>
        <w:rPr>
          <w:rFonts w:ascii="宋体" w:hAnsi="宋体" w:eastAsia="宋体" w:cs="宋体"/>
          <w:spacing w:val="12"/>
          <w:position w:val="1"/>
          <w:sz w:val="20"/>
          <w:szCs w:val="20"/>
        </w:rPr>
        <w:t>指标，预期指标值为小于等于</w:t>
      </w:r>
      <w:r>
        <w:rPr>
          <w:rFonts w:ascii="Times New Roman" w:hAnsi="Times New Roman" w:eastAsia="Times New Roman" w:cs="Times New Roman"/>
          <w:spacing w:val="12"/>
          <w:position w:val="1"/>
          <w:sz w:val="20"/>
          <w:szCs w:val="20"/>
        </w:rPr>
        <w:t>40.00%</w:t>
      </w:r>
      <w:r>
        <w:rPr>
          <w:rFonts w:ascii="宋体" w:hAnsi="宋体" w:eastAsia="宋体" w:cs="宋体"/>
          <w:spacing w:val="12"/>
          <w:position w:val="1"/>
          <w:sz w:val="20"/>
          <w:szCs w:val="20"/>
        </w:rPr>
        <w:t>。</w:t>
      </w:r>
    </w:p>
    <w:p w14:paraId="3F3225EF">
      <w:pPr>
        <w:spacing w:before="133" w:line="275" w:lineRule="exact"/>
        <w:ind w:left="396"/>
        <w:rPr>
          <w:rFonts w:ascii="宋体" w:hAnsi="宋体" w:eastAsia="宋体" w:cs="宋体"/>
          <w:sz w:val="20"/>
          <w:szCs w:val="20"/>
        </w:rPr>
      </w:pPr>
      <w:r>
        <w:rPr>
          <w:rFonts w:ascii="Times New Roman" w:hAnsi="Times New Roman" w:eastAsia="Times New Roman" w:cs="Times New Roman"/>
          <w:spacing w:val="8"/>
          <w:position w:val="1"/>
          <w:sz w:val="20"/>
          <w:szCs w:val="20"/>
        </w:rPr>
        <w:t xml:space="preserve">“C42 </w:t>
      </w:r>
      <w:r>
        <w:rPr>
          <w:rFonts w:ascii="宋体" w:hAnsi="宋体" w:eastAsia="宋体" w:cs="宋体"/>
          <w:spacing w:val="8"/>
          <w:position w:val="1"/>
          <w:sz w:val="20"/>
          <w:szCs w:val="20"/>
        </w:rPr>
        <w:t>单季作物亩均各关键环节补助总额</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指标，预期指标值为小于等于</w:t>
      </w:r>
      <w:r>
        <w:rPr>
          <w:rFonts w:ascii="宋体" w:hAnsi="宋体" w:eastAsia="宋体" w:cs="宋体"/>
          <w:spacing w:val="-13"/>
          <w:position w:val="1"/>
          <w:sz w:val="20"/>
          <w:szCs w:val="20"/>
        </w:rPr>
        <w:t xml:space="preserve"> </w:t>
      </w:r>
      <w:r>
        <w:rPr>
          <w:rFonts w:ascii="Times New Roman" w:hAnsi="Times New Roman" w:eastAsia="Times New Roman" w:cs="Times New Roman"/>
          <w:spacing w:val="8"/>
          <w:position w:val="1"/>
          <w:sz w:val="20"/>
          <w:szCs w:val="20"/>
        </w:rPr>
        <w:t xml:space="preserve">130.00 </w:t>
      </w:r>
      <w:r>
        <w:rPr>
          <w:rFonts w:ascii="宋体" w:hAnsi="宋体" w:eastAsia="宋体" w:cs="宋体"/>
          <w:spacing w:val="8"/>
          <w:position w:val="1"/>
          <w:sz w:val="20"/>
          <w:szCs w:val="20"/>
        </w:rPr>
        <w:t>元</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亩。</w:t>
      </w:r>
    </w:p>
    <w:p w14:paraId="6B9571C4">
      <w:pPr>
        <w:spacing w:before="167" w:line="229" w:lineRule="auto"/>
        <w:ind w:left="439"/>
        <w:outlineLvl w:val="2"/>
        <w:rPr>
          <w:rFonts w:ascii="宋体" w:hAnsi="宋体" w:eastAsia="宋体" w:cs="宋体"/>
          <w:sz w:val="20"/>
          <w:szCs w:val="20"/>
        </w:rPr>
      </w:pPr>
      <w:r>
        <w:rPr>
          <w:rFonts w:ascii="Times New Roman" w:hAnsi="Times New Roman" w:eastAsia="Times New Roman" w:cs="Times New Roman"/>
          <w:b/>
          <w:bCs/>
          <w:spacing w:val="6"/>
          <w:sz w:val="20"/>
          <w:szCs w:val="20"/>
        </w:rPr>
        <w:t>2.</w:t>
      </w:r>
      <w:r>
        <w:rPr>
          <w:rFonts w:ascii="宋体" w:hAnsi="宋体" w:eastAsia="宋体" w:cs="宋体"/>
          <w:b/>
          <w:bCs/>
          <w:spacing w:val="6"/>
          <w:sz w:val="20"/>
          <w:szCs w:val="20"/>
        </w:rPr>
        <w:t>项目效益目标</w:t>
      </w:r>
    </w:p>
    <w:p w14:paraId="54D5BBEE">
      <w:pPr>
        <w:spacing w:before="129" w:line="274" w:lineRule="exact"/>
        <w:ind w:left="452"/>
        <w:rPr>
          <w:rFonts w:ascii="宋体" w:hAnsi="宋体" w:eastAsia="宋体" w:cs="宋体"/>
          <w:sz w:val="20"/>
          <w:szCs w:val="20"/>
        </w:rPr>
      </w:pPr>
      <w:r>
        <w:rPr>
          <w:rFonts w:ascii="宋体" w:hAnsi="宋体" w:eastAsia="宋体" w:cs="宋体"/>
          <w:spacing w:val="7"/>
          <w:position w:val="1"/>
          <w:sz w:val="20"/>
          <w:szCs w:val="20"/>
        </w:rPr>
        <w:t>（</w:t>
      </w:r>
      <w:r>
        <w:rPr>
          <w:rFonts w:ascii="Times New Roman" w:hAnsi="Times New Roman" w:eastAsia="Times New Roman" w:cs="Times New Roman"/>
          <w:spacing w:val="7"/>
          <w:position w:val="1"/>
          <w:sz w:val="20"/>
          <w:szCs w:val="20"/>
        </w:rPr>
        <w:t>1</w:t>
      </w:r>
      <w:r>
        <w:rPr>
          <w:rFonts w:ascii="宋体" w:hAnsi="宋体" w:eastAsia="宋体" w:cs="宋体"/>
          <w:spacing w:val="7"/>
          <w:position w:val="1"/>
          <w:sz w:val="20"/>
          <w:szCs w:val="20"/>
        </w:rPr>
        <w:t>）社会效益指标</w:t>
      </w:r>
    </w:p>
    <w:p w14:paraId="75554C8D">
      <w:pPr>
        <w:spacing w:before="133" w:line="274" w:lineRule="exact"/>
        <w:ind w:left="396"/>
        <w:rPr>
          <w:rFonts w:ascii="宋体" w:hAnsi="宋体" w:eastAsia="宋体" w:cs="宋体"/>
          <w:sz w:val="20"/>
          <w:szCs w:val="20"/>
        </w:rPr>
      </w:pPr>
      <w:r>
        <w:rPr>
          <w:rFonts w:ascii="Times New Roman" w:hAnsi="Times New Roman" w:eastAsia="Times New Roman" w:cs="Times New Roman"/>
          <w:spacing w:val="10"/>
          <w:position w:val="1"/>
          <w:sz w:val="20"/>
          <w:szCs w:val="20"/>
        </w:rPr>
        <w:t>“D</w:t>
      </w:r>
      <w:r>
        <w:rPr>
          <w:rFonts w:ascii="Times New Roman" w:hAnsi="Times New Roman" w:eastAsia="Times New Roman" w:cs="Times New Roman"/>
          <w:spacing w:val="-25"/>
          <w:position w:val="1"/>
          <w:sz w:val="20"/>
          <w:szCs w:val="20"/>
        </w:rPr>
        <w:t xml:space="preserve"> </w:t>
      </w:r>
      <w:r>
        <w:rPr>
          <w:rFonts w:ascii="Times New Roman" w:hAnsi="Times New Roman" w:eastAsia="Times New Roman" w:cs="Times New Roman"/>
          <w:spacing w:val="10"/>
          <w:position w:val="1"/>
          <w:sz w:val="20"/>
          <w:szCs w:val="20"/>
        </w:rPr>
        <w:t>11</w:t>
      </w:r>
      <w:r>
        <w:rPr>
          <w:rFonts w:ascii="宋体" w:hAnsi="宋体" w:eastAsia="宋体" w:cs="宋体"/>
          <w:spacing w:val="10"/>
          <w:position w:val="1"/>
          <w:sz w:val="20"/>
          <w:szCs w:val="20"/>
        </w:rPr>
        <w:t>扶持社会化服务合作社</w:t>
      </w:r>
      <w:r>
        <w:rPr>
          <w:rFonts w:ascii="Times New Roman" w:hAnsi="Times New Roman" w:eastAsia="Times New Roman" w:cs="Times New Roman"/>
          <w:spacing w:val="10"/>
          <w:position w:val="1"/>
          <w:sz w:val="20"/>
          <w:szCs w:val="20"/>
        </w:rPr>
        <w:t>”</w:t>
      </w:r>
      <w:r>
        <w:rPr>
          <w:rFonts w:ascii="宋体" w:hAnsi="宋体" w:eastAsia="宋体" w:cs="宋体"/>
          <w:spacing w:val="10"/>
          <w:position w:val="1"/>
          <w:sz w:val="20"/>
          <w:szCs w:val="20"/>
        </w:rPr>
        <w:t>指标，预期指标值为大</w:t>
      </w:r>
      <w:r>
        <w:rPr>
          <w:rFonts w:ascii="宋体" w:hAnsi="宋体" w:eastAsia="宋体" w:cs="宋体"/>
          <w:spacing w:val="9"/>
          <w:position w:val="1"/>
          <w:sz w:val="20"/>
          <w:szCs w:val="20"/>
        </w:rPr>
        <w:t>于等于</w:t>
      </w:r>
      <w:r>
        <w:rPr>
          <w:rFonts w:ascii="宋体" w:hAnsi="宋体" w:eastAsia="宋体" w:cs="宋体"/>
          <w:spacing w:val="-32"/>
          <w:position w:val="1"/>
          <w:sz w:val="20"/>
          <w:szCs w:val="20"/>
        </w:rPr>
        <w:t xml:space="preserve"> </w:t>
      </w:r>
      <w:r>
        <w:rPr>
          <w:rFonts w:ascii="Times New Roman" w:hAnsi="Times New Roman" w:eastAsia="Times New Roman" w:cs="Times New Roman"/>
          <w:spacing w:val="9"/>
          <w:position w:val="1"/>
          <w:sz w:val="20"/>
          <w:szCs w:val="20"/>
        </w:rPr>
        <w:t xml:space="preserve">8 </w:t>
      </w:r>
      <w:r>
        <w:rPr>
          <w:rFonts w:ascii="宋体" w:hAnsi="宋体" w:eastAsia="宋体" w:cs="宋体"/>
          <w:spacing w:val="9"/>
          <w:position w:val="1"/>
          <w:sz w:val="20"/>
          <w:szCs w:val="20"/>
        </w:rPr>
        <w:t>家。</w:t>
      </w:r>
    </w:p>
    <w:p w14:paraId="6A25B7FC">
      <w:pPr>
        <w:spacing w:before="133" w:line="275" w:lineRule="exact"/>
        <w:ind w:left="396"/>
        <w:rPr>
          <w:rFonts w:ascii="宋体" w:hAnsi="宋体" w:eastAsia="宋体" w:cs="宋体"/>
          <w:sz w:val="20"/>
          <w:szCs w:val="20"/>
        </w:rPr>
      </w:pPr>
      <w:r>
        <w:rPr>
          <w:rFonts w:ascii="Times New Roman" w:hAnsi="Times New Roman" w:eastAsia="Times New Roman" w:cs="Times New Roman"/>
          <w:spacing w:val="8"/>
          <w:position w:val="1"/>
          <w:sz w:val="20"/>
          <w:szCs w:val="20"/>
        </w:rPr>
        <w:t>“D</w:t>
      </w:r>
      <w:r>
        <w:rPr>
          <w:rFonts w:ascii="Times New Roman" w:hAnsi="Times New Roman" w:eastAsia="Times New Roman" w:cs="Times New Roman"/>
          <w:spacing w:val="-26"/>
          <w:position w:val="1"/>
          <w:sz w:val="20"/>
          <w:szCs w:val="20"/>
        </w:rPr>
        <w:t xml:space="preserve"> </w:t>
      </w:r>
      <w:r>
        <w:rPr>
          <w:rFonts w:ascii="Times New Roman" w:hAnsi="Times New Roman" w:eastAsia="Times New Roman" w:cs="Times New Roman"/>
          <w:spacing w:val="8"/>
          <w:position w:val="1"/>
          <w:sz w:val="20"/>
          <w:szCs w:val="20"/>
        </w:rPr>
        <w:t xml:space="preserve">12 </w:t>
      </w:r>
      <w:r>
        <w:rPr>
          <w:rFonts w:ascii="宋体" w:hAnsi="宋体" w:eastAsia="宋体" w:cs="宋体"/>
          <w:spacing w:val="8"/>
          <w:position w:val="1"/>
          <w:sz w:val="20"/>
          <w:szCs w:val="20"/>
        </w:rPr>
        <w:t>农业社会化服务补助政策知晓率</w:t>
      </w: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指标，预期指标值</w:t>
      </w:r>
      <w:r>
        <w:rPr>
          <w:rFonts w:ascii="宋体" w:hAnsi="宋体" w:eastAsia="宋体" w:cs="宋体"/>
          <w:spacing w:val="7"/>
          <w:position w:val="1"/>
          <w:sz w:val="20"/>
          <w:szCs w:val="20"/>
        </w:rPr>
        <w:t>为</w:t>
      </w:r>
      <w:r>
        <w:rPr>
          <w:rFonts w:ascii="宋体" w:hAnsi="宋体" w:eastAsia="宋体" w:cs="宋体"/>
          <w:spacing w:val="-20"/>
          <w:position w:val="1"/>
          <w:sz w:val="20"/>
          <w:szCs w:val="20"/>
        </w:rPr>
        <w:t xml:space="preserve"> </w:t>
      </w:r>
      <w:r>
        <w:rPr>
          <w:rFonts w:ascii="Times New Roman" w:hAnsi="Times New Roman" w:eastAsia="Times New Roman" w:cs="Times New Roman"/>
          <w:spacing w:val="7"/>
          <w:position w:val="1"/>
          <w:sz w:val="20"/>
          <w:szCs w:val="20"/>
        </w:rPr>
        <w:t>100%</w:t>
      </w:r>
      <w:r>
        <w:rPr>
          <w:rFonts w:ascii="宋体" w:hAnsi="宋体" w:eastAsia="宋体" w:cs="宋体"/>
          <w:spacing w:val="7"/>
          <w:position w:val="1"/>
          <w:sz w:val="20"/>
          <w:szCs w:val="20"/>
        </w:rPr>
        <w:t>。</w:t>
      </w:r>
    </w:p>
    <w:p w14:paraId="79BE0626">
      <w:pPr>
        <w:spacing w:before="136" w:line="274" w:lineRule="exact"/>
        <w:ind w:left="396"/>
        <w:rPr>
          <w:rFonts w:ascii="宋体" w:hAnsi="宋体" w:eastAsia="宋体" w:cs="宋体"/>
          <w:sz w:val="20"/>
          <w:szCs w:val="20"/>
        </w:rPr>
      </w:pPr>
      <w:r>
        <w:rPr>
          <w:rFonts w:ascii="Times New Roman" w:hAnsi="Times New Roman" w:eastAsia="Times New Roman" w:cs="Times New Roman"/>
          <w:spacing w:val="11"/>
          <w:position w:val="1"/>
          <w:sz w:val="20"/>
          <w:szCs w:val="20"/>
        </w:rPr>
        <w:t>“D</w:t>
      </w:r>
      <w:r>
        <w:rPr>
          <w:rFonts w:ascii="Times New Roman" w:hAnsi="Times New Roman" w:eastAsia="Times New Roman" w:cs="Times New Roman"/>
          <w:spacing w:val="-26"/>
          <w:position w:val="1"/>
          <w:sz w:val="20"/>
          <w:szCs w:val="20"/>
        </w:rPr>
        <w:t xml:space="preserve"> </w:t>
      </w:r>
      <w:r>
        <w:rPr>
          <w:rFonts w:ascii="Times New Roman" w:hAnsi="Times New Roman" w:eastAsia="Times New Roman" w:cs="Times New Roman"/>
          <w:spacing w:val="11"/>
          <w:position w:val="1"/>
          <w:sz w:val="20"/>
          <w:szCs w:val="20"/>
        </w:rPr>
        <w:t>13</w:t>
      </w:r>
      <w:r>
        <w:rPr>
          <w:rFonts w:ascii="宋体" w:hAnsi="宋体" w:eastAsia="宋体" w:cs="宋体"/>
          <w:spacing w:val="11"/>
          <w:position w:val="1"/>
          <w:sz w:val="20"/>
          <w:szCs w:val="20"/>
        </w:rPr>
        <w:t>推动小农户节约成本</w:t>
      </w:r>
      <w:r>
        <w:rPr>
          <w:rFonts w:ascii="Times New Roman" w:hAnsi="Times New Roman" w:eastAsia="Times New Roman" w:cs="Times New Roman"/>
          <w:spacing w:val="11"/>
          <w:position w:val="1"/>
          <w:sz w:val="20"/>
          <w:szCs w:val="20"/>
        </w:rPr>
        <w:t>”</w:t>
      </w:r>
      <w:r>
        <w:rPr>
          <w:rFonts w:ascii="宋体" w:hAnsi="宋体" w:eastAsia="宋体" w:cs="宋体"/>
          <w:spacing w:val="11"/>
          <w:position w:val="1"/>
          <w:sz w:val="20"/>
          <w:szCs w:val="20"/>
        </w:rPr>
        <w:t>指标，预期指标值为有效推动。</w:t>
      </w:r>
    </w:p>
    <w:p w14:paraId="059521D1">
      <w:pPr>
        <w:spacing w:before="133" w:line="275" w:lineRule="exact"/>
        <w:ind w:left="396"/>
        <w:rPr>
          <w:rFonts w:ascii="宋体" w:hAnsi="宋体" w:eastAsia="宋体" w:cs="宋体"/>
          <w:sz w:val="20"/>
          <w:szCs w:val="20"/>
        </w:rPr>
      </w:pPr>
      <w:r>
        <w:rPr>
          <w:rFonts w:ascii="Times New Roman" w:hAnsi="Times New Roman" w:eastAsia="Times New Roman" w:cs="Times New Roman"/>
          <w:spacing w:val="9"/>
          <w:position w:val="1"/>
          <w:sz w:val="20"/>
          <w:szCs w:val="20"/>
        </w:rPr>
        <w:t>“D</w:t>
      </w:r>
      <w:r>
        <w:rPr>
          <w:rFonts w:ascii="Times New Roman" w:hAnsi="Times New Roman" w:eastAsia="Times New Roman" w:cs="Times New Roman"/>
          <w:spacing w:val="-25"/>
          <w:position w:val="1"/>
          <w:sz w:val="20"/>
          <w:szCs w:val="20"/>
        </w:rPr>
        <w:t xml:space="preserve"> </w:t>
      </w:r>
      <w:r>
        <w:rPr>
          <w:rFonts w:ascii="Times New Roman" w:hAnsi="Times New Roman" w:eastAsia="Times New Roman" w:cs="Times New Roman"/>
          <w:spacing w:val="9"/>
          <w:position w:val="1"/>
          <w:sz w:val="20"/>
          <w:szCs w:val="20"/>
        </w:rPr>
        <w:t xml:space="preserve">14 </w:t>
      </w:r>
      <w:r>
        <w:rPr>
          <w:rFonts w:ascii="宋体" w:hAnsi="宋体" w:eastAsia="宋体" w:cs="宋体"/>
          <w:spacing w:val="9"/>
          <w:position w:val="1"/>
          <w:sz w:val="20"/>
          <w:szCs w:val="20"/>
        </w:rPr>
        <w:t>提升小农户种植效率</w:t>
      </w:r>
      <w:r>
        <w:rPr>
          <w:rFonts w:ascii="Times New Roman" w:hAnsi="Times New Roman" w:eastAsia="Times New Roman" w:cs="Times New Roman"/>
          <w:spacing w:val="9"/>
          <w:position w:val="1"/>
          <w:sz w:val="20"/>
          <w:szCs w:val="20"/>
        </w:rPr>
        <w:t>”</w:t>
      </w:r>
      <w:r>
        <w:rPr>
          <w:rFonts w:ascii="宋体" w:hAnsi="宋体" w:eastAsia="宋体" w:cs="宋体"/>
          <w:spacing w:val="9"/>
          <w:position w:val="1"/>
          <w:sz w:val="20"/>
          <w:szCs w:val="20"/>
        </w:rPr>
        <w:t>指标，预期指标值为有</w:t>
      </w:r>
      <w:r>
        <w:rPr>
          <w:rFonts w:ascii="宋体" w:hAnsi="宋体" w:eastAsia="宋体" w:cs="宋体"/>
          <w:spacing w:val="8"/>
          <w:position w:val="1"/>
          <w:sz w:val="20"/>
          <w:szCs w:val="20"/>
        </w:rPr>
        <w:t>效提升。</w:t>
      </w:r>
    </w:p>
    <w:p w14:paraId="3A9EDF02">
      <w:pPr>
        <w:spacing w:before="164" w:line="228" w:lineRule="auto"/>
        <w:ind w:left="437"/>
        <w:outlineLvl w:val="2"/>
        <w:rPr>
          <w:rFonts w:ascii="宋体" w:hAnsi="宋体" w:eastAsia="宋体" w:cs="宋体"/>
          <w:sz w:val="20"/>
          <w:szCs w:val="20"/>
        </w:rPr>
      </w:pPr>
      <w:r>
        <w:rPr>
          <w:rFonts w:ascii="Times New Roman" w:hAnsi="Times New Roman" w:eastAsia="Times New Roman" w:cs="Times New Roman"/>
          <w:b/>
          <w:bCs/>
          <w:spacing w:val="6"/>
          <w:sz w:val="20"/>
          <w:szCs w:val="20"/>
        </w:rPr>
        <w:t>3.</w:t>
      </w:r>
      <w:r>
        <w:rPr>
          <w:rFonts w:ascii="宋体" w:hAnsi="宋体" w:eastAsia="宋体" w:cs="宋体"/>
          <w:b/>
          <w:bCs/>
          <w:spacing w:val="6"/>
          <w:sz w:val="20"/>
          <w:szCs w:val="20"/>
        </w:rPr>
        <w:t>满意度目标</w:t>
      </w:r>
    </w:p>
    <w:p w14:paraId="0B9253A9">
      <w:pPr>
        <w:spacing w:before="130" w:line="274" w:lineRule="exact"/>
        <w:ind w:left="452"/>
        <w:rPr>
          <w:rFonts w:ascii="宋体" w:hAnsi="宋体" w:eastAsia="宋体" w:cs="宋体"/>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1</w:t>
      </w:r>
      <w:r>
        <w:rPr>
          <w:rFonts w:ascii="宋体" w:hAnsi="宋体" w:eastAsia="宋体" w:cs="宋体"/>
          <w:spacing w:val="6"/>
          <w:position w:val="1"/>
          <w:sz w:val="20"/>
          <w:szCs w:val="20"/>
        </w:rPr>
        <w:t>）满意度指标</w:t>
      </w:r>
    </w:p>
    <w:p w14:paraId="588F0CB8">
      <w:pPr>
        <w:spacing w:before="137" w:line="274" w:lineRule="exact"/>
        <w:ind w:left="396"/>
        <w:rPr>
          <w:rFonts w:ascii="宋体" w:hAnsi="宋体" w:eastAsia="宋体" w:cs="宋体"/>
          <w:sz w:val="20"/>
          <w:szCs w:val="20"/>
        </w:rPr>
      </w:pPr>
      <w:r>
        <w:rPr>
          <w:rFonts w:ascii="Times New Roman" w:hAnsi="Times New Roman" w:eastAsia="Times New Roman" w:cs="Times New Roman"/>
          <w:spacing w:val="10"/>
          <w:position w:val="1"/>
          <w:sz w:val="20"/>
          <w:szCs w:val="20"/>
        </w:rPr>
        <w:t>“D21</w:t>
      </w:r>
      <w:r>
        <w:rPr>
          <w:rFonts w:ascii="宋体" w:hAnsi="宋体" w:eastAsia="宋体" w:cs="宋体"/>
          <w:spacing w:val="10"/>
          <w:position w:val="1"/>
          <w:sz w:val="20"/>
          <w:szCs w:val="20"/>
        </w:rPr>
        <w:t>接受社会化服务小农户满意度</w:t>
      </w:r>
      <w:r>
        <w:rPr>
          <w:rFonts w:ascii="Times New Roman" w:hAnsi="Times New Roman" w:eastAsia="Times New Roman" w:cs="Times New Roman"/>
          <w:spacing w:val="10"/>
          <w:position w:val="1"/>
          <w:sz w:val="20"/>
          <w:szCs w:val="20"/>
        </w:rPr>
        <w:t>”</w:t>
      </w:r>
      <w:r>
        <w:rPr>
          <w:rFonts w:ascii="宋体" w:hAnsi="宋体" w:eastAsia="宋体" w:cs="宋体"/>
          <w:spacing w:val="10"/>
          <w:position w:val="1"/>
          <w:sz w:val="20"/>
          <w:szCs w:val="20"/>
        </w:rPr>
        <w:t>指标，预期指标值为大于等于</w:t>
      </w:r>
      <w:r>
        <w:rPr>
          <w:rFonts w:ascii="宋体" w:hAnsi="宋体" w:eastAsia="宋体" w:cs="宋体"/>
          <w:spacing w:val="-23"/>
          <w:position w:val="1"/>
          <w:sz w:val="20"/>
          <w:szCs w:val="20"/>
        </w:rPr>
        <w:t xml:space="preserve"> </w:t>
      </w:r>
      <w:r>
        <w:rPr>
          <w:rFonts w:ascii="Times New Roman" w:hAnsi="Times New Roman" w:eastAsia="Times New Roman" w:cs="Times New Roman"/>
          <w:spacing w:val="10"/>
          <w:position w:val="1"/>
          <w:sz w:val="20"/>
          <w:szCs w:val="20"/>
        </w:rPr>
        <w:t>95.00%</w:t>
      </w:r>
      <w:r>
        <w:rPr>
          <w:rFonts w:ascii="宋体" w:hAnsi="宋体" w:eastAsia="宋体" w:cs="宋体"/>
          <w:spacing w:val="10"/>
          <w:position w:val="1"/>
          <w:sz w:val="20"/>
          <w:szCs w:val="20"/>
        </w:rPr>
        <w:t>。</w:t>
      </w:r>
    </w:p>
    <w:p w14:paraId="083A94B6">
      <w:pPr>
        <w:spacing w:before="166" w:line="219" w:lineRule="auto"/>
        <w:ind w:left="503"/>
        <w:outlineLvl w:val="0"/>
        <w:rPr>
          <w:rFonts w:ascii="宋体" w:hAnsi="宋体" w:eastAsia="宋体" w:cs="宋体"/>
          <w:sz w:val="24"/>
          <w:szCs w:val="24"/>
        </w:rPr>
      </w:pPr>
      <w:bookmarkStart w:id="7" w:name="bookmark8"/>
      <w:bookmarkEnd w:id="7"/>
      <w:r>
        <w:rPr>
          <w:rFonts w:ascii="宋体" w:hAnsi="宋体" w:eastAsia="宋体" w:cs="宋体"/>
          <w:b/>
          <w:bCs/>
          <w:spacing w:val="-3"/>
          <w:sz w:val="24"/>
          <w:szCs w:val="24"/>
        </w:rPr>
        <w:t>三、绩效评价工作开展情况</w:t>
      </w:r>
    </w:p>
    <w:p w14:paraId="77BE7333">
      <w:pPr>
        <w:spacing w:before="183" w:line="219" w:lineRule="auto"/>
        <w:ind w:left="514"/>
        <w:outlineLvl w:val="1"/>
        <w:rPr>
          <w:rFonts w:ascii="宋体" w:hAnsi="宋体" w:eastAsia="宋体" w:cs="宋体"/>
          <w:sz w:val="24"/>
          <w:szCs w:val="24"/>
        </w:rPr>
      </w:pPr>
      <w:bookmarkStart w:id="8" w:name="bookmark9"/>
      <w:bookmarkEnd w:id="8"/>
      <w:r>
        <w:rPr>
          <w:rFonts w:ascii="宋体" w:hAnsi="宋体" w:eastAsia="宋体" w:cs="宋体"/>
          <w:b/>
          <w:bCs/>
          <w:spacing w:val="-5"/>
          <w:sz w:val="24"/>
          <w:szCs w:val="24"/>
        </w:rPr>
        <w:t>（一）绩效评价依据</w:t>
      </w:r>
    </w:p>
    <w:p w14:paraId="54061BA9">
      <w:pPr>
        <w:spacing w:before="149" w:line="274" w:lineRule="exact"/>
        <w:ind w:left="458"/>
        <w:rPr>
          <w:rFonts w:ascii="宋体" w:hAnsi="宋体" w:eastAsia="宋体" w:cs="宋体"/>
          <w:sz w:val="20"/>
          <w:szCs w:val="20"/>
        </w:rPr>
      </w:pPr>
      <w:r>
        <w:rPr>
          <w:rFonts w:ascii="Times New Roman" w:hAnsi="Times New Roman" w:eastAsia="Times New Roman" w:cs="Times New Roman"/>
          <w:spacing w:val="6"/>
          <w:position w:val="1"/>
          <w:sz w:val="20"/>
          <w:szCs w:val="20"/>
        </w:rPr>
        <w:t>1.</w:t>
      </w:r>
      <w:r>
        <w:rPr>
          <w:rFonts w:ascii="宋体" w:hAnsi="宋体" w:eastAsia="宋体" w:cs="宋体"/>
          <w:spacing w:val="6"/>
          <w:position w:val="1"/>
          <w:sz w:val="20"/>
          <w:szCs w:val="20"/>
        </w:rPr>
        <w:t>《中华人民共和国预算法》；</w:t>
      </w:r>
    </w:p>
    <w:p w14:paraId="57D8A52E">
      <w:pPr>
        <w:spacing w:before="134" w:line="274" w:lineRule="exact"/>
        <w:ind w:left="438"/>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《中共中央国务院关于全面实施预算绩效</w:t>
      </w:r>
      <w:r>
        <w:rPr>
          <w:rFonts w:ascii="宋体" w:hAnsi="宋体" w:eastAsia="宋体" w:cs="宋体"/>
          <w:spacing w:val="8"/>
          <w:position w:val="1"/>
          <w:sz w:val="20"/>
          <w:szCs w:val="20"/>
        </w:rPr>
        <w:t>管理的意见》（中发〔</w:t>
      </w:r>
      <w:r>
        <w:rPr>
          <w:rFonts w:ascii="Times New Roman" w:hAnsi="Times New Roman" w:eastAsia="Times New Roman" w:cs="Times New Roman"/>
          <w:spacing w:val="8"/>
          <w:position w:val="1"/>
          <w:sz w:val="20"/>
          <w:szCs w:val="20"/>
        </w:rPr>
        <w:t>2018</w:t>
      </w: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 xml:space="preserve">34 </w:t>
      </w:r>
      <w:r>
        <w:rPr>
          <w:rFonts w:ascii="宋体" w:hAnsi="宋体" w:eastAsia="宋体" w:cs="宋体"/>
          <w:spacing w:val="8"/>
          <w:position w:val="1"/>
          <w:sz w:val="20"/>
          <w:szCs w:val="20"/>
        </w:rPr>
        <w:t>号</w:t>
      </w:r>
      <w:r>
        <w:rPr>
          <w:rFonts w:ascii="宋体" w:hAnsi="宋体" w:eastAsia="宋体" w:cs="宋体"/>
          <w:position w:val="1"/>
          <w:sz w:val="20"/>
          <w:szCs w:val="20"/>
        </w:rPr>
        <w:t>）；</w:t>
      </w:r>
    </w:p>
    <w:p w14:paraId="0FD074F4">
      <w:pPr>
        <w:spacing w:before="134" w:line="274" w:lineRule="exact"/>
        <w:ind w:left="442"/>
        <w:rPr>
          <w:rFonts w:ascii="宋体" w:hAnsi="宋体" w:eastAsia="宋体" w:cs="宋体"/>
          <w:sz w:val="20"/>
          <w:szCs w:val="20"/>
        </w:rPr>
      </w:pPr>
      <w:r>
        <w:rPr>
          <w:rFonts w:ascii="Times New Roman" w:hAnsi="Times New Roman" w:eastAsia="Times New Roman" w:cs="Times New Roman"/>
          <w:spacing w:val="8"/>
          <w:position w:val="1"/>
          <w:sz w:val="20"/>
          <w:szCs w:val="20"/>
        </w:rPr>
        <w:t>3.</w:t>
      </w:r>
      <w:r>
        <w:rPr>
          <w:rFonts w:ascii="宋体" w:hAnsi="宋体" w:eastAsia="宋体" w:cs="宋体"/>
          <w:spacing w:val="8"/>
          <w:position w:val="1"/>
          <w:sz w:val="20"/>
          <w:szCs w:val="20"/>
        </w:rPr>
        <w:t>《项目支出绩效评价管理办法》（财预〔</w:t>
      </w:r>
      <w:r>
        <w:rPr>
          <w:rFonts w:ascii="Times New Roman" w:hAnsi="Times New Roman" w:eastAsia="Times New Roman" w:cs="Times New Roman"/>
          <w:spacing w:val="8"/>
          <w:position w:val="1"/>
          <w:sz w:val="20"/>
          <w:szCs w:val="20"/>
        </w:rPr>
        <w:t>2020</w:t>
      </w:r>
      <w:r>
        <w:rPr>
          <w:rFonts w:ascii="宋体" w:hAnsi="宋体" w:eastAsia="宋体" w:cs="宋体"/>
          <w:spacing w:val="8"/>
          <w:position w:val="1"/>
          <w:sz w:val="20"/>
          <w:szCs w:val="20"/>
        </w:rPr>
        <w:t>〕</w:t>
      </w:r>
      <w:r>
        <w:rPr>
          <w:rFonts w:ascii="Times New Roman" w:hAnsi="Times New Roman" w:eastAsia="Times New Roman" w:cs="Times New Roman"/>
          <w:spacing w:val="7"/>
          <w:position w:val="1"/>
          <w:sz w:val="20"/>
          <w:szCs w:val="20"/>
        </w:rPr>
        <w:t xml:space="preserve">10 </w:t>
      </w:r>
      <w:r>
        <w:rPr>
          <w:rFonts w:ascii="宋体" w:hAnsi="宋体" w:eastAsia="宋体" w:cs="宋体"/>
          <w:spacing w:val="7"/>
          <w:position w:val="1"/>
          <w:sz w:val="20"/>
          <w:szCs w:val="20"/>
        </w:rPr>
        <w:t>号</w:t>
      </w:r>
      <w:r>
        <w:rPr>
          <w:rFonts w:ascii="宋体" w:hAnsi="宋体" w:eastAsia="宋体" w:cs="宋体"/>
          <w:position w:val="1"/>
          <w:sz w:val="20"/>
          <w:szCs w:val="20"/>
        </w:rPr>
        <w:t>）；</w:t>
      </w:r>
    </w:p>
    <w:p w14:paraId="57306A62">
      <w:pPr>
        <w:spacing w:before="134" w:line="334" w:lineRule="auto"/>
        <w:ind w:left="22" w:firstLine="414"/>
        <w:rPr>
          <w:rFonts w:ascii="宋体" w:hAnsi="宋体" w:eastAsia="宋体" w:cs="宋体"/>
          <w:sz w:val="20"/>
          <w:szCs w:val="20"/>
        </w:rPr>
      </w:pPr>
      <w:r>
        <w:rPr>
          <w:rFonts w:ascii="Times New Roman" w:hAnsi="Times New Roman" w:eastAsia="Times New Roman" w:cs="Times New Roman"/>
          <w:spacing w:val="2"/>
          <w:sz w:val="20"/>
          <w:szCs w:val="20"/>
        </w:rPr>
        <w:t>4.</w:t>
      </w:r>
      <w:r>
        <w:rPr>
          <w:rFonts w:ascii="宋体" w:hAnsi="宋体" w:eastAsia="宋体" w:cs="宋体"/>
          <w:spacing w:val="2"/>
          <w:sz w:val="20"/>
          <w:szCs w:val="20"/>
        </w:rPr>
        <w:t>《自治区党委自治区人民政府关于全面实施预算绩效管理的实施意见》（新党发〔</w:t>
      </w:r>
      <w:r>
        <w:rPr>
          <w:rFonts w:ascii="Times New Roman" w:hAnsi="Times New Roman" w:eastAsia="Times New Roman" w:cs="Times New Roman"/>
          <w:spacing w:val="2"/>
          <w:sz w:val="20"/>
          <w:szCs w:val="20"/>
        </w:rPr>
        <w:t>2018</w:t>
      </w:r>
      <w:r>
        <w:rPr>
          <w:rFonts w:ascii="宋体" w:hAnsi="宋体" w:eastAsia="宋体" w:cs="宋体"/>
          <w:spacing w:val="2"/>
          <w:sz w:val="20"/>
          <w:szCs w:val="20"/>
        </w:rPr>
        <w:t>〕</w:t>
      </w:r>
      <w:r>
        <w:rPr>
          <w:rFonts w:ascii="宋体" w:hAnsi="宋体" w:eastAsia="宋体" w:cs="宋体"/>
          <w:spacing w:val="13"/>
          <w:sz w:val="20"/>
          <w:szCs w:val="20"/>
        </w:rPr>
        <w:t xml:space="preserve"> </w:t>
      </w:r>
      <w:r>
        <w:rPr>
          <w:rFonts w:ascii="Times New Roman" w:hAnsi="Times New Roman" w:eastAsia="Times New Roman" w:cs="Times New Roman"/>
          <w:spacing w:val="-1"/>
          <w:sz w:val="20"/>
          <w:szCs w:val="20"/>
        </w:rPr>
        <w:t>30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号</w:t>
      </w:r>
      <w:r>
        <w:rPr>
          <w:rFonts w:ascii="宋体" w:hAnsi="宋体" w:eastAsia="宋体" w:cs="宋体"/>
          <w:sz w:val="20"/>
          <w:szCs w:val="20"/>
        </w:rPr>
        <w:t>）；</w:t>
      </w:r>
    </w:p>
    <w:p w14:paraId="37199BF9">
      <w:pPr>
        <w:spacing w:before="94" w:line="275" w:lineRule="exact"/>
        <w:ind w:left="444"/>
        <w:rPr>
          <w:rFonts w:ascii="宋体" w:hAnsi="宋体" w:eastAsia="宋体" w:cs="宋体"/>
          <w:sz w:val="20"/>
          <w:szCs w:val="20"/>
        </w:rPr>
      </w:pPr>
      <w:r>
        <w:rPr>
          <w:rFonts w:ascii="Times New Roman" w:hAnsi="Times New Roman" w:eastAsia="Times New Roman" w:cs="Times New Roman"/>
          <w:spacing w:val="8"/>
          <w:position w:val="1"/>
          <w:sz w:val="20"/>
          <w:szCs w:val="20"/>
        </w:rPr>
        <w:t>5.</w:t>
      </w:r>
      <w:r>
        <w:rPr>
          <w:rFonts w:ascii="宋体" w:hAnsi="宋体" w:eastAsia="宋体" w:cs="宋体"/>
          <w:spacing w:val="8"/>
          <w:position w:val="1"/>
          <w:sz w:val="20"/>
          <w:szCs w:val="20"/>
        </w:rPr>
        <w:t>《自治区全面实施预算绩效管理的工作方案》（新财预〔</w:t>
      </w:r>
      <w:r>
        <w:rPr>
          <w:rFonts w:ascii="Times New Roman" w:hAnsi="Times New Roman" w:eastAsia="Times New Roman" w:cs="Times New Roman"/>
          <w:spacing w:val="8"/>
          <w:position w:val="1"/>
          <w:sz w:val="20"/>
          <w:szCs w:val="20"/>
        </w:rPr>
        <w:t>2018</w:t>
      </w: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 xml:space="preserve">158 </w:t>
      </w:r>
      <w:r>
        <w:rPr>
          <w:rFonts w:ascii="宋体" w:hAnsi="宋体" w:eastAsia="宋体" w:cs="宋体"/>
          <w:spacing w:val="8"/>
          <w:position w:val="1"/>
          <w:sz w:val="20"/>
          <w:szCs w:val="20"/>
        </w:rPr>
        <w:t>号</w:t>
      </w:r>
      <w:r>
        <w:rPr>
          <w:rFonts w:ascii="宋体" w:hAnsi="宋体" w:eastAsia="宋体" w:cs="宋体"/>
          <w:spacing w:val="2"/>
          <w:position w:val="1"/>
          <w:sz w:val="20"/>
          <w:szCs w:val="20"/>
        </w:rPr>
        <w:t>）；</w:t>
      </w:r>
    </w:p>
    <w:p w14:paraId="3777D02C">
      <w:pPr>
        <w:spacing w:before="133" w:line="275" w:lineRule="exact"/>
        <w:ind w:left="443"/>
        <w:rPr>
          <w:rFonts w:ascii="宋体" w:hAnsi="宋体" w:eastAsia="宋体" w:cs="宋体"/>
          <w:sz w:val="20"/>
          <w:szCs w:val="20"/>
        </w:rPr>
      </w:pPr>
      <w:r>
        <w:rPr>
          <w:rFonts w:ascii="Times New Roman" w:hAnsi="Times New Roman" w:eastAsia="Times New Roman" w:cs="Times New Roman"/>
          <w:spacing w:val="8"/>
          <w:position w:val="1"/>
          <w:sz w:val="20"/>
          <w:szCs w:val="20"/>
        </w:rPr>
        <w:t>6.</w:t>
      </w:r>
      <w:r>
        <w:rPr>
          <w:rFonts w:ascii="宋体" w:hAnsi="宋体" w:eastAsia="宋体" w:cs="宋体"/>
          <w:spacing w:val="8"/>
          <w:position w:val="1"/>
          <w:sz w:val="20"/>
          <w:szCs w:val="20"/>
        </w:rPr>
        <w:t>《自治区财政支出绩效评价管理暂行办法》（新财预〔</w:t>
      </w:r>
      <w:r>
        <w:rPr>
          <w:rFonts w:ascii="Times New Roman" w:hAnsi="Times New Roman" w:eastAsia="Times New Roman" w:cs="Times New Roman"/>
          <w:spacing w:val="8"/>
          <w:position w:val="1"/>
          <w:sz w:val="20"/>
          <w:szCs w:val="20"/>
        </w:rPr>
        <w:t>2018</w:t>
      </w: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 xml:space="preserve">189 </w:t>
      </w:r>
      <w:r>
        <w:rPr>
          <w:rFonts w:ascii="宋体" w:hAnsi="宋体" w:eastAsia="宋体" w:cs="宋体"/>
          <w:spacing w:val="8"/>
          <w:position w:val="1"/>
          <w:sz w:val="20"/>
          <w:szCs w:val="20"/>
        </w:rPr>
        <w:t>号</w:t>
      </w:r>
      <w:r>
        <w:rPr>
          <w:rFonts w:ascii="宋体" w:hAnsi="宋体" w:eastAsia="宋体" w:cs="宋体"/>
          <w:spacing w:val="2"/>
          <w:position w:val="1"/>
          <w:sz w:val="20"/>
          <w:szCs w:val="20"/>
        </w:rPr>
        <w:t>）；</w:t>
      </w:r>
    </w:p>
    <w:p w14:paraId="15443ABC">
      <w:pPr>
        <w:spacing w:before="133" w:line="275" w:lineRule="exact"/>
        <w:ind w:left="441"/>
        <w:rPr>
          <w:rFonts w:ascii="宋体" w:hAnsi="宋体" w:eastAsia="宋体" w:cs="宋体"/>
          <w:sz w:val="20"/>
          <w:szCs w:val="20"/>
        </w:rPr>
      </w:pPr>
      <w:r>
        <w:rPr>
          <w:rFonts w:ascii="Times New Roman" w:hAnsi="Times New Roman" w:eastAsia="Times New Roman" w:cs="Times New Roman"/>
          <w:spacing w:val="9"/>
          <w:position w:val="1"/>
          <w:sz w:val="20"/>
          <w:szCs w:val="20"/>
        </w:rPr>
        <w:t>7.</w:t>
      </w:r>
      <w:r>
        <w:rPr>
          <w:rFonts w:ascii="宋体" w:hAnsi="宋体" w:eastAsia="宋体" w:cs="宋体"/>
          <w:spacing w:val="9"/>
          <w:position w:val="1"/>
          <w:sz w:val="20"/>
          <w:szCs w:val="20"/>
        </w:rPr>
        <w:t>《关于委托第三方机构参与预算绩效管</w:t>
      </w:r>
      <w:r>
        <w:rPr>
          <w:rFonts w:ascii="宋体" w:hAnsi="宋体" w:eastAsia="宋体" w:cs="宋体"/>
          <w:spacing w:val="8"/>
          <w:position w:val="1"/>
          <w:sz w:val="20"/>
          <w:szCs w:val="20"/>
        </w:rPr>
        <w:t>理的指导意见》（财预〔</w:t>
      </w:r>
      <w:r>
        <w:rPr>
          <w:rFonts w:ascii="Times New Roman" w:hAnsi="Times New Roman" w:eastAsia="Times New Roman" w:cs="Times New Roman"/>
          <w:spacing w:val="8"/>
          <w:position w:val="1"/>
          <w:sz w:val="20"/>
          <w:szCs w:val="20"/>
        </w:rPr>
        <w:t>2021</w:t>
      </w: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 xml:space="preserve">6 </w:t>
      </w:r>
      <w:r>
        <w:rPr>
          <w:rFonts w:ascii="宋体" w:hAnsi="宋体" w:eastAsia="宋体" w:cs="宋体"/>
          <w:spacing w:val="8"/>
          <w:position w:val="1"/>
          <w:sz w:val="20"/>
          <w:szCs w:val="20"/>
        </w:rPr>
        <w:t>号</w:t>
      </w:r>
      <w:r>
        <w:rPr>
          <w:rFonts w:ascii="宋体" w:hAnsi="宋体" w:eastAsia="宋体" w:cs="宋体"/>
          <w:position w:val="1"/>
          <w:sz w:val="20"/>
          <w:szCs w:val="20"/>
        </w:rPr>
        <w:t>）；</w:t>
      </w:r>
    </w:p>
    <w:p w14:paraId="6E80B984">
      <w:pPr>
        <w:spacing w:before="134" w:line="334" w:lineRule="auto"/>
        <w:ind w:left="23" w:right="165" w:firstLine="423"/>
        <w:rPr>
          <w:rFonts w:ascii="宋体" w:hAnsi="宋体" w:eastAsia="宋体" w:cs="宋体"/>
          <w:sz w:val="20"/>
          <w:szCs w:val="20"/>
        </w:rPr>
      </w:pPr>
      <w:r>
        <w:rPr>
          <w:rFonts w:ascii="Times New Roman" w:hAnsi="Times New Roman" w:eastAsia="Times New Roman" w:cs="Times New Roman"/>
          <w:spacing w:val="8"/>
          <w:sz w:val="20"/>
          <w:szCs w:val="20"/>
        </w:rPr>
        <w:t>8.</w:t>
      </w:r>
      <w:r>
        <w:rPr>
          <w:rFonts w:ascii="宋体" w:hAnsi="宋体" w:eastAsia="宋体" w:cs="宋体"/>
          <w:spacing w:val="8"/>
          <w:sz w:val="20"/>
          <w:szCs w:val="20"/>
        </w:rPr>
        <w:t>《财政部关于印发〈第三方机构预算绩效评价业务监督管理暂行办法〉的通知》（财</w:t>
      </w:r>
      <w:r>
        <w:rPr>
          <w:rFonts w:ascii="宋体" w:hAnsi="宋体" w:eastAsia="宋体" w:cs="宋体"/>
          <w:spacing w:val="13"/>
          <w:sz w:val="20"/>
          <w:szCs w:val="20"/>
        </w:rPr>
        <w:t xml:space="preserve"> </w:t>
      </w:r>
      <w:r>
        <w:rPr>
          <w:rFonts w:ascii="宋体" w:hAnsi="宋体" w:eastAsia="宋体" w:cs="宋体"/>
          <w:spacing w:val="4"/>
          <w:sz w:val="20"/>
          <w:szCs w:val="20"/>
        </w:rPr>
        <w:t>监〔</w:t>
      </w:r>
      <w:r>
        <w:rPr>
          <w:rFonts w:ascii="Times New Roman" w:hAnsi="Times New Roman" w:eastAsia="Times New Roman" w:cs="Times New Roman"/>
          <w:spacing w:val="4"/>
          <w:sz w:val="20"/>
          <w:szCs w:val="20"/>
        </w:rPr>
        <w:t>2021</w:t>
      </w:r>
      <w:r>
        <w:rPr>
          <w:rFonts w:ascii="宋体" w:hAnsi="宋体" w:eastAsia="宋体" w:cs="宋体"/>
          <w:spacing w:val="4"/>
          <w:sz w:val="20"/>
          <w:szCs w:val="20"/>
        </w:rPr>
        <w:t>〕</w:t>
      </w:r>
      <w:r>
        <w:rPr>
          <w:rFonts w:ascii="Times New Roman" w:hAnsi="Times New Roman" w:eastAsia="Times New Roman" w:cs="Times New Roman"/>
          <w:spacing w:val="4"/>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4"/>
          <w:sz w:val="20"/>
          <w:szCs w:val="20"/>
        </w:rPr>
        <w:t>号</w:t>
      </w:r>
      <w:r>
        <w:rPr>
          <w:rFonts w:ascii="宋体" w:hAnsi="宋体" w:eastAsia="宋体" w:cs="宋体"/>
          <w:spacing w:val="1"/>
          <w:sz w:val="20"/>
          <w:szCs w:val="20"/>
        </w:rPr>
        <w:t>）；</w:t>
      </w:r>
    </w:p>
    <w:p w14:paraId="1F636AF9">
      <w:pPr>
        <w:spacing w:before="95" w:line="317" w:lineRule="auto"/>
        <w:ind w:left="27" w:right="166" w:firstLine="415"/>
        <w:rPr>
          <w:rFonts w:ascii="宋体" w:hAnsi="宋体" w:eastAsia="宋体" w:cs="宋体"/>
          <w:sz w:val="20"/>
          <w:szCs w:val="20"/>
        </w:rPr>
      </w:pPr>
      <w:r>
        <w:rPr>
          <w:rFonts w:ascii="Times New Roman" w:hAnsi="Times New Roman" w:eastAsia="Times New Roman" w:cs="Times New Roman"/>
          <w:spacing w:val="8"/>
          <w:sz w:val="20"/>
          <w:szCs w:val="20"/>
        </w:rPr>
        <w:t>9.</w:t>
      </w:r>
      <w:r>
        <w:rPr>
          <w:rFonts w:ascii="宋体" w:hAnsi="宋体" w:eastAsia="宋体" w:cs="宋体"/>
          <w:spacing w:val="8"/>
          <w:sz w:val="20"/>
          <w:szCs w:val="20"/>
        </w:rPr>
        <w:t>《关于进一步加强和规范第三方机构参与预算绩效管理的通知》（新财预</w:t>
      </w:r>
      <w:r>
        <w:rPr>
          <w:rFonts w:ascii="宋体" w:hAnsi="宋体" w:eastAsia="宋体" w:cs="宋体"/>
          <w:spacing w:val="7"/>
          <w:sz w:val="20"/>
          <w:szCs w:val="20"/>
        </w:rPr>
        <w:t>〔</w:t>
      </w:r>
      <w:r>
        <w:rPr>
          <w:rFonts w:ascii="Times New Roman" w:hAnsi="Times New Roman" w:eastAsia="Times New Roman" w:cs="Times New Roman"/>
          <w:spacing w:val="7"/>
          <w:sz w:val="20"/>
          <w:szCs w:val="20"/>
        </w:rPr>
        <w:t>2021</w:t>
      </w:r>
      <w:r>
        <w:rPr>
          <w:rFonts w:ascii="宋体" w:hAnsi="宋体" w:eastAsia="宋体" w:cs="宋体"/>
          <w:spacing w:val="7"/>
          <w:sz w:val="20"/>
          <w:szCs w:val="20"/>
        </w:rPr>
        <w:t>〕</w:t>
      </w:r>
      <w:r>
        <w:rPr>
          <w:rFonts w:ascii="Times New Roman" w:hAnsi="Times New Roman" w:eastAsia="Times New Roman" w:cs="Times New Roman"/>
          <w:spacing w:val="7"/>
          <w:sz w:val="20"/>
          <w:szCs w:val="20"/>
        </w:rPr>
        <w:t>49</w:t>
      </w:r>
      <w:r>
        <w:rPr>
          <w:rFonts w:ascii="Times New Roman" w:hAnsi="Times New Roman" w:eastAsia="Times New Roman" w:cs="Times New Roman"/>
          <w:sz w:val="20"/>
          <w:szCs w:val="20"/>
        </w:rPr>
        <w:t xml:space="preserve"> </w:t>
      </w:r>
      <w:r>
        <w:rPr>
          <w:rFonts w:ascii="宋体" w:hAnsi="宋体" w:eastAsia="宋体" w:cs="宋体"/>
          <w:spacing w:val="-5"/>
          <w:sz w:val="20"/>
          <w:szCs w:val="20"/>
        </w:rPr>
        <w:t>号</w:t>
      </w:r>
      <w:r>
        <w:rPr>
          <w:rFonts w:ascii="宋体" w:hAnsi="宋体" w:eastAsia="宋体" w:cs="宋体"/>
          <w:sz w:val="20"/>
          <w:szCs w:val="20"/>
        </w:rPr>
        <w:t>）；</w:t>
      </w:r>
    </w:p>
    <w:p w14:paraId="25807CB2">
      <w:pPr>
        <w:pStyle w:val="2"/>
        <w:spacing w:before="128" w:line="275" w:lineRule="exact"/>
        <w:ind w:left="458"/>
        <w:rPr>
          <w:rFonts w:ascii="宋体" w:hAnsi="宋体" w:eastAsia="宋体" w:cs="宋体"/>
          <w:sz w:val="20"/>
          <w:szCs w:val="20"/>
        </w:rPr>
      </w:pPr>
      <w:r>
        <w:rPr>
          <w:rFonts w:ascii="Times New Roman" w:hAnsi="Times New Roman" w:eastAsia="Times New Roman" w:cs="Times New Roman"/>
          <w:spacing w:val="8"/>
          <w:position w:val="1"/>
          <w:sz w:val="20"/>
          <w:szCs w:val="20"/>
        </w:rPr>
        <w:t>10.</w:t>
      </w:r>
      <w:r>
        <w:rPr>
          <w:rFonts w:ascii="宋体" w:hAnsi="宋体" w:eastAsia="宋体" w:cs="宋体"/>
          <w:spacing w:val="8"/>
          <w:position w:val="1"/>
          <w:sz w:val="20"/>
          <w:szCs w:val="20"/>
        </w:rPr>
        <w:t>《</w:t>
      </w:r>
      <w:r>
        <w:rPr>
          <w:rFonts w:ascii="宋体" w:hAnsi="宋体" w:eastAsia="宋体" w:cs="宋体"/>
          <w:spacing w:val="-68"/>
          <w:position w:val="1"/>
          <w:sz w:val="20"/>
          <w:szCs w:val="20"/>
        </w:rPr>
        <w:t xml:space="preserve"> </w:t>
      </w:r>
      <w:r>
        <w:rPr>
          <w:rFonts w:ascii="宋体" w:hAnsi="宋体" w:eastAsia="宋体" w:cs="宋体"/>
          <w:spacing w:val="8"/>
          <w:position w:val="1"/>
          <w:sz w:val="20"/>
          <w:szCs w:val="20"/>
        </w:rPr>
        <w:t>“</w:t>
      </w:r>
      <w:r>
        <w:rPr>
          <w:spacing w:val="8"/>
          <w:position w:val="1"/>
          <w:sz w:val="20"/>
          <w:szCs w:val="20"/>
        </w:rPr>
        <w:t>+</w:t>
      </w:r>
      <w:r>
        <w:rPr>
          <w:rFonts w:ascii="宋体" w:hAnsi="宋体" w:eastAsia="宋体" w:cs="宋体"/>
          <w:spacing w:val="8"/>
          <w:position w:val="1"/>
          <w:sz w:val="20"/>
          <w:szCs w:val="20"/>
        </w:rPr>
        <w:t>四五</w:t>
      </w:r>
      <w:r>
        <w:rPr>
          <w:rFonts w:ascii="宋体" w:hAnsi="宋体" w:eastAsia="宋体" w:cs="宋体"/>
          <w:spacing w:val="-70"/>
          <w:position w:val="1"/>
          <w:sz w:val="20"/>
          <w:szCs w:val="20"/>
        </w:rPr>
        <w:t xml:space="preserve"> </w:t>
      </w:r>
      <w:r>
        <w:rPr>
          <w:rFonts w:ascii="宋体" w:hAnsi="宋体" w:eastAsia="宋体" w:cs="宋体"/>
          <w:spacing w:val="8"/>
          <w:position w:val="1"/>
          <w:sz w:val="20"/>
          <w:szCs w:val="20"/>
        </w:rPr>
        <w:t>”推进农业农村现代化规划》；</w:t>
      </w:r>
    </w:p>
    <w:p w14:paraId="72C69A6F">
      <w:pPr>
        <w:spacing w:before="136" w:line="274" w:lineRule="exact"/>
        <w:ind w:left="458"/>
        <w:rPr>
          <w:rFonts w:ascii="宋体" w:hAnsi="宋体" w:eastAsia="宋体" w:cs="宋体"/>
          <w:sz w:val="20"/>
          <w:szCs w:val="20"/>
        </w:rPr>
      </w:pPr>
      <w:r>
        <w:rPr>
          <w:rFonts w:ascii="Times New Roman" w:hAnsi="Times New Roman" w:eastAsia="Times New Roman" w:cs="Times New Roman"/>
          <w:spacing w:val="8"/>
          <w:position w:val="1"/>
          <w:sz w:val="20"/>
          <w:szCs w:val="20"/>
        </w:rPr>
        <w:t>11.</w:t>
      </w:r>
      <w:r>
        <w:rPr>
          <w:rFonts w:ascii="宋体" w:hAnsi="宋体" w:eastAsia="宋体" w:cs="宋体"/>
          <w:spacing w:val="8"/>
          <w:position w:val="1"/>
          <w:sz w:val="20"/>
          <w:szCs w:val="20"/>
        </w:rPr>
        <w:t>农业农村部关于加快发展农业社会化服务的指导意见》（农经发〔</w:t>
      </w:r>
      <w:r>
        <w:rPr>
          <w:rFonts w:ascii="Times New Roman" w:hAnsi="Times New Roman" w:eastAsia="Times New Roman" w:cs="Times New Roman"/>
          <w:spacing w:val="8"/>
          <w:position w:val="1"/>
          <w:sz w:val="20"/>
          <w:szCs w:val="20"/>
        </w:rPr>
        <w:t>2</w:t>
      </w:r>
      <w:r>
        <w:rPr>
          <w:rFonts w:ascii="Times New Roman" w:hAnsi="Times New Roman" w:eastAsia="Times New Roman" w:cs="Times New Roman"/>
          <w:spacing w:val="7"/>
          <w:position w:val="1"/>
          <w:sz w:val="20"/>
          <w:szCs w:val="20"/>
        </w:rPr>
        <w:t>021</w:t>
      </w:r>
      <w:r>
        <w:rPr>
          <w:rFonts w:ascii="宋体" w:hAnsi="宋体" w:eastAsia="宋体" w:cs="宋体"/>
          <w:spacing w:val="7"/>
          <w:position w:val="1"/>
          <w:sz w:val="20"/>
          <w:szCs w:val="20"/>
        </w:rPr>
        <w:t>〕</w:t>
      </w:r>
      <w:r>
        <w:rPr>
          <w:rFonts w:ascii="Times New Roman" w:hAnsi="Times New Roman" w:eastAsia="Times New Roman" w:cs="Times New Roman"/>
          <w:spacing w:val="7"/>
          <w:position w:val="1"/>
          <w:sz w:val="20"/>
          <w:szCs w:val="20"/>
        </w:rPr>
        <w:t xml:space="preserve">2 </w:t>
      </w:r>
      <w:r>
        <w:rPr>
          <w:rFonts w:ascii="宋体" w:hAnsi="宋体" w:eastAsia="宋体" w:cs="宋体"/>
          <w:spacing w:val="7"/>
          <w:position w:val="1"/>
          <w:sz w:val="20"/>
          <w:szCs w:val="20"/>
        </w:rPr>
        <w:t>号</w:t>
      </w:r>
      <w:r>
        <w:rPr>
          <w:rFonts w:ascii="宋体" w:hAnsi="宋体" w:eastAsia="宋体" w:cs="宋体"/>
          <w:position w:val="1"/>
          <w:sz w:val="20"/>
          <w:szCs w:val="20"/>
        </w:rPr>
        <w:t>）；</w:t>
      </w:r>
    </w:p>
    <w:p w14:paraId="4AFC3AB9">
      <w:pPr>
        <w:spacing w:before="134" w:line="274" w:lineRule="exact"/>
        <w:ind w:left="458"/>
        <w:rPr>
          <w:rFonts w:ascii="宋体" w:hAnsi="宋体" w:eastAsia="宋体" w:cs="宋体"/>
          <w:sz w:val="20"/>
          <w:szCs w:val="20"/>
        </w:rPr>
      </w:pPr>
      <w:r>
        <w:rPr>
          <w:rFonts w:ascii="Times New Roman" w:hAnsi="Times New Roman" w:eastAsia="Times New Roman" w:cs="Times New Roman"/>
          <w:spacing w:val="7"/>
          <w:position w:val="1"/>
          <w:sz w:val="20"/>
          <w:szCs w:val="20"/>
        </w:rPr>
        <w:t>12.</w:t>
      </w:r>
      <w:r>
        <w:rPr>
          <w:rFonts w:ascii="宋体" w:hAnsi="宋体" w:eastAsia="宋体" w:cs="宋体"/>
          <w:spacing w:val="7"/>
          <w:position w:val="1"/>
          <w:sz w:val="20"/>
          <w:szCs w:val="20"/>
        </w:rPr>
        <w:t>《关于促进小农户和现代农业发展有机衔接的意见》；</w:t>
      </w:r>
    </w:p>
    <w:p w14:paraId="4454346F">
      <w:pPr>
        <w:spacing w:before="134" w:line="274" w:lineRule="exact"/>
        <w:ind w:left="458"/>
        <w:rPr>
          <w:rFonts w:ascii="宋体" w:hAnsi="宋体" w:eastAsia="宋体" w:cs="宋体"/>
          <w:sz w:val="20"/>
          <w:szCs w:val="20"/>
        </w:rPr>
      </w:pPr>
      <w:r>
        <w:rPr>
          <w:rFonts w:ascii="Times New Roman" w:hAnsi="Times New Roman" w:eastAsia="Times New Roman" w:cs="Times New Roman"/>
          <w:spacing w:val="8"/>
          <w:position w:val="1"/>
          <w:sz w:val="20"/>
          <w:szCs w:val="20"/>
        </w:rPr>
        <w:t>13.</w:t>
      </w:r>
      <w:r>
        <w:rPr>
          <w:rFonts w:ascii="宋体" w:hAnsi="宋体" w:eastAsia="宋体" w:cs="宋体"/>
          <w:spacing w:val="8"/>
          <w:position w:val="1"/>
          <w:sz w:val="20"/>
          <w:szCs w:val="20"/>
        </w:rPr>
        <w:t>《关于印发农业相关转移支付资金管理办法的通知》</w:t>
      </w:r>
      <w:r>
        <w:rPr>
          <w:rFonts w:ascii="宋体" w:hAnsi="宋体" w:eastAsia="宋体" w:cs="宋体"/>
          <w:spacing w:val="7"/>
          <w:position w:val="1"/>
          <w:sz w:val="20"/>
          <w:szCs w:val="20"/>
        </w:rPr>
        <w:t>（财农〔</w:t>
      </w:r>
      <w:r>
        <w:rPr>
          <w:rFonts w:ascii="Times New Roman" w:hAnsi="Times New Roman" w:eastAsia="Times New Roman" w:cs="Times New Roman"/>
          <w:spacing w:val="7"/>
          <w:position w:val="1"/>
          <w:sz w:val="20"/>
          <w:szCs w:val="20"/>
        </w:rPr>
        <w:t>2023</w:t>
      </w:r>
      <w:r>
        <w:rPr>
          <w:rFonts w:ascii="宋体" w:hAnsi="宋体" w:eastAsia="宋体" w:cs="宋体"/>
          <w:spacing w:val="7"/>
          <w:position w:val="1"/>
          <w:sz w:val="20"/>
          <w:szCs w:val="20"/>
        </w:rPr>
        <w:t>〕</w:t>
      </w:r>
      <w:r>
        <w:rPr>
          <w:rFonts w:ascii="Times New Roman" w:hAnsi="Times New Roman" w:eastAsia="Times New Roman" w:cs="Times New Roman"/>
          <w:spacing w:val="7"/>
          <w:position w:val="1"/>
          <w:sz w:val="20"/>
          <w:szCs w:val="20"/>
        </w:rPr>
        <w:t xml:space="preserve">11 </w:t>
      </w:r>
      <w:r>
        <w:rPr>
          <w:rFonts w:ascii="宋体" w:hAnsi="宋体" w:eastAsia="宋体" w:cs="宋体"/>
          <w:spacing w:val="7"/>
          <w:position w:val="1"/>
          <w:sz w:val="20"/>
          <w:szCs w:val="20"/>
        </w:rPr>
        <w:t>号</w:t>
      </w:r>
      <w:r>
        <w:rPr>
          <w:rFonts w:ascii="宋体" w:hAnsi="宋体" w:eastAsia="宋体" w:cs="宋体"/>
          <w:position w:val="1"/>
          <w:sz w:val="20"/>
          <w:szCs w:val="20"/>
        </w:rPr>
        <w:t>）；</w:t>
      </w:r>
    </w:p>
    <w:p w14:paraId="4658EFE0">
      <w:pPr>
        <w:spacing w:before="133" w:line="317" w:lineRule="auto"/>
        <w:ind w:left="23" w:right="170" w:firstLine="434"/>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宋体" w:hAnsi="宋体" w:eastAsia="宋体" w:cs="宋体"/>
          <w:spacing w:val="10"/>
          <w:sz w:val="20"/>
          <w:szCs w:val="20"/>
        </w:rPr>
        <w:t>新疆维吾尔自治区农业农村厅《</w:t>
      </w:r>
      <w:r>
        <w:rPr>
          <w:rFonts w:ascii="Times New Roman" w:hAnsi="Times New Roman" w:eastAsia="Times New Roman" w:cs="Times New Roman"/>
          <w:spacing w:val="10"/>
          <w:sz w:val="20"/>
          <w:szCs w:val="20"/>
        </w:rPr>
        <w:t>2023</w:t>
      </w:r>
      <w:r>
        <w:rPr>
          <w:rFonts w:ascii="宋体" w:hAnsi="宋体" w:eastAsia="宋体" w:cs="宋体"/>
          <w:spacing w:val="10"/>
          <w:sz w:val="20"/>
          <w:szCs w:val="20"/>
        </w:rPr>
        <w:t>年农业经营主体能力提升（农业生产社会</w:t>
      </w:r>
      <w:r>
        <w:rPr>
          <w:rFonts w:ascii="宋体" w:hAnsi="宋体" w:eastAsia="宋体" w:cs="宋体"/>
          <w:spacing w:val="9"/>
          <w:sz w:val="20"/>
          <w:szCs w:val="20"/>
        </w:rPr>
        <w:t>化服</w:t>
      </w:r>
      <w:r>
        <w:rPr>
          <w:rFonts w:ascii="宋体" w:hAnsi="宋体" w:eastAsia="宋体" w:cs="宋体"/>
          <w:sz w:val="20"/>
          <w:szCs w:val="20"/>
        </w:rPr>
        <w:t xml:space="preserve"> </w:t>
      </w:r>
      <w:r>
        <w:rPr>
          <w:rFonts w:ascii="宋体" w:hAnsi="宋体" w:eastAsia="宋体" w:cs="宋体"/>
          <w:spacing w:val="6"/>
          <w:sz w:val="20"/>
          <w:szCs w:val="20"/>
        </w:rPr>
        <w:t>务）项目实施方案》；</w:t>
      </w:r>
    </w:p>
    <w:p w14:paraId="7A660396">
      <w:pPr>
        <w:spacing w:before="130" w:line="274" w:lineRule="exact"/>
        <w:ind w:left="458"/>
        <w:rPr>
          <w:rFonts w:ascii="宋体" w:hAnsi="宋体" w:eastAsia="宋体" w:cs="宋体"/>
          <w:sz w:val="20"/>
          <w:szCs w:val="20"/>
        </w:rPr>
      </w:pPr>
      <w:r>
        <w:rPr>
          <w:rFonts w:ascii="Times New Roman" w:hAnsi="Times New Roman" w:eastAsia="Times New Roman" w:cs="Times New Roman"/>
          <w:spacing w:val="5"/>
          <w:position w:val="1"/>
          <w:sz w:val="20"/>
          <w:szCs w:val="20"/>
        </w:rPr>
        <w:t>15.</w:t>
      </w:r>
      <w:r>
        <w:rPr>
          <w:rFonts w:ascii="宋体" w:hAnsi="宋体" w:eastAsia="宋体" w:cs="宋体"/>
          <w:spacing w:val="5"/>
          <w:position w:val="1"/>
          <w:sz w:val="20"/>
          <w:szCs w:val="20"/>
        </w:rPr>
        <w:t>《</w:t>
      </w:r>
      <w:r>
        <w:rPr>
          <w:rFonts w:ascii="Times New Roman" w:hAnsi="Times New Roman" w:eastAsia="Times New Roman" w:cs="Times New Roman"/>
          <w:spacing w:val="5"/>
          <w:position w:val="1"/>
          <w:sz w:val="20"/>
          <w:szCs w:val="20"/>
        </w:rPr>
        <w:t>2023</w:t>
      </w:r>
      <w:r>
        <w:rPr>
          <w:rFonts w:ascii="宋体" w:hAnsi="宋体" w:eastAsia="宋体" w:cs="宋体"/>
          <w:spacing w:val="5"/>
          <w:position w:val="1"/>
          <w:sz w:val="20"/>
          <w:szCs w:val="20"/>
        </w:rPr>
        <w:t>年喀什地区农业经营主体能力提升</w:t>
      </w:r>
      <w:r>
        <w:rPr>
          <w:rFonts w:ascii="宋体" w:hAnsi="宋体" w:eastAsia="宋体" w:cs="宋体"/>
          <w:spacing w:val="-22"/>
          <w:position w:val="1"/>
          <w:sz w:val="20"/>
          <w:szCs w:val="20"/>
        </w:rPr>
        <w:t xml:space="preserve"> </w:t>
      </w:r>
      <w:r>
        <w:rPr>
          <w:rFonts w:ascii="宋体" w:hAnsi="宋体" w:eastAsia="宋体" w:cs="宋体"/>
          <w:spacing w:val="5"/>
          <w:position w:val="1"/>
          <w:sz w:val="20"/>
          <w:szCs w:val="20"/>
        </w:rPr>
        <w:t>（农业生产社会化服务）项目实施方案》；</w:t>
      </w:r>
    </w:p>
    <w:p w14:paraId="74481A48">
      <w:pPr>
        <w:spacing w:before="136" w:line="275" w:lineRule="exact"/>
        <w:ind w:left="458"/>
        <w:rPr>
          <w:rFonts w:ascii="宋体" w:hAnsi="宋体" w:eastAsia="宋体" w:cs="宋体"/>
          <w:sz w:val="20"/>
          <w:szCs w:val="20"/>
        </w:rPr>
      </w:pPr>
      <w:r>
        <w:rPr>
          <w:rFonts w:ascii="Times New Roman" w:hAnsi="Times New Roman" w:eastAsia="Times New Roman" w:cs="Times New Roman"/>
          <w:spacing w:val="7"/>
          <w:position w:val="1"/>
          <w:sz w:val="20"/>
          <w:szCs w:val="20"/>
        </w:rPr>
        <w:t>16.</w:t>
      </w:r>
      <w:r>
        <w:rPr>
          <w:rFonts w:ascii="宋体" w:hAnsi="宋体" w:eastAsia="宋体" w:cs="宋体"/>
          <w:spacing w:val="7"/>
          <w:position w:val="1"/>
          <w:sz w:val="20"/>
          <w:szCs w:val="20"/>
        </w:rPr>
        <w:t>《喀什市</w:t>
      </w:r>
      <w:r>
        <w:rPr>
          <w:rFonts w:ascii="宋体" w:hAnsi="宋体" w:eastAsia="宋体" w:cs="宋体"/>
          <w:spacing w:val="-41"/>
          <w:position w:val="1"/>
          <w:sz w:val="20"/>
          <w:szCs w:val="20"/>
        </w:rPr>
        <w:t xml:space="preserve"> </w:t>
      </w:r>
      <w:r>
        <w:rPr>
          <w:rFonts w:ascii="Times New Roman" w:hAnsi="Times New Roman" w:eastAsia="Times New Roman" w:cs="Times New Roman"/>
          <w:spacing w:val="7"/>
          <w:position w:val="1"/>
          <w:sz w:val="20"/>
          <w:szCs w:val="20"/>
        </w:rPr>
        <w:t xml:space="preserve">2023 </w:t>
      </w:r>
      <w:r>
        <w:rPr>
          <w:rFonts w:ascii="宋体" w:hAnsi="宋体" w:eastAsia="宋体" w:cs="宋体"/>
          <w:spacing w:val="7"/>
          <w:position w:val="1"/>
          <w:sz w:val="20"/>
          <w:szCs w:val="20"/>
        </w:rPr>
        <w:t>年中央农业社会化</w:t>
      </w:r>
      <w:r>
        <w:rPr>
          <w:rFonts w:ascii="宋体" w:hAnsi="宋体" w:eastAsia="宋体" w:cs="宋体"/>
          <w:spacing w:val="6"/>
          <w:position w:val="1"/>
          <w:sz w:val="20"/>
          <w:szCs w:val="20"/>
        </w:rPr>
        <w:t>服务项目实施方案》；</w:t>
      </w:r>
    </w:p>
    <w:p w14:paraId="3472AE72">
      <w:pPr>
        <w:spacing w:before="133" w:line="275" w:lineRule="exact"/>
        <w:ind w:left="458"/>
        <w:rPr>
          <w:rFonts w:ascii="宋体" w:hAnsi="宋体" w:eastAsia="宋体" w:cs="宋体"/>
          <w:sz w:val="20"/>
          <w:szCs w:val="20"/>
        </w:rPr>
      </w:pPr>
      <w:r>
        <w:rPr>
          <w:rFonts w:ascii="Times New Roman" w:hAnsi="Times New Roman" w:eastAsia="Times New Roman" w:cs="Times New Roman"/>
          <w:spacing w:val="7"/>
          <w:position w:val="1"/>
          <w:sz w:val="20"/>
          <w:szCs w:val="20"/>
        </w:rPr>
        <w:t>17.</w:t>
      </w:r>
      <w:r>
        <w:rPr>
          <w:rFonts w:ascii="宋体" w:hAnsi="宋体" w:eastAsia="宋体" w:cs="宋体"/>
          <w:spacing w:val="7"/>
          <w:position w:val="1"/>
          <w:sz w:val="20"/>
          <w:szCs w:val="20"/>
        </w:rPr>
        <w:t>《关于拨付</w:t>
      </w:r>
      <w:r>
        <w:rPr>
          <w:rFonts w:ascii="Times New Roman" w:hAnsi="Times New Roman" w:eastAsia="Times New Roman" w:cs="Times New Roman"/>
          <w:spacing w:val="7"/>
          <w:position w:val="1"/>
          <w:sz w:val="20"/>
          <w:szCs w:val="20"/>
        </w:rPr>
        <w:t>2023</w:t>
      </w:r>
      <w:r>
        <w:rPr>
          <w:rFonts w:ascii="宋体" w:hAnsi="宋体" w:eastAsia="宋体" w:cs="宋体"/>
          <w:spacing w:val="7"/>
          <w:position w:val="1"/>
          <w:sz w:val="20"/>
          <w:szCs w:val="20"/>
        </w:rPr>
        <w:t>年中央农业经营主体能力提升资金预算的通知》（喀市财农〔</w:t>
      </w:r>
      <w:r>
        <w:rPr>
          <w:rFonts w:ascii="Times New Roman" w:hAnsi="Times New Roman" w:eastAsia="Times New Roman" w:cs="Times New Roman"/>
          <w:spacing w:val="7"/>
          <w:position w:val="1"/>
          <w:sz w:val="20"/>
          <w:szCs w:val="20"/>
        </w:rPr>
        <w:t>202</w:t>
      </w:r>
      <w:r>
        <w:rPr>
          <w:rFonts w:ascii="Times New Roman" w:hAnsi="Times New Roman" w:eastAsia="Times New Roman" w:cs="Times New Roman"/>
          <w:spacing w:val="6"/>
          <w:position w:val="1"/>
          <w:sz w:val="20"/>
          <w:szCs w:val="20"/>
        </w:rPr>
        <w:t>3</w:t>
      </w:r>
      <w:r>
        <w:rPr>
          <w:rFonts w:ascii="宋体" w:hAnsi="宋体" w:eastAsia="宋体" w:cs="宋体"/>
          <w:spacing w:val="6"/>
          <w:position w:val="1"/>
          <w:sz w:val="20"/>
          <w:szCs w:val="20"/>
        </w:rPr>
        <w:t>〕</w:t>
      </w:r>
    </w:p>
    <w:p w14:paraId="41B0DB37">
      <w:pPr>
        <w:spacing w:line="275" w:lineRule="exact"/>
        <w:rPr>
          <w:rFonts w:ascii="宋体" w:hAnsi="宋体" w:eastAsia="宋体" w:cs="宋体"/>
          <w:sz w:val="20"/>
          <w:szCs w:val="20"/>
        </w:rPr>
        <w:sectPr>
          <w:headerReference r:id="rId19" w:type="default"/>
          <w:footerReference r:id="rId20" w:type="default"/>
          <w:pgSz w:w="11906" w:h="16839"/>
          <w:pgMar w:top="1190" w:right="1631" w:bottom="1165" w:left="1785" w:header="834" w:footer="1006" w:gutter="0"/>
          <w:cols w:space="720" w:num="1"/>
        </w:sectPr>
      </w:pPr>
    </w:p>
    <w:p w14:paraId="5E75812F">
      <w:pPr>
        <w:spacing w:before="248" w:line="275" w:lineRule="exact"/>
        <w:ind w:left="23"/>
        <w:rPr>
          <w:rFonts w:ascii="宋体" w:hAnsi="宋体" w:eastAsia="宋体" w:cs="宋体"/>
          <w:sz w:val="20"/>
          <w:szCs w:val="20"/>
        </w:rPr>
      </w:pPr>
      <w:r>
        <w:rPr>
          <w:rFonts w:ascii="Times New Roman" w:hAnsi="Times New Roman" w:eastAsia="Times New Roman" w:cs="Times New Roman"/>
          <w:spacing w:val="-5"/>
          <w:position w:val="1"/>
          <w:sz w:val="20"/>
          <w:szCs w:val="20"/>
        </w:rPr>
        <w:t>6</w:t>
      </w:r>
      <w:r>
        <w:rPr>
          <w:rFonts w:ascii="Times New Roman" w:hAnsi="Times New Roman" w:eastAsia="Times New Roman" w:cs="Times New Roman"/>
          <w:spacing w:val="15"/>
          <w:position w:val="1"/>
          <w:sz w:val="20"/>
          <w:szCs w:val="20"/>
        </w:rPr>
        <w:t xml:space="preserve"> </w:t>
      </w:r>
      <w:r>
        <w:rPr>
          <w:rFonts w:ascii="宋体" w:hAnsi="宋体" w:eastAsia="宋体" w:cs="宋体"/>
          <w:spacing w:val="-5"/>
          <w:position w:val="1"/>
          <w:sz w:val="20"/>
          <w:szCs w:val="20"/>
        </w:rPr>
        <w:t>号</w:t>
      </w:r>
      <w:r>
        <w:rPr>
          <w:rFonts w:ascii="宋体" w:hAnsi="宋体" w:eastAsia="宋体" w:cs="宋体"/>
          <w:position w:val="1"/>
          <w:sz w:val="20"/>
          <w:szCs w:val="20"/>
        </w:rPr>
        <w:t>）；</w:t>
      </w:r>
    </w:p>
    <w:p w14:paraId="54E43A0A">
      <w:pPr>
        <w:spacing w:before="133" w:line="275" w:lineRule="exact"/>
        <w:ind w:left="458"/>
        <w:rPr>
          <w:rFonts w:ascii="宋体" w:hAnsi="宋体" w:eastAsia="宋体" w:cs="宋体"/>
          <w:sz w:val="20"/>
          <w:szCs w:val="20"/>
        </w:rPr>
      </w:pPr>
      <w:r>
        <w:rPr>
          <w:rFonts w:ascii="Times New Roman" w:hAnsi="Times New Roman" w:eastAsia="Times New Roman" w:cs="Times New Roman"/>
          <w:spacing w:val="6"/>
          <w:position w:val="1"/>
          <w:sz w:val="20"/>
          <w:szCs w:val="20"/>
        </w:rPr>
        <w:t>18.</w:t>
      </w:r>
      <w:r>
        <w:rPr>
          <w:rFonts w:ascii="宋体" w:hAnsi="宋体" w:eastAsia="宋体" w:cs="宋体"/>
          <w:spacing w:val="6"/>
          <w:position w:val="1"/>
          <w:sz w:val="20"/>
          <w:szCs w:val="20"/>
        </w:rPr>
        <w:t>《社会化服务项目实施台账》等。</w:t>
      </w:r>
    </w:p>
    <w:p w14:paraId="1047D646">
      <w:pPr>
        <w:spacing w:before="171" w:line="219" w:lineRule="auto"/>
        <w:ind w:left="514"/>
        <w:outlineLvl w:val="1"/>
        <w:rPr>
          <w:rFonts w:ascii="宋体" w:hAnsi="宋体" w:eastAsia="宋体" w:cs="宋体"/>
          <w:sz w:val="24"/>
          <w:szCs w:val="24"/>
        </w:rPr>
      </w:pPr>
      <w:bookmarkStart w:id="9" w:name="bookmark10"/>
      <w:bookmarkEnd w:id="9"/>
      <w:r>
        <w:rPr>
          <w:rFonts w:ascii="宋体" w:hAnsi="宋体" w:eastAsia="宋体" w:cs="宋体"/>
          <w:b/>
          <w:bCs/>
          <w:spacing w:val="-4"/>
          <w:sz w:val="24"/>
          <w:szCs w:val="24"/>
        </w:rPr>
        <w:t>（二）绩效评价目的、对象和范围</w:t>
      </w:r>
    </w:p>
    <w:p w14:paraId="5CFE9206">
      <w:pPr>
        <w:spacing w:before="176" w:line="227" w:lineRule="auto"/>
        <w:ind w:left="447"/>
        <w:outlineLvl w:val="2"/>
        <w:rPr>
          <w:rFonts w:ascii="宋体" w:hAnsi="宋体" w:eastAsia="宋体" w:cs="宋体"/>
          <w:sz w:val="20"/>
          <w:szCs w:val="20"/>
        </w:rPr>
      </w:pPr>
      <w:r>
        <w:rPr>
          <w:rFonts w:ascii="Times New Roman" w:hAnsi="Times New Roman" w:eastAsia="Times New Roman" w:cs="Times New Roman"/>
          <w:b/>
          <w:bCs/>
          <w:spacing w:val="5"/>
          <w:sz w:val="20"/>
          <w:szCs w:val="20"/>
        </w:rPr>
        <w:t>1.</w:t>
      </w:r>
      <w:r>
        <w:rPr>
          <w:rFonts w:ascii="宋体" w:hAnsi="宋体" w:eastAsia="宋体" w:cs="宋体"/>
          <w:b/>
          <w:bCs/>
          <w:spacing w:val="5"/>
          <w:sz w:val="20"/>
          <w:szCs w:val="20"/>
        </w:rPr>
        <w:t>绩效评价目的</w:t>
      </w:r>
    </w:p>
    <w:p w14:paraId="39A4B288">
      <w:pPr>
        <w:spacing w:before="133" w:line="379" w:lineRule="auto"/>
        <w:ind w:left="21" w:right="69" w:firstLine="421"/>
        <w:jc w:val="both"/>
        <w:rPr>
          <w:rFonts w:ascii="宋体" w:hAnsi="宋体" w:eastAsia="宋体" w:cs="宋体"/>
          <w:sz w:val="20"/>
          <w:szCs w:val="20"/>
        </w:rPr>
      </w:pPr>
      <w:r>
        <w:rPr>
          <w:rFonts w:ascii="宋体" w:hAnsi="宋体" w:eastAsia="宋体" w:cs="宋体"/>
          <w:spacing w:val="10"/>
          <w:sz w:val="20"/>
          <w:szCs w:val="20"/>
        </w:rPr>
        <w:t>本次绩效评价遵循财政部《项目支出绩效评价管理办法》</w:t>
      </w:r>
      <w:r>
        <w:rPr>
          <w:rFonts w:ascii="宋体" w:hAnsi="宋体" w:eastAsia="宋体" w:cs="宋体"/>
          <w:spacing w:val="-79"/>
          <w:sz w:val="20"/>
          <w:szCs w:val="20"/>
        </w:rPr>
        <w:t xml:space="preserve"> </w:t>
      </w:r>
      <w:r>
        <w:rPr>
          <w:rFonts w:ascii="宋体" w:hAnsi="宋体" w:eastAsia="宋体" w:cs="宋体"/>
          <w:spacing w:val="10"/>
          <w:sz w:val="20"/>
          <w:szCs w:val="20"/>
        </w:rPr>
        <w:t>（</w:t>
      </w:r>
      <w:r>
        <w:rPr>
          <w:rFonts w:ascii="宋体" w:hAnsi="宋体" w:eastAsia="宋体" w:cs="宋体"/>
          <w:spacing w:val="9"/>
          <w:sz w:val="20"/>
          <w:szCs w:val="20"/>
        </w:rPr>
        <w:t>财预〔</w:t>
      </w:r>
      <w:r>
        <w:rPr>
          <w:rFonts w:ascii="Times New Roman" w:hAnsi="Times New Roman" w:eastAsia="Times New Roman" w:cs="Times New Roman"/>
          <w:spacing w:val="9"/>
          <w:sz w:val="20"/>
          <w:szCs w:val="20"/>
        </w:rPr>
        <w:t>2020</w:t>
      </w:r>
      <w:r>
        <w:rPr>
          <w:rFonts w:ascii="宋体" w:hAnsi="宋体" w:eastAsia="宋体" w:cs="宋体"/>
          <w:spacing w:val="9"/>
          <w:sz w:val="20"/>
          <w:szCs w:val="20"/>
        </w:rPr>
        <w:t>〕</w:t>
      </w:r>
      <w:r>
        <w:rPr>
          <w:rFonts w:ascii="Times New Roman" w:hAnsi="Times New Roman" w:eastAsia="Times New Roman" w:cs="Times New Roman"/>
          <w:spacing w:val="9"/>
          <w:sz w:val="20"/>
          <w:szCs w:val="20"/>
        </w:rPr>
        <w:t>10</w:t>
      </w:r>
      <w:r>
        <w:rPr>
          <w:rFonts w:ascii="Times New Roman" w:hAnsi="Times New Roman" w:eastAsia="Times New Roman" w:cs="Times New Roman"/>
          <w:spacing w:val="19"/>
          <w:w w:val="101"/>
          <w:sz w:val="20"/>
          <w:szCs w:val="20"/>
        </w:rPr>
        <w:t xml:space="preserve"> </w:t>
      </w:r>
      <w:r>
        <w:rPr>
          <w:rFonts w:ascii="宋体" w:hAnsi="宋体" w:eastAsia="宋体" w:cs="宋体"/>
          <w:spacing w:val="9"/>
          <w:sz w:val="20"/>
          <w:szCs w:val="20"/>
        </w:rPr>
        <w:t>号）和自</w:t>
      </w:r>
      <w:r>
        <w:rPr>
          <w:rFonts w:ascii="宋体" w:hAnsi="宋体" w:eastAsia="宋体" w:cs="宋体"/>
          <w:sz w:val="20"/>
          <w:szCs w:val="20"/>
        </w:rPr>
        <w:t xml:space="preserve"> </w:t>
      </w:r>
      <w:r>
        <w:rPr>
          <w:rFonts w:ascii="宋体" w:hAnsi="宋体" w:eastAsia="宋体" w:cs="宋体"/>
          <w:spacing w:val="8"/>
          <w:sz w:val="20"/>
          <w:szCs w:val="20"/>
        </w:rPr>
        <w:t>治区财政厅《自治区财政支出绩效评价管理暂行办法》（新财预〔</w:t>
      </w:r>
      <w:r>
        <w:rPr>
          <w:rFonts w:ascii="Times New Roman" w:hAnsi="Times New Roman" w:eastAsia="Times New Roman" w:cs="Times New Roman"/>
          <w:spacing w:val="8"/>
          <w:sz w:val="20"/>
          <w:szCs w:val="20"/>
        </w:rPr>
        <w:t>2018</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189 </w:t>
      </w:r>
      <w:r>
        <w:rPr>
          <w:rFonts w:ascii="宋体" w:hAnsi="宋体" w:eastAsia="宋体" w:cs="宋体"/>
          <w:spacing w:val="8"/>
          <w:sz w:val="20"/>
          <w:szCs w:val="20"/>
        </w:rPr>
        <w:t>号）</w:t>
      </w:r>
      <w:r>
        <w:rPr>
          <w:rFonts w:ascii="宋体" w:hAnsi="宋体" w:eastAsia="宋体" w:cs="宋体"/>
          <w:spacing w:val="7"/>
          <w:sz w:val="20"/>
          <w:szCs w:val="20"/>
        </w:rPr>
        <w:t>等相关政</w:t>
      </w:r>
      <w:r>
        <w:rPr>
          <w:rFonts w:ascii="宋体" w:hAnsi="宋体" w:eastAsia="宋体" w:cs="宋体"/>
          <w:sz w:val="20"/>
          <w:szCs w:val="20"/>
        </w:rPr>
        <w:t xml:space="preserve"> </w:t>
      </w:r>
      <w:r>
        <w:rPr>
          <w:rFonts w:ascii="宋体" w:hAnsi="宋体" w:eastAsia="宋体" w:cs="宋体"/>
          <w:spacing w:val="7"/>
          <w:sz w:val="20"/>
          <w:szCs w:val="20"/>
        </w:rPr>
        <w:t>策文件与规定，旨在评价财政项目实施前期、过程及效果。通过绩效评价，促进单位总结经</w:t>
      </w:r>
      <w:r>
        <w:rPr>
          <w:rFonts w:ascii="宋体" w:hAnsi="宋体" w:eastAsia="宋体" w:cs="宋体"/>
          <w:spacing w:val="18"/>
          <w:sz w:val="20"/>
          <w:szCs w:val="20"/>
        </w:rPr>
        <w:t xml:space="preserve"> </w:t>
      </w:r>
      <w:r>
        <w:rPr>
          <w:rFonts w:ascii="宋体" w:hAnsi="宋体" w:eastAsia="宋体" w:cs="宋体"/>
          <w:spacing w:val="7"/>
          <w:sz w:val="20"/>
          <w:szCs w:val="20"/>
        </w:rPr>
        <w:t>验、发现问题、改进工作。绩效评价的目的是为全面了解该项目预算编制合理性、资金使用</w:t>
      </w:r>
      <w:r>
        <w:rPr>
          <w:rFonts w:ascii="宋体" w:hAnsi="宋体" w:eastAsia="宋体" w:cs="宋体"/>
          <w:spacing w:val="18"/>
          <w:sz w:val="20"/>
          <w:szCs w:val="20"/>
        </w:rPr>
        <w:t xml:space="preserve"> </w:t>
      </w:r>
      <w:r>
        <w:rPr>
          <w:rFonts w:ascii="宋体" w:hAnsi="宋体" w:eastAsia="宋体" w:cs="宋体"/>
          <w:spacing w:val="7"/>
          <w:sz w:val="20"/>
          <w:szCs w:val="20"/>
        </w:rPr>
        <w:t>合规性、政策执行的有效性、项目管理的规范性，促进项目成果转化和应用，为今后类似项</w:t>
      </w:r>
      <w:r>
        <w:rPr>
          <w:rFonts w:ascii="宋体" w:hAnsi="宋体" w:eastAsia="宋体" w:cs="宋体"/>
          <w:spacing w:val="18"/>
          <w:sz w:val="20"/>
          <w:szCs w:val="20"/>
        </w:rPr>
        <w:t xml:space="preserve"> </w:t>
      </w:r>
      <w:r>
        <w:rPr>
          <w:rFonts w:ascii="宋体" w:hAnsi="宋体" w:eastAsia="宋体" w:cs="宋体"/>
          <w:spacing w:val="8"/>
          <w:sz w:val="20"/>
          <w:szCs w:val="20"/>
        </w:rPr>
        <w:t>目的长效管理，提供可行性参考建议。</w:t>
      </w:r>
    </w:p>
    <w:p w14:paraId="4B2940C4">
      <w:pPr>
        <w:spacing w:before="18" w:line="227" w:lineRule="auto"/>
        <w:ind w:left="439"/>
        <w:outlineLvl w:val="2"/>
        <w:rPr>
          <w:rFonts w:ascii="宋体" w:hAnsi="宋体" w:eastAsia="宋体" w:cs="宋体"/>
          <w:sz w:val="20"/>
          <w:szCs w:val="20"/>
        </w:rPr>
      </w:pPr>
      <w:r>
        <w:rPr>
          <w:rFonts w:ascii="Times New Roman" w:hAnsi="Times New Roman" w:eastAsia="Times New Roman" w:cs="Times New Roman"/>
          <w:b/>
          <w:bCs/>
          <w:spacing w:val="6"/>
          <w:sz w:val="20"/>
          <w:szCs w:val="20"/>
        </w:rPr>
        <w:t>2.</w:t>
      </w:r>
      <w:r>
        <w:rPr>
          <w:rFonts w:ascii="宋体" w:hAnsi="宋体" w:eastAsia="宋体" w:cs="宋体"/>
          <w:b/>
          <w:bCs/>
          <w:spacing w:val="6"/>
          <w:sz w:val="20"/>
          <w:szCs w:val="20"/>
        </w:rPr>
        <w:t>绩效评价对象</w:t>
      </w:r>
    </w:p>
    <w:p w14:paraId="3C18963F">
      <w:pPr>
        <w:spacing w:before="131" w:line="367" w:lineRule="auto"/>
        <w:ind w:left="21" w:right="69" w:firstLine="421"/>
        <w:rPr>
          <w:rFonts w:ascii="宋体" w:hAnsi="宋体" w:eastAsia="宋体" w:cs="宋体"/>
          <w:sz w:val="20"/>
          <w:szCs w:val="20"/>
        </w:rPr>
      </w:pPr>
      <w:r>
        <w:rPr>
          <w:rFonts w:ascii="宋体" w:hAnsi="宋体" w:eastAsia="宋体" w:cs="宋体"/>
          <w:spacing w:val="9"/>
          <w:sz w:val="20"/>
          <w:szCs w:val="20"/>
        </w:rPr>
        <w:t>本次绩效评价的对象为</w:t>
      </w:r>
      <w:r>
        <w:rPr>
          <w:rFonts w:ascii="宋体" w:hAnsi="宋体" w:eastAsia="宋体" w:cs="宋体"/>
          <w:spacing w:val="-43"/>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年中央财政农业社会服务化项目，考核</w:t>
      </w:r>
      <w:r>
        <w:rPr>
          <w:rFonts w:ascii="Times New Roman" w:hAnsi="Times New Roman" w:eastAsia="Times New Roman" w:cs="Times New Roman"/>
          <w:spacing w:val="9"/>
          <w:sz w:val="20"/>
          <w:szCs w:val="20"/>
        </w:rPr>
        <w:t>2</w:t>
      </w:r>
      <w:r>
        <w:rPr>
          <w:rFonts w:ascii="Times New Roman" w:hAnsi="Times New Roman" w:eastAsia="Times New Roman" w:cs="Times New Roman"/>
          <w:spacing w:val="8"/>
          <w:sz w:val="20"/>
          <w:szCs w:val="20"/>
        </w:rPr>
        <w:t>023</w:t>
      </w:r>
      <w:r>
        <w:rPr>
          <w:rFonts w:ascii="宋体" w:hAnsi="宋体" w:eastAsia="宋体" w:cs="宋体"/>
          <w:spacing w:val="8"/>
          <w:sz w:val="20"/>
          <w:szCs w:val="20"/>
        </w:rPr>
        <w:t>年中央财政农</w:t>
      </w:r>
      <w:r>
        <w:rPr>
          <w:rFonts w:ascii="宋体" w:hAnsi="宋体" w:eastAsia="宋体" w:cs="宋体"/>
          <w:sz w:val="20"/>
          <w:szCs w:val="20"/>
        </w:rPr>
        <w:t xml:space="preserve"> </w:t>
      </w:r>
      <w:r>
        <w:rPr>
          <w:rFonts w:ascii="宋体" w:hAnsi="宋体" w:eastAsia="宋体" w:cs="宋体"/>
          <w:spacing w:val="9"/>
          <w:sz w:val="20"/>
          <w:szCs w:val="20"/>
        </w:rPr>
        <w:t>业社会服务化项目政策执行情况，资金支付情况、补助完成情况以及项目效益达成情况。</w:t>
      </w:r>
    </w:p>
    <w:p w14:paraId="2A8A3DE5">
      <w:pPr>
        <w:spacing w:before="53" w:line="227" w:lineRule="auto"/>
        <w:ind w:left="437"/>
        <w:outlineLvl w:val="2"/>
        <w:rPr>
          <w:rFonts w:ascii="宋体" w:hAnsi="宋体" w:eastAsia="宋体" w:cs="宋体"/>
          <w:sz w:val="20"/>
          <w:szCs w:val="20"/>
        </w:rPr>
      </w:pPr>
      <w:r>
        <w:rPr>
          <w:rFonts w:ascii="Times New Roman" w:hAnsi="Times New Roman" w:eastAsia="Times New Roman" w:cs="Times New Roman"/>
          <w:b/>
          <w:bCs/>
          <w:spacing w:val="6"/>
          <w:sz w:val="20"/>
          <w:szCs w:val="20"/>
        </w:rPr>
        <w:t>3.</w:t>
      </w:r>
      <w:r>
        <w:rPr>
          <w:rFonts w:ascii="宋体" w:hAnsi="宋体" w:eastAsia="宋体" w:cs="宋体"/>
          <w:b/>
          <w:bCs/>
          <w:spacing w:val="6"/>
          <w:sz w:val="20"/>
          <w:szCs w:val="20"/>
        </w:rPr>
        <w:t>绩效评价范围</w:t>
      </w:r>
    </w:p>
    <w:p w14:paraId="3C6B3C91">
      <w:pPr>
        <w:spacing w:before="161" w:line="377" w:lineRule="auto"/>
        <w:ind w:left="22" w:right="69" w:firstLine="420"/>
        <w:jc w:val="both"/>
        <w:rPr>
          <w:rFonts w:ascii="宋体" w:hAnsi="宋体" w:eastAsia="宋体" w:cs="宋体"/>
          <w:sz w:val="20"/>
          <w:szCs w:val="20"/>
        </w:rPr>
      </w:pPr>
      <w:r>
        <w:rPr>
          <w:rFonts w:ascii="宋体" w:hAnsi="宋体" w:eastAsia="宋体" w:cs="宋体"/>
          <w:spacing w:val="7"/>
          <w:sz w:val="20"/>
          <w:szCs w:val="20"/>
        </w:rPr>
        <w:t>本次绩效评价范围主要围绕项目决策情况、资金管理和使用情况、相关管理制度办法的</w:t>
      </w:r>
      <w:r>
        <w:rPr>
          <w:rFonts w:ascii="宋体" w:hAnsi="宋体" w:eastAsia="宋体" w:cs="宋体"/>
          <w:spacing w:val="8"/>
          <w:sz w:val="20"/>
          <w:szCs w:val="20"/>
        </w:rPr>
        <w:t xml:space="preserve"> </w:t>
      </w:r>
      <w:r>
        <w:rPr>
          <w:rFonts w:ascii="宋体" w:hAnsi="宋体" w:eastAsia="宋体" w:cs="宋体"/>
          <w:spacing w:val="7"/>
          <w:sz w:val="20"/>
          <w:szCs w:val="20"/>
        </w:rPr>
        <w:t>健全性及执行情况、实现的产出情况、取得的效益情况、扶持政策规定程序执行有效性及其</w:t>
      </w:r>
      <w:r>
        <w:rPr>
          <w:rFonts w:ascii="宋体" w:hAnsi="宋体" w:eastAsia="宋体" w:cs="宋体"/>
          <w:spacing w:val="17"/>
          <w:sz w:val="20"/>
          <w:szCs w:val="20"/>
        </w:rPr>
        <w:t xml:space="preserve"> </w:t>
      </w:r>
      <w:r>
        <w:rPr>
          <w:rFonts w:ascii="宋体" w:hAnsi="宋体" w:eastAsia="宋体" w:cs="宋体"/>
          <w:spacing w:val="6"/>
          <w:sz w:val="20"/>
          <w:szCs w:val="20"/>
        </w:rPr>
        <w:t>他相关内容。</w:t>
      </w:r>
    </w:p>
    <w:p w14:paraId="7B7AF902">
      <w:pPr>
        <w:spacing w:before="1" w:line="226" w:lineRule="auto"/>
        <w:ind w:left="439"/>
        <w:outlineLvl w:val="2"/>
        <w:rPr>
          <w:rFonts w:ascii="宋体" w:hAnsi="宋体" w:eastAsia="宋体" w:cs="宋体"/>
          <w:sz w:val="20"/>
          <w:szCs w:val="20"/>
        </w:rPr>
      </w:pPr>
      <w:r>
        <w:rPr>
          <w:rFonts w:ascii="Times New Roman" w:hAnsi="Times New Roman" w:eastAsia="Times New Roman" w:cs="Times New Roman"/>
          <w:b/>
          <w:bCs/>
          <w:spacing w:val="6"/>
          <w:sz w:val="20"/>
          <w:szCs w:val="20"/>
        </w:rPr>
        <w:t>4.</w:t>
      </w:r>
      <w:r>
        <w:rPr>
          <w:rFonts w:ascii="宋体" w:hAnsi="宋体" w:eastAsia="宋体" w:cs="宋体"/>
          <w:b/>
          <w:bCs/>
          <w:spacing w:val="6"/>
          <w:sz w:val="20"/>
          <w:szCs w:val="20"/>
        </w:rPr>
        <w:t>绩效评价时段</w:t>
      </w:r>
    </w:p>
    <w:p w14:paraId="52756AE8">
      <w:pPr>
        <w:spacing w:before="131" w:line="275" w:lineRule="exact"/>
        <w:ind w:left="443"/>
        <w:rPr>
          <w:rFonts w:ascii="宋体" w:hAnsi="宋体" w:eastAsia="宋体" w:cs="宋体"/>
          <w:sz w:val="20"/>
          <w:szCs w:val="20"/>
        </w:rPr>
      </w:pPr>
      <w:r>
        <w:rPr>
          <w:rFonts w:ascii="宋体" w:hAnsi="宋体" w:eastAsia="宋体" w:cs="宋体"/>
          <w:spacing w:val="4"/>
          <w:position w:val="1"/>
          <w:sz w:val="20"/>
          <w:szCs w:val="20"/>
        </w:rPr>
        <w:t>本次绩效评价评价时段为：</w:t>
      </w:r>
      <w:r>
        <w:rPr>
          <w:rFonts w:ascii="Times New Roman" w:hAnsi="Times New Roman" w:eastAsia="Times New Roman" w:cs="Times New Roman"/>
          <w:spacing w:val="4"/>
          <w:position w:val="1"/>
          <w:sz w:val="20"/>
          <w:szCs w:val="20"/>
        </w:rPr>
        <w:t xml:space="preserve">2023 </w:t>
      </w:r>
      <w:r>
        <w:rPr>
          <w:rFonts w:ascii="宋体" w:hAnsi="宋体" w:eastAsia="宋体" w:cs="宋体"/>
          <w:spacing w:val="4"/>
          <w:position w:val="1"/>
          <w:sz w:val="20"/>
          <w:szCs w:val="20"/>
        </w:rPr>
        <w:t>年</w:t>
      </w:r>
      <w:r>
        <w:rPr>
          <w:rFonts w:ascii="宋体" w:hAnsi="宋体" w:eastAsia="宋体" w:cs="宋体"/>
          <w:spacing w:val="-14"/>
          <w:position w:val="1"/>
          <w:sz w:val="20"/>
          <w:szCs w:val="20"/>
        </w:rPr>
        <w:t xml:space="preserve"> </w:t>
      </w: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17"/>
          <w:position w:val="1"/>
          <w:sz w:val="20"/>
          <w:szCs w:val="20"/>
        </w:rPr>
        <w:t xml:space="preserve"> </w:t>
      </w:r>
      <w:r>
        <w:rPr>
          <w:rFonts w:ascii="宋体" w:hAnsi="宋体" w:eastAsia="宋体" w:cs="宋体"/>
          <w:spacing w:val="4"/>
          <w:position w:val="1"/>
          <w:sz w:val="20"/>
          <w:szCs w:val="20"/>
        </w:rPr>
        <w:t>月至</w:t>
      </w:r>
      <w:r>
        <w:rPr>
          <w:rFonts w:ascii="宋体" w:hAnsi="宋体" w:eastAsia="宋体" w:cs="宋体"/>
          <w:spacing w:val="-41"/>
          <w:position w:val="1"/>
          <w:sz w:val="20"/>
          <w:szCs w:val="20"/>
        </w:rPr>
        <w:t xml:space="preserve"> </w:t>
      </w:r>
      <w:r>
        <w:rPr>
          <w:rFonts w:ascii="Times New Roman" w:hAnsi="Times New Roman" w:eastAsia="Times New Roman" w:cs="Times New Roman"/>
          <w:spacing w:val="4"/>
          <w:position w:val="1"/>
          <w:sz w:val="20"/>
          <w:szCs w:val="20"/>
        </w:rPr>
        <w:t xml:space="preserve">2023 </w:t>
      </w:r>
      <w:r>
        <w:rPr>
          <w:rFonts w:ascii="宋体" w:hAnsi="宋体" w:eastAsia="宋体" w:cs="宋体"/>
          <w:spacing w:val="4"/>
          <w:position w:val="1"/>
          <w:sz w:val="20"/>
          <w:szCs w:val="20"/>
        </w:rPr>
        <w:t>年</w:t>
      </w:r>
      <w:r>
        <w:rPr>
          <w:rFonts w:ascii="宋体" w:hAnsi="宋体" w:eastAsia="宋体" w:cs="宋体"/>
          <w:spacing w:val="-21"/>
          <w:position w:val="1"/>
          <w:sz w:val="20"/>
          <w:szCs w:val="20"/>
        </w:rPr>
        <w:t xml:space="preserve"> </w:t>
      </w:r>
      <w:r>
        <w:rPr>
          <w:rFonts w:ascii="Times New Roman" w:hAnsi="Times New Roman" w:eastAsia="Times New Roman" w:cs="Times New Roman"/>
          <w:spacing w:val="4"/>
          <w:position w:val="1"/>
          <w:sz w:val="20"/>
          <w:szCs w:val="20"/>
        </w:rPr>
        <w:t>12</w:t>
      </w:r>
      <w:r>
        <w:rPr>
          <w:rFonts w:ascii="Times New Roman" w:hAnsi="Times New Roman" w:eastAsia="Times New Roman" w:cs="Times New Roman"/>
          <w:spacing w:val="15"/>
          <w:w w:val="101"/>
          <w:position w:val="1"/>
          <w:sz w:val="20"/>
          <w:szCs w:val="20"/>
        </w:rPr>
        <w:t xml:space="preserve"> </w:t>
      </w:r>
      <w:r>
        <w:rPr>
          <w:rFonts w:ascii="宋体" w:hAnsi="宋体" w:eastAsia="宋体" w:cs="宋体"/>
          <w:spacing w:val="4"/>
          <w:position w:val="1"/>
          <w:sz w:val="20"/>
          <w:szCs w:val="20"/>
        </w:rPr>
        <w:t>月。</w:t>
      </w:r>
    </w:p>
    <w:p w14:paraId="779D061F">
      <w:pPr>
        <w:spacing w:before="171" w:line="219" w:lineRule="auto"/>
        <w:ind w:left="514"/>
        <w:outlineLvl w:val="1"/>
        <w:rPr>
          <w:rFonts w:ascii="宋体" w:hAnsi="宋体" w:eastAsia="宋体" w:cs="宋体"/>
          <w:sz w:val="24"/>
          <w:szCs w:val="24"/>
        </w:rPr>
      </w:pPr>
      <w:bookmarkStart w:id="10" w:name="bookmark11"/>
      <w:bookmarkEnd w:id="10"/>
      <w:r>
        <w:rPr>
          <w:rFonts w:ascii="宋体" w:hAnsi="宋体" w:eastAsia="宋体" w:cs="宋体"/>
          <w:b/>
          <w:bCs/>
          <w:spacing w:val="-5"/>
          <w:sz w:val="24"/>
          <w:szCs w:val="24"/>
        </w:rPr>
        <w:t>（三）绩效评价原则</w:t>
      </w:r>
    </w:p>
    <w:p w14:paraId="4D509A28">
      <w:pPr>
        <w:spacing w:before="176" w:line="227" w:lineRule="auto"/>
        <w:ind w:left="443"/>
        <w:rPr>
          <w:rFonts w:ascii="宋体" w:hAnsi="宋体" w:eastAsia="宋体" w:cs="宋体"/>
          <w:sz w:val="20"/>
          <w:szCs w:val="20"/>
        </w:rPr>
      </w:pPr>
      <w:r>
        <w:rPr>
          <w:rFonts w:ascii="宋体" w:hAnsi="宋体" w:eastAsia="宋体" w:cs="宋体"/>
          <w:spacing w:val="8"/>
          <w:sz w:val="20"/>
          <w:szCs w:val="20"/>
        </w:rPr>
        <w:t>本次绩效评价遵循的原则包括：</w:t>
      </w:r>
    </w:p>
    <w:p w14:paraId="1C02755A">
      <w:pPr>
        <w:spacing w:before="132" w:line="274" w:lineRule="exact"/>
        <w:jc w:val="right"/>
        <w:rPr>
          <w:rFonts w:ascii="宋体" w:hAnsi="宋体" w:eastAsia="宋体" w:cs="宋体"/>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1</w:t>
      </w:r>
      <w:r>
        <w:rPr>
          <w:rFonts w:ascii="宋体" w:hAnsi="宋体" w:eastAsia="宋体" w:cs="宋体"/>
          <w:spacing w:val="6"/>
          <w:position w:val="1"/>
          <w:sz w:val="20"/>
          <w:szCs w:val="20"/>
        </w:rPr>
        <w:t>）独立性原则：在评价工作中保持充分的第三方独立性，不受其他第三方不当干预。</w:t>
      </w:r>
    </w:p>
    <w:p w14:paraId="23BF135B">
      <w:pPr>
        <w:spacing w:before="137" w:line="316" w:lineRule="auto"/>
        <w:ind w:left="25" w:right="71" w:firstLine="426"/>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2</w:t>
      </w:r>
      <w:r>
        <w:rPr>
          <w:rFonts w:ascii="宋体" w:hAnsi="宋体" w:eastAsia="宋体" w:cs="宋体"/>
          <w:spacing w:val="10"/>
          <w:sz w:val="20"/>
          <w:szCs w:val="20"/>
        </w:rPr>
        <w:t>）客观性原则：第三方机构应当按照协议（合</w:t>
      </w:r>
      <w:r>
        <w:rPr>
          <w:rFonts w:ascii="宋体" w:hAnsi="宋体" w:eastAsia="宋体" w:cs="宋体"/>
          <w:spacing w:val="9"/>
          <w:sz w:val="20"/>
          <w:szCs w:val="20"/>
        </w:rPr>
        <w:t>同）约定事项开展绩效评价，实事求</w:t>
      </w:r>
      <w:r>
        <w:rPr>
          <w:rFonts w:ascii="宋体" w:hAnsi="宋体" w:eastAsia="宋体" w:cs="宋体"/>
          <w:sz w:val="20"/>
          <w:szCs w:val="20"/>
        </w:rPr>
        <w:t xml:space="preserve"> </w:t>
      </w:r>
      <w:r>
        <w:rPr>
          <w:rFonts w:ascii="宋体" w:hAnsi="宋体" w:eastAsia="宋体" w:cs="宋体"/>
          <w:spacing w:val="9"/>
          <w:sz w:val="20"/>
          <w:szCs w:val="20"/>
        </w:rPr>
        <w:t>是地向委托方提供服务，以客观事实为依据，确保内容真实、数字准确和资料可靠。</w:t>
      </w:r>
    </w:p>
    <w:p w14:paraId="13D72D59">
      <w:pPr>
        <w:spacing w:before="130" w:line="316" w:lineRule="auto"/>
        <w:ind w:left="23" w:right="71" w:firstLine="428"/>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3</w:t>
      </w:r>
      <w:r>
        <w:rPr>
          <w:rFonts w:ascii="宋体" w:hAnsi="宋体" w:eastAsia="宋体" w:cs="宋体"/>
          <w:spacing w:val="10"/>
          <w:sz w:val="20"/>
          <w:szCs w:val="20"/>
        </w:rPr>
        <w:t>）科学性原则。第三方机构应当履行必要评价</w:t>
      </w:r>
      <w:r>
        <w:rPr>
          <w:rFonts w:ascii="宋体" w:hAnsi="宋体" w:eastAsia="宋体" w:cs="宋体"/>
          <w:spacing w:val="9"/>
          <w:sz w:val="20"/>
          <w:szCs w:val="20"/>
        </w:rPr>
        <w:t>程序，对原始资料进行核查验证，选</w:t>
      </w:r>
      <w:r>
        <w:rPr>
          <w:rFonts w:ascii="宋体" w:hAnsi="宋体" w:eastAsia="宋体" w:cs="宋体"/>
          <w:sz w:val="20"/>
          <w:szCs w:val="20"/>
        </w:rPr>
        <w:t xml:space="preserve"> </w:t>
      </w:r>
      <w:r>
        <w:rPr>
          <w:rFonts w:ascii="宋体" w:hAnsi="宋体" w:eastAsia="宋体" w:cs="宋体"/>
          <w:spacing w:val="9"/>
          <w:sz w:val="20"/>
          <w:szCs w:val="20"/>
        </w:rPr>
        <w:t>择一种或多种方法进行对比分析，形成结论并出具评价报告。</w:t>
      </w:r>
    </w:p>
    <w:p w14:paraId="643AF445">
      <w:pPr>
        <w:spacing w:before="134" w:line="275" w:lineRule="exact"/>
        <w:jc w:val="right"/>
        <w:rPr>
          <w:rFonts w:ascii="宋体" w:hAnsi="宋体" w:eastAsia="宋体" w:cs="宋体"/>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4</w:t>
      </w:r>
      <w:r>
        <w:rPr>
          <w:rFonts w:ascii="宋体" w:hAnsi="宋体" w:eastAsia="宋体" w:cs="宋体"/>
          <w:spacing w:val="6"/>
          <w:position w:val="1"/>
          <w:sz w:val="20"/>
          <w:szCs w:val="20"/>
        </w:rPr>
        <w:t>）公正性原则：在评价过程中坚持公正、客观地反映实际情况，不隐瞒、弄虚作假。</w:t>
      </w:r>
    </w:p>
    <w:p w14:paraId="43ED8BA0">
      <w:pPr>
        <w:spacing w:before="168" w:line="219" w:lineRule="auto"/>
        <w:ind w:left="514"/>
        <w:outlineLvl w:val="1"/>
        <w:rPr>
          <w:rFonts w:ascii="宋体" w:hAnsi="宋体" w:eastAsia="宋体" w:cs="宋体"/>
          <w:sz w:val="24"/>
          <w:szCs w:val="24"/>
        </w:rPr>
      </w:pPr>
      <w:bookmarkStart w:id="11" w:name="bookmark12"/>
      <w:bookmarkEnd w:id="11"/>
      <w:r>
        <w:rPr>
          <w:rFonts w:ascii="宋体" w:hAnsi="宋体" w:eastAsia="宋体" w:cs="宋体"/>
          <w:b/>
          <w:bCs/>
          <w:spacing w:val="-4"/>
          <w:sz w:val="24"/>
          <w:szCs w:val="24"/>
        </w:rPr>
        <w:t>（四）绩效评价指标体系设计</w:t>
      </w:r>
    </w:p>
    <w:p w14:paraId="10B9D172">
      <w:pPr>
        <w:spacing w:before="179" w:line="362" w:lineRule="auto"/>
        <w:ind w:left="23" w:right="66" w:firstLine="422"/>
        <w:jc w:val="both"/>
        <w:rPr>
          <w:rFonts w:ascii="宋体" w:hAnsi="宋体" w:eastAsia="宋体" w:cs="宋体"/>
          <w:sz w:val="20"/>
          <w:szCs w:val="20"/>
        </w:rPr>
      </w:pPr>
      <w:r>
        <w:rPr>
          <w:rFonts w:ascii="宋体" w:hAnsi="宋体" w:eastAsia="宋体" w:cs="宋体"/>
          <w:spacing w:val="7"/>
          <w:sz w:val="20"/>
          <w:szCs w:val="20"/>
        </w:rPr>
        <w:t>该项目在建立体系的过程中，结合项目内容以及政策落实去设置相应指标，按照《项目</w:t>
      </w:r>
      <w:r>
        <w:rPr>
          <w:rFonts w:ascii="宋体" w:hAnsi="宋体" w:eastAsia="宋体" w:cs="宋体"/>
          <w:spacing w:val="8"/>
          <w:sz w:val="20"/>
          <w:szCs w:val="20"/>
        </w:rPr>
        <w:t xml:space="preserve"> </w:t>
      </w:r>
      <w:r>
        <w:rPr>
          <w:rFonts w:ascii="宋体" w:hAnsi="宋体" w:eastAsia="宋体" w:cs="宋体"/>
          <w:spacing w:val="10"/>
          <w:sz w:val="20"/>
          <w:szCs w:val="20"/>
        </w:rPr>
        <w:t>支出绩效评价管理办法》（财预〔</w:t>
      </w:r>
      <w:r>
        <w:rPr>
          <w:rFonts w:ascii="Times New Roman" w:hAnsi="Times New Roman" w:eastAsia="Times New Roman" w:cs="Times New Roman"/>
          <w:spacing w:val="10"/>
          <w:sz w:val="20"/>
          <w:szCs w:val="20"/>
        </w:rPr>
        <w:t>2020</w:t>
      </w:r>
      <w:r>
        <w:rPr>
          <w:rFonts w:ascii="宋体" w:hAnsi="宋体" w:eastAsia="宋体" w:cs="宋体"/>
          <w:spacing w:val="10"/>
          <w:sz w:val="20"/>
          <w:szCs w:val="20"/>
        </w:rPr>
        <w:t>〕</w:t>
      </w:r>
      <w:r>
        <w:rPr>
          <w:rFonts w:ascii="Times New Roman" w:hAnsi="Times New Roman" w:eastAsia="Times New Roman" w:cs="Times New Roman"/>
          <w:spacing w:val="10"/>
          <w:sz w:val="20"/>
          <w:szCs w:val="20"/>
        </w:rPr>
        <w:t>10</w:t>
      </w:r>
      <w:r>
        <w:rPr>
          <w:rFonts w:ascii="Times New Roman" w:hAnsi="Times New Roman" w:eastAsia="Times New Roman" w:cs="Times New Roman"/>
          <w:spacing w:val="24"/>
          <w:sz w:val="20"/>
          <w:szCs w:val="20"/>
        </w:rPr>
        <w:t xml:space="preserve"> </w:t>
      </w:r>
      <w:r>
        <w:rPr>
          <w:rFonts w:ascii="宋体" w:hAnsi="宋体" w:eastAsia="宋体" w:cs="宋体"/>
          <w:spacing w:val="10"/>
          <w:sz w:val="20"/>
          <w:szCs w:val="20"/>
        </w:rPr>
        <w:t>号）文件要求，结合项目特点，经与专家组充</w:t>
      </w:r>
      <w:r>
        <w:rPr>
          <w:rFonts w:ascii="宋体" w:hAnsi="宋体" w:eastAsia="宋体" w:cs="宋体"/>
          <w:sz w:val="20"/>
          <w:szCs w:val="20"/>
        </w:rPr>
        <w:t xml:space="preserve"> </w:t>
      </w:r>
      <w:r>
        <w:rPr>
          <w:rFonts w:ascii="宋体" w:hAnsi="宋体" w:eastAsia="宋体" w:cs="宋体"/>
          <w:spacing w:val="7"/>
          <w:sz w:val="20"/>
          <w:szCs w:val="20"/>
        </w:rPr>
        <w:t>分协商，设置指标体系结构如下：设置一级指标共</w:t>
      </w:r>
      <w:r>
        <w:rPr>
          <w:rFonts w:ascii="宋体" w:hAnsi="宋体" w:eastAsia="宋体" w:cs="宋体"/>
          <w:spacing w:val="-38"/>
          <w:sz w:val="20"/>
          <w:szCs w:val="20"/>
        </w:rPr>
        <w:t xml:space="preserve"> </w:t>
      </w:r>
      <w:r>
        <w:rPr>
          <w:rFonts w:ascii="Times New Roman" w:hAnsi="Times New Roman" w:eastAsia="Times New Roman" w:cs="Times New Roman"/>
          <w:spacing w:val="7"/>
          <w:sz w:val="20"/>
          <w:szCs w:val="20"/>
        </w:rPr>
        <w:t xml:space="preserve">4 </w:t>
      </w:r>
      <w:r>
        <w:rPr>
          <w:rFonts w:ascii="宋体" w:hAnsi="宋体" w:eastAsia="宋体" w:cs="宋体"/>
          <w:spacing w:val="7"/>
          <w:sz w:val="20"/>
          <w:szCs w:val="20"/>
        </w:rPr>
        <w:t>个，包括：决策指标、过程指标、产出</w:t>
      </w:r>
      <w:r>
        <w:rPr>
          <w:rFonts w:ascii="宋体" w:hAnsi="宋体" w:eastAsia="宋体" w:cs="宋体"/>
          <w:sz w:val="20"/>
          <w:szCs w:val="20"/>
        </w:rPr>
        <w:t xml:space="preserve"> </w:t>
      </w:r>
      <w:r>
        <w:rPr>
          <w:rFonts w:ascii="宋体" w:hAnsi="宋体" w:eastAsia="宋体" w:cs="宋体"/>
          <w:spacing w:val="8"/>
          <w:sz w:val="20"/>
          <w:szCs w:val="20"/>
        </w:rPr>
        <w:t>指标、效益指标四类指标。</w:t>
      </w:r>
    </w:p>
    <w:p w14:paraId="29AB913B">
      <w:pPr>
        <w:spacing w:before="33" w:line="372" w:lineRule="auto"/>
        <w:ind w:left="38" w:right="4" w:firstLine="402"/>
        <w:rPr>
          <w:rFonts w:ascii="宋体" w:hAnsi="宋体" w:eastAsia="宋体" w:cs="宋体"/>
          <w:sz w:val="20"/>
          <w:szCs w:val="20"/>
        </w:rPr>
      </w:pPr>
      <w:r>
        <w:rPr>
          <w:rFonts w:ascii="宋体" w:hAnsi="宋体" w:eastAsia="宋体" w:cs="宋体"/>
          <w:spacing w:val="4"/>
          <w:sz w:val="20"/>
          <w:szCs w:val="20"/>
        </w:rPr>
        <w:t>共性指标部分：决策指标和过程指标参照《</w:t>
      </w:r>
      <w:r>
        <w:rPr>
          <w:rFonts w:ascii="宋体" w:hAnsi="宋体" w:eastAsia="宋体" w:cs="宋体"/>
          <w:spacing w:val="3"/>
          <w:sz w:val="20"/>
          <w:szCs w:val="20"/>
        </w:rPr>
        <w:t>项目支出绩效评价管理办法》（财预〔</w:t>
      </w:r>
      <w:r>
        <w:rPr>
          <w:rFonts w:ascii="Times New Roman" w:hAnsi="Times New Roman" w:eastAsia="Times New Roman" w:cs="Times New Roman"/>
          <w:spacing w:val="3"/>
          <w:sz w:val="20"/>
          <w:szCs w:val="20"/>
        </w:rPr>
        <w:t>2020</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6"/>
          <w:sz w:val="20"/>
          <w:szCs w:val="20"/>
        </w:rPr>
        <w:t xml:space="preserve">10 </w:t>
      </w:r>
      <w:r>
        <w:rPr>
          <w:rFonts w:ascii="宋体" w:hAnsi="宋体" w:eastAsia="宋体" w:cs="宋体"/>
          <w:spacing w:val="6"/>
          <w:sz w:val="20"/>
          <w:szCs w:val="20"/>
        </w:rPr>
        <w:t>号）指导绩效评价体系设置。</w:t>
      </w:r>
    </w:p>
    <w:p w14:paraId="3DF6BF52">
      <w:pPr>
        <w:spacing w:line="372" w:lineRule="auto"/>
        <w:rPr>
          <w:rFonts w:ascii="宋体" w:hAnsi="宋体" w:eastAsia="宋体" w:cs="宋体"/>
          <w:sz w:val="20"/>
          <w:szCs w:val="20"/>
        </w:rPr>
        <w:sectPr>
          <w:headerReference r:id="rId21" w:type="default"/>
          <w:footerReference r:id="rId22" w:type="default"/>
          <w:pgSz w:w="11906" w:h="16839"/>
          <w:pgMar w:top="1190" w:right="1730" w:bottom="1226" w:left="1785" w:header="834" w:footer="989" w:gutter="0"/>
          <w:cols w:space="720" w:num="1"/>
        </w:sectPr>
      </w:pPr>
    </w:p>
    <w:p w14:paraId="1700E52C">
      <w:pPr>
        <w:spacing w:before="246" w:line="380" w:lineRule="auto"/>
        <w:ind w:left="21" w:right="56" w:firstLine="420"/>
        <w:jc w:val="both"/>
        <w:rPr>
          <w:rFonts w:ascii="宋体" w:hAnsi="宋体" w:eastAsia="宋体" w:cs="宋体"/>
          <w:sz w:val="20"/>
          <w:szCs w:val="20"/>
        </w:rPr>
      </w:pPr>
      <w:r>
        <w:rPr>
          <w:rFonts w:ascii="宋体" w:hAnsi="宋体" w:eastAsia="宋体" w:cs="宋体"/>
          <w:spacing w:val="9"/>
          <w:sz w:val="20"/>
          <w:szCs w:val="20"/>
        </w:rPr>
        <w:t>个性指标部分：绩效评价小组以《</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年喀什地区农业经营主体能力提升 （农业生产</w:t>
      </w:r>
      <w:r>
        <w:rPr>
          <w:rFonts w:ascii="宋体" w:hAnsi="宋体" w:eastAsia="宋体" w:cs="宋体"/>
          <w:spacing w:val="17"/>
          <w:sz w:val="20"/>
          <w:szCs w:val="20"/>
        </w:rPr>
        <w:t xml:space="preserve"> </w:t>
      </w:r>
      <w:r>
        <w:rPr>
          <w:rFonts w:ascii="宋体" w:hAnsi="宋体" w:eastAsia="宋体" w:cs="宋体"/>
          <w:spacing w:val="9"/>
          <w:sz w:val="20"/>
          <w:szCs w:val="20"/>
        </w:rPr>
        <w:t>社会化服务）项目实施方案》和《喀什市</w:t>
      </w:r>
      <w:r>
        <w:rPr>
          <w:rFonts w:ascii="宋体" w:hAnsi="宋体" w:eastAsia="宋体" w:cs="宋体"/>
          <w:spacing w:val="-33"/>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年中央农业社会化服务项目实施方案》为依</w:t>
      </w:r>
      <w:r>
        <w:rPr>
          <w:rFonts w:ascii="宋体" w:hAnsi="宋体" w:eastAsia="宋体" w:cs="宋体"/>
          <w:sz w:val="20"/>
          <w:szCs w:val="20"/>
        </w:rPr>
        <w:t xml:space="preserve"> </w:t>
      </w:r>
      <w:r>
        <w:rPr>
          <w:rFonts w:ascii="宋体" w:hAnsi="宋体" w:eastAsia="宋体" w:cs="宋体"/>
          <w:spacing w:val="7"/>
          <w:sz w:val="20"/>
          <w:szCs w:val="20"/>
        </w:rPr>
        <w:t>据，设置了补助农业生产全程托管服务面积、社会化服务质量验收合格率、提供小农户农业</w:t>
      </w:r>
      <w:r>
        <w:rPr>
          <w:rFonts w:ascii="宋体" w:hAnsi="宋体" w:eastAsia="宋体" w:cs="宋体"/>
          <w:spacing w:val="18"/>
          <w:sz w:val="20"/>
          <w:szCs w:val="20"/>
        </w:rPr>
        <w:t xml:space="preserve"> </w:t>
      </w:r>
      <w:r>
        <w:rPr>
          <w:rFonts w:ascii="宋体" w:hAnsi="宋体" w:eastAsia="宋体" w:cs="宋体"/>
          <w:spacing w:val="7"/>
          <w:sz w:val="20"/>
          <w:szCs w:val="20"/>
        </w:rPr>
        <w:t>生产社会化服务面积占比、社会化服务补助资金发放完成时间、单季作物亩均各关键环节补</w:t>
      </w:r>
      <w:r>
        <w:rPr>
          <w:rFonts w:ascii="宋体" w:hAnsi="宋体" w:eastAsia="宋体" w:cs="宋体"/>
          <w:spacing w:val="15"/>
          <w:sz w:val="20"/>
          <w:szCs w:val="20"/>
        </w:rPr>
        <w:t xml:space="preserve"> </w:t>
      </w:r>
      <w:r>
        <w:rPr>
          <w:rFonts w:ascii="宋体" w:hAnsi="宋体" w:eastAsia="宋体" w:cs="宋体"/>
          <w:spacing w:val="7"/>
          <w:sz w:val="20"/>
          <w:szCs w:val="20"/>
        </w:rPr>
        <w:t>助总额、财政补助占服务价格的比例产出考核指标，对项目的产值、质量、补助标准管理情</w:t>
      </w:r>
      <w:r>
        <w:rPr>
          <w:rFonts w:ascii="宋体" w:hAnsi="宋体" w:eastAsia="宋体" w:cs="宋体"/>
          <w:spacing w:val="18"/>
          <w:sz w:val="20"/>
          <w:szCs w:val="20"/>
        </w:rPr>
        <w:t xml:space="preserve"> </w:t>
      </w:r>
      <w:r>
        <w:rPr>
          <w:rFonts w:ascii="宋体" w:hAnsi="宋体" w:eastAsia="宋体" w:cs="宋体"/>
          <w:spacing w:val="7"/>
          <w:sz w:val="20"/>
          <w:szCs w:val="20"/>
        </w:rPr>
        <w:t>况等多方面进行评价；设置效益指标扶持社会化服务合作社、农业社会化服务补助政策知晓</w:t>
      </w:r>
      <w:r>
        <w:rPr>
          <w:rFonts w:ascii="宋体" w:hAnsi="宋体" w:eastAsia="宋体" w:cs="宋体"/>
          <w:spacing w:val="15"/>
          <w:sz w:val="20"/>
          <w:szCs w:val="20"/>
        </w:rPr>
        <w:t xml:space="preserve"> </w:t>
      </w:r>
      <w:r>
        <w:rPr>
          <w:rFonts w:ascii="宋体" w:hAnsi="宋体" w:eastAsia="宋体" w:cs="宋体"/>
          <w:spacing w:val="14"/>
          <w:sz w:val="20"/>
          <w:szCs w:val="20"/>
        </w:rPr>
        <w:t>率、推动小农户节约成本、提升小农户种植效率、</w:t>
      </w:r>
      <w:r>
        <w:rPr>
          <w:rFonts w:ascii="宋体" w:hAnsi="宋体" w:eastAsia="宋体" w:cs="宋体"/>
          <w:spacing w:val="13"/>
          <w:sz w:val="20"/>
          <w:szCs w:val="20"/>
        </w:rPr>
        <w:t>接受社会化服务小农户满意度等共计</w:t>
      </w:r>
      <w:r>
        <w:rPr>
          <w:rFonts w:ascii="宋体" w:hAnsi="宋体" w:eastAsia="宋体" w:cs="宋体"/>
          <w:spacing w:val="-33"/>
          <w:sz w:val="20"/>
          <w:szCs w:val="20"/>
        </w:rPr>
        <w:t xml:space="preserve"> </w:t>
      </w:r>
      <w:r>
        <w:rPr>
          <w:rFonts w:ascii="Times New Roman" w:hAnsi="Times New Roman" w:eastAsia="Times New Roman" w:cs="Times New Roman"/>
          <w:spacing w:val="13"/>
          <w:sz w:val="20"/>
          <w:szCs w:val="20"/>
        </w:rPr>
        <w:t>5</w:t>
      </w:r>
      <w:r>
        <w:rPr>
          <w:rFonts w:ascii="Times New Roman" w:hAnsi="Times New Roman" w:eastAsia="Times New Roman" w:cs="Times New Roman"/>
          <w:sz w:val="20"/>
          <w:szCs w:val="20"/>
        </w:rPr>
        <w:t xml:space="preserve"> </w:t>
      </w:r>
      <w:r>
        <w:rPr>
          <w:rFonts w:ascii="宋体" w:hAnsi="宋体" w:eastAsia="宋体" w:cs="宋体"/>
          <w:spacing w:val="9"/>
          <w:sz w:val="20"/>
          <w:szCs w:val="20"/>
        </w:rPr>
        <w:t>条效益指标，按照文件要求对政策实施的效果进行考核。</w:t>
      </w:r>
    </w:p>
    <w:p w14:paraId="1FDB1E6B">
      <w:pPr>
        <w:spacing w:before="12" w:line="219" w:lineRule="auto"/>
        <w:ind w:left="514"/>
        <w:outlineLvl w:val="1"/>
        <w:rPr>
          <w:rFonts w:ascii="宋体" w:hAnsi="宋体" w:eastAsia="宋体" w:cs="宋体"/>
          <w:sz w:val="24"/>
          <w:szCs w:val="24"/>
        </w:rPr>
      </w:pPr>
      <w:bookmarkStart w:id="12" w:name="bookmark13"/>
      <w:bookmarkEnd w:id="12"/>
      <w:r>
        <w:rPr>
          <w:rFonts w:ascii="宋体" w:hAnsi="宋体" w:eastAsia="宋体" w:cs="宋体"/>
          <w:b/>
          <w:bCs/>
          <w:spacing w:val="-5"/>
          <w:sz w:val="24"/>
          <w:szCs w:val="24"/>
        </w:rPr>
        <w:t>（五）绩效评价方法</w:t>
      </w:r>
    </w:p>
    <w:p w14:paraId="004C15F0">
      <w:pPr>
        <w:spacing w:before="149" w:line="377" w:lineRule="auto"/>
        <w:ind w:left="22" w:right="56" w:firstLine="424"/>
        <w:jc w:val="both"/>
        <w:rPr>
          <w:rFonts w:ascii="宋体" w:hAnsi="宋体" w:eastAsia="宋体" w:cs="宋体"/>
          <w:sz w:val="20"/>
          <w:szCs w:val="20"/>
        </w:rPr>
      </w:pPr>
      <w:r>
        <w:rPr>
          <w:rFonts w:ascii="宋体" w:hAnsi="宋体" w:eastAsia="宋体" w:cs="宋体"/>
          <w:spacing w:val="11"/>
          <w:sz w:val="20"/>
          <w:szCs w:val="20"/>
        </w:rPr>
        <w:t>正确的评价方法是评价工作顺利开展的保障，</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年中央财政农业社会服务化项目绩</w:t>
      </w:r>
      <w:r>
        <w:rPr>
          <w:rFonts w:ascii="宋体" w:hAnsi="宋体" w:eastAsia="宋体" w:cs="宋体"/>
          <w:sz w:val="20"/>
          <w:szCs w:val="20"/>
        </w:rPr>
        <w:t xml:space="preserve"> </w:t>
      </w:r>
      <w:r>
        <w:rPr>
          <w:rFonts w:ascii="宋体" w:hAnsi="宋体" w:eastAsia="宋体" w:cs="宋体"/>
          <w:spacing w:val="7"/>
          <w:sz w:val="20"/>
          <w:szCs w:val="20"/>
        </w:rPr>
        <w:t>效评价指标体系按照逻辑分析法设计，整个评价体系构成体现从决策、过程到产出、效果和</w:t>
      </w:r>
      <w:r>
        <w:rPr>
          <w:rFonts w:ascii="宋体" w:hAnsi="宋体" w:eastAsia="宋体" w:cs="宋体"/>
          <w:spacing w:val="17"/>
          <w:sz w:val="20"/>
          <w:szCs w:val="20"/>
        </w:rPr>
        <w:t xml:space="preserve"> </w:t>
      </w:r>
      <w:r>
        <w:rPr>
          <w:rFonts w:ascii="宋体" w:hAnsi="宋体" w:eastAsia="宋体" w:cs="宋体"/>
          <w:spacing w:val="7"/>
          <w:sz w:val="20"/>
          <w:szCs w:val="20"/>
        </w:rPr>
        <w:t>影响的绩效逻辑路径，总体采用公众评判法、文献法、成本效益法、因素分析法以及比较法</w:t>
      </w:r>
      <w:r>
        <w:rPr>
          <w:rFonts w:ascii="宋体" w:hAnsi="宋体" w:eastAsia="宋体" w:cs="宋体"/>
          <w:spacing w:val="17"/>
          <w:sz w:val="20"/>
          <w:szCs w:val="20"/>
        </w:rPr>
        <w:t xml:space="preserve"> </w:t>
      </w:r>
      <w:r>
        <w:rPr>
          <w:rFonts w:ascii="宋体" w:hAnsi="宋体" w:eastAsia="宋体" w:cs="宋体"/>
          <w:spacing w:val="9"/>
          <w:sz w:val="20"/>
          <w:szCs w:val="20"/>
        </w:rPr>
        <w:t>中的一种或多种，获取相应指标设计评价依据和数据，开展项目绩效评价分析。</w:t>
      </w:r>
    </w:p>
    <w:p w14:paraId="35E34DEB">
      <w:pPr>
        <w:spacing w:before="1" w:line="381" w:lineRule="auto"/>
        <w:ind w:left="22" w:firstLine="419"/>
        <w:jc w:val="both"/>
        <w:rPr>
          <w:rFonts w:ascii="宋体" w:hAnsi="宋体" w:eastAsia="宋体" w:cs="宋体"/>
          <w:sz w:val="20"/>
          <w:szCs w:val="20"/>
        </w:rPr>
      </w:pPr>
      <w:r>
        <w:rPr>
          <w:rFonts w:ascii="宋体" w:hAnsi="宋体" w:eastAsia="宋体" w:cs="宋体"/>
          <w:spacing w:val="9"/>
          <w:sz w:val="20"/>
          <w:szCs w:val="20"/>
        </w:rPr>
        <w:t>在评价过程中，绩效评价小组根据实际需要，采用文献研究法对</w:t>
      </w:r>
      <w:r>
        <w:rPr>
          <w:rFonts w:ascii="宋体" w:hAnsi="宋体" w:eastAsia="宋体" w:cs="宋体"/>
          <w:spacing w:val="-35"/>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年中央财政农业</w:t>
      </w:r>
      <w:r>
        <w:rPr>
          <w:rFonts w:ascii="宋体" w:hAnsi="宋体" w:eastAsia="宋体" w:cs="宋体"/>
          <w:sz w:val="20"/>
          <w:szCs w:val="20"/>
        </w:rPr>
        <w:t xml:space="preserve"> </w:t>
      </w:r>
      <w:r>
        <w:rPr>
          <w:rFonts w:ascii="宋体" w:hAnsi="宋体" w:eastAsia="宋体" w:cs="宋体"/>
          <w:spacing w:val="7"/>
          <w:sz w:val="20"/>
          <w:szCs w:val="20"/>
        </w:rPr>
        <w:t>社会服务化项目实施内容、预算执行管理要求、补贴完成情况及预期效果实现情况等相关资</w:t>
      </w:r>
      <w:r>
        <w:rPr>
          <w:rFonts w:ascii="宋体" w:hAnsi="宋体" w:eastAsia="宋体" w:cs="宋体"/>
          <w:spacing w:val="14"/>
          <w:sz w:val="20"/>
          <w:szCs w:val="20"/>
        </w:rPr>
        <w:t xml:space="preserve"> </w:t>
      </w:r>
      <w:r>
        <w:rPr>
          <w:rFonts w:ascii="宋体" w:hAnsi="宋体" w:eastAsia="宋体" w:cs="宋体"/>
          <w:spacing w:val="9"/>
          <w:sz w:val="20"/>
          <w:szCs w:val="20"/>
        </w:rPr>
        <w:t>料，进行研究、比较、分析，获取评价基础数据；采用问卷调查等公众评判</w:t>
      </w:r>
      <w:r>
        <w:rPr>
          <w:rFonts w:ascii="宋体" w:hAnsi="宋体" w:eastAsia="宋体" w:cs="宋体"/>
          <w:spacing w:val="8"/>
          <w:sz w:val="20"/>
          <w:szCs w:val="20"/>
        </w:rPr>
        <w:t>方式，多角度、</w:t>
      </w:r>
      <w:r>
        <w:rPr>
          <w:rFonts w:ascii="宋体" w:hAnsi="宋体" w:eastAsia="宋体" w:cs="宋体"/>
          <w:sz w:val="20"/>
          <w:szCs w:val="20"/>
        </w:rPr>
        <w:t xml:space="preserve"> </w:t>
      </w:r>
      <w:r>
        <w:rPr>
          <w:rFonts w:ascii="宋体" w:hAnsi="宋体" w:eastAsia="宋体" w:cs="宋体"/>
          <w:spacing w:val="7"/>
          <w:sz w:val="20"/>
          <w:szCs w:val="20"/>
        </w:rPr>
        <w:t>多层次评价分析项目实施效果；通过对比实际完成值和预期指标值以及历史值，分析项目产</w:t>
      </w:r>
      <w:r>
        <w:rPr>
          <w:rFonts w:ascii="宋体" w:hAnsi="宋体" w:eastAsia="宋体" w:cs="宋体"/>
          <w:spacing w:val="14"/>
          <w:sz w:val="20"/>
          <w:szCs w:val="20"/>
        </w:rPr>
        <w:t xml:space="preserve"> </w:t>
      </w:r>
      <w:r>
        <w:rPr>
          <w:rFonts w:ascii="宋体" w:hAnsi="宋体" w:eastAsia="宋体" w:cs="宋体"/>
          <w:spacing w:val="7"/>
          <w:sz w:val="20"/>
          <w:szCs w:val="20"/>
        </w:rPr>
        <w:t>出以及效益实现程度。最后通过综合分析影响项目年度任务实现及实施效果的内外因素，确</w:t>
      </w:r>
      <w:r>
        <w:rPr>
          <w:rFonts w:ascii="宋体" w:hAnsi="宋体" w:eastAsia="宋体" w:cs="宋体"/>
          <w:spacing w:val="15"/>
          <w:sz w:val="20"/>
          <w:szCs w:val="20"/>
        </w:rPr>
        <w:t xml:space="preserve"> </w:t>
      </w:r>
      <w:r>
        <w:rPr>
          <w:rFonts w:ascii="宋体" w:hAnsi="宋体" w:eastAsia="宋体" w:cs="宋体"/>
          <w:spacing w:val="9"/>
          <w:sz w:val="20"/>
          <w:szCs w:val="20"/>
        </w:rPr>
        <w:t>定绩效评价重点，建立绩效评价模型，采集评价依据和数据，形成绩效评价结论。</w:t>
      </w:r>
    </w:p>
    <w:p w14:paraId="2AC00C4C">
      <w:pPr>
        <w:spacing w:before="7" w:line="219" w:lineRule="auto"/>
        <w:ind w:left="514"/>
        <w:outlineLvl w:val="1"/>
        <w:rPr>
          <w:rFonts w:ascii="宋体" w:hAnsi="宋体" w:eastAsia="宋体" w:cs="宋体"/>
          <w:sz w:val="24"/>
          <w:szCs w:val="24"/>
        </w:rPr>
      </w:pPr>
      <w:bookmarkStart w:id="13" w:name="bookmark14"/>
      <w:bookmarkEnd w:id="13"/>
      <w:r>
        <w:rPr>
          <w:rFonts w:ascii="宋体" w:hAnsi="宋体" w:eastAsia="宋体" w:cs="宋体"/>
          <w:b/>
          <w:bCs/>
          <w:spacing w:val="-5"/>
          <w:sz w:val="24"/>
          <w:szCs w:val="24"/>
        </w:rPr>
        <w:t>（六）绩效评价标准</w:t>
      </w:r>
    </w:p>
    <w:p w14:paraId="3FBF306A">
      <w:pPr>
        <w:spacing w:before="175" w:line="378" w:lineRule="auto"/>
        <w:ind w:left="23" w:firstLine="421"/>
        <w:jc w:val="both"/>
        <w:rPr>
          <w:rFonts w:ascii="宋体" w:hAnsi="宋体" w:eastAsia="宋体" w:cs="宋体"/>
          <w:sz w:val="20"/>
          <w:szCs w:val="20"/>
        </w:rPr>
      </w:pPr>
      <w:r>
        <w:rPr>
          <w:rFonts w:ascii="宋体" w:hAnsi="宋体" w:eastAsia="宋体" w:cs="宋体"/>
          <w:spacing w:val="3"/>
          <w:sz w:val="20"/>
          <w:szCs w:val="20"/>
        </w:rPr>
        <w:t>绩效评价标准通常包括计划标准、行业标准、历史标准等。本次绩效评价采用计划标准，</w:t>
      </w:r>
      <w:r>
        <w:rPr>
          <w:rFonts w:ascii="宋体" w:hAnsi="宋体" w:eastAsia="宋体" w:cs="宋体"/>
          <w:spacing w:val="13"/>
          <w:sz w:val="20"/>
          <w:szCs w:val="20"/>
        </w:rPr>
        <w:t xml:space="preserve"> </w:t>
      </w:r>
      <w:r>
        <w:rPr>
          <w:rFonts w:ascii="宋体" w:hAnsi="宋体" w:eastAsia="宋体" w:cs="宋体"/>
          <w:spacing w:val="7"/>
          <w:sz w:val="20"/>
          <w:szCs w:val="20"/>
        </w:rPr>
        <w:t>以预先制定的目标、计划、预算、定额等作为评价标准，对比分析项目产出、效益的完成情</w:t>
      </w:r>
      <w:r>
        <w:rPr>
          <w:rFonts w:ascii="宋体" w:hAnsi="宋体" w:eastAsia="宋体" w:cs="宋体"/>
          <w:spacing w:val="15"/>
          <w:sz w:val="20"/>
          <w:szCs w:val="20"/>
        </w:rPr>
        <w:t xml:space="preserve"> </w:t>
      </w:r>
      <w:r>
        <w:rPr>
          <w:rFonts w:ascii="宋体" w:hAnsi="宋体" w:eastAsia="宋体" w:cs="宋体"/>
          <w:spacing w:val="4"/>
          <w:sz w:val="20"/>
          <w:szCs w:val="20"/>
        </w:rPr>
        <w:t>况。对于定性指标，通过文献查阅、问卷调查及访谈方式，采集</w:t>
      </w:r>
      <w:r>
        <w:rPr>
          <w:rFonts w:ascii="宋体" w:hAnsi="宋体" w:eastAsia="宋体" w:cs="宋体"/>
          <w:spacing w:val="3"/>
          <w:sz w:val="20"/>
          <w:szCs w:val="20"/>
        </w:rPr>
        <w:t>相关数据，运用等级描述法，</w:t>
      </w:r>
      <w:r>
        <w:rPr>
          <w:rFonts w:ascii="宋体" w:hAnsi="宋体" w:eastAsia="宋体" w:cs="宋体"/>
          <w:sz w:val="20"/>
          <w:szCs w:val="20"/>
        </w:rPr>
        <w:t xml:space="preserve"> </w:t>
      </w:r>
      <w:r>
        <w:rPr>
          <w:rFonts w:ascii="宋体" w:hAnsi="宋体" w:eastAsia="宋体" w:cs="宋体"/>
          <w:spacing w:val="7"/>
          <w:sz w:val="20"/>
          <w:szCs w:val="20"/>
        </w:rPr>
        <w:t>设置分级标准，体现该指标认可程度的差异。对于定量指标，通过公式计算、数据统计等方</w:t>
      </w:r>
      <w:r>
        <w:rPr>
          <w:rFonts w:ascii="宋体" w:hAnsi="宋体" w:eastAsia="宋体" w:cs="宋体"/>
          <w:spacing w:val="15"/>
          <w:sz w:val="20"/>
          <w:szCs w:val="20"/>
        </w:rPr>
        <w:t xml:space="preserve"> </w:t>
      </w:r>
      <w:r>
        <w:rPr>
          <w:rFonts w:ascii="宋体" w:hAnsi="宋体" w:eastAsia="宋体" w:cs="宋体"/>
          <w:spacing w:val="9"/>
          <w:sz w:val="20"/>
          <w:szCs w:val="20"/>
        </w:rPr>
        <w:t>式予以量化，可以准确衡量，并设定目标值的考核指标。</w:t>
      </w:r>
    </w:p>
    <w:p w14:paraId="74698457">
      <w:pPr>
        <w:spacing w:line="219" w:lineRule="auto"/>
        <w:ind w:left="514"/>
        <w:outlineLvl w:val="1"/>
        <w:rPr>
          <w:rFonts w:ascii="宋体" w:hAnsi="宋体" w:eastAsia="宋体" w:cs="宋体"/>
          <w:sz w:val="24"/>
          <w:szCs w:val="24"/>
        </w:rPr>
      </w:pPr>
      <w:bookmarkStart w:id="14" w:name="bookmark15"/>
      <w:bookmarkEnd w:id="14"/>
      <w:r>
        <w:rPr>
          <w:rFonts w:ascii="宋体" w:hAnsi="宋体" w:eastAsia="宋体" w:cs="宋体"/>
          <w:b/>
          <w:bCs/>
          <w:spacing w:val="-4"/>
          <w:sz w:val="24"/>
          <w:szCs w:val="24"/>
        </w:rPr>
        <w:t>（七）绩效评价工作过程</w:t>
      </w:r>
    </w:p>
    <w:p w14:paraId="7541C401">
      <w:pPr>
        <w:spacing w:before="181" w:line="372" w:lineRule="auto"/>
        <w:ind w:left="18" w:right="56" w:firstLine="425"/>
        <w:jc w:val="both"/>
        <w:rPr>
          <w:rFonts w:ascii="宋体" w:hAnsi="宋体" w:eastAsia="宋体" w:cs="宋体"/>
          <w:sz w:val="20"/>
          <w:szCs w:val="20"/>
        </w:rPr>
      </w:pPr>
      <w:r>
        <w:rPr>
          <w:rFonts w:ascii="宋体" w:hAnsi="宋体" w:eastAsia="宋体" w:cs="宋体"/>
          <w:spacing w:val="7"/>
          <w:sz w:val="20"/>
          <w:szCs w:val="20"/>
        </w:rPr>
        <w:t>我们接受委托，按规定开展了前期准备、制定绩效评价工作方案、组织实施、报告撰写</w:t>
      </w:r>
      <w:r>
        <w:rPr>
          <w:rFonts w:ascii="宋体" w:hAnsi="宋体" w:eastAsia="宋体" w:cs="宋体"/>
          <w:spacing w:val="9"/>
          <w:sz w:val="20"/>
          <w:szCs w:val="20"/>
        </w:rPr>
        <w:t xml:space="preserve"> </w:t>
      </w:r>
      <w:r>
        <w:rPr>
          <w:rFonts w:ascii="宋体" w:hAnsi="宋体" w:eastAsia="宋体" w:cs="宋体"/>
          <w:spacing w:val="6"/>
          <w:sz w:val="20"/>
          <w:szCs w:val="20"/>
        </w:rPr>
        <w:t>等绩效评价工作程序。绩效评价从</w:t>
      </w:r>
      <w:r>
        <w:rPr>
          <w:rFonts w:ascii="宋体" w:hAnsi="宋体" w:eastAsia="宋体" w:cs="宋体"/>
          <w:spacing w:val="-27"/>
          <w:sz w:val="20"/>
          <w:szCs w:val="20"/>
        </w:rPr>
        <w:t xml:space="preserve"> </w:t>
      </w:r>
      <w:r>
        <w:rPr>
          <w:rFonts w:ascii="Times New Roman" w:hAnsi="Times New Roman" w:eastAsia="Times New Roman" w:cs="Times New Roman"/>
          <w:spacing w:val="6"/>
          <w:sz w:val="20"/>
          <w:szCs w:val="20"/>
        </w:rPr>
        <w:t xml:space="preserve">2024 </w:t>
      </w:r>
      <w:r>
        <w:rPr>
          <w:rFonts w:ascii="宋体" w:hAnsi="宋体" w:eastAsia="宋体" w:cs="宋体"/>
          <w:spacing w:val="6"/>
          <w:sz w:val="20"/>
          <w:szCs w:val="20"/>
        </w:rPr>
        <w:t>年</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7</w:t>
      </w:r>
      <w:r>
        <w:rPr>
          <w:rFonts w:ascii="Times New Roman" w:hAnsi="Times New Roman" w:eastAsia="Times New Roman" w:cs="Times New Roman"/>
          <w:spacing w:val="17"/>
          <w:w w:val="101"/>
          <w:sz w:val="20"/>
          <w:szCs w:val="20"/>
        </w:rPr>
        <w:t xml:space="preserve"> </w:t>
      </w:r>
      <w:r>
        <w:rPr>
          <w:rFonts w:ascii="宋体" w:hAnsi="宋体" w:eastAsia="宋体" w:cs="宋体"/>
          <w:spacing w:val="6"/>
          <w:sz w:val="20"/>
          <w:szCs w:val="20"/>
        </w:rPr>
        <w:t>月</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日启动，在各方有效配合下，评价工作于</w:t>
      </w:r>
      <w:r>
        <w:rPr>
          <w:rFonts w:ascii="宋体" w:hAnsi="宋体" w:eastAsia="宋体" w:cs="宋体"/>
          <w:sz w:val="20"/>
          <w:szCs w:val="20"/>
        </w:rPr>
        <w:t xml:space="preserve"> </w:t>
      </w:r>
      <w:r>
        <w:rPr>
          <w:rFonts w:ascii="Times New Roman" w:hAnsi="Times New Roman" w:eastAsia="Times New Roman" w:cs="Times New Roman"/>
          <w:spacing w:val="4"/>
          <w:sz w:val="20"/>
          <w:szCs w:val="20"/>
        </w:rPr>
        <w:t xml:space="preserve">2024 </w:t>
      </w:r>
      <w:r>
        <w:rPr>
          <w:rFonts w:ascii="宋体" w:hAnsi="宋体" w:eastAsia="宋体" w:cs="宋体"/>
          <w:spacing w:val="4"/>
          <w:sz w:val="20"/>
          <w:szCs w:val="20"/>
        </w:rPr>
        <w:t>年</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7</w:t>
      </w:r>
      <w:r>
        <w:rPr>
          <w:rFonts w:ascii="Times New Roman" w:hAnsi="Times New Roman" w:eastAsia="Times New Roman" w:cs="Times New Roman"/>
          <w:spacing w:val="17"/>
          <w:w w:val="101"/>
          <w:sz w:val="20"/>
          <w:szCs w:val="20"/>
        </w:rPr>
        <w:t xml:space="preserve"> </w:t>
      </w:r>
      <w:r>
        <w:rPr>
          <w:rFonts w:ascii="宋体" w:hAnsi="宋体" w:eastAsia="宋体" w:cs="宋体"/>
          <w:spacing w:val="4"/>
          <w:sz w:val="20"/>
          <w:szCs w:val="20"/>
        </w:rPr>
        <w:t>月</w:t>
      </w:r>
      <w:r>
        <w:rPr>
          <w:rFonts w:ascii="宋体" w:hAnsi="宋体" w:eastAsia="宋体" w:cs="宋体"/>
          <w:spacing w:val="-43"/>
          <w:sz w:val="20"/>
          <w:szCs w:val="20"/>
        </w:rPr>
        <w:t xml:space="preserve"> </w:t>
      </w:r>
      <w:r>
        <w:rPr>
          <w:rFonts w:ascii="Times New Roman" w:hAnsi="Times New Roman" w:eastAsia="Times New Roman" w:cs="Times New Roman"/>
          <w:spacing w:val="4"/>
          <w:sz w:val="20"/>
          <w:szCs w:val="20"/>
        </w:rPr>
        <w:t xml:space="preserve">25  </w:t>
      </w:r>
      <w:r>
        <w:rPr>
          <w:rFonts w:ascii="宋体" w:hAnsi="宋体" w:eastAsia="宋体" w:cs="宋体"/>
          <w:spacing w:val="4"/>
          <w:sz w:val="20"/>
          <w:szCs w:val="20"/>
        </w:rPr>
        <w:t>日前完成。主要实施过程如下：</w:t>
      </w:r>
    </w:p>
    <w:p w14:paraId="79296527">
      <w:pPr>
        <w:spacing w:before="16" w:line="229" w:lineRule="auto"/>
        <w:ind w:left="447"/>
        <w:outlineLvl w:val="2"/>
        <w:rPr>
          <w:rFonts w:ascii="宋体" w:hAnsi="宋体" w:eastAsia="宋体" w:cs="宋体"/>
          <w:sz w:val="20"/>
          <w:szCs w:val="20"/>
        </w:rPr>
      </w:pPr>
      <w:r>
        <w:rPr>
          <w:rFonts w:ascii="Times New Roman" w:hAnsi="Times New Roman" w:eastAsia="Times New Roman" w:cs="Times New Roman"/>
          <w:b/>
          <w:bCs/>
          <w:spacing w:val="5"/>
          <w:sz w:val="20"/>
          <w:szCs w:val="20"/>
        </w:rPr>
        <w:t>1.</w:t>
      </w:r>
      <w:r>
        <w:rPr>
          <w:rFonts w:ascii="宋体" w:hAnsi="宋体" w:eastAsia="宋体" w:cs="宋体"/>
          <w:b/>
          <w:bCs/>
          <w:spacing w:val="5"/>
          <w:sz w:val="20"/>
          <w:szCs w:val="20"/>
        </w:rPr>
        <w:t>前期准备工作</w:t>
      </w:r>
    </w:p>
    <w:p w14:paraId="5CAFF158">
      <w:pPr>
        <w:spacing w:before="160" w:line="377" w:lineRule="auto"/>
        <w:ind w:left="23" w:right="58" w:firstLine="419"/>
        <w:jc w:val="both"/>
        <w:rPr>
          <w:rFonts w:ascii="宋体" w:hAnsi="宋体" w:eastAsia="宋体" w:cs="宋体"/>
          <w:sz w:val="20"/>
          <w:szCs w:val="20"/>
        </w:rPr>
      </w:pPr>
      <w:r>
        <w:rPr>
          <w:rFonts w:ascii="宋体" w:hAnsi="宋体" w:eastAsia="宋体" w:cs="宋体"/>
          <w:spacing w:val="7"/>
          <w:sz w:val="20"/>
          <w:szCs w:val="20"/>
        </w:rPr>
        <w:t>根据项目实际情况，向委托人及被评价单位提交绩效评价的范围和资料清单，协助委托</w:t>
      </w:r>
      <w:r>
        <w:rPr>
          <w:rFonts w:ascii="宋体" w:hAnsi="宋体" w:eastAsia="宋体" w:cs="宋体"/>
          <w:spacing w:val="9"/>
          <w:sz w:val="20"/>
          <w:szCs w:val="20"/>
        </w:rPr>
        <w:t xml:space="preserve"> </w:t>
      </w:r>
      <w:r>
        <w:rPr>
          <w:rFonts w:ascii="宋体" w:hAnsi="宋体" w:eastAsia="宋体" w:cs="宋体"/>
          <w:spacing w:val="7"/>
          <w:sz w:val="20"/>
          <w:szCs w:val="20"/>
        </w:rPr>
        <w:t>人及被评价单位进行前期准备工作，收集并了解绩效评价背景及项目实施情况，确定绩效评</w:t>
      </w:r>
      <w:r>
        <w:rPr>
          <w:rFonts w:ascii="宋体" w:hAnsi="宋体" w:eastAsia="宋体" w:cs="宋体"/>
          <w:spacing w:val="14"/>
          <w:sz w:val="20"/>
          <w:szCs w:val="20"/>
        </w:rPr>
        <w:t xml:space="preserve"> </w:t>
      </w:r>
      <w:r>
        <w:rPr>
          <w:rFonts w:ascii="宋体" w:hAnsi="宋体" w:eastAsia="宋体" w:cs="宋体"/>
          <w:spacing w:val="7"/>
          <w:sz w:val="20"/>
          <w:szCs w:val="20"/>
        </w:rPr>
        <w:t>价目的、评价对象和范围、评价期限，拟定绩效评价工作方案，成立绩效评价小组。绩效评</w:t>
      </w:r>
      <w:r>
        <w:rPr>
          <w:rFonts w:ascii="宋体" w:hAnsi="宋体" w:eastAsia="宋体" w:cs="宋体"/>
          <w:spacing w:val="14"/>
          <w:sz w:val="20"/>
          <w:szCs w:val="20"/>
        </w:rPr>
        <w:t xml:space="preserve"> </w:t>
      </w:r>
      <w:r>
        <w:rPr>
          <w:rFonts w:ascii="宋体" w:hAnsi="宋体" w:eastAsia="宋体" w:cs="宋体"/>
          <w:spacing w:val="8"/>
          <w:sz w:val="20"/>
          <w:szCs w:val="20"/>
        </w:rPr>
        <w:t>价小组具体成员及职责分工如下：</w:t>
      </w:r>
    </w:p>
    <w:p w14:paraId="0122AB37">
      <w:pPr>
        <w:spacing w:line="377" w:lineRule="auto"/>
        <w:rPr>
          <w:rFonts w:ascii="宋体" w:hAnsi="宋体" w:eastAsia="宋体" w:cs="宋体"/>
          <w:sz w:val="20"/>
          <w:szCs w:val="20"/>
        </w:rPr>
        <w:sectPr>
          <w:headerReference r:id="rId23" w:type="default"/>
          <w:footerReference r:id="rId24" w:type="default"/>
          <w:pgSz w:w="11906" w:h="16839"/>
          <w:pgMar w:top="1190" w:right="1743" w:bottom="1165" w:left="1785" w:header="834" w:footer="1006" w:gutter="0"/>
          <w:cols w:space="720" w:num="1"/>
        </w:sectPr>
      </w:pPr>
    </w:p>
    <w:p w14:paraId="0439D261">
      <w:pPr>
        <w:spacing w:before="7"/>
      </w:pPr>
    </w:p>
    <w:tbl>
      <w:tblPr>
        <w:tblStyle w:val="5"/>
        <w:tblW w:w="8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839"/>
        <w:gridCol w:w="1449"/>
        <w:gridCol w:w="1416"/>
        <w:gridCol w:w="4025"/>
      </w:tblGrid>
      <w:tr w14:paraId="43A0C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08" w:type="dxa"/>
            <w:vAlign w:val="top"/>
          </w:tcPr>
          <w:p w14:paraId="4BB592CD">
            <w:pPr>
              <w:spacing w:before="71" w:line="222" w:lineRule="auto"/>
              <w:ind w:left="128"/>
              <w:rPr>
                <w:rFonts w:ascii="宋体" w:hAnsi="宋体" w:eastAsia="宋体" w:cs="宋体"/>
                <w:sz w:val="18"/>
                <w:szCs w:val="18"/>
              </w:rPr>
            </w:pPr>
            <w:r>
              <w:rPr>
                <w:rFonts w:ascii="宋体" w:hAnsi="宋体" w:eastAsia="宋体" w:cs="宋体"/>
                <w:b/>
                <w:bCs/>
                <w:spacing w:val="-6"/>
                <w:sz w:val="18"/>
                <w:szCs w:val="18"/>
              </w:rPr>
              <w:t>序号</w:t>
            </w:r>
          </w:p>
        </w:tc>
        <w:tc>
          <w:tcPr>
            <w:tcW w:w="839" w:type="dxa"/>
            <w:vAlign w:val="top"/>
          </w:tcPr>
          <w:p w14:paraId="260EDAF4">
            <w:pPr>
              <w:spacing w:before="71" w:line="220" w:lineRule="auto"/>
              <w:ind w:left="240"/>
              <w:rPr>
                <w:rFonts w:ascii="宋体" w:hAnsi="宋体" w:eastAsia="宋体" w:cs="宋体"/>
                <w:sz w:val="18"/>
                <w:szCs w:val="18"/>
              </w:rPr>
            </w:pPr>
            <w:r>
              <w:rPr>
                <w:rFonts w:ascii="宋体" w:hAnsi="宋体" w:eastAsia="宋体" w:cs="宋体"/>
                <w:b/>
                <w:bCs/>
                <w:spacing w:val="-6"/>
                <w:sz w:val="18"/>
                <w:szCs w:val="18"/>
              </w:rPr>
              <w:t>姓名</w:t>
            </w:r>
          </w:p>
        </w:tc>
        <w:tc>
          <w:tcPr>
            <w:tcW w:w="1449" w:type="dxa"/>
            <w:vAlign w:val="top"/>
          </w:tcPr>
          <w:p w14:paraId="0C4D79AB">
            <w:pPr>
              <w:spacing w:before="72" w:line="219" w:lineRule="auto"/>
              <w:ind w:left="369"/>
              <w:rPr>
                <w:rFonts w:ascii="宋体" w:hAnsi="宋体" w:eastAsia="宋体" w:cs="宋体"/>
                <w:sz w:val="18"/>
                <w:szCs w:val="18"/>
              </w:rPr>
            </w:pPr>
            <w:r>
              <w:rPr>
                <w:rFonts w:ascii="宋体" w:hAnsi="宋体" w:eastAsia="宋体" w:cs="宋体"/>
                <w:b/>
                <w:bCs/>
                <w:spacing w:val="-4"/>
                <w:sz w:val="18"/>
                <w:szCs w:val="18"/>
              </w:rPr>
              <w:t>项目角色</w:t>
            </w:r>
          </w:p>
        </w:tc>
        <w:tc>
          <w:tcPr>
            <w:tcW w:w="1416" w:type="dxa"/>
            <w:vAlign w:val="top"/>
          </w:tcPr>
          <w:p w14:paraId="19417D09">
            <w:pPr>
              <w:spacing w:before="71" w:line="221" w:lineRule="auto"/>
              <w:ind w:left="89"/>
              <w:rPr>
                <w:rFonts w:ascii="宋体" w:hAnsi="宋体" w:eastAsia="宋体" w:cs="宋体"/>
                <w:sz w:val="18"/>
                <w:szCs w:val="18"/>
              </w:rPr>
            </w:pPr>
            <w:r>
              <w:rPr>
                <w:rFonts w:ascii="宋体" w:hAnsi="宋体" w:eastAsia="宋体" w:cs="宋体"/>
                <w:b/>
                <w:bCs/>
                <w:spacing w:val="-4"/>
                <w:sz w:val="18"/>
                <w:szCs w:val="18"/>
              </w:rPr>
              <w:t>资质或公司职位</w:t>
            </w:r>
          </w:p>
        </w:tc>
        <w:tc>
          <w:tcPr>
            <w:tcW w:w="4025" w:type="dxa"/>
            <w:vAlign w:val="top"/>
          </w:tcPr>
          <w:p w14:paraId="2E8339B3">
            <w:pPr>
              <w:spacing w:before="71" w:line="222" w:lineRule="auto"/>
              <w:ind w:left="1657"/>
              <w:rPr>
                <w:rFonts w:ascii="宋体" w:hAnsi="宋体" w:eastAsia="宋体" w:cs="宋体"/>
                <w:sz w:val="18"/>
                <w:szCs w:val="18"/>
              </w:rPr>
            </w:pPr>
            <w:r>
              <w:rPr>
                <w:rFonts w:ascii="宋体" w:hAnsi="宋体" w:eastAsia="宋体" w:cs="宋体"/>
                <w:b/>
                <w:bCs/>
                <w:spacing w:val="-4"/>
                <w:sz w:val="18"/>
                <w:szCs w:val="18"/>
              </w:rPr>
              <w:t>主要职责</w:t>
            </w:r>
          </w:p>
        </w:tc>
      </w:tr>
      <w:tr w14:paraId="2F07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08" w:type="dxa"/>
            <w:vAlign w:val="top"/>
          </w:tcPr>
          <w:p w14:paraId="469E98B9">
            <w:pPr>
              <w:spacing w:line="370" w:lineRule="auto"/>
              <w:rPr>
                <w:rFonts w:ascii="Arial"/>
                <w:sz w:val="21"/>
              </w:rPr>
            </w:pPr>
          </w:p>
          <w:p w14:paraId="66BCAF58">
            <w:pPr>
              <w:pStyle w:val="6"/>
              <w:spacing w:before="52" w:line="236" w:lineRule="exact"/>
              <w:ind w:left="277"/>
              <w:rPr>
                <w:sz w:val="18"/>
                <w:szCs w:val="18"/>
              </w:rPr>
            </w:pPr>
            <w:r>
              <w:rPr>
                <w:position w:val="1"/>
                <w:sz w:val="18"/>
                <w:szCs w:val="18"/>
              </w:rPr>
              <w:t>1</w:t>
            </w:r>
          </w:p>
        </w:tc>
        <w:tc>
          <w:tcPr>
            <w:tcW w:w="839" w:type="dxa"/>
            <w:vAlign w:val="top"/>
          </w:tcPr>
          <w:p w14:paraId="319F2FE9">
            <w:pPr>
              <w:spacing w:line="389" w:lineRule="auto"/>
              <w:rPr>
                <w:rFonts w:ascii="Arial"/>
                <w:sz w:val="21"/>
              </w:rPr>
            </w:pPr>
          </w:p>
          <w:p w14:paraId="6D5B119E">
            <w:pPr>
              <w:spacing w:before="59" w:line="220" w:lineRule="auto"/>
              <w:ind w:left="154"/>
              <w:rPr>
                <w:rFonts w:ascii="宋体" w:hAnsi="宋体" w:eastAsia="宋体" w:cs="宋体"/>
                <w:sz w:val="18"/>
                <w:szCs w:val="18"/>
              </w:rPr>
            </w:pPr>
            <w:r>
              <w:rPr>
                <w:rFonts w:ascii="宋体" w:hAnsi="宋体" w:eastAsia="宋体" w:cs="宋体"/>
                <w:spacing w:val="-4"/>
                <w:sz w:val="18"/>
                <w:szCs w:val="18"/>
              </w:rPr>
              <w:t>冯延萍</w:t>
            </w:r>
          </w:p>
        </w:tc>
        <w:tc>
          <w:tcPr>
            <w:tcW w:w="1449" w:type="dxa"/>
            <w:vAlign w:val="top"/>
          </w:tcPr>
          <w:p w14:paraId="127A1020">
            <w:pPr>
              <w:spacing w:line="389" w:lineRule="auto"/>
              <w:rPr>
                <w:rFonts w:ascii="Arial"/>
                <w:sz w:val="21"/>
              </w:rPr>
            </w:pPr>
          </w:p>
          <w:p w14:paraId="4DF1656D">
            <w:pPr>
              <w:spacing w:before="59" w:line="221" w:lineRule="auto"/>
              <w:ind w:left="459"/>
              <w:rPr>
                <w:rFonts w:ascii="宋体" w:hAnsi="宋体" w:eastAsia="宋体" w:cs="宋体"/>
                <w:sz w:val="18"/>
                <w:szCs w:val="18"/>
              </w:rPr>
            </w:pPr>
            <w:r>
              <w:rPr>
                <w:rFonts w:ascii="宋体" w:hAnsi="宋体" w:eastAsia="宋体" w:cs="宋体"/>
                <w:spacing w:val="-3"/>
                <w:sz w:val="18"/>
                <w:szCs w:val="18"/>
              </w:rPr>
              <w:t>主评人</w:t>
            </w:r>
          </w:p>
        </w:tc>
        <w:tc>
          <w:tcPr>
            <w:tcW w:w="1416" w:type="dxa"/>
            <w:vAlign w:val="top"/>
          </w:tcPr>
          <w:p w14:paraId="659C1F1F">
            <w:pPr>
              <w:spacing w:line="273" w:lineRule="auto"/>
              <w:rPr>
                <w:rFonts w:ascii="Arial"/>
                <w:sz w:val="21"/>
              </w:rPr>
            </w:pPr>
          </w:p>
          <w:p w14:paraId="79B69EC5">
            <w:pPr>
              <w:spacing w:before="58" w:line="219" w:lineRule="auto"/>
              <w:ind w:left="19"/>
              <w:rPr>
                <w:rFonts w:ascii="宋体" w:hAnsi="宋体" w:eastAsia="宋体" w:cs="宋体"/>
                <w:sz w:val="18"/>
                <w:szCs w:val="18"/>
              </w:rPr>
            </w:pPr>
            <w:r>
              <w:rPr>
                <w:rFonts w:ascii="宋体" w:hAnsi="宋体" w:eastAsia="宋体" w:cs="宋体"/>
                <w:spacing w:val="-8"/>
                <w:sz w:val="18"/>
                <w:szCs w:val="18"/>
              </w:rPr>
              <w:t>注册会计师、注册</w:t>
            </w:r>
          </w:p>
          <w:p w14:paraId="5AD15E5E">
            <w:pPr>
              <w:spacing w:before="20" w:line="219" w:lineRule="auto"/>
              <w:ind w:left="440"/>
              <w:rPr>
                <w:rFonts w:ascii="宋体" w:hAnsi="宋体" w:eastAsia="宋体" w:cs="宋体"/>
                <w:sz w:val="18"/>
                <w:szCs w:val="18"/>
              </w:rPr>
            </w:pPr>
            <w:r>
              <w:rPr>
                <w:rFonts w:ascii="宋体" w:hAnsi="宋体" w:eastAsia="宋体" w:cs="宋体"/>
                <w:spacing w:val="-3"/>
                <w:sz w:val="18"/>
                <w:szCs w:val="18"/>
              </w:rPr>
              <w:t>评估师</w:t>
            </w:r>
          </w:p>
        </w:tc>
        <w:tc>
          <w:tcPr>
            <w:tcW w:w="4025" w:type="dxa"/>
            <w:vAlign w:val="top"/>
          </w:tcPr>
          <w:p w14:paraId="01010439">
            <w:pPr>
              <w:spacing w:before="41" w:line="353" w:lineRule="auto"/>
              <w:ind w:left="22" w:right="47" w:hanging="5"/>
              <w:jc w:val="both"/>
              <w:rPr>
                <w:rFonts w:ascii="宋体" w:hAnsi="宋体" w:eastAsia="宋体" w:cs="宋体"/>
                <w:sz w:val="18"/>
                <w:szCs w:val="18"/>
              </w:rPr>
            </w:pPr>
            <w:r>
              <w:rPr>
                <w:rFonts w:ascii="宋体" w:hAnsi="宋体" w:eastAsia="宋体" w:cs="宋体"/>
                <w:spacing w:val="-1"/>
                <w:sz w:val="18"/>
                <w:szCs w:val="18"/>
              </w:rPr>
              <w:t>报告质量三级复核，对绩效评价工作总体方案及绩</w:t>
            </w:r>
            <w:r>
              <w:rPr>
                <w:rFonts w:ascii="宋体" w:hAnsi="宋体" w:eastAsia="宋体" w:cs="宋体"/>
                <w:spacing w:val="15"/>
                <w:sz w:val="18"/>
                <w:szCs w:val="18"/>
              </w:rPr>
              <w:t xml:space="preserve"> </w:t>
            </w:r>
            <w:r>
              <w:rPr>
                <w:rFonts w:ascii="宋体" w:hAnsi="宋体" w:eastAsia="宋体" w:cs="宋体"/>
                <w:spacing w:val="-1"/>
                <w:sz w:val="18"/>
                <w:szCs w:val="18"/>
              </w:rPr>
              <w:t>效评价指标体系进行整体把关和指导，对绩效评价</w:t>
            </w:r>
            <w:r>
              <w:rPr>
                <w:rFonts w:ascii="宋体" w:hAnsi="宋体" w:eastAsia="宋体" w:cs="宋体"/>
                <w:spacing w:val="9"/>
                <w:sz w:val="18"/>
                <w:szCs w:val="18"/>
              </w:rPr>
              <w:t xml:space="preserve"> </w:t>
            </w:r>
            <w:r>
              <w:rPr>
                <w:rFonts w:ascii="宋体" w:hAnsi="宋体" w:eastAsia="宋体" w:cs="宋体"/>
                <w:spacing w:val="-1"/>
                <w:sz w:val="18"/>
                <w:szCs w:val="18"/>
              </w:rPr>
              <w:t>结论和报告整体质量进行最终复核。</w:t>
            </w:r>
          </w:p>
        </w:tc>
      </w:tr>
      <w:tr w14:paraId="0BAC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608" w:type="dxa"/>
            <w:vAlign w:val="top"/>
          </w:tcPr>
          <w:p w14:paraId="6FDC2C78">
            <w:pPr>
              <w:spacing w:line="272" w:lineRule="auto"/>
              <w:rPr>
                <w:rFonts w:ascii="Arial"/>
                <w:sz w:val="21"/>
              </w:rPr>
            </w:pPr>
          </w:p>
          <w:p w14:paraId="35C0E2AE">
            <w:pPr>
              <w:spacing w:line="272" w:lineRule="auto"/>
              <w:rPr>
                <w:rFonts w:ascii="Arial"/>
                <w:sz w:val="21"/>
              </w:rPr>
            </w:pPr>
          </w:p>
          <w:p w14:paraId="56A9441E">
            <w:pPr>
              <w:pStyle w:val="6"/>
              <w:spacing w:before="52" w:line="236" w:lineRule="exact"/>
              <w:ind w:left="259"/>
              <w:rPr>
                <w:sz w:val="18"/>
                <w:szCs w:val="18"/>
              </w:rPr>
            </w:pPr>
            <w:r>
              <w:rPr>
                <w:position w:val="1"/>
                <w:sz w:val="18"/>
                <w:szCs w:val="18"/>
              </w:rPr>
              <w:t>2</w:t>
            </w:r>
          </w:p>
        </w:tc>
        <w:tc>
          <w:tcPr>
            <w:tcW w:w="839" w:type="dxa"/>
            <w:vAlign w:val="top"/>
          </w:tcPr>
          <w:p w14:paraId="58E51CA9">
            <w:pPr>
              <w:spacing w:line="282" w:lineRule="auto"/>
              <w:rPr>
                <w:rFonts w:ascii="Arial"/>
                <w:sz w:val="21"/>
              </w:rPr>
            </w:pPr>
          </w:p>
          <w:p w14:paraId="7DB220CA">
            <w:pPr>
              <w:spacing w:line="282" w:lineRule="auto"/>
              <w:rPr>
                <w:rFonts w:ascii="Arial"/>
                <w:sz w:val="21"/>
              </w:rPr>
            </w:pPr>
          </w:p>
          <w:p w14:paraId="7E5BFC69">
            <w:pPr>
              <w:spacing w:before="59" w:line="220" w:lineRule="auto"/>
              <w:ind w:left="152"/>
              <w:rPr>
                <w:rFonts w:ascii="宋体" w:hAnsi="宋体" w:eastAsia="宋体" w:cs="宋体"/>
                <w:sz w:val="18"/>
                <w:szCs w:val="18"/>
              </w:rPr>
            </w:pPr>
            <w:r>
              <w:rPr>
                <w:rFonts w:ascii="宋体" w:hAnsi="宋体" w:eastAsia="宋体" w:cs="宋体"/>
                <w:spacing w:val="-3"/>
                <w:sz w:val="18"/>
                <w:szCs w:val="18"/>
              </w:rPr>
              <w:t>腊晓林</w:t>
            </w:r>
          </w:p>
        </w:tc>
        <w:tc>
          <w:tcPr>
            <w:tcW w:w="1449" w:type="dxa"/>
            <w:vAlign w:val="top"/>
          </w:tcPr>
          <w:p w14:paraId="2C8A1EAA">
            <w:pPr>
              <w:spacing w:line="282" w:lineRule="auto"/>
              <w:rPr>
                <w:rFonts w:ascii="Arial"/>
                <w:sz w:val="21"/>
              </w:rPr>
            </w:pPr>
          </w:p>
          <w:p w14:paraId="595177AC">
            <w:pPr>
              <w:spacing w:line="282" w:lineRule="auto"/>
              <w:rPr>
                <w:rFonts w:ascii="Arial"/>
                <w:sz w:val="21"/>
              </w:rPr>
            </w:pPr>
          </w:p>
          <w:p w14:paraId="1006A3D0">
            <w:pPr>
              <w:spacing w:before="58" w:line="219" w:lineRule="auto"/>
              <w:ind w:left="276"/>
              <w:rPr>
                <w:rFonts w:ascii="宋体" w:hAnsi="宋体" w:eastAsia="宋体" w:cs="宋体"/>
                <w:sz w:val="18"/>
                <w:szCs w:val="18"/>
              </w:rPr>
            </w:pPr>
            <w:r>
              <w:rPr>
                <w:rFonts w:ascii="宋体" w:hAnsi="宋体" w:eastAsia="宋体" w:cs="宋体"/>
                <w:spacing w:val="-2"/>
                <w:sz w:val="18"/>
                <w:szCs w:val="18"/>
              </w:rPr>
              <w:t>报告复核人</w:t>
            </w:r>
          </w:p>
        </w:tc>
        <w:tc>
          <w:tcPr>
            <w:tcW w:w="1416" w:type="dxa"/>
            <w:vAlign w:val="top"/>
          </w:tcPr>
          <w:p w14:paraId="64227004">
            <w:pPr>
              <w:spacing w:line="282" w:lineRule="auto"/>
              <w:rPr>
                <w:rFonts w:ascii="Arial"/>
                <w:sz w:val="21"/>
              </w:rPr>
            </w:pPr>
          </w:p>
          <w:p w14:paraId="57010AC1">
            <w:pPr>
              <w:spacing w:line="282" w:lineRule="auto"/>
              <w:rPr>
                <w:rFonts w:ascii="Arial"/>
                <w:sz w:val="21"/>
              </w:rPr>
            </w:pPr>
          </w:p>
          <w:p w14:paraId="5A4F6CA1">
            <w:pPr>
              <w:spacing w:before="59" w:line="220" w:lineRule="auto"/>
              <w:ind w:left="353"/>
              <w:rPr>
                <w:rFonts w:ascii="宋体" w:hAnsi="宋体" w:eastAsia="宋体" w:cs="宋体"/>
                <w:sz w:val="18"/>
                <w:szCs w:val="18"/>
              </w:rPr>
            </w:pPr>
            <w:r>
              <w:rPr>
                <w:rFonts w:ascii="宋体" w:hAnsi="宋体" w:eastAsia="宋体" w:cs="宋体"/>
                <w:spacing w:val="-2"/>
                <w:sz w:val="18"/>
                <w:szCs w:val="18"/>
              </w:rPr>
              <w:t>技术总监</w:t>
            </w:r>
          </w:p>
        </w:tc>
        <w:tc>
          <w:tcPr>
            <w:tcW w:w="4025" w:type="dxa"/>
            <w:vAlign w:val="top"/>
          </w:tcPr>
          <w:p w14:paraId="01FC6D11">
            <w:pPr>
              <w:spacing w:before="44" w:line="354" w:lineRule="auto"/>
              <w:ind w:left="19" w:hanging="1"/>
              <w:jc w:val="both"/>
              <w:rPr>
                <w:rFonts w:ascii="宋体" w:hAnsi="宋体" w:eastAsia="宋体" w:cs="宋体"/>
                <w:sz w:val="18"/>
                <w:szCs w:val="18"/>
              </w:rPr>
            </w:pPr>
            <w:r>
              <w:rPr>
                <w:rFonts w:ascii="宋体" w:hAnsi="宋体" w:eastAsia="宋体" w:cs="宋体"/>
                <w:spacing w:val="-3"/>
                <w:sz w:val="18"/>
                <w:szCs w:val="18"/>
              </w:rPr>
              <w:t>对绩效评价工作程序及绩效评价指标体系进行技术</w:t>
            </w:r>
            <w:r>
              <w:rPr>
                <w:rFonts w:ascii="宋体" w:hAnsi="宋体" w:eastAsia="宋体" w:cs="宋体"/>
                <w:spacing w:val="8"/>
                <w:sz w:val="18"/>
                <w:szCs w:val="18"/>
              </w:rPr>
              <w:t xml:space="preserve">  </w:t>
            </w:r>
            <w:r>
              <w:rPr>
                <w:rFonts w:ascii="宋体" w:hAnsi="宋体" w:eastAsia="宋体" w:cs="宋体"/>
                <w:spacing w:val="-6"/>
                <w:sz w:val="18"/>
                <w:szCs w:val="18"/>
              </w:rPr>
              <w:t>审核，对绩效评价结论的完整性、准确性、规</w:t>
            </w:r>
            <w:r>
              <w:rPr>
                <w:rFonts w:ascii="宋体" w:hAnsi="宋体" w:eastAsia="宋体" w:cs="宋体"/>
                <w:spacing w:val="-7"/>
                <w:sz w:val="18"/>
                <w:szCs w:val="18"/>
              </w:rPr>
              <w:t>范性、</w:t>
            </w:r>
            <w:r>
              <w:rPr>
                <w:rFonts w:ascii="宋体" w:hAnsi="宋体" w:eastAsia="宋体" w:cs="宋体"/>
                <w:sz w:val="18"/>
                <w:szCs w:val="18"/>
              </w:rPr>
              <w:t xml:space="preserve"> </w:t>
            </w:r>
            <w:r>
              <w:rPr>
                <w:rFonts w:ascii="宋体" w:hAnsi="宋体" w:eastAsia="宋体" w:cs="宋体"/>
                <w:spacing w:val="-3"/>
                <w:sz w:val="18"/>
                <w:szCs w:val="18"/>
              </w:rPr>
              <w:t>合理性进行审核指导，对出具报告的标准及质量进</w:t>
            </w:r>
            <w:r>
              <w:rPr>
                <w:rFonts w:ascii="宋体" w:hAnsi="宋体" w:eastAsia="宋体" w:cs="宋体"/>
                <w:spacing w:val="7"/>
                <w:sz w:val="18"/>
                <w:szCs w:val="18"/>
              </w:rPr>
              <w:t xml:space="preserve">  </w:t>
            </w:r>
            <w:r>
              <w:rPr>
                <w:rFonts w:ascii="宋体" w:hAnsi="宋体" w:eastAsia="宋体" w:cs="宋体"/>
                <w:spacing w:val="-3"/>
                <w:sz w:val="18"/>
                <w:szCs w:val="18"/>
              </w:rPr>
              <w:t>行审核把关。</w:t>
            </w:r>
          </w:p>
        </w:tc>
      </w:tr>
      <w:tr w14:paraId="2693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608" w:type="dxa"/>
            <w:vAlign w:val="top"/>
          </w:tcPr>
          <w:p w14:paraId="0C335FAA">
            <w:pPr>
              <w:spacing w:line="272" w:lineRule="auto"/>
              <w:rPr>
                <w:rFonts w:ascii="Arial"/>
                <w:sz w:val="21"/>
              </w:rPr>
            </w:pPr>
          </w:p>
          <w:p w14:paraId="2F70C31C">
            <w:pPr>
              <w:spacing w:line="272" w:lineRule="auto"/>
              <w:rPr>
                <w:rFonts w:ascii="Arial"/>
                <w:sz w:val="21"/>
              </w:rPr>
            </w:pPr>
          </w:p>
          <w:p w14:paraId="6CFEC468">
            <w:pPr>
              <w:pStyle w:val="6"/>
              <w:spacing w:before="52" w:line="236" w:lineRule="exact"/>
              <w:ind w:left="263"/>
              <w:rPr>
                <w:sz w:val="18"/>
                <w:szCs w:val="18"/>
              </w:rPr>
            </w:pPr>
            <w:r>
              <w:rPr>
                <w:position w:val="1"/>
                <w:sz w:val="18"/>
                <w:szCs w:val="18"/>
              </w:rPr>
              <w:t>3</w:t>
            </w:r>
          </w:p>
        </w:tc>
        <w:tc>
          <w:tcPr>
            <w:tcW w:w="839" w:type="dxa"/>
            <w:vAlign w:val="top"/>
          </w:tcPr>
          <w:p w14:paraId="02CB5500">
            <w:pPr>
              <w:spacing w:line="283" w:lineRule="auto"/>
              <w:rPr>
                <w:rFonts w:ascii="Arial"/>
                <w:sz w:val="21"/>
              </w:rPr>
            </w:pPr>
          </w:p>
          <w:p w14:paraId="1E7D424A">
            <w:pPr>
              <w:spacing w:line="284" w:lineRule="auto"/>
              <w:rPr>
                <w:rFonts w:ascii="Arial"/>
                <w:sz w:val="21"/>
              </w:rPr>
            </w:pPr>
          </w:p>
          <w:p w14:paraId="7C8C0A5D">
            <w:pPr>
              <w:spacing w:before="58" w:line="222" w:lineRule="auto"/>
              <w:ind w:left="242"/>
              <w:rPr>
                <w:rFonts w:ascii="宋体" w:hAnsi="宋体" w:eastAsia="宋体" w:cs="宋体"/>
                <w:sz w:val="18"/>
                <w:szCs w:val="18"/>
              </w:rPr>
            </w:pPr>
            <w:r>
              <w:rPr>
                <w:rFonts w:ascii="宋体" w:hAnsi="宋体" w:eastAsia="宋体" w:cs="宋体"/>
                <w:spacing w:val="-5"/>
                <w:sz w:val="18"/>
                <w:szCs w:val="18"/>
              </w:rPr>
              <w:t>王丽</w:t>
            </w:r>
          </w:p>
        </w:tc>
        <w:tc>
          <w:tcPr>
            <w:tcW w:w="1449" w:type="dxa"/>
            <w:vAlign w:val="top"/>
          </w:tcPr>
          <w:p w14:paraId="6BA25278">
            <w:pPr>
              <w:spacing w:line="283" w:lineRule="auto"/>
              <w:rPr>
                <w:rFonts w:ascii="Arial"/>
                <w:sz w:val="21"/>
              </w:rPr>
            </w:pPr>
          </w:p>
          <w:p w14:paraId="5E2180E9">
            <w:pPr>
              <w:spacing w:line="284" w:lineRule="auto"/>
              <w:rPr>
                <w:rFonts w:ascii="Arial"/>
                <w:sz w:val="21"/>
              </w:rPr>
            </w:pPr>
          </w:p>
          <w:p w14:paraId="52FAC9DF">
            <w:pPr>
              <w:spacing w:before="58" w:line="220" w:lineRule="auto"/>
              <w:ind w:left="280"/>
              <w:rPr>
                <w:rFonts w:ascii="宋体" w:hAnsi="宋体" w:eastAsia="宋体" w:cs="宋体"/>
                <w:sz w:val="18"/>
                <w:szCs w:val="18"/>
              </w:rPr>
            </w:pPr>
            <w:r>
              <w:rPr>
                <w:rFonts w:ascii="宋体" w:hAnsi="宋体" w:eastAsia="宋体" w:cs="宋体"/>
                <w:spacing w:val="-2"/>
                <w:sz w:val="18"/>
                <w:szCs w:val="18"/>
              </w:rPr>
              <w:t>项目负责人</w:t>
            </w:r>
          </w:p>
        </w:tc>
        <w:tc>
          <w:tcPr>
            <w:tcW w:w="1416" w:type="dxa"/>
            <w:vAlign w:val="top"/>
          </w:tcPr>
          <w:p w14:paraId="52ED6216">
            <w:pPr>
              <w:spacing w:line="283" w:lineRule="auto"/>
              <w:rPr>
                <w:rFonts w:ascii="Arial"/>
                <w:sz w:val="21"/>
              </w:rPr>
            </w:pPr>
          </w:p>
          <w:p w14:paraId="66CAEBAE">
            <w:pPr>
              <w:spacing w:line="284" w:lineRule="auto"/>
              <w:rPr>
                <w:rFonts w:ascii="Arial"/>
                <w:sz w:val="21"/>
              </w:rPr>
            </w:pPr>
          </w:p>
          <w:p w14:paraId="79FDA74B">
            <w:pPr>
              <w:spacing w:before="58" w:line="220" w:lineRule="auto"/>
              <w:ind w:left="354"/>
              <w:rPr>
                <w:rFonts w:ascii="宋体" w:hAnsi="宋体" w:eastAsia="宋体" w:cs="宋体"/>
                <w:sz w:val="18"/>
                <w:szCs w:val="18"/>
              </w:rPr>
            </w:pPr>
            <w:r>
              <w:rPr>
                <w:rFonts w:ascii="宋体" w:hAnsi="宋体" w:eastAsia="宋体" w:cs="宋体"/>
                <w:spacing w:val="-3"/>
                <w:sz w:val="18"/>
                <w:szCs w:val="18"/>
              </w:rPr>
              <w:t>部门经理</w:t>
            </w:r>
          </w:p>
        </w:tc>
        <w:tc>
          <w:tcPr>
            <w:tcW w:w="4025" w:type="dxa"/>
            <w:vAlign w:val="top"/>
          </w:tcPr>
          <w:p w14:paraId="0952BAAF">
            <w:pPr>
              <w:spacing w:before="44" w:line="354" w:lineRule="auto"/>
              <w:ind w:left="19" w:right="47" w:firstLine="6"/>
              <w:jc w:val="both"/>
              <w:rPr>
                <w:rFonts w:ascii="宋体" w:hAnsi="宋体" w:eastAsia="宋体" w:cs="宋体"/>
                <w:sz w:val="18"/>
                <w:szCs w:val="18"/>
              </w:rPr>
            </w:pPr>
            <w:r>
              <w:rPr>
                <w:rFonts w:ascii="宋体" w:hAnsi="宋体" w:eastAsia="宋体" w:cs="宋体"/>
                <w:spacing w:val="-1"/>
                <w:sz w:val="18"/>
                <w:szCs w:val="18"/>
              </w:rPr>
              <w:t>负责委托业务对接，签订合同，业务前期准备，制</w:t>
            </w:r>
            <w:r>
              <w:rPr>
                <w:rFonts w:ascii="宋体" w:hAnsi="宋体" w:eastAsia="宋体" w:cs="宋体"/>
                <w:spacing w:val="6"/>
                <w:sz w:val="18"/>
                <w:szCs w:val="18"/>
              </w:rPr>
              <w:t xml:space="preserve"> </w:t>
            </w:r>
            <w:r>
              <w:rPr>
                <w:rFonts w:ascii="宋体" w:hAnsi="宋体" w:eastAsia="宋体" w:cs="宋体"/>
                <w:spacing w:val="-1"/>
                <w:sz w:val="18"/>
                <w:szCs w:val="18"/>
              </w:rPr>
              <w:t>定绩效评价工作方案，组织实施绩效评价工作，撰</w:t>
            </w:r>
            <w:r>
              <w:rPr>
                <w:rFonts w:ascii="宋体" w:hAnsi="宋体" w:eastAsia="宋体" w:cs="宋体"/>
                <w:spacing w:val="13"/>
                <w:sz w:val="18"/>
                <w:szCs w:val="18"/>
              </w:rPr>
              <w:t xml:space="preserve"> </w:t>
            </w:r>
            <w:r>
              <w:rPr>
                <w:rFonts w:ascii="宋体" w:hAnsi="宋体" w:eastAsia="宋体" w:cs="宋体"/>
                <w:spacing w:val="-1"/>
                <w:sz w:val="18"/>
                <w:szCs w:val="18"/>
              </w:rPr>
              <w:t>写绩效评价报告；并对绩效评价工作的底稿内容及</w:t>
            </w:r>
            <w:r>
              <w:rPr>
                <w:rFonts w:ascii="宋体" w:hAnsi="宋体" w:eastAsia="宋体" w:cs="宋体"/>
                <w:spacing w:val="13"/>
                <w:sz w:val="18"/>
                <w:szCs w:val="18"/>
              </w:rPr>
              <w:t xml:space="preserve"> </w:t>
            </w:r>
            <w:r>
              <w:rPr>
                <w:rFonts w:ascii="宋体" w:hAnsi="宋体" w:eastAsia="宋体" w:cs="宋体"/>
                <w:spacing w:val="-1"/>
                <w:sz w:val="18"/>
                <w:szCs w:val="18"/>
              </w:rPr>
              <w:t>质量负责，对报告内容及报告质量负责。</w:t>
            </w:r>
          </w:p>
        </w:tc>
      </w:tr>
      <w:tr w14:paraId="709A1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608" w:type="dxa"/>
            <w:vAlign w:val="top"/>
          </w:tcPr>
          <w:p w14:paraId="3AF5E2DB">
            <w:pPr>
              <w:spacing w:line="272" w:lineRule="auto"/>
              <w:rPr>
                <w:rFonts w:ascii="Arial"/>
                <w:sz w:val="21"/>
              </w:rPr>
            </w:pPr>
          </w:p>
          <w:p w14:paraId="22402783">
            <w:pPr>
              <w:spacing w:line="272" w:lineRule="auto"/>
              <w:rPr>
                <w:rFonts w:ascii="Arial"/>
                <w:sz w:val="21"/>
              </w:rPr>
            </w:pPr>
          </w:p>
          <w:p w14:paraId="781BA373">
            <w:pPr>
              <w:pStyle w:val="6"/>
              <w:spacing w:before="52" w:line="236" w:lineRule="exact"/>
              <w:ind w:left="259"/>
              <w:rPr>
                <w:sz w:val="18"/>
                <w:szCs w:val="18"/>
              </w:rPr>
            </w:pPr>
            <w:r>
              <w:rPr>
                <w:position w:val="1"/>
                <w:sz w:val="18"/>
                <w:szCs w:val="18"/>
              </w:rPr>
              <w:t>4</w:t>
            </w:r>
          </w:p>
        </w:tc>
        <w:tc>
          <w:tcPr>
            <w:tcW w:w="839" w:type="dxa"/>
            <w:vAlign w:val="top"/>
          </w:tcPr>
          <w:p w14:paraId="087CA8DD">
            <w:pPr>
              <w:spacing w:line="283" w:lineRule="auto"/>
              <w:rPr>
                <w:rFonts w:ascii="Arial"/>
                <w:sz w:val="21"/>
              </w:rPr>
            </w:pPr>
          </w:p>
          <w:p w14:paraId="3340D4D4">
            <w:pPr>
              <w:spacing w:line="283" w:lineRule="auto"/>
              <w:rPr>
                <w:rFonts w:ascii="Arial"/>
                <w:sz w:val="21"/>
              </w:rPr>
            </w:pPr>
          </w:p>
          <w:p w14:paraId="7C2FCDED">
            <w:pPr>
              <w:spacing w:before="59" w:line="221" w:lineRule="auto"/>
              <w:ind w:left="242"/>
              <w:rPr>
                <w:rFonts w:ascii="宋体" w:hAnsi="宋体" w:eastAsia="宋体" w:cs="宋体"/>
                <w:sz w:val="18"/>
                <w:szCs w:val="18"/>
              </w:rPr>
            </w:pPr>
            <w:r>
              <w:rPr>
                <w:rFonts w:ascii="宋体" w:hAnsi="宋体" w:eastAsia="宋体" w:cs="宋体"/>
                <w:spacing w:val="-5"/>
                <w:sz w:val="18"/>
                <w:szCs w:val="18"/>
              </w:rPr>
              <w:t>李玲</w:t>
            </w:r>
          </w:p>
        </w:tc>
        <w:tc>
          <w:tcPr>
            <w:tcW w:w="1449" w:type="dxa"/>
            <w:vAlign w:val="top"/>
          </w:tcPr>
          <w:p w14:paraId="24EE8858">
            <w:pPr>
              <w:spacing w:line="283" w:lineRule="auto"/>
              <w:rPr>
                <w:rFonts w:ascii="Arial"/>
                <w:sz w:val="21"/>
              </w:rPr>
            </w:pPr>
          </w:p>
          <w:p w14:paraId="580742B1">
            <w:pPr>
              <w:spacing w:line="283" w:lineRule="auto"/>
              <w:rPr>
                <w:rFonts w:ascii="Arial"/>
                <w:sz w:val="21"/>
              </w:rPr>
            </w:pPr>
          </w:p>
          <w:p w14:paraId="044EFDDF">
            <w:pPr>
              <w:spacing w:before="59" w:line="221" w:lineRule="auto"/>
              <w:ind w:left="369"/>
              <w:rPr>
                <w:rFonts w:ascii="宋体" w:hAnsi="宋体" w:eastAsia="宋体" w:cs="宋体"/>
                <w:sz w:val="18"/>
                <w:szCs w:val="18"/>
              </w:rPr>
            </w:pPr>
            <w:r>
              <w:rPr>
                <w:rFonts w:ascii="宋体" w:hAnsi="宋体" w:eastAsia="宋体" w:cs="宋体"/>
                <w:spacing w:val="-3"/>
                <w:sz w:val="18"/>
                <w:szCs w:val="18"/>
              </w:rPr>
              <w:t>项目组员</w:t>
            </w:r>
          </w:p>
        </w:tc>
        <w:tc>
          <w:tcPr>
            <w:tcW w:w="1416" w:type="dxa"/>
            <w:vAlign w:val="top"/>
          </w:tcPr>
          <w:p w14:paraId="3AEF45C1">
            <w:pPr>
              <w:spacing w:line="283" w:lineRule="auto"/>
              <w:rPr>
                <w:rFonts w:ascii="Arial"/>
                <w:sz w:val="21"/>
              </w:rPr>
            </w:pPr>
          </w:p>
          <w:p w14:paraId="5E3C2661">
            <w:pPr>
              <w:spacing w:line="283" w:lineRule="auto"/>
              <w:rPr>
                <w:rFonts w:ascii="Arial"/>
                <w:sz w:val="21"/>
              </w:rPr>
            </w:pPr>
          </w:p>
          <w:p w14:paraId="4CB93C19">
            <w:pPr>
              <w:spacing w:before="59" w:line="221" w:lineRule="auto"/>
              <w:ind w:left="355"/>
              <w:rPr>
                <w:rFonts w:ascii="宋体" w:hAnsi="宋体" w:eastAsia="宋体" w:cs="宋体"/>
                <w:sz w:val="18"/>
                <w:szCs w:val="18"/>
              </w:rPr>
            </w:pPr>
            <w:r>
              <w:rPr>
                <w:rFonts w:ascii="宋体" w:hAnsi="宋体" w:eastAsia="宋体" w:cs="宋体"/>
                <w:spacing w:val="-3"/>
                <w:sz w:val="18"/>
                <w:szCs w:val="18"/>
              </w:rPr>
              <w:t>项目助理</w:t>
            </w:r>
          </w:p>
        </w:tc>
        <w:tc>
          <w:tcPr>
            <w:tcW w:w="4025" w:type="dxa"/>
            <w:vAlign w:val="top"/>
          </w:tcPr>
          <w:p w14:paraId="10CE1FA6">
            <w:pPr>
              <w:spacing w:before="47" w:line="354" w:lineRule="auto"/>
              <w:ind w:left="19" w:right="47" w:firstLine="6"/>
              <w:jc w:val="both"/>
              <w:rPr>
                <w:rFonts w:ascii="宋体" w:hAnsi="宋体" w:eastAsia="宋体" w:cs="宋体"/>
                <w:sz w:val="18"/>
                <w:szCs w:val="18"/>
              </w:rPr>
            </w:pPr>
            <w:r>
              <w:rPr>
                <w:rFonts w:ascii="宋体" w:hAnsi="宋体" w:eastAsia="宋体" w:cs="宋体"/>
                <w:spacing w:val="-1"/>
                <w:sz w:val="18"/>
                <w:szCs w:val="18"/>
              </w:rPr>
              <w:t>负责收集、整理、归类项目相关资料；协助负责人</w:t>
            </w:r>
            <w:r>
              <w:rPr>
                <w:rFonts w:ascii="宋体" w:hAnsi="宋体" w:eastAsia="宋体" w:cs="宋体"/>
                <w:spacing w:val="6"/>
                <w:sz w:val="18"/>
                <w:szCs w:val="18"/>
              </w:rPr>
              <w:t xml:space="preserve"> </w:t>
            </w:r>
            <w:r>
              <w:rPr>
                <w:rFonts w:ascii="宋体" w:hAnsi="宋体" w:eastAsia="宋体" w:cs="宋体"/>
                <w:spacing w:val="-1"/>
                <w:sz w:val="18"/>
                <w:szCs w:val="18"/>
              </w:rPr>
              <w:t>整理调研工作材料、梳理项目相关资料和数据、开</w:t>
            </w:r>
            <w:r>
              <w:rPr>
                <w:rFonts w:ascii="宋体" w:hAnsi="宋体" w:eastAsia="宋体" w:cs="宋体"/>
                <w:spacing w:val="13"/>
                <w:sz w:val="18"/>
                <w:szCs w:val="18"/>
              </w:rPr>
              <w:t xml:space="preserve"> </w:t>
            </w:r>
            <w:r>
              <w:rPr>
                <w:rFonts w:ascii="宋体" w:hAnsi="宋体" w:eastAsia="宋体" w:cs="宋体"/>
                <w:spacing w:val="-1"/>
                <w:sz w:val="18"/>
                <w:szCs w:val="18"/>
              </w:rPr>
              <w:t>展指标评价分析等工作，并对独立完成的部分工作</w:t>
            </w:r>
            <w:r>
              <w:rPr>
                <w:rFonts w:ascii="宋体" w:hAnsi="宋体" w:eastAsia="宋体" w:cs="宋体"/>
                <w:spacing w:val="13"/>
                <w:sz w:val="18"/>
                <w:szCs w:val="18"/>
              </w:rPr>
              <w:t xml:space="preserve"> </w:t>
            </w:r>
            <w:r>
              <w:rPr>
                <w:rFonts w:ascii="宋体" w:hAnsi="宋体" w:eastAsia="宋体" w:cs="宋体"/>
                <w:spacing w:val="-2"/>
                <w:sz w:val="18"/>
                <w:szCs w:val="18"/>
              </w:rPr>
              <w:t>内容负责。</w:t>
            </w:r>
          </w:p>
        </w:tc>
      </w:tr>
    </w:tbl>
    <w:p w14:paraId="707998DE">
      <w:pPr>
        <w:pStyle w:val="2"/>
        <w:spacing w:line="327" w:lineRule="auto"/>
      </w:pPr>
    </w:p>
    <w:p w14:paraId="79C80846">
      <w:pPr>
        <w:spacing w:before="65" w:line="229" w:lineRule="auto"/>
        <w:ind w:left="443"/>
        <w:outlineLvl w:val="2"/>
        <w:rPr>
          <w:rFonts w:ascii="宋体" w:hAnsi="宋体" w:eastAsia="宋体" w:cs="宋体"/>
          <w:sz w:val="20"/>
          <w:szCs w:val="20"/>
        </w:rPr>
      </w:pPr>
      <w:r>
        <w:rPr>
          <w:rFonts w:ascii="Times New Roman" w:hAnsi="Times New Roman" w:eastAsia="Times New Roman" w:cs="Times New Roman"/>
          <w:b/>
          <w:bCs/>
          <w:spacing w:val="5"/>
          <w:sz w:val="20"/>
          <w:szCs w:val="20"/>
        </w:rPr>
        <w:t>2.</w:t>
      </w:r>
      <w:r>
        <w:rPr>
          <w:rFonts w:ascii="宋体" w:hAnsi="宋体" w:eastAsia="宋体" w:cs="宋体"/>
          <w:b/>
          <w:bCs/>
          <w:spacing w:val="5"/>
          <w:sz w:val="20"/>
          <w:szCs w:val="20"/>
        </w:rPr>
        <w:t>组织实施</w:t>
      </w:r>
    </w:p>
    <w:p w14:paraId="02AE0C20">
      <w:pPr>
        <w:spacing w:before="158" w:line="364" w:lineRule="auto"/>
        <w:ind w:left="25" w:right="2" w:firstLine="425"/>
        <w:rPr>
          <w:rFonts w:ascii="宋体" w:hAnsi="宋体" w:eastAsia="宋体" w:cs="宋体"/>
          <w:sz w:val="20"/>
          <w:szCs w:val="20"/>
        </w:rPr>
      </w:pPr>
      <w:r>
        <w:rPr>
          <w:rFonts w:ascii="宋体" w:hAnsi="宋体" w:eastAsia="宋体" w:cs="宋体"/>
          <w:spacing w:val="4"/>
          <w:sz w:val="20"/>
          <w:szCs w:val="20"/>
        </w:rPr>
        <w:t>绩效评价小组采取现场和非现场评价相结合的方式开展调</w:t>
      </w:r>
      <w:r>
        <w:rPr>
          <w:rFonts w:ascii="宋体" w:hAnsi="宋体" w:eastAsia="宋体" w:cs="宋体"/>
          <w:spacing w:val="3"/>
          <w:sz w:val="20"/>
          <w:szCs w:val="20"/>
        </w:rPr>
        <w:t>研、查阅基础资料、数据采集、</w:t>
      </w:r>
      <w:r>
        <w:rPr>
          <w:rFonts w:ascii="宋体" w:hAnsi="宋体" w:eastAsia="宋体" w:cs="宋体"/>
          <w:sz w:val="20"/>
          <w:szCs w:val="20"/>
        </w:rPr>
        <w:t xml:space="preserve"> </w:t>
      </w:r>
      <w:r>
        <w:rPr>
          <w:rFonts w:ascii="宋体" w:hAnsi="宋体" w:eastAsia="宋体" w:cs="宋体"/>
          <w:spacing w:val="9"/>
          <w:sz w:val="20"/>
          <w:szCs w:val="20"/>
        </w:rPr>
        <w:t>访谈、数据分析等具体评价工作，具体实施过程和方式如下：</w:t>
      </w:r>
    </w:p>
    <w:p w14:paraId="2E6EB77B">
      <w:pPr>
        <w:spacing w:before="1" w:line="316" w:lineRule="auto"/>
        <w:ind w:left="28" w:right="73" w:firstLine="428"/>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1</w:t>
      </w:r>
      <w:r>
        <w:rPr>
          <w:rFonts w:ascii="宋体" w:hAnsi="宋体" w:eastAsia="宋体" w:cs="宋体"/>
          <w:spacing w:val="10"/>
          <w:sz w:val="20"/>
          <w:szCs w:val="20"/>
        </w:rPr>
        <w:t>）与喀什市农业农村局单位管理人员进行访谈</w:t>
      </w:r>
      <w:r>
        <w:rPr>
          <w:rFonts w:ascii="宋体" w:hAnsi="宋体" w:eastAsia="宋体" w:cs="宋体"/>
          <w:spacing w:val="9"/>
          <w:sz w:val="20"/>
          <w:szCs w:val="20"/>
        </w:rPr>
        <w:t>沟通，全面了解项目实施的目的、预</w:t>
      </w:r>
      <w:r>
        <w:rPr>
          <w:rFonts w:ascii="宋体" w:hAnsi="宋体" w:eastAsia="宋体" w:cs="宋体"/>
          <w:sz w:val="20"/>
          <w:szCs w:val="20"/>
        </w:rPr>
        <w:t xml:space="preserve"> </w:t>
      </w:r>
      <w:r>
        <w:rPr>
          <w:rFonts w:ascii="宋体" w:hAnsi="宋体" w:eastAsia="宋体" w:cs="宋体"/>
          <w:spacing w:val="8"/>
          <w:sz w:val="20"/>
          <w:szCs w:val="20"/>
        </w:rPr>
        <w:t>算安排、组织管理、实施结果等方面的内容。</w:t>
      </w:r>
    </w:p>
    <w:p w14:paraId="6BAECB15">
      <w:pPr>
        <w:spacing w:before="130" w:line="316" w:lineRule="auto"/>
        <w:ind w:left="27" w:firstLine="429"/>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2</w:t>
      </w:r>
      <w:r>
        <w:rPr>
          <w:rFonts w:ascii="宋体" w:hAnsi="宋体" w:eastAsia="宋体" w:cs="宋体"/>
          <w:spacing w:val="6"/>
          <w:sz w:val="20"/>
          <w:szCs w:val="20"/>
        </w:rPr>
        <w:t>）开展前期调查，全面收集项目决策依据、项目政策文件、财政预算安排执行情况、</w:t>
      </w:r>
      <w:r>
        <w:rPr>
          <w:rFonts w:ascii="宋体" w:hAnsi="宋体" w:eastAsia="宋体" w:cs="宋体"/>
          <w:spacing w:val="4"/>
          <w:sz w:val="20"/>
          <w:szCs w:val="20"/>
        </w:rPr>
        <w:t xml:space="preserve"> </w:t>
      </w:r>
      <w:r>
        <w:rPr>
          <w:rFonts w:ascii="宋体" w:hAnsi="宋体" w:eastAsia="宋体" w:cs="宋体"/>
          <w:spacing w:val="9"/>
          <w:sz w:val="20"/>
          <w:szCs w:val="20"/>
        </w:rPr>
        <w:t>开展流程、管理制度等相关资料，完成绩效评价内容所需的印证资料整理汇总。</w:t>
      </w:r>
    </w:p>
    <w:p w14:paraId="1E49BF79">
      <w:pPr>
        <w:spacing w:before="132" w:line="353" w:lineRule="auto"/>
        <w:ind w:left="26" w:right="70" w:firstLine="430"/>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3</w:t>
      </w:r>
      <w:r>
        <w:rPr>
          <w:rFonts w:ascii="宋体" w:hAnsi="宋体" w:eastAsia="宋体" w:cs="宋体"/>
          <w:spacing w:val="10"/>
          <w:sz w:val="20"/>
          <w:szCs w:val="20"/>
        </w:rPr>
        <w:t>）实地调研和现场勘察，项目为补助类项目，</w:t>
      </w:r>
      <w:r>
        <w:rPr>
          <w:rFonts w:ascii="宋体" w:hAnsi="宋体" w:eastAsia="宋体" w:cs="宋体"/>
          <w:spacing w:val="9"/>
          <w:sz w:val="20"/>
          <w:szCs w:val="20"/>
        </w:rPr>
        <w:t>由绩效评价小组结合项目前期资料提</w:t>
      </w:r>
      <w:r>
        <w:rPr>
          <w:rFonts w:ascii="宋体" w:hAnsi="宋体" w:eastAsia="宋体" w:cs="宋体"/>
          <w:sz w:val="20"/>
          <w:szCs w:val="20"/>
        </w:rPr>
        <w:t xml:space="preserve"> </w:t>
      </w:r>
      <w:r>
        <w:rPr>
          <w:rFonts w:ascii="宋体" w:hAnsi="宋体" w:eastAsia="宋体" w:cs="宋体"/>
          <w:spacing w:val="7"/>
          <w:sz w:val="20"/>
          <w:szCs w:val="20"/>
        </w:rPr>
        <w:t>供情况，赴喀什市农业农村局开展实地调研工作，了解项目的实施过程，项目实施的产出和</w:t>
      </w:r>
      <w:r>
        <w:rPr>
          <w:rFonts w:ascii="宋体" w:hAnsi="宋体" w:eastAsia="宋体" w:cs="宋体"/>
          <w:spacing w:val="17"/>
          <w:sz w:val="20"/>
          <w:szCs w:val="20"/>
        </w:rPr>
        <w:t xml:space="preserve"> </w:t>
      </w:r>
      <w:r>
        <w:rPr>
          <w:rFonts w:ascii="宋体" w:hAnsi="宋体" w:eastAsia="宋体" w:cs="宋体"/>
          <w:spacing w:val="7"/>
          <w:sz w:val="20"/>
          <w:szCs w:val="20"/>
        </w:rPr>
        <w:t>效果，以及资金使用情况等。实地调研结束后，由绩效评价小组进一步梳理项目情况，根据</w:t>
      </w:r>
      <w:r>
        <w:rPr>
          <w:rFonts w:ascii="宋体" w:hAnsi="宋体" w:eastAsia="宋体" w:cs="宋体"/>
          <w:spacing w:val="17"/>
          <w:sz w:val="20"/>
          <w:szCs w:val="20"/>
        </w:rPr>
        <w:t xml:space="preserve"> </w:t>
      </w:r>
      <w:r>
        <w:rPr>
          <w:rFonts w:ascii="宋体" w:hAnsi="宋体" w:eastAsia="宋体" w:cs="宋体"/>
          <w:spacing w:val="11"/>
          <w:sz w:val="20"/>
          <w:szCs w:val="20"/>
        </w:rPr>
        <w:t>农业社会化服务内容，开展了</w:t>
      </w:r>
      <w:r>
        <w:rPr>
          <w:rFonts w:ascii="Times New Roman" w:hAnsi="Times New Roman" w:eastAsia="Times New Roman" w:cs="Times New Roman"/>
          <w:spacing w:val="11"/>
          <w:sz w:val="20"/>
          <w:szCs w:val="20"/>
        </w:rPr>
        <w:t xml:space="preserve">2023 </w:t>
      </w:r>
      <w:r>
        <w:rPr>
          <w:rFonts w:ascii="宋体" w:hAnsi="宋体" w:eastAsia="宋体" w:cs="宋体"/>
          <w:spacing w:val="11"/>
          <w:sz w:val="20"/>
          <w:szCs w:val="20"/>
        </w:rPr>
        <w:t>年提供社会化服务经</w:t>
      </w:r>
      <w:r>
        <w:rPr>
          <w:rFonts w:ascii="宋体" w:hAnsi="宋体" w:eastAsia="宋体" w:cs="宋体"/>
          <w:spacing w:val="10"/>
          <w:sz w:val="20"/>
          <w:szCs w:val="20"/>
        </w:rPr>
        <w:t>营组织现场勘查工作和受益农户满</w:t>
      </w:r>
      <w:r>
        <w:rPr>
          <w:rFonts w:ascii="宋体" w:hAnsi="宋体" w:eastAsia="宋体" w:cs="宋体"/>
          <w:sz w:val="20"/>
          <w:szCs w:val="20"/>
        </w:rPr>
        <w:t xml:space="preserve"> </w:t>
      </w:r>
      <w:r>
        <w:rPr>
          <w:rFonts w:ascii="宋体" w:hAnsi="宋体" w:eastAsia="宋体" w:cs="宋体"/>
          <w:spacing w:val="7"/>
          <w:sz w:val="20"/>
          <w:szCs w:val="20"/>
        </w:rPr>
        <w:t>意度问卷调研工作。</w:t>
      </w:r>
    </w:p>
    <w:p w14:paraId="35BD350D">
      <w:pPr>
        <w:spacing w:before="130" w:line="317" w:lineRule="auto"/>
        <w:ind w:left="27" w:right="73" w:firstLine="429"/>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4</w:t>
      </w:r>
      <w:r>
        <w:rPr>
          <w:rFonts w:ascii="宋体" w:hAnsi="宋体" w:eastAsia="宋体" w:cs="宋体"/>
          <w:spacing w:val="10"/>
          <w:sz w:val="20"/>
          <w:szCs w:val="20"/>
        </w:rPr>
        <w:t>）通过对采集的数据资料进行复核汇总、分类</w:t>
      </w:r>
      <w:r>
        <w:rPr>
          <w:rFonts w:ascii="宋体" w:hAnsi="宋体" w:eastAsia="宋体" w:cs="宋体"/>
          <w:spacing w:val="9"/>
          <w:sz w:val="20"/>
          <w:szCs w:val="20"/>
        </w:rPr>
        <w:t>整理和综合分析，按照设立的评价指</w:t>
      </w:r>
      <w:r>
        <w:rPr>
          <w:rFonts w:ascii="宋体" w:hAnsi="宋体" w:eastAsia="宋体" w:cs="宋体"/>
          <w:sz w:val="20"/>
          <w:szCs w:val="20"/>
        </w:rPr>
        <w:t xml:space="preserve"> </w:t>
      </w:r>
      <w:r>
        <w:rPr>
          <w:rFonts w:ascii="宋体" w:hAnsi="宋体" w:eastAsia="宋体" w:cs="宋体"/>
          <w:spacing w:val="9"/>
          <w:sz w:val="20"/>
          <w:szCs w:val="20"/>
        </w:rPr>
        <w:t>标、标准、权重、方法实施评价，并形成评价工作底稿。</w:t>
      </w:r>
    </w:p>
    <w:p w14:paraId="61241D65">
      <w:pPr>
        <w:spacing w:before="162" w:line="227" w:lineRule="auto"/>
        <w:ind w:left="442"/>
        <w:outlineLvl w:val="2"/>
        <w:rPr>
          <w:rFonts w:ascii="宋体" w:hAnsi="宋体" w:eastAsia="宋体" w:cs="宋体"/>
          <w:sz w:val="20"/>
          <w:szCs w:val="20"/>
        </w:rPr>
      </w:pPr>
      <w:r>
        <w:rPr>
          <w:rFonts w:ascii="Times New Roman" w:hAnsi="Times New Roman" w:eastAsia="Times New Roman" w:cs="Times New Roman"/>
          <w:b/>
          <w:bCs/>
          <w:spacing w:val="7"/>
          <w:sz w:val="20"/>
          <w:szCs w:val="20"/>
        </w:rPr>
        <w:t>3.</w:t>
      </w:r>
      <w:r>
        <w:rPr>
          <w:rFonts w:ascii="宋体" w:hAnsi="宋体" w:eastAsia="宋体" w:cs="宋体"/>
          <w:b/>
          <w:bCs/>
          <w:spacing w:val="7"/>
          <w:sz w:val="20"/>
          <w:szCs w:val="20"/>
        </w:rPr>
        <w:t>撰写绩效评价报告</w:t>
      </w:r>
    </w:p>
    <w:p w14:paraId="6170B77A">
      <w:pPr>
        <w:spacing w:before="162" w:line="377" w:lineRule="auto"/>
        <w:ind w:left="27" w:right="1" w:firstLine="427"/>
        <w:rPr>
          <w:rFonts w:ascii="宋体" w:hAnsi="宋体" w:eastAsia="宋体" w:cs="宋体"/>
          <w:sz w:val="20"/>
          <w:szCs w:val="20"/>
        </w:rPr>
      </w:pPr>
      <w:r>
        <w:rPr>
          <w:rFonts w:ascii="宋体" w:hAnsi="宋体" w:eastAsia="宋体" w:cs="宋体"/>
          <w:spacing w:val="7"/>
          <w:sz w:val="20"/>
          <w:szCs w:val="20"/>
        </w:rPr>
        <w:t>归集绩效评价工作底稿，起草项目绩效评价报告，经公司内部质量审核通过后向委托人</w:t>
      </w:r>
      <w:r>
        <w:rPr>
          <w:rFonts w:ascii="宋体" w:hAnsi="宋体" w:eastAsia="宋体" w:cs="宋体"/>
          <w:sz w:val="20"/>
          <w:szCs w:val="20"/>
        </w:rPr>
        <w:t xml:space="preserve"> </w:t>
      </w:r>
      <w:r>
        <w:rPr>
          <w:rFonts w:ascii="宋体" w:hAnsi="宋体" w:eastAsia="宋体" w:cs="宋体"/>
          <w:spacing w:val="4"/>
          <w:sz w:val="20"/>
          <w:szCs w:val="20"/>
        </w:rPr>
        <w:t>提交评估报告初稿，并报送项目实施单位以及行业主管部门，进行结果反馈，充分交换意见。</w:t>
      </w:r>
    </w:p>
    <w:p w14:paraId="346975C0">
      <w:pPr>
        <w:spacing w:before="2" w:line="228" w:lineRule="auto"/>
        <w:ind w:left="444"/>
        <w:outlineLvl w:val="2"/>
        <w:rPr>
          <w:rFonts w:ascii="宋体" w:hAnsi="宋体" w:eastAsia="宋体" w:cs="宋体"/>
          <w:sz w:val="20"/>
          <w:szCs w:val="20"/>
        </w:rPr>
      </w:pPr>
      <w:r>
        <w:rPr>
          <w:rFonts w:ascii="Times New Roman" w:hAnsi="Times New Roman" w:eastAsia="Times New Roman" w:cs="Times New Roman"/>
          <w:b/>
          <w:bCs/>
          <w:spacing w:val="5"/>
          <w:sz w:val="20"/>
          <w:szCs w:val="20"/>
        </w:rPr>
        <w:t>4.</w:t>
      </w:r>
      <w:r>
        <w:rPr>
          <w:rFonts w:ascii="宋体" w:hAnsi="宋体" w:eastAsia="宋体" w:cs="宋体"/>
          <w:b/>
          <w:bCs/>
          <w:spacing w:val="5"/>
          <w:sz w:val="20"/>
          <w:szCs w:val="20"/>
        </w:rPr>
        <w:t>资料档案</w:t>
      </w:r>
    </w:p>
    <w:p w14:paraId="05AA32B9">
      <w:pPr>
        <w:spacing w:before="160" w:line="227" w:lineRule="auto"/>
        <w:ind w:left="446"/>
        <w:rPr>
          <w:rFonts w:ascii="宋体" w:hAnsi="宋体" w:eastAsia="宋体" w:cs="宋体"/>
          <w:sz w:val="20"/>
          <w:szCs w:val="20"/>
        </w:rPr>
      </w:pPr>
      <w:r>
        <w:rPr>
          <w:rFonts w:ascii="宋体" w:hAnsi="宋体" w:eastAsia="宋体" w:cs="宋体"/>
          <w:spacing w:val="7"/>
          <w:sz w:val="20"/>
          <w:szCs w:val="20"/>
        </w:rPr>
        <w:t>第三方机构将绩效评价过程中收集的全部有效资料，主要包括绩效评价工作方案、绩效</w:t>
      </w:r>
    </w:p>
    <w:p w14:paraId="1D51350D">
      <w:pPr>
        <w:spacing w:line="227" w:lineRule="auto"/>
        <w:rPr>
          <w:rFonts w:ascii="宋体" w:hAnsi="宋体" w:eastAsia="宋体" w:cs="宋体"/>
          <w:sz w:val="20"/>
          <w:szCs w:val="20"/>
        </w:rPr>
        <w:sectPr>
          <w:headerReference r:id="rId25" w:type="default"/>
          <w:footerReference r:id="rId26" w:type="default"/>
          <w:pgSz w:w="11906" w:h="16839"/>
          <w:pgMar w:top="1190" w:right="1728" w:bottom="1226" w:left="1781" w:header="834" w:footer="989" w:gutter="0"/>
          <w:cols w:space="720" w:num="1"/>
        </w:sectPr>
      </w:pPr>
    </w:p>
    <w:p w14:paraId="2F43B701">
      <w:pPr>
        <w:spacing w:before="279" w:line="378" w:lineRule="auto"/>
        <w:ind w:left="100" w:right="89" w:hanging="5"/>
        <w:rPr>
          <w:rFonts w:ascii="宋体" w:hAnsi="宋体" w:eastAsia="宋体" w:cs="宋体"/>
          <w:sz w:val="20"/>
          <w:szCs w:val="20"/>
        </w:rPr>
      </w:pPr>
      <w:r>
        <w:rPr>
          <w:rFonts w:ascii="宋体" w:hAnsi="宋体" w:eastAsia="宋体" w:cs="宋体"/>
          <w:spacing w:val="7"/>
          <w:sz w:val="20"/>
          <w:szCs w:val="20"/>
        </w:rPr>
        <w:t>指标的佐证材料、各单位反馈意见和建议、实地调研记录、调查问卷、绩效评价报告等一并</w:t>
      </w:r>
      <w:r>
        <w:rPr>
          <w:rFonts w:ascii="宋体" w:hAnsi="宋体" w:eastAsia="宋体" w:cs="宋体"/>
          <w:spacing w:val="14"/>
          <w:sz w:val="20"/>
          <w:szCs w:val="20"/>
        </w:rPr>
        <w:t xml:space="preserve"> </w:t>
      </w:r>
      <w:r>
        <w:rPr>
          <w:rFonts w:ascii="宋体" w:hAnsi="宋体" w:eastAsia="宋体" w:cs="宋体"/>
          <w:spacing w:val="8"/>
          <w:sz w:val="20"/>
          <w:szCs w:val="20"/>
        </w:rPr>
        <w:t>归档，并按照有关档案管理规定妥善管理。</w:t>
      </w:r>
    </w:p>
    <w:p w14:paraId="3BAD7D64">
      <w:pPr>
        <w:spacing w:before="3" w:line="219" w:lineRule="auto"/>
        <w:ind w:left="596"/>
        <w:outlineLvl w:val="0"/>
        <w:rPr>
          <w:rFonts w:ascii="宋体" w:hAnsi="宋体" w:eastAsia="宋体" w:cs="宋体"/>
          <w:sz w:val="24"/>
          <w:szCs w:val="24"/>
        </w:rPr>
      </w:pPr>
      <w:bookmarkStart w:id="15" w:name="bookmark16"/>
      <w:bookmarkEnd w:id="15"/>
      <w:r>
        <w:rPr>
          <w:rFonts w:ascii="宋体" w:hAnsi="宋体" w:eastAsia="宋体" w:cs="宋体"/>
          <w:b/>
          <w:bCs/>
          <w:spacing w:val="-5"/>
          <w:sz w:val="24"/>
          <w:szCs w:val="24"/>
        </w:rPr>
        <w:t>四、综合评价情况及评价结论</w:t>
      </w:r>
    </w:p>
    <w:p w14:paraId="264E8476">
      <w:pPr>
        <w:spacing w:before="180" w:line="219" w:lineRule="auto"/>
        <w:ind w:left="585"/>
        <w:outlineLvl w:val="1"/>
        <w:rPr>
          <w:rFonts w:ascii="宋体" w:hAnsi="宋体" w:eastAsia="宋体" w:cs="宋体"/>
          <w:sz w:val="24"/>
          <w:szCs w:val="24"/>
        </w:rPr>
      </w:pPr>
      <w:bookmarkStart w:id="16" w:name="bookmark17"/>
      <w:bookmarkEnd w:id="16"/>
      <w:r>
        <w:rPr>
          <w:rFonts w:ascii="宋体" w:hAnsi="宋体" w:eastAsia="宋体" w:cs="宋体"/>
          <w:b/>
          <w:bCs/>
          <w:spacing w:val="-5"/>
          <w:sz w:val="24"/>
          <w:szCs w:val="24"/>
        </w:rPr>
        <w:t>（一）评价得分情况</w:t>
      </w:r>
    </w:p>
    <w:p w14:paraId="2A19D71A">
      <w:pPr>
        <w:spacing w:before="177" w:line="372" w:lineRule="auto"/>
        <w:ind w:left="81" w:right="84" w:firstLine="431"/>
        <w:jc w:val="both"/>
        <w:rPr>
          <w:rFonts w:ascii="宋体" w:hAnsi="宋体" w:eastAsia="宋体" w:cs="宋体"/>
          <w:sz w:val="20"/>
          <w:szCs w:val="20"/>
        </w:rPr>
      </w:pPr>
      <w:r>
        <w:rPr>
          <w:rFonts w:ascii="宋体" w:hAnsi="宋体" w:eastAsia="宋体" w:cs="宋体"/>
          <w:spacing w:val="7"/>
          <w:sz w:val="20"/>
          <w:szCs w:val="20"/>
        </w:rPr>
        <w:t>通过调研、数据分析、访谈等方式，根据绩效评价方案确定的指标体系及评分标准，对</w:t>
      </w:r>
      <w:r>
        <w:rPr>
          <w:rFonts w:ascii="宋体" w:hAnsi="宋体" w:eastAsia="宋体" w:cs="宋体"/>
          <w:spacing w:val="11"/>
          <w:sz w:val="20"/>
          <w:szCs w:val="20"/>
        </w:rPr>
        <w:t xml:space="preserve"> </w:t>
      </w:r>
      <w:r>
        <w:rPr>
          <w:rFonts w:ascii="宋体" w:hAnsi="宋体" w:eastAsia="宋体" w:cs="宋体"/>
          <w:spacing w:val="10"/>
          <w:sz w:val="20"/>
          <w:szCs w:val="20"/>
        </w:rPr>
        <w:t>“</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年中央财政农业社会服务化项目</w:t>
      </w:r>
      <w:r>
        <w:rPr>
          <w:rFonts w:ascii="宋体" w:hAnsi="宋体" w:eastAsia="宋体" w:cs="宋体"/>
          <w:spacing w:val="-64"/>
          <w:sz w:val="20"/>
          <w:szCs w:val="20"/>
        </w:rPr>
        <w:t xml:space="preserve"> </w:t>
      </w:r>
      <w:r>
        <w:rPr>
          <w:rFonts w:ascii="宋体" w:hAnsi="宋体" w:eastAsia="宋体" w:cs="宋体"/>
          <w:spacing w:val="10"/>
          <w:sz w:val="20"/>
          <w:szCs w:val="20"/>
        </w:rPr>
        <w:t>”绩效进行客观评价，综合评价情况如下：该项目</w:t>
      </w:r>
      <w:r>
        <w:rPr>
          <w:rFonts w:ascii="宋体" w:hAnsi="宋体" w:eastAsia="宋体" w:cs="宋体"/>
          <w:sz w:val="20"/>
          <w:szCs w:val="20"/>
        </w:rPr>
        <w:t xml:space="preserve"> </w:t>
      </w:r>
      <w:r>
        <w:rPr>
          <w:rFonts w:ascii="宋体" w:hAnsi="宋体" w:eastAsia="宋体" w:cs="宋体"/>
          <w:spacing w:val="6"/>
          <w:sz w:val="20"/>
          <w:szCs w:val="20"/>
        </w:rPr>
        <w:t>共设置绩效目标</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 xml:space="preserve">22 </w:t>
      </w:r>
      <w:r>
        <w:rPr>
          <w:rFonts w:ascii="宋体" w:hAnsi="宋体" w:eastAsia="宋体" w:cs="宋体"/>
          <w:spacing w:val="6"/>
          <w:sz w:val="20"/>
          <w:szCs w:val="20"/>
        </w:rPr>
        <w:t>个，实现目标</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 xml:space="preserve">16 </w:t>
      </w:r>
      <w:r>
        <w:rPr>
          <w:rFonts w:ascii="宋体" w:hAnsi="宋体" w:eastAsia="宋体" w:cs="宋体"/>
          <w:spacing w:val="6"/>
          <w:sz w:val="20"/>
          <w:szCs w:val="20"/>
        </w:rPr>
        <w:t>个，完成率</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72.73%</w:t>
      </w:r>
      <w:r>
        <w:rPr>
          <w:rFonts w:ascii="Times New Roman" w:hAnsi="Times New Roman" w:eastAsia="Times New Roman" w:cs="Times New Roman"/>
          <w:spacing w:val="-28"/>
          <w:sz w:val="20"/>
          <w:szCs w:val="20"/>
        </w:rPr>
        <w:t xml:space="preserve"> </w:t>
      </w:r>
      <w:r>
        <w:rPr>
          <w:rFonts w:ascii="宋体" w:hAnsi="宋体" w:eastAsia="宋体" w:cs="宋体"/>
          <w:spacing w:val="6"/>
          <w:sz w:val="20"/>
          <w:szCs w:val="20"/>
        </w:rPr>
        <w:t>，得分率</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93.64%</w:t>
      </w:r>
      <w:r>
        <w:rPr>
          <w:rFonts w:ascii="宋体" w:hAnsi="宋体" w:eastAsia="宋体" w:cs="宋体"/>
          <w:spacing w:val="6"/>
          <w:sz w:val="20"/>
          <w:szCs w:val="20"/>
        </w:rPr>
        <w:t>；项目决策指标共</w:t>
      </w:r>
      <w:r>
        <w:rPr>
          <w:rFonts w:ascii="宋体" w:hAnsi="宋体" w:eastAsia="宋体" w:cs="宋体"/>
          <w:sz w:val="20"/>
          <w:szCs w:val="20"/>
        </w:rPr>
        <w:t xml:space="preserve"> </w:t>
      </w:r>
      <w:r>
        <w:rPr>
          <w:rFonts w:ascii="宋体" w:hAnsi="宋体" w:eastAsia="宋体" w:cs="宋体"/>
          <w:spacing w:val="8"/>
          <w:sz w:val="20"/>
          <w:szCs w:val="20"/>
        </w:rPr>
        <w:t>设置</w:t>
      </w:r>
      <w:r>
        <w:rPr>
          <w:rFonts w:ascii="宋体" w:hAnsi="宋体" w:eastAsia="宋体" w:cs="宋体"/>
          <w:spacing w:val="-22"/>
          <w:sz w:val="20"/>
          <w:szCs w:val="20"/>
        </w:rPr>
        <w:t xml:space="preserve"> </w:t>
      </w:r>
      <w:r>
        <w:rPr>
          <w:rFonts w:ascii="Times New Roman" w:hAnsi="Times New Roman" w:eastAsia="Times New Roman" w:cs="Times New Roman"/>
          <w:spacing w:val="8"/>
          <w:sz w:val="20"/>
          <w:szCs w:val="20"/>
        </w:rPr>
        <w:t xml:space="preserve">6 </w:t>
      </w:r>
      <w:r>
        <w:rPr>
          <w:rFonts w:ascii="宋体" w:hAnsi="宋体" w:eastAsia="宋体" w:cs="宋体"/>
          <w:spacing w:val="8"/>
          <w:sz w:val="20"/>
          <w:szCs w:val="20"/>
        </w:rPr>
        <w:t>个，满分指标</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 xml:space="preserve">3 </w:t>
      </w:r>
      <w:r>
        <w:rPr>
          <w:rFonts w:ascii="宋体" w:hAnsi="宋体" w:eastAsia="宋体" w:cs="宋体"/>
          <w:spacing w:val="8"/>
          <w:sz w:val="20"/>
          <w:szCs w:val="20"/>
        </w:rPr>
        <w:t>个，得分率</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91.00%</w:t>
      </w:r>
      <w:r>
        <w:rPr>
          <w:rFonts w:ascii="宋体" w:hAnsi="宋体" w:eastAsia="宋体" w:cs="宋体"/>
          <w:spacing w:val="8"/>
          <w:sz w:val="20"/>
          <w:szCs w:val="20"/>
        </w:rPr>
        <w:t>；项目过程指标共设置</w:t>
      </w:r>
      <w:r>
        <w:rPr>
          <w:rFonts w:ascii="宋体" w:hAnsi="宋体" w:eastAsia="宋体" w:cs="宋体"/>
          <w:spacing w:val="-34"/>
          <w:sz w:val="20"/>
          <w:szCs w:val="20"/>
        </w:rPr>
        <w:t xml:space="preserve"> </w:t>
      </w:r>
      <w:r>
        <w:rPr>
          <w:rFonts w:ascii="Times New Roman" w:hAnsi="Times New Roman" w:eastAsia="Times New Roman" w:cs="Times New Roman"/>
          <w:spacing w:val="8"/>
          <w:sz w:val="20"/>
          <w:szCs w:val="20"/>
        </w:rPr>
        <w:t xml:space="preserve">5 </w:t>
      </w:r>
      <w:r>
        <w:rPr>
          <w:rFonts w:ascii="宋体" w:hAnsi="宋体" w:eastAsia="宋体" w:cs="宋体"/>
          <w:spacing w:val="8"/>
          <w:sz w:val="20"/>
          <w:szCs w:val="20"/>
        </w:rPr>
        <w:t>个，满分指标</w:t>
      </w:r>
      <w:r>
        <w:rPr>
          <w:rFonts w:ascii="宋体" w:hAnsi="宋体" w:eastAsia="宋体" w:cs="宋体"/>
          <w:spacing w:val="-42"/>
          <w:sz w:val="20"/>
          <w:szCs w:val="20"/>
        </w:rPr>
        <w:t xml:space="preserve"> </w:t>
      </w:r>
      <w:r>
        <w:rPr>
          <w:rFonts w:ascii="Times New Roman" w:hAnsi="Times New Roman" w:eastAsia="Times New Roman" w:cs="Times New Roman"/>
          <w:spacing w:val="8"/>
          <w:sz w:val="20"/>
          <w:szCs w:val="20"/>
        </w:rPr>
        <w:t xml:space="preserve">4 </w:t>
      </w:r>
      <w:r>
        <w:rPr>
          <w:rFonts w:ascii="宋体" w:hAnsi="宋体" w:eastAsia="宋体" w:cs="宋体"/>
          <w:spacing w:val="8"/>
          <w:sz w:val="20"/>
          <w:szCs w:val="20"/>
        </w:rPr>
        <w:t>个，得</w:t>
      </w:r>
      <w:r>
        <w:rPr>
          <w:rFonts w:ascii="宋体" w:hAnsi="宋体" w:eastAsia="宋体" w:cs="宋体"/>
          <w:sz w:val="20"/>
          <w:szCs w:val="20"/>
        </w:rPr>
        <w:t xml:space="preserve"> </w:t>
      </w:r>
      <w:r>
        <w:rPr>
          <w:rFonts w:ascii="宋体" w:hAnsi="宋体" w:eastAsia="宋体" w:cs="宋体"/>
          <w:spacing w:val="9"/>
          <w:sz w:val="20"/>
          <w:szCs w:val="20"/>
        </w:rPr>
        <w:t>分率</w:t>
      </w:r>
      <w:r>
        <w:rPr>
          <w:rFonts w:ascii="宋体" w:hAnsi="宋体" w:eastAsia="宋体" w:cs="宋体"/>
          <w:spacing w:val="-33"/>
          <w:sz w:val="20"/>
          <w:szCs w:val="20"/>
        </w:rPr>
        <w:t xml:space="preserve"> </w:t>
      </w:r>
      <w:r>
        <w:rPr>
          <w:rFonts w:ascii="Times New Roman" w:hAnsi="Times New Roman" w:eastAsia="Times New Roman" w:cs="Times New Roman"/>
          <w:spacing w:val="9"/>
          <w:sz w:val="20"/>
          <w:szCs w:val="20"/>
        </w:rPr>
        <w:t>87.20%</w:t>
      </w:r>
      <w:r>
        <w:rPr>
          <w:rFonts w:ascii="宋体" w:hAnsi="宋体" w:eastAsia="宋体" w:cs="宋体"/>
          <w:spacing w:val="9"/>
          <w:sz w:val="20"/>
          <w:szCs w:val="20"/>
        </w:rPr>
        <w:t>；项目产出指标共设置</w:t>
      </w:r>
      <w:r>
        <w:rPr>
          <w:rFonts w:ascii="宋体" w:hAnsi="宋体" w:eastAsia="宋体" w:cs="宋体"/>
          <w:spacing w:val="-36"/>
          <w:sz w:val="20"/>
          <w:szCs w:val="20"/>
        </w:rPr>
        <w:t xml:space="preserve"> </w:t>
      </w:r>
      <w:r>
        <w:rPr>
          <w:rFonts w:ascii="Times New Roman" w:hAnsi="Times New Roman" w:eastAsia="Times New Roman" w:cs="Times New Roman"/>
          <w:spacing w:val="9"/>
          <w:sz w:val="20"/>
          <w:szCs w:val="20"/>
        </w:rPr>
        <w:t xml:space="preserve">6 </w:t>
      </w:r>
      <w:r>
        <w:rPr>
          <w:rFonts w:ascii="宋体" w:hAnsi="宋体" w:eastAsia="宋体" w:cs="宋体"/>
          <w:spacing w:val="9"/>
          <w:sz w:val="20"/>
          <w:szCs w:val="20"/>
        </w:rPr>
        <w:t>个，满分指标</w:t>
      </w:r>
      <w:r>
        <w:rPr>
          <w:rFonts w:ascii="宋体" w:hAnsi="宋体" w:eastAsia="宋体" w:cs="宋体"/>
          <w:spacing w:val="-33"/>
          <w:sz w:val="20"/>
          <w:szCs w:val="20"/>
        </w:rPr>
        <w:t xml:space="preserve"> </w:t>
      </w:r>
      <w:r>
        <w:rPr>
          <w:rFonts w:ascii="Times New Roman" w:hAnsi="Times New Roman" w:eastAsia="Times New Roman" w:cs="Times New Roman"/>
          <w:spacing w:val="9"/>
          <w:sz w:val="20"/>
          <w:szCs w:val="20"/>
        </w:rPr>
        <w:t>6</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个，得分率</w:t>
      </w:r>
      <w:r>
        <w:rPr>
          <w:rFonts w:ascii="宋体" w:hAnsi="宋体" w:eastAsia="宋体" w:cs="宋体"/>
          <w:spacing w:val="-21"/>
          <w:sz w:val="20"/>
          <w:szCs w:val="20"/>
        </w:rPr>
        <w:t xml:space="preserve"> </w:t>
      </w:r>
      <w:r>
        <w:rPr>
          <w:rFonts w:ascii="Times New Roman" w:hAnsi="Times New Roman" w:eastAsia="Times New Roman" w:cs="Times New Roman"/>
          <w:spacing w:val="8"/>
          <w:sz w:val="20"/>
          <w:szCs w:val="20"/>
        </w:rPr>
        <w:t>100.00%</w:t>
      </w:r>
      <w:r>
        <w:rPr>
          <w:rFonts w:ascii="宋体" w:hAnsi="宋体" w:eastAsia="宋体" w:cs="宋体"/>
          <w:spacing w:val="8"/>
          <w:sz w:val="20"/>
          <w:szCs w:val="20"/>
        </w:rPr>
        <w:t>；项目效益指标</w:t>
      </w:r>
      <w:r>
        <w:rPr>
          <w:rFonts w:ascii="宋体" w:hAnsi="宋体" w:eastAsia="宋体" w:cs="宋体"/>
          <w:sz w:val="20"/>
          <w:szCs w:val="20"/>
        </w:rPr>
        <w:t xml:space="preserve"> </w:t>
      </w:r>
      <w:r>
        <w:rPr>
          <w:rFonts w:ascii="宋体" w:hAnsi="宋体" w:eastAsia="宋体" w:cs="宋体"/>
          <w:spacing w:val="6"/>
          <w:sz w:val="20"/>
          <w:szCs w:val="20"/>
        </w:rPr>
        <w:t>共设置</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个，满分指标</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个，得分率</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93.54%</w:t>
      </w:r>
      <w:r>
        <w:rPr>
          <w:rFonts w:ascii="宋体" w:hAnsi="宋体" w:eastAsia="宋体" w:cs="宋体"/>
          <w:spacing w:val="6"/>
          <w:sz w:val="20"/>
          <w:szCs w:val="20"/>
        </w:rPr>
        <w:t>。</w:t>
      </w:r>
    </w:p>
    <w:p w14:paraId="1D6284C1">
      <w:pPr>
        <w:spacing w:before="2" w:line="376" w:lineRule="auto"/>
        <w:ind w:left="92" w:right="81" w:firstLine="421"/>
        <w:rPr>
          <w:rFonts w:ascii="宋体" w:hAnsi="宋体" w:eastAsia="宋体" w:cs="宋体"/>
          <w:sz w:val="20"/>
          <w:szCs w:val="20"/>
        </w:rPr>
      </w:pPr>
      <w:r>
        <w:rPr>
          <w:rFonts w:ascii="宋体" w:hAnsi="宋体" w:eastAsia="宋体" w:cs="宋体"/>
          <w:spacing w:val="10"/>
          <w:sz w:val="20"/>
          <w:szCs w:val="20"/>
        </w:rPr>
        <w:t>依据《中共中央国务院关于全面实施预算绩效管理的意见》</w:t>
      </w:r>
      <w:r>
        <w:rPr>
          <w:rFonts w:ascii="宋体" w:hAnsi="宋体" w:eastAsia="宋体" w:cs="宋体"/>
          <w:spacing w:val="-79"/>
          <w:sz w:val="20"/>
          <w:szCs w:val="20"/>
        </w:rPr>
        <w:t xml:space="preserve"> </w:t>
      </w:r>
      <w:r>
        <w:rPr>
          <w:rFonts w:ascii="宋体" w:hAnsi="宋体" w:eastAsia="宋体" w:cs="宋体"/>
          <w:spacing w:val="10"/>
          <w:sz w:val="20"/>
          <w:szCs w:val="20"/>
        </w:rPr>
        <w:t>（中发〔</w:t>
      </w:r>
      <w:r>
        <w:rPr>
          <w:rFonts w:ascii="Times New Roman" w:hAnsi="Times New Roman" w:eastAsia="Times New Roman" w:cs="Times New Roman"/>
          <w:spacing w:val="10"/>
          <w:sz w:val="20"/>
          <w:szCs w:val="20"/>
        </w:rPr>
        <w:t>2018</w:t>
      </w:r>
      <w:r>
        <w:rPr>
          <w:rFonts w:ascii="宋体" w:hAnsi="宋体" w:eastAsia="宋体" w:cs="宋体"/>
          <w:spacing w:val="10"/>
          <w:sz w:val="20"/>
          <w:szCs w:val="20"/>
        </w:rPr>
        <w:t>〕</w:t>
      </w:r>
      <w:r>
        <w:rPr>
          <w:rFonts w:ascii="Times New Roman" w:hAnsi="Times New Roman" w:eastAsia="Times New Roman" w:cs="Times New Roman"/>
          <w:spacing w:val="10"/>
          <w:sz w:val="20"/>
          <w:szCs w:val="20"/>
        </w:rPr>
        <w:t>3</w:t>
      </w:r>
      <w:r>
        <w:rPr>
          <w:rFonts w:ascii="Times New Roman" w:hAnsi="Times New Roman" w:eastAsia="Times New Roman" w:cs="Times New Roman"/>
          <w:spacing w:val="9"/>
          <w:sz w:val="20"/>
          <w:szCs w:val="20"/>
        </w:rPr>
        <w:t>4</w:t>
      </w:r>
      <w:r>
        <w:rPr>
          <w:rFonts w:ascii="Times New Roman" w:hAnsi="Times New Roman" w:eastAsia="Times New Roman" w:cs="Times New Roman"/>
          <w:spacing w:val="17"/>
          <w:sz w:val="20"/>
          <w:szCs w:val="20"/>
        </w:rPr>
        <w:t xml:space="preserve"> </w:t>
      </w:r>
      <w:r>
        <w:rPr>
          <w:rFonts w:ascii="宋体" w:hAnsi="宋体" w:eastAsia="宋体" w:cs="宋体"/>
          <w:spacing w:val="9"/>
          <w:sz w:val="20"/>
          <w:szCs w:val="20"/>
        </w:rPr>
        <w:t>号）、</w:t>
      </w:r>
      <w:r>
        <w:rPr>
          <w:rFonts w:ascii="宋体" w:hAnsi="宋体" w:eastAsia="宋体" w:cs="宋体"/>
          <w:sz w:val="20"/>
          <w:szCs w:val="20"/>
        </w:rPr>
        <w:t xml:space="preserve"> </w:t>
      </w:r>
      <w:r>
        <w:rPr>
          <w:rFonts w:ascii="宋体" w:hAnsi="宋体" w:eastAsia="宋体" w:cs="宋体"/>
          <w:spacing w:val="9"/>
          <w:sz w:val="20"/>
          <w:szCs w:val="20"/>
        </w:rPr>
        <w:t>《项目支出绩效评价管理办法》（财预〔</w:t>
      </w:r>
      <w:r>
        <w:rPr>
          <w:rFonts w:ascii="Times New Roman" w:hAnsi="Times New Roman" w:eastAsia="Times New Roman" w:cs="Times New Roman"/>
          <w:spacing w:val="9"/>
          <w:sz w:val="20"/>
          <w:szCs w:val="20"/>
        </w:rPr>
        <w:t>2020</w:t>
      </w:r>
      <w:r>
        <w:rPr>
          <w:rFonts w:ascii="宋体" w:hAnsi="宋体" w:eastAsia="宋体" w:cs="宋体"/>
          <w:spacing w:val="9"/>
          <w:sz w:val="20"/>
          <w:szCs w:val="20"/>
        </w:rPr>
        <w:t>〕</w:t>
      </w:r>
      <w:r>
        <w:rPr>
          <w:rFonts w:ascii="Times New Roman" w:hAnsi="Times New Roman" w:eastAsia="Times New Roman" w:cs="Times New Roman"/>
          <w:spacing w:val="9"/>
          <w:sz w:val="20"/>
          <w:szCs w:val="20"/>
        </w:rPr>
        <w:t>10</w:t>
      </w:r>
      <w:r>
        <w:rPr>
          <w:rFonts w:ascii="Times New Roman" w:hAnsi="Times New Roman" w:eastAsia="Times New Roman" w:cs="Times New Roman"/>
          <w:spacing w:val="24"/>
          <w:sz w:val="20"/>
          <w:szCs w:val="20"/>
        </w:rPr>
        <w:t xml:space="preserve"> </w:t>
      </w:r>
      <w:r>
        <w:rPr>
          <w:rFonts w:ascii="宋体" w:hAnsi="宋体" w:eastAsia="宋体" w:cs="宋体"/>
          <w:spacing w:val="9"/>
          <w:sz w:val="20"/>
          <w:szCs w:val="20"/>
        </w:rPr>
        <w:t>号）</w:t>
      </w:r>
      <w:r>
        <w:rPr>
          <w:rFonts w:ascii="宋体" w:hAnsi="宋体" w:eastAsia="宋体" w:cs="宋体"/>
          <w:spacing w:val="-55"/>
          <w:sz w:val="20"/>
          <w:szCs w:val="20"/>
        </w:rPr>
        <w:t xml:space="preserve"> </w:t>
      </w:r>
      <w:r>
        <w:rPr>
          <w:rFonts w:ascii="宋体" w:hAnsi="宋体" w:eastAsia="宋体" w:cs="宋体"/>
          <w:spacing w:val="9"/>
          <w:sz w:val="20"/>
          <w:szCs w:val="20"/>
        </w:rPr>
        <w:t>以及《关于进一步加强和规范喀什</w:t>
      </w:r>
      <w:r>
        <w:rPr>
          <w:rFonts w:ascii="宋体" w:hAnsi="宋体" w:eastAsia="宋体" w:cs="宋体"/>
          <w:sz w:val="20"/>
          <w:szCs w:val="20"/>
        </w:rPr>
        <w:t xml:space="preserve"> </w:t>
      </w:r>
      <w:r>
        <w:rPr>
          <w:rFonts w:ascii="宋体" w:hAnsi="宋体" w:eastAsia="宋体" w:cs="宋体"/>
          <w:spacing w:val="8"/>
          <w:sz w:val="20"/>
          <w:szCs w:val="20"/>
        </w:rPr>
        <w:t>地区项目支出</w:t>
      </w:r>
      <w:r>
        <w:rPr>
          <w:rFonts w:ascii="Times New Roman" w:hAnsi="Times New Roman" w:eastAsia="Times New Roman" w:cs="Times New Roman"/>
          <w:spacing w:val="8"/>
          <w:sz w:val="20"/>
          <w:szCs w:val="20"/>
        </w:rPr>
        <w:t>“</w:t>
      </w:r>
      <w:r>
        <w:rPr>
          <w:rFonts w:ascii="宋体" w:hAnsi="宋体" w:eastAsia="宋体" w:cs="宋体"/>
          <w:spacing w:val="8"/>
          <w:sz w:val="20"/>
          <w:szCs w:val="20"/>
        </w:rPr>
        <w:t>全过程</w:t>
      </w:r>
      <w:r>
        <w:rPr>
          <w:rFonts w:ascii="Times New Roman" w:hAnsi="Times New Roman" w:eastAsia="Times New Roman" w:cs="Times New Roman"/>
          <w:spacing w:val="8"/>
          <w:sz w:val="20"/>
          <w:szCs w:val="20"/>
        </w:rPr>
        <w:t>”</w:t>
      </w:r>
      <w:r>
        <w:rPr>
          <w:rFonts w:ascii="宋体" w:hAnsi="宋体" w:eastAsia="宋体" w:cs="宋体"/>
          <w:spacing w:val="8"/>
          <w:sz w:val="20"/>
          <w:szCs w:val="20"/>
        </w:rPr>
        <w:t>预算绩效管理结果应用的通知》（喀地财绩〔</w:t>
      </w:r>
      <w:r>
        <w:rPr>
          <w:rFonts w:ascii="Times New Roman" w:hAnsi="Times New Roman" w:eastAsia="Times New Roman" w:cs="Times New Roman"/>
          <w:spacing w:val="8"/>
          <w:sz w:val="20"/>
          <w:szCs w:val="20"/>
        </w:rPr>
        <w:t>2022</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号）文件，绩</w:t>
      </w:r>
      <w:r>
        <w:rPr>
          <w:rFonts w:ascii="宋体" w:hAnsi="宋体" w:eastAsia="宋体" w:cs="宋体"/>
          <w:spacing w:val="15"/>
          <w:sz w:val="20"/>
          <w:szCs w:val="20"/>
        </w:rPr>
        <w:t xml:space="preserve"> </w:t>
      </w:r>
      <w:r>
        <w:rPr>
          <w:rFonts w:ascii="宋体" w:hAnsi="宋体" w:eastAsia="宋体" w:cs="宋体"/>
          <w:spacing w:val="6"/>
          <w:sz w:val="20"/>
          <w:szCs w:val="20"/>
        </w:rPr>
        <w:t>效评价总分设置为</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 xml:space="preserve">100.00 </w:t>
      </w:r>
      <w:r>
        <w:rPr>
          <w:rFonts w:ascii="宋体" w:hAnsi="宋体" w:eastAsia="宋体" w:cs="宋体"/>
          <w:spacing w:val="6"/>
          <w:sz w:val="20"/>
          <w:szCs w:val="20"/>
        </w:rPr>
        <w:t>分，划分为四档：</w:t>
      </w:r>
      <w:r>
        <w:rPr>
          <w:rFonts w:ascii="Times New Roman" w:hAnsi="Times New Roman" w:eastAsia="Times New Roman" w:cs="Times New Roman"/>
          <w:spacing w:val="6"/>
          <w:sz w:val="20"/>
          <w:szCs w:val="20"/>
        </w:rPr>
        <w:t>90.00</w:t>
      </w:r>
      <w:r>
        <w:rPr>
          <w:rFonts w:ascii="宋体" w:hAnsi="宋体" w:eastAsia="宋体" w:cs="宋体"/>
          <w:spacing w:val="6"/>
          <w:sz w:val="20"/>
          <w:szCs w:val="20"/>
        </w:rPr>
        <w:t>（含）</w:t>
      </w:r>
      <w:r>
        <w:rPr>
          <w:rFonts w:ascii="Times New Roman" w:hAnsi="Times New Roman" w:eastAsia="Times New Roman" w:cs="Times New Roman"/>
          <w:spacing w:val="6"/>
          <w:sz w:val="20"/>
          <w:szCs w:val="20"/>
        </w:rPr>
        <w:t xml:space="preserve">-100.00 </w:t>
      </w:r>
      <w:r>
        <w:rPr>
          <w:rFonts w:ascii="宋体" w:hAnsi="宋体" w:eastAsia="宋体" w:cs="宋体"/>
          <w:spacing w:val="6"/>
          <w:sz w:val="20"/>
          <w:szCs w:val="20"/>
        </w:rPr>
        <w:t>分为优、</w:t>
      </w:r>
      <w:r>
        <w:rPr>
          <w:rFonts w:ascii="Times New Roman" w:hAnsi="Times New Roman" w:eastAsia="Times New Roman" w:cs="Times New Roman"/>
          <w:spacing w:val="6"/>
          <w:sz w:val="20"/>
          <w:szCs w:val="20"/>
        </w:rPr>
        <w:t>80.00</w:t>
      </w:r>
      <w:r>
        <w:rPr>
          <w:rFonts w:ascii="宋体" w:hAnsi="宋体" w:eastAsia="宋体" w:cs="宋体"/>
          <w:spacing w:val="6"/>
          <w:sz w:val="20"/>
          <w:szCs w:val="20"/>
        </w:rPr>
        <w:t>（含）</w:t>
      </w:r>
      <w:r>
        <w:rPr>
          <w:rFonts w:ascii="Times New Roman" w:hAnsi="Times New Roman" w:eastAsia="Times New Roman" w:cs="Times New Roman"/>
          <w:spacing w:val="6"/>
          <w:sz w:val="20"/>
          <w:szCs w:val="20"/>
        </w:rPr>
        <w:t>-90.00</w:t>
      </w:r>
      <w:r>
        <w:rPr>
          <w:rFonts w:ascii="Times New Roman" w:hAnsi="Times New Roman" w:eastAsia="Times New Roman" w:cs="Times New Roman"/>
          <w:sz w:val="20"/>
          <w:szCs w:val="20"/>
        </w:rPr>
        <w:t xml:space="preserve"> </w:t>
      </w:r>
      <w:r>
        <w:rPr>
          <w:rFonts w:ascii="宋体" w:hAnsi="宋体" w:eastAsia="宋体" w:cs="宋体"/>
          <w:spacing w:val="8"/>
          <w:sz w:val="20"/>
          <w:szCs w:val="20"/>
        </w:rPr>
        <w:t>分为良、</w:t>
      </w:r>
      <w:r>
        <w:rPr>
          <w:rFonts w:ascii="Times New Roman" w:hAnsi="Times New Roman" w:eastAsia="Times New Roman" w:cs="Times New Roman"/>
          <w:spacing w:val="8"/>
          <w:sz w:val="20"/>
          <w:szCs w:val="20"/>
        </w:rPr>
        <w:t>70.00</w:t>
      </w:r>
      <w:r>
        <w:rPr>
          <w:rFonts w:ascii="宋体" w:hAnsi="宋体" w:eastAsia="宋体" w:cs="宋体"/>
          <w:spacing w:val="8"/>
          <w:sz w:val="20"/>
          <w:szCs w:val="20"/>
        </w:rPr>
        <w:t>（含）</w:t>
      </w:r>
      <w:r>
        <w:rPr>
          <w:rFonts w:ascii="Times New Roman" w:hAnsi="Times New Roman" w:eastAsia="Times New Roman" w:cs="Times New Roman"/>
          <w:spacing w:val="8"/>
          <w:sz w:val="20"/>
          <w:szCs w:val="20"/>
        </w:rPr>
        <w:t xml:space="preserve">-80.00 </w:t>
      </w:r>
      <w:r>
        <w:rPr>
          <w:rFonts w:ascii="宋体" w:hAnsi="宋体" w:eastAsia="宋体" w:cs="宋体"/>
          <w:spacing w:val="8"/>
          <w:sz w:val="20"/>
          <w:szCs w:val="20"/>
        </w:rPr>
        <w:t>分为中、</w:t>
      </w:r>
      <w:r>
        <w:rPr>
          <w:rFonts w:ascii="Times New Roman" w:hAnsi="Times New Roman" w:eastAsia="Times New Roman" w:cs="Times New Roman"/>
          <w:spacing w:val="8"/>
          <w:sz w:val="20"/>
          <w:szCs w:val="20"/>
        </w:rPr>
        <w:t xml:space="preserve">70.00 </w:t>
      </w:r>
      <w:r>
        <w:rPr>
          <w:rFonts w:ascii="宋体" w:hAnsi="宋体" w:eastAsia="宋体" w:cs="宋体"/>
          <w:spacing w:val="8"/>
          <w:sz w:val="20"/>
          <w:szCs w:val="20"/>
        </w:rPr>
        <w:t>分以下为差。经评</w:t>
      </w:r>
      <w:r>
        <w:rPr>
          <w:rFonts w:ascii="宋体" w:hAnsi="宋体" w:eastAsia="宋体" w:cs="宋体"/>
          <w:spacing w:val="7"/>
          <w:sz w:val="20"/>
          <w:szCs w:val="20"/>
        </w:rPr>
        <w:t>价分析，该项目最终评分结果</w:t>
      </w:r>
      <w:r>
        <w:rPr>
          <w:rFonts w:ascii="宋体" w:hAnsi="宋体" w:eastAsia="宋体" w:cs="宋体"/>
          <w:sz w:val="20"/>
          <w:szCs w:val="20"/>
        </w:rPr>
        <w:t xml:space="preserve"> </w:t>
      </w:r>
      <w:r>
        <w:rPr>
          <w:rFonts w:ascii="宋体" w:hAnsi="宋体" w:eastAsia="宋体" w:cs="宋体"/>
          <w:spacing w:val="7"/>
          <w:sz w:val="20"/>
          <w:szCs w:val="20"/>
        </w:rPr>
        <w:t>为</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 xml:space="preserve">93.64 </w:t>
      </w:r>
      <w:r>
        <w:rPr>
          <w:rFonts w:ascii="宋体" w:hAnsi="宋体" w:eastAsia="宋体" w:cs="宋体"/>
          <w:spacing w:val="7"/>
          <w:sz w:val="20"/>
          <w:szCs w:val="20"/>
        </w:rPr>
        <w:t>分，绩效评级为“优</w:t>
      </w:r>
      <w:r>
        <w:rPr>
          <w:rFonts w:ascii="宋体" w:hAnsi="宋体" w:eastAsia="宋体" w:cs="宋体"/>
          <w:spacing w:val="-73"/>
          <w:sz w:val="20"/>
          <w:szCs w:val="20"/>
        </w:rPr>
        <w:t xml:space="preserve"> </w:t>
      </w:r>
      <w:r>
        <w:rPr>
          <w:rFonts w:ascii="宋体" w:hAnsi="宋体" w:eastAsia="宋体" w:cs="宋体"/>
          <w:spacing w:val="7"/>
          <w:sz w:val="20"/>
          <w:szCs w:val="20"/>
        </w:rPr>
        <w:t>”。各部分权重和绩效分值如下表：</w:t>
      </w:r>
    </w:p>
    <w:p w14:paraId="79A79943">
      <w:pPr>
        <w:spacing w:before="38" w:line="228" w:lineRule="auto"/>
        <w:ind w:left="1848"/>
        <w:rPr>
          <w:rFonts w:ascii="宋体" w:hAnsi="宋体" w:eastAsia="宋体" w:cs="宋体"/>
          <w:sz w:val="20"/>
          <w:szCs w:val="20"/>
        </w:rPr>
      </w:pPr>
      <w:r>
        <w:rPr>
          <w:rFonts w:ascii="宋体" w:hAnsi="宋体" w:eastAsia="宋体" w:cs="宋体"/>
          <w:b/>
          <w:bCs/>
          <w:spacing w:val="7"/>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b/>
          <w:bCs/>
          <w:spacing w:val="7"/>
          <w:sz w:val="20"/>
          <w:szCs w:val="20"/>
        </w:rPr>
        <w:t>4-1</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 xml:space="preserve">2023 </w:t>
      </w:r>
      <w:r>
        <w:rPr>
          <w:rFonts w:ascii="宋体" w:hAnsi="宋体" w:eastAsia="宋体" w:cs="宋体"/>
          <w:b/>
          <w:bCs/>
          <w:spacing w:val="7"/>
          <w:sz w:val="20"/>
          <w:szCs w:val="20"/>
        </w:rPr>
        <w:t>年中央财政农业社会服务化</w:t>
      </w:r>
      <w:r>
        <w:rPr>
          <w:rFonts w:ascii="宋体" w:hAnsi="宋体" w:eastAsia="宋体" w:cs="宋体"/>
          <w:b/>
          <w:bCs/>
          <w:spacing w:val="6"/>
          <w:sz w:val="20"/>
          <w:szCs w:val="20"/>
        </w:rPr>
        <w:t>项目得分表</w:t>
      </w:r>
    </w:p>
    <w:p w14:paraId="3B510258">
      <w:pPr>
        <w:spacing w:line="132" w:lineRule="exact"/>
      </w:pPr>
    </w:p>
    <w:tbl>
      <w:tblPr>
        <w:tblStyle w:val="5"/>
        <w:tblW w:w="8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1612"/>
        <w:gridCol w:w="1612"/>
        <w:gridCol w:w="1612"/>
        <w:gridCol w:w="1612"/>
        <w:gridCol w:w="1132"/>
      </w:tblGrid>
      <w:tr w14:paraId="5DED0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87" w:type="dxa"/>
            <w:vAlign w:val="top"/>
          </w:tcPr>
          <w:p w14:paraId="6F7A7216">
            <w:pPr>
              <w:spacing w:before="116" w:line="229" w:lineRule="auto"/>
              <w:ind w:left="241"/>
              <w:rPr>
                <w:rFonts w:ascii="宋体" w:hAnsi="宋体" w:eastAsia="宋体" w:cs="宋体"/>
                <w:sz w:val="20"/>
                <w:szCs w:val="20"/>
              </w:rPr>
            </w:pPr>
            <w:r>
              <w:rPr>
                <w:rFonts w:ascii="宋体" w:hAnsi="宋体" w:eastAsia="宋体" w:cs="宋体"/>
                <w:b/>
                <w:bCs/>
                <w:spacing w:val="2"/>
                <w:sz w:val="20"/>
                <w:szCs w:val="20"/>
              </w:rPr>
              <w:t>指标</w:t>
            </w:r>
          </w:p>
        </w:tc>
        <w:tc>
          <w:tcPr>
            <w:tcW w:w="1612" w:type="dxa"/>
            <w:vAlign w:val="top"/>
          </w:tcPr>
          <w:p w14:paraId="4ADBC1F5">
            <w:pPr>
              <w:spacing w:before="116" w:line="228" w:lineRule="auto"/>
              <w:ind w:left="289"/>
              <w:rPr>
                <w:rFonts w:ascii="宋体" w:hAnsi="宋体" w:eastAsia="宋体" w:cs="宋体"/>
                <w:sz w:val="20"/>
                <w:szCs w:val="20"/>
              </w:rPr>
            </w:pPr>
            <w:r>
              <w:rPr>
                <w:rFonts w:ascii="宋体" w:hAnsi="宋体" w:eastAsia="宋体" w:cs="宋体"/>
                <w:b/>
                <w:bCs/>
                <w:spacing w:val="5"/>
                <w:sz w:val="20"/>
                <w:szCs w:val="20"/>
              </w:rPr>
              <w:t>项目决策类</w:t>
            </w:r>
          </w:p>
        </w:tc>
        <w:tc>
          <w:tcPr>
            <w:tcW w:w="1612" w:type="dxa"/>
            <w:vAlign w:val="top"/>
          </w:tcPr>
          <w:p w14:paraId="4449214D">
            <w:pPr>
              <w:spacing w:before="116" w:line="228" w:lineRule="auto"/>
              <w:ind w:left="289"/>
              <w:rPr>
                <w:rFonts w:ascii="宋体" w:hAnsi="宋体" w:eastAsia="宋体" w:cs="宋体"/>
                <w:sz w:val="20"/>
                <w:szCs w:val="20"/>
              </w:rPr>
            </w:pPr>
            <w:r>
              <w:rPr>
                <w:rFonts w:ascii="宋体" w:hAnsi="宋体" w:eastAsia="宋体" w:cs="宋体"/>
                <w:b/>
                <w:bCs/>
                <w:spacing w:val="5"/>
                <w:sz w:val="20"/>
                <w:szCs w:val="20"/>
              </w:rPr>
              <w:t>项目过程类</w:t>
            </w:r>
          </w:p>
        </w:tc>
        <w:tc>
          <w:tcPr>
            <w:tcW w:w="1612" w:type="dxa"/>
            <w:vAlign w:val="top"/>
          </w:tcPr>
          <w:p w14:paraId="54FDF6AA">
            <w:pPr>
              <w:spacing w:before="116" w:line="228" w:lineRule="auto"/>
              <w:ind w:left="290"/>
              <w:rPr>
                <w:rFonts w:ascii="宋体" w:hAnsi="宋体" w:eastAsia="宋体" w:cs="宋体"/>
                <w:sz w:val="20"/>
                <w:szCs w:val="20"/>
              </w:rPr>
            </w:pPr>
            <w:r>
              <w:rPr>
                <w:rFonts w:ascii="宋体" w:hAnsi="宋体" w:eastAsia="宋体" w:cs="宋体"/>
                <w:b/>
                <w:bCs/>
                <w:spacing w:val="5"/>
                <w:sz w:val="20"/>
                <w:szCs w:val="20"/>
              </w:rPr>
              <w:t>项目产出类</w:t>
            </w:r>
          </w:p>
        </w:tc>
        <w:tc>
          <w:tcPr>
            <w:tcW w:w="1612" w:type="dxa"/>
            <w:vAlign w:val="top"/>
          </w:tcPr>
          <w:p w14:paraId="726DA841">
            <w:pPr>
              <w:spacing w:before="116" w:line="228" w:lineRule="auto"/>
              <w:ind w:left="291"/>
              <w:rPr>
                <w:rFonts w:ascii="宋体" w:hAnsi="宋体" w:eastAsia="宋体" w:cs="宋体"/>
                <w:sz w:val="20"/>
                <w:szCs w:val="20"/>
              </w:rPr>
            </w:pPr>
            <w:r>
              <w:rPr>
                <w:rFonts w:ascii="宋体" w:hAnsi="宋体" w:eastAsia="宋体" w:cs="宋体"/>
                <w:b/>
                <w:bCs/>
                <w:spacing w:val="5"/>
                <w:sz w:val="20"/>
                <w:szCs w:val="20"/>
              </w:rPr>
              <w:t>项目效益类</w:t>
            </w:r>
          </w:p>
        </w:tc>
        <w:tc>
          <w:tcPr>
            <w:tcW w:w="1132" w:type="dxa"/>
            <w:vAlign w:val="top"/>
          </w:tcPr>
          <w:p w14:paraId="70C3300B">
            <w:pPr>
              <w:spacing w:before="116" w:line="228" w:lineRule="auto"/>
              <w:ind w:left="152"/>
              <w:rPr>
                <w:rFonts w:ascii="宋体" w:hAnsi="宋体" w:eastAsia="宋体" w:cs="宋体"/>
                <w:sz w:val="20"/>
                <w:szCs w:val="20"/>
              </w:rPr>
            </w:pPr>
            <w:r>
              <w:rPr>
                <w:rFonts w:ascii="宋体" w:hAnsi="宋体" w:eastAsia="宋体" w:cs="宋体"/>
                <w:b/>
                <w:bCs/>
                <w:spacing w:val="6"/>
                <w:sz w:val="20"/>
                <w:szCs w:val="20"/>
              </w:rPr>
              <w:t>合计分值</w:t>
            </w:r>
          </w:p>
        </w:tc>
      </w:tr>
      <w:tr w14:paraId="61BB1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87" w:type="dxa"/>
            <w:vAlign w:val="top"/>
          </w:tcPr>
          <w:p w14:paraId="547B55E6">
            <w:pPr>
              <w:spacing w:before="112" w:line="228" w:lineRule="auto"/>
              <w:ind w:left="238"/>
              <w:rPr>
                <w:rFonts w:ascii="宋体" w:hAnsi="宋体" w:eastAsia="宋体" w:cs="宋体"/>
                <w:sz w:val="20"/>
                <w:szCs w:val="20"/>
              </w:rPr>
            </w:pPr>
            <w:r>
              <w:rPr>
                <w:rFonts w:ascii="宋体" w:hAnsi="宋体" w:eastAsia="宋体" w:cs="宋体"/>
                <w:b/>
                <w:bCs/>
                <w:spacing w:val="4"/>
                <w:sz w:val="20"/>
                <w:szCs w:val="20"/>
              </w:rPr>
              <w:t>权重</w:t>
            </w:r>
          </w:p>
        </w:tc>
        <w:tc>
          <w:tcPr>
            <w:tcW w:w="1612" w:type="dxa"/>
            <w:vAlign w:val="top"/>
          </w:tcPr>
          <w:p w14:paraId="5703FEBC">
            <w:pPr>
              <w:pStyle w:val="6"/>
              <w:spacing w:before="81" w:line="274" w:lineRule="exact"/>
              <w:ind w:left="590"/>
            </w:pPr>
            <w:r>
              <w:rPr>
                <w:spacing w:val="-1"/>
                <w:position w:val="2"/>
              </w:rPr>
              <w:t>10.00</w:t>
            </w:r>
          </w:p>
        </w:tc>
        <w:tc>
          <w:tcPr>
            <w:tcW w:w="1612" w:type="dxa"/>
            <w:vAlign w:val="top"/>
          </w:tcPr>
          <w:p w14:paraId="5C66EF42">
            <w:pPr>
              <w:pStyle w:val="6"/>
              <w:spacing w:before="81" w:line="274" w:lineRule="exact"/>
              <w:ind w:left="570"/>
            </w:pPr>
            <w:r>
              <w:rPr>
                <w:spacing w:val="3"/>
                <w:position w:val="2"/>
              </w:rPr>
              <w:t>25.00</w:t>
            </w:r>
          </w:p>
        </w:tc>
        <w:tc>
          <w:tcPr>
            <w:tcW w:w="1612" w:type="dxa"/>
            <w:vAlign w:val="top"/>
          </w:tcPr>
          <w:p w14:paraId="7BA93D6C">
            <w:pPr>
              <w:pStyle w:val="6"/>
              <w:spacing w:before="81" w:line="274" w:lineRule="exact"/>
              <w:ind w:left="575"/>
            </w:pPr>
            <w:r>
              <w:rPr>
                <w:spacing w:val="3"/>
                <w:position w:val="2"/>
              </w:rPr>
              <w:t>30.00</w:t>
            </w:r>
          </w:p>
        </w:tc>
        <w:tc>
          <w:tcPr>
            <w:tcW w:w="1612" w:type="dxa"/>
            <w:vAlign w:val="top"/>
          </w:tcPr>
          <w:p w14:paraId="31494B90">
            <w:pPr>
              <w:pStyle w:val="6"/>
              <w:spacing w:before="81" w:line="274" w:lineRule="exact"/>
              <w:ind w:left="576"/>
            </w:pPr>
            <w:r>
              <w:rPr>
                <w:spacing w:val="3"/>
                <w:position w:val="2"/>
              </w:rPr>
              <w:t>35.00</w:t>
            </w:r>
          </w:p>
        </w:tc>
        <w:tc>
          <w:tcPr>
            <w:tcW w:w="1132" w:type="dxa"/>
            <w:vAlign w:val="top"/>
          </w:tcPr>
          <w:p w14:paraId="53A438DA">
            <w:pPr>
              <w:pStyle w:val="6"/>
              <w:spacing w:before="81" w:line="274" w:lineRule="exact"/>
              <w:ind w:left="298"/>
            </w:pPr>
            <w:r>
              <w:rPr>
                <w:position w:val="2"/>
              </w:rPr>
              <w:t>100.00</w:t>
            </w:r>
          </w:p>
        </w:tc>
      </w:tr>
      <w:tr w14:paraId="55B84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87" w:type="dxa"/>
            <w:vAlign w:val="top"/>
          </w:tcPr>
          <w:p w14:paraId="48820CEF">
            <w:pPr>
              <w:spacing w:before="115" w:line="228" w:lineRule="auto"/>
              <w:ind w:left="239"/>
              <w:rPr>
                <w:rFonts w:ascii="宋体" w:hAnsi="宋体" w:eastAsia="宋体" w:cs="宋体"/>
                <w:sz w:val="20"/>
                <w:szCs w:val="20"/>
              </w:rPr>
            </w:pPr>
            <w:r>
              <w:rPr>
                <w:rFonts w:ascii="宋体" w:hAnsi="宋体" w:eastAsia="宋体" w:cs="宋体"/>
                <w:b/>
                <w:bCs/>
                <w:spacing w:val="3"/>
                <w:sz w:val="20"/>
                <w:szCs w:val="20"/>
              </w:rPr>
              <w:t>得分</w:t>
            </w:r>
          </w:p>
        </w:tc>
        <w:tc>
          <w:tcPr>
            <w:tcW w:w="1612" w:type="dxa"/>
            <w:vAlign w:val="top"/>
          </w:tcPr>
          <w:p w14:paraId="2D305884">
            <w:pPr>
              <w:pStyle w:val="6"/>
              <w:spacing w:before="84" w:line="274" w:lineRule="exact"/>
              <w:ind w:left="626"/>
            </w:pPr>
            <w:r>
              <w:rPr>
                <w:spacing w:val="2"/>
                <w:position w:val="2"/>
              </w:rPr>
              <w:t>9.10</w:t>
            </w:r>
          </w:p>
        </w:tc>
        <w:tc>
          <w:tcPr>
            <w:tcW w:w="1612" w:type="dxa"/>
            <w:vAlign w:val="top"/>
          </w:tcPr>
          <w:p w14:paraId="6E9E9A8E">
            <w:pPr>
              <w:pStyle w:val="6"/>
              <w:spacing w:before="84" w:line="274" w:lineRule="exact"/>
              <w:ind w:left="570"/>
            </w:pPr>
            <w:r>
              <w:rPr>
                <w:spacing w:val="3"/>
                <w:position w:val="2"/>
              </w:rPr>
              <w:t>21.80</w:t>
            </w:r>
          </w:p>
        </w:tc>
        <w:tc>
          <w:tcPr>
            <w:tcW w:w="1612" w:type="dxa"/>
            <w:vAlign w:val="top"/>
          </w:tcPr>
          <w:p w14:paraId="29A96C51">
            <w:pPr>
              <w:pStyle w:val="6"/>
              <w:spacing w:before="84" w:line="274" w:lineRule="exact"/>
              <w:ind w:left="575"/>
            </w:pPr>
            <w:r>
              <w:rPr>
                <w:spacing w:val="3"/>
                <w:position w:val="2"/>
              </w:rPr>
              <w:t>30.00</w:t>
            </w:r>
          </w:p>
        </w:tc>
        <w:tc>
          <w:tcPr>
            <w:tcW w:w="1612" w:type="dxa"/>
            <w:vAlign w:val="top"/>
          </w:tcPr>
          <w:p w14:paraId="5730FF39">
            <w:pPr>
              <w:pStyle w:val="6"/>
              <w:spacing w:before="84" w:line="274" w:lineRule="exact"/>
              <w:ind w:left="576"/>
            </w:pPr>
            <w:r>
              <w:rPr>
                <w:spacing w:val="3"/>
                <w:position w:val="2"/>
              </w:rPr>
              <w:t>32.74</w:t>
            </w:r>
          </w:p>
        </w:tc>
        <w:tc>
          <w:tcPr>
            <w:tcW w:w="1132" w:type="dxa"/>
            <w:vAlign w:val="top"/>
          </w:tcPr>
          <w:p w14:paraId="3EFB93F8">
            <w:pPr>
              <w:pStyle w:val="6"/>
              <w:spacing w:before="84" w:line="274" w:lineRule="exact"/>
              <w:ind w:left="337"/>
            </w:pPr>
            <w:r>
              <w:rPr>
                <w:spacing w:val="2"/>
                <w:position w:val="2"/>
              </w:rPr>
              <w:t>93.64</w:t>
            </w:r>
          </w:p>
        </w:tc>
      </w:tr>
      <w:tr w14:paraId="3B81A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87" w:type="dxa"/>
            <w:vAlign w:val="top"/>
          </w:tcPr>
          <w:p w14:paraId="371EFF0B">
            <w:pPr>
              <w:spacing w:before="131" w:line="228" w:lineRule="auto"/>
              <w:ind w:left="134"/>
              <w:rPr>
                <w:rFonts w:ascii="宋体" w:hAnsi="宋体" w:eastAsia="宋体" w:cs="宋体"/>
                <w:sz w:val="20"/>
                <w:szCs w:val="20"/>
              </w:rPr>
            </w:pPr>
            <w:r>
              <w:rPr>
                <w:rFonts w:ascii="宋体" w:hAnsi="宋体" w:eastAsia="宋体" w:cs="宋体"/>
                <w:b/>
                <w:bCs/>
                <w:spacing w:val="5"/>
                <w:sz w:val="20"/>
                <w:szCs w:val="20"/>
              </w:rPr>
              <w:t>得分率</w:t>
            </w:r>
          </w:p>
        </w:tc>
        <w:tc>
          <w:tcPr>
            <w:tcW w:w="1612" w:type="dxa"/>
            <w:vAlign w:val="top"/>
          </w:tcPr>
          <w:p w14:paraId="7605DFB1">
            <w:pPr>
              <w:pStyle w:val="6"/>
              <w:spacing w:before="102" w:line="275" w:lineRule="exact"/>
              <w:ind w:left="487"/>
            </w:pPr>
            <w:r>
              <w:rPr>
                <w:spacing w:val="3"/>
                <w:position w:val="2"/>
              </w:rPr>
              <w:t>91.00%</w:t>
            </w:r>
          </w:p>
        </w:tc>
        <w:tc>
          <w:tcPr>
            <w:tcW w:w="1612" w:type="dxa"/>
            <w:vAlign w:val="top"/>
          </w:tcPr>
          <w:p w14:paraId="50DB74AF">
            <w:pPr>
              <w:pStyle w:val="6"/>
              <w:spacing w:before="102" w:line="275" w:lineRule="exact"/>
              <w:ind w:left="492"/>
            </w:pPr>
            <w:r>
              <w:rPr>
                <w:spacing w:val="2"/>
                <w:position w:val="2"/>
              </w:rPr>
              <w:t>87.20%</w:t>
            </w:r>
          </w:p>
        </w:tc>
        <w:tc>
          <w:tcPr>
            <w:tcW w:w="1612" w:type="dxa"/>
            <w:vAlign w:val="top"/>
          </w:tcPr>
          <w:p w14:paraId="08B47BF9">
            <w:pPr>
              <w:pStyle w:val="6"/>
              <w:spacing w:before="102" w:line="275" w:lineRule="exact"/>
              <w:ind w:left="452"/>
            </w:pPr>
            <w:r>
              <w:rPr>
                <w:spacing w:val="1"/>
                <w:position w:val="2"/>
              </w:rPr>
              <w:t>100.00%</w:t>
            </w:r>
          </w:p>
        </w:tc>
        <w:tc>
          <w:tcPr>
            <w:tcW w:w="1612" w:type="dxa"/>
            <w:vAlign w:val="top"/>
          </w:tcPr>
          <w:p w14:paraId="4EED0FC3">
            <w:pPr>
              <w:pStyle w:val="6"/>
              <w:spacing w:before="102" w:line="275" w:lineRule="exact"/>
              <w:ind w:left="489"/>
            </w:pPr>
            <w:r>
              <w:rPr>
                <w:spacing w:val="3"/>
                <w:position w:val="2"/>
              </w:rPr>
              <w:t>93.54%</w:t>
            </w:r>
          </w:p>
        </w:tc>
        <w:tc>
          <w:tcPr>
            <w:tcW w:w="1132" w:type="dxa"/>
            <w:vAlign w:val="top"/>
          </w:tcPr>
          <w:p w14:paraId="543A4E2E">
            <w:pPr>
              <w:pStyle w:val="6"/>
              <w:spacing w:before="102" w:line="275" w:lineRule="exact"/>
              <w:ind w:left="248"/>
            </w:pPr>
            <w:r>
              <w:rPr>
                <w:spacing w:val="3"/>
                <w:position w:val="2"/>
              </w:rPr>
              <w:t>93.64%</w:t>
            </w:r>
          </w:p>
        </w:tc>
      </w:tr>
    </w:tbl>
    <w:p w14:paraId="18162566">
      <w:pPr>
        <w:spacing w:before="275" w:line="219" w:lineRule="auto"/>
        <w:ind w:left="585"/>
        <w:outlineLvl w:val="1"/>
        <w:rPr>
          <w:rFonts w:ascii="宋体" w:hAnsi="宋体" w:eastAsia="宋体" w:cs="宋体"/>
          <w:sz w:val="24"/>
          <w:szCs w:val="24"/>
        </w:rPr>
      </w:pPr>
      <w:bookmarkStart w:id="17" w:name="bookmark18"/>
      <w:bookmarkEnd w:id="17"/>
      <w:r>
        <w:rPr>
          <w:rFonts w:ascii="宋体" w:hAnsi="宋体" w:eastAsia="宋体" w:cs="宋体"/>
          <w:b/>
          <w:bCs/>
          <w:spacing w:val="-5"/>
          <w:sz w:val="24"/>
          <w:szCs w:val="24"/>
        </w:rPr>
        <w:t>（二）综合评价结论</w:t>
      </w:r>
    </w:p>
    <w:p w14:paraId="72BC9A7B">
      <w:pPr>
        <w:spacing w:before="175" w:line="370" w:lineRule="auto"/>
        <w:ind w:left="92" w:firstLine="421"/>
        <w:jc w:val="both"/>
        <w:rPr>
          <w:rFonts w:ascii="宋体" w:hAnsi="宋体" w:eastAsia="宋体" w:cs="宋体"/>
          <w:sz w:val="20"/>
          <w:szCs w:val="20"/>
        </w:rPr>
      </w:pPr>
      <w:r>
        <w:rPr>
          <w:rFonts w:ascii="宋体" w:hAnsi="宋体" w:eastAsia="宋体" w:cs="宋体"/>
          <w:spacing w:val="7"/>
          <w:sz w:val="20"/>
          <w:szCs w:val="20"/>
        </w:rPr>
        <w:t>经评价分析，项目总体实施情况较好，项目采取先服务后补助的方式进行，由符合条件</w:t>
      </w:r>
      <w:r>
        <w:rPr>
          <w:rFonts w:ascii="宋体" w:hAnsi="宋体" w:eastAsia="宋体" w:cs="宋体"/>
          <w:spacing w:val="4"/>
          <w:sz w:val="20"/>
          <w:szCs w:val="20"/>
        </w:rPr>
        <w:t xml:space="preserve">  </w:t>
      </w:r>
      <w:r>
        <w:rPr>
          <w:rFonts w:ascii="宋体" w:hAnsi="宋体" w:eastAsia="宋体" w:cs="宋体"/>
          <w:spacing w:val="12"/>
          <w:sz w:val="20"/>
          <w:szCs w:val="20"/>
        </w:rPr>
        <w:t>的</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 xml:space="preserve">8 </w:t>
      </w:r>
      <w:r>
        <w:rPr>
          <w:rFonts w:ascii="宋体" w:hAnsi="宋体" w:eastAsia="宋体" w:cs="宋体"/>
          <w:spacing w:val="12"/>
          <w:sz w:val="20"/>
          <w:szCs w:val="20"/>
        </w:rPr>
        <w:t>家合作社为辖区内</w:t>
      </w:r>
      <w:r>
        <w:rPr>
          <w:rFonts w:ascii="Times New Roman" w:hAnsi="Times New Roman" w:eastAsia="Times New Roman" w:cs="Times New Roman"/>
          <w:spacing w:val="12"/>
          <w:sz w:val="20"/>
          <w:szCs w:val="20"/>
        </w:rPr>
        <w:t xml:space="preserve">3 </w:t>
      </w:r>
      <w:r>
        <w:rPr>
          <w:rFonts w:ascii="宋体" w:hAnsi="宋体" w:eastAsia="宋体" w:cs="宋体"/>
          <w:spacing w:val="12"/>
          <w:sz w:val="20"/>
          <w:szCs w:val="20"/>
        </w:rPr>
        <w:t>个乡镇农户提供社会化服务，</w:t>
      </w:r>
      <w:r>
        <w:rPr>
          <w:rFonts w:ascii="Times New Roman" w:hAnsi="Times New Roman" w:eastAsia="Times New Roman" w:cs="Times New Roman"/>
          <w:spacing w:val="12"/>
          <w:sz w:val="20"/>
          <w:szCs w:val="20"/>
        </w:rPr>
        <w:t>2</w:t>
      </w:r>
      <w:r>
        <w:rPr>
          <w:rFonts w:ascii="Times New Roman" w:hAnsi="Times New Roman" w:eastAsia="Times New Roman" w:cs="Times New Roman"/>
          <w:spacing w:val="11"/>
          <w:sz w:val="20"/>
          <w:szCs w:val="20"/>
        </w:rPr>
        <w:t>023</w:t>
      </w:r>
      <w:r>
        <w:rPr>
          <w:rFonts w:ascii="宋体" w:hAnsi="宋体" w:eastAsia="宋体" w:cs="宋体"/>
          <w:spacing w:val="11"/>
          <w:sz w:val="20"/>
          <w:szCs w:val="20"/>
        </w:rPr>
        <w:t>年</w:t>
      </w:r>
      <w:r>
        <w:rPr>
          <w:rFonts w:ascii="宋体" w:hAnsi="宋体" w:eastAsia="宋体" w:cs="宋体"/>
          <w:spacing w:val="-30"/>
          <w:sz w:val="20"/>
          <w:szCs w:val="20"/>
        </w:rPr>
        <w:t xml:space="preserve"> </w:t>
      </w:r>
      <w:r>
        <w:rPr>
          <w:rFonts w:ascii="Times New Roman" w:hAnsi="Times New Roman" w:eastAsia="Times New Roman" w:cs="Times New Roman"/>
          <w:spacing w:val="11"/>
          <w:sz w:val="20"/>
          <w:szCs w:val="20"/>
        </w:rPr>
        <w:t xml:space="preserve">8 </w:t>
      </w:r>
      <w:r>
        <w:rPr>
          <w:rFonts w:ascii="宋体" w:hAnsi="宋体" w:eastAsia="宋体" w:cs="宋体"/>
          <w:spacing w:val="11"/>
          <w:sz w:val="20"/>
          <w:szCs w:val="20"/>
        </w:rPr>
        <w:t>家合作社共计完成社会化</w:t>
      </w:r>
      <w:r>
        <w:rPr>
          <w:rFonts w:ascii="宋体" w:hAnsi="宋体" w:eastAsia="宋体" w:cs="宋体"/>
          <w:sz w:val="20"/>
          <w:szCs w:val="20"/>
        </w:rPr>
        <w:t xml:space="preserve">  </w:t>
      </w:r>
      <w:r>
        <w:rPr>
          <w:rFonts w:ascii="宋体" w:hAnsi="宋体" w:eastAsia="宋体" w:cs="宋体"/>
          <w:spacing w:val="5"/>
          <w:sz w:val="20"/>
          <w:szCs w:val="20"/>
        </w:rPr>
        <w:t>服务面积</w:t>
      </w:r>
      <w:r>
        <w:rPr>
          <w:rFonts w:ascii="宋体" w:hAnsi="宋体" w:eastAsia="宋体" w:cs="宋体"/>
          <w:spacing w:val="-39"/>
          <w:sz w:val="20"/>
          <w:szCs w:val="20"/>
        </w:rPr>
        <w:t xml:space="preserve"> </w:t>
      </w:r>
      <w:r>
        <w:rPr>
          <w:rFonts w:ascii="Times New Roman" w:hAnsi="Times New Roman" w:eastAsia="Times New Roman" w:cs="Times New Roman"/>
          <w:spacing w:val="5"/>
          <w:sz w:val="20"/>
          <w:szCs w:val="20"/>
        </w:rPr>
        <w:t>9.92</w:t>
      </w:r>
      <w:r>
        <w:rPr>
          <w:rFonts w:ascii="Times New Roman" w:hAnsi="Times New Roman" w:eastAsia="Times New Roman" w:cs="Times New Roman"/>
          <w:spacing w:val="14"/>
          <w:w w:val="101"/>
          <w:sz w:val="20"/>
          <w:szCs w:val="20"/>
        </w:rPr>
        <w:t xml:space="preserve"> </w:t>
      </w:r>
      <w:r>
        <w:rPr>
          <w:rFonts w:ascii="宋体" w:hAnsi="宋体" w:eastAsia="宋体" w:cs="宋体"/>
          <w:spacing w:val="5"/>
          <w:sz w:val="20"/>
          <w:szCs w:val="20"/>
        </w:rPr>
        <w:t>万亩。根据《</w:t>
      </w:r>
      <w:r>
        <w:rPr>
          <w:rFonts w:ascii="Times New Roman" w:hAnsi="Times New Roman" w:eastAsia="Times New Roman" w:cs="Times New Roman"/>
          <w:spacing w:val="5"/>
          <w:sz w:val="20"/>
          <w:szCs w:val="20"/>
        </w:rPr>
        <w:t xml:space="preserve">2023 </w:t>
      </w:r>
      <w:r>
        <w:rPr>
          <w:rFonts w:ascii="宋体" w:hAnsi="宋体" w:eastAsia="宋体" w:cs="宋体"/>
          <w:spacing w:val="5"/>
          <w:sz w:val="20"/>
          <w:szCs w:val="20"/>
        </w:rPr>
        <w:t>年喀什地区农业经营主体能力提升</w:t>
      </w:r>
      <w:r>
        <w:rPr>
          <w:rFonts w:ascii="宋体" w:hAnsi="宋体" w:eastAsia="宋体" w:cs="宋体"/>
          <w:spacing w:val="-57"/>
          <w:sz w:val="20"/>
          <w:szCs w:val="20"/>
        </w:rPr>
        <w:t xml:space="preserve"> </w:t>
      </w:r>
      <w:r>
        <w:rPr>
          <w:rFonts w:ascii="宋体" w:hAnsi="宋体" w:eastAsia="宋体" w:cs="宋体"/>
          <w:spacing w:val="5"/>
          <w:sz w:val="20"/>
          <w:szCs w:val="20"/>
        </w:rPr>
        <w:t>（农业生</w:t>
      </w:r>
      <w:r>
        <w:rPr>
          <w:rFonts w:ascii="宋体" w:hAnsi="宋体" w:eastAsia="宋体" w:cs="宋体"/>
          <w:spacing w:val="4"/>
          <w:sz w:val="20"/>
          <w:szCs w:val="20"/>
        </w:rPr>
        <w:t>产社会化服务）</w:t>
      </w:r>
      <w:r>
        <w:rPr>
          <w:rFonts w:ascii="宋体" w:hAnsi="宋体" w:eastAsia="宋体" w:cs="宋体"/>
          <w:sz w:val="20"/>
          <w:szCs w:val="20"/>
        </w:rPr>
        <w:t xml:space="preserve"> </w:t>
      </w:r>
      <w:r>
        <w:rPr>
          <w:rFonts w:ascii="宋体" w:hAnsi="宋体" w:eastAsia="宋体" w:cs="宋体"/>
          <w:spacing w:val="8"/>
          <w:sz w:val="20"/>
          <w:szCs w:val="20"/>
        </w:rPr>
        <w:t>项目实施方案》方案要求：对部分环节托管服务，则</w:t>
      </w:r>
      <w:r>
        <w:rPr>
          <w:rFonts w:ascii="Times New Roman" w:hAnsi="Times New Roman" w:eastAsia="Times New Roman" w:cs="Times New Roman"/>
          <w:spacing w:val="8"/>
          <w:sz w:val="20"/>
          <w:szCs w:val="20"/>
        </w:rPr>
        <w:t>“</w:t>
      </w:r>
      <w:r>
        <w:rPr>
          <w:rFonts w:ascii="宋体" w:hAnsi="宋体" w:eastAsia="宋体" w:cs="宋体"/>
          <w:spacing w:val="8"/>
          <w:sz w:val="20"/>
          <w:szCs w:val="20"/>
        </w:rPr>
        <w:t>耕</w:t>
      </w:r>
      <w:r>
        <w:rPr>
          <w:rFonts w:ascii="Times New Roman" w:hAnsi="Times New Roman" w:eastAsia="Times New Roman" w:cs="Times New Roman"/>
          <w:spacing w:val="8"/>
          <w:sz w:val="20"/>
          <w:szCs w:val="20"/>
        </w:rPr>
        <w:t>”“</w:t>
      </w:r>
      <w:r>
        <w:rPr>
          <w:rFonts w:ascii="宋体" w:hAnsi="宋体" w:eastAsia="宋体" w:cs="宋体"/>
          <w:spacing w:val="8"/>
          <w:sz w:val="20"/>
          <w:szCs w:val="20"/>
        </w:rPr>
        <w:t>种</w:t>
      </w:r>
      <w:r>
        <w:rPr>
          <w:rFonts w:ascii="Times New Roman" w:hAnsi="Times New Roman" w:eastAsia="Times New Roman" w:cs="Times New Roman"/>
          <w:spacing w:val="8"/>
          <w:sz w:val="20"/>
          <w:szCs w:val="20"/>
        </w:rPr>
        <w:t>”“</w:t>
      </w:r>
      <w:r>
        <w:rPr>
          <w:rFonts w:ascii="宋体" w:hAnsi="宋体" w:eastAsia="宋体" w:cs="宋体"/>
          <w:spacing w:val="8"/>
          <w:sz w:val="20"/>
          <w:szCs w:val="20"/>
        </w:rPr>
        <w:t>防</w:t>
      </w:r>
      <w:r>
        <w:rPr>
          <w:rFonts w:ascii="Times New Roman" w:hAnsi="Times New Roman" w:eastAsia="Times New Roman" w:cs="Times New Roman"/>
          <w:spacing w:val="8"/>
          <w:sz w:val="20"/>
          <w:szCs w:val="20"/>
        </w:rPr>
        <w:t>”“</w:t>
      </w:r>
      <w:r>
        <w:rPr>
          <w:rFonts w:ascii="宋体" w:hAnsi="宋体" w:eastAsia="宋体" w:cs="宋体"/>
          <w:spacing w:val="8"/>
          <w:sz w:val="20"/>
          <w:szCs w:val="20"/>
        </w:rPr>
        <w:t>收</w:t>
      </w:r>
      <w:r>
        <w:rPr>
          <w:rFonts w:ascii="Times New Roman" w:hAnsi="Times New Roman" w:eastAsia="Times New Roman" w:cs="Times New Roman"/>
          <w:spacing w:val="8"/>
          <w:sz w:val="20"/>
          <w:szCs w:val="20"/>
        </w:rPr>
        <w:t>”</w:t>
      </w:r>
      <w:r>
        <w:rPr>
          <w:rFonts w:ascii="宋体" w:hAnsi="宋体" w:eastAsia="宋体" w:cs="宋体"/>
          <w:spacing w:val="8"/>
          <w:sz w:val="20"/>
          <w:szCs w:val="20"/>
        </w:rPr>
        <w:t>各环节分别按</w:t>
      </w:r>
      <w:r>
        <w:rPr>
          <w:rFonts w:ascii="Times New Roman" w:hAnsi="Times New Roman" w:eastAsia="Times New Roman" w:cs="Times New Roman"/>
          <w:spacing w:val="8"/>
          <w:sz w:val="20"/>
          <w:szCs w:val="20"/>
        </w:rPr>
        <w:t>36.0</w:t>
      </w:r>
      <w:r>
        <w:rPr>
          <w:rFonts w:ascii="Times New Roman" w:hAnsi="Times New Roman" w:eastAsia="Times New Roman" w:cs="Times New Roman"/>
          <w:spacing w:val="7"/>
          <w:sz w:val="20"/>
          <w:szCs w:val="20"/>
        </w:rPr>
        <w:t>0%</w:t>
      </w:r>
      <w:r>
        <w:rPr>
          <w:rFonts w:ascii="Times New Roman" w:hAnsi="Times New Roman" w:eastAsia="Times New Roman" w:cs="Times New Roman"/>
          <w:sz w:val="20"/>
          <w:szCs w:val="20"/>
        </w:rPr>
        <w:t xml:space="preserve">   </w:t>
      </w:r>
      <w:r>
        <w:rPr>
          <w:rFonts w:ascii="宋体" w:hAnsi="宋体" w:eastAsia="宋体" w:cs="宋体"/>
          <w:spacing w:val="2"/>
          <w:sz w:val="20"/>
          <w:szCs w:val="20"/>
        </w:rPr>
        <w:t>（犁地</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18.00%</w:t>
      </w:r>
      <w:r>
        <w:rPr>
          <w:rFonts w:ascii="宋体" w:hAnsi="宋体" w:eastAsia="宋体" w:cs="宋体"/>
          <w:spacing w:val="2"/>
          <w:sz w:val="20"/>
          <w:szCs w:val="20"/>
        </w:rPr>
        <w:t>、整压</w:t>
      </w:r>
      <w:r>
        <w:rPr>
          <w:rFonts w:ascii="宋体" w:hAnsi="宋体" w:eastAsia="宋体" w:cs="宋体"/>
          <w:spacing w:val="-23"/>
          <w:sz w:val="20"/>
          <w:szCs w:val="20"/>
        </w:rPr>
        <w:t xml:space="preserve"> </w:t>
      </w:r>
      <w:r>
        <w:rPr>
          <w:rFonts w:ascii="Times New Roman" w:hAnsi="Times New Roman" w:eastAsia="Times New Roman" w:cs="Times New Roman"/>
          <w:spacing w:val="2"/>
          <w:sz w:val="20"/>
          <w:szCs w:val="20"/>
        </w:rPr>
        <w:t>18.00%</w:t>
      </w:r>
      <w:r>
        <w:rPr>
          <w:rFonts w:ascii="宋体" w:hAnsi="宋体" w:eastAsia="宋体" w:cs="宋体"/>
          <w:spacing w:val="2"/>
          <w:sz w:val="20"/>
          <w:szCs w:val="20"/>
        </w:rPr>
        <w:t>）、</w:t>
      </w:r>
      <w:r>
        <w:rPr>
          <w:rFonts w:ascii="Times New Roman" w:hAnsi="Times New Roman" w:eastAsia="Times New Roman" w:cs="Times New Roman"/>
          <w:spacing w:val="2"/>
          <w:sz w:val="20"/>
          <w:szCs w:val="20"/>
        </w:rPr>
        <w:t>27.00</w:t>
      </w:r>
      <w:r>
        <w:rPr>
          <w:rFonts w:ascii="Times New Roman" w:hAnsi="Times New Roman" w:eastAsia="Times New Roman" w:cs="Times New Roman"/>
          <w:spacing w:val="1"/>
          <w:sz w:val="20"/>
          <w:szCs w:val="20"/>
        </w:rPr>
        <w:t>%</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w:t>
      </w:r>
      <w:r>
        <w:rPr>
          <w:rFonts w:ascii="Times New Roman" w:hAnsi="Times New Roman" w:eastAsia="Times New Roman" w:cs="Times New Roman"/>
          <w:spacing w:val="1"/>
          <w:sz w:val="20"/>
          <w:szCs w:val="20"/>
        </w:rPr>
        <w:t>10.00%</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w:t>
      </w:r>
      <w:r>
        <w:rPr>
          <w:rFonts w:ascii="宋体" w:hAnsi="宋体" w:eastAsia="宋体" w:cs="宋体"/>
          <w:spacing w:val="-23"/>
          <w:sz w:val="20"/>
          <w:szCs w:val="20"/>
        </w:rPr>
        <w:t xml:space="preserve"> </w:t>
      </w:r>
      <w:r>
        <w:rPr>
          <w:rFonts w:ascii="Times New Roman" w:hAnsi="Times New Roman" w:eastAsia="Times New Roman" w:cs="Times New Roman"/>
          <w:spacing w:val="1"/>
          <w:sz w:val="20"/>
          <w:szCs w:val="20"/>
        </w:rPr>
        <w:t>27.00%</w:t>
      </w:r>
      <w:r>
        <w:rPr>
          <w:rFonts w:ascii="宋体" w:hAnsi="宋体" w:eastAsia="宋体" w:cs="宋体"/>
          <w:spacing w:val="1"/>
          <w:sz w:val="20"/>
          <w:szCs w:val="20"/>
        </w:rPr>
        <w:t>权重折算补助面积，喀什市</w:t>
      </w:r>
      <w:r>
        <w:rPr>
          <w:rFonts w:ascii="宋体" w:hAnsi="宋体" w:eastAsia="宋体" w:cs="宋体"/>
          <w:spacing w:val="-43"/>
          <w:sz w:val="20"/>
          <w:szCs w:val="20"/>
        </w:rPr>
        <w:t xml:space="preserve"> </w:t>
      </w:r>
      <w:r>
        <w:rPr>
          <w:rFonts w:ascii="Times New Roman" w:hAnsi="Times New Roman" w:eastAsia="Times New Roman" w:cs="Times New Roman"/>
          <w:spacing w:val="1"/>
          <w:sz w:val="20"/>
          <w:szCs w:val="20"/>
        </w:rPr>
        <w:t>2023</w:t>
      </w:r>
      <w:r>
        <w:rPr>
          <w:rFonts w:ascii="Times New Roman" w:hAnsi="Times New Roman" w:eastAsia="Times New Roman" w:cs="Times New Roman"/>
          <w:sz w:val="20"/>
          <w:szCs w:val="20"/>
        </w:rPr>
        <w:t xml:space="preserve">   </w:t>
      </w:r>
      <w:r>
        <w:rPr>
          <w:rFonts w:ascii="宋体" w:hAnsi="宋体" w:eastAsia="宋体" w:cs="宋体"/>
          <w:spacing w:val="11"/>
          <w:sz w:val="20"/>
          <w:szCs w:val="20"/>
        </w:rPr>
        <w:t>年折算后社会化服务总面积为</w:t>
      </w:r>
      <w:r>
        <w:rPr>
          <w:rFonts w:ascii="Times New Roman" w:hAnsi="Times New Roman" w:eastAsia="Times New Roman" w:cs="Times New Roman"/>
          <w:spacing w:val="11"/>
          <w:sz w:val="20"/>
          <w:szCs w:val="20"/>
        </w:rPr>
        <w:t>2.91</w:t>
      </w:r>
      <w:r>
        <w:rPr>
          <w:rFonts w:ascii="Times New Roman" w:hAnsi="Times New Roman" w:eastAsia="Times New Roman" w:cs="Times New Roman"/>
          <w:spacing w:val="17"/>
          <w:w w:val="101"/>
          <w:sz w:val="20"/>
          <w:szCs w:val="20"/>
        </w:rPr>
        <w:t xml:space="preserve"> </w:t>
      </w:r>
      <w:r>
        <w:rPr>
          <w:rFonts w:ascii="宋体" w:hAnsi="宋体" w:eastAsia="宋体" w:cs="宋体"/>
          <w:spacing w:val="11"/>
          <w:sz w:val="20"/>
          <w:szCs w:val="20"/>
        </w:rPr>
        <w:t>万亩，共发放补助资金</w:t>
      </w:r>
      <w:r>
        <w:rPr>
          <w:rFonts w:ascii="Times New Roman" w:hAnsi="Times New Roman" w:eastAsia="Times New Roman" w:cs="Times New Roman"/>
          <w:spacing w:val="11"/>
          <w:sz w:val="20"/>
          <w:szCs w:val="20"/>
        </w:rPr>
        <w:t>250.0</w:t>
      </w:r>
      <w:r>
        <w:rPr>
          <w:rFonts w:ascii="Times New Roman" w:hAnsi="Times New Roman" w:eastAsia="Times New Roman" w:cs="Times New Roman"/>
          <w:spacing w:val="10"/>
          <w:sz w:val="20"/>
          <w:szCs w:val="20"/>
        </w:rPr>
        <w:t xml:space="preserve">0 </w:t>
      </w:r>
      <w:r>
        <w:rPr>
          <w:rFonts w:ascii="宋体" w:hAnsi="宋体" w:eastAsia="宋体" w:cs="宋体"/>
          <w:spacing w:val="10"/>
          <w:sz w:val="20"/>
          <w:szCs w:val="20"/>
        </w:rPr>
        <w:t>万元，单季作物社会化服</w:t>
      </w:r>
      <w:r>
        <w:rPr>
          <w:rFonts w:ascii="宋体" w:hAnsi="宋体" w:eastAsia="宋体" w:cs="宋体"/>
          <w:sz w:val="20"/>
          <w:szCs w:val="20"/>
        </w:rPr>
        <w:t xml:space="preserve">  </w:t>
      </w:r>
      <w:r>
        <w:rPr>
          <w:rFonts w:ascii="宋体" w:hAnsi="宋体" w:eastAsia="宋体" w:cs="宋体"/>
          <w:spacing w:val="6"/>
          <w:sz w:val="20"/>
          <w:szCs w:val="20"/>
        </w:rPr>
        <w:t>务各关键环节补助总额为</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 xml:space="preserve">85.71 </w:t>
      </w:r>
      <w:r>
        <w:rPr>
          <w:rFonts w:ascii="宋体" w:hAnsi="宋体" w:eastAsia="宋体" w:cs="宋体"/>
          <w:spacing w:val="6"/>
          <w:sz w:val="20"/>
          <w:szCs w:val="20"/>
        </w:rPr>
        <w:t>元</w:t>
      </w:r>
      <w:r>
        <w:rPr>
          <w:rFonts w:ascii="Times New Roman" w:hAnsi="Times New Roman" w:eastAsia="Times New Roman" w:cs="Times New Roman"/>
          <w:spacing w:val="6"/>
          <w:sz w:val="20"/>
          <w:szCs w:val="20"/>
        </w:rPr>
        <w:t>/</w:t>
      </w:r>
      <w:r>
        <w:rPr>
          <w:rFonts w:ascii="宋体" w:hAnsi="宋体" w:eastAsia="宋体" w:cs="宋体"/>
          <w:spacing w:val="6"/>
          <w:sz w:val="20"/>
          <w:szCs w:val="20"/>
        </w:rPr>
        <w:t>亩，扶持社会化服务合作社</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5"/>
          <w:sz w:val="20"/>
          <w:szCs w:val="20"/>
        </w:rPr>
        <w:t>个，实现了推动小农户节约</w:t>
      </w:r>
      <w:r>
        <w:rPr>
          <w:rFonts w:ascii="宋体" w:hAnsi="宋体" w:eastAsia="宋体" w:cs="宋体"/>
          <w:sz w:val="20"/>
          <w:szCs w:val="20"/>
        </w:rPr>
        <w:t xml:space="preserve">  </w:t>
      </w:r>
      <w:r>
        <w:rPr>
          <w:rFonts w:ascii="宋体" w:hAnsi="宋体" w:eastAsia="宋体" w:cs="宋体"/>
          <w:spacing w:val="5"/>
          <w:sz w:val="20"/>
          <w:szCs w:val="20"/>
        </w:rPr>
        <w:t>成本、提升小农户种植效率等预期效益目标。但在实</w:t>
      </w:r>
      <w:r>
        <w:rPr>
          <w:rFonts w:ascii="宋体" w:hAnsi="宋体" w:eastAsia="宋体" w:cs="宋体"/>
          <w:spacing w:val="4"/>
          <w:sz w:val="20"/>
          <w:szCs w:val="20"/>
        </w:rPr>
        <w:t>施过程中存在项目实施方案数据不准确、</w:t>
      </w:r>
      <w:r>
        <w:rPr>
          <w:rFonts w:ascii="宋体" w:hAnsi="宋体" w:eastAsia="宋体" w:cs="宋体"/>
          <w:sz w:val="20"/>
          <w:szCs w:val="20"/>
        </w:rPr>
        <w:t xml:space="preserve"> </w:t>
      </w:r>
      <w:r>
        <w:rPr>
          <w:rFonts w:ascii="宋体" w:hAnsi="宋体" w:eastAsia="宋体" w:cs="宋体"/>
          <w:spacing w:val="8"/>
          <w:sz w:val="20"/>
          <w:szCs w:val="20"/>
        </w:rPr>
        <w:t>社会化服务组织认定档案不健全等问题。</w:t>
      </w:r>
    </w:p>
    <w:p w14:paraId="553DC0F8">
      <w:pPr>
        <w:spacing w:line="370" w:lineRule="auto"/>
        <w:rPr>
          <w:rFonts w:ascii="宋体" w:hAnsi="宋体" w:eastAsia="宋体" w:cs="宋体"/>
          <w:sz w:val="20"/>
          <w:szCs w:val="20"/>
        </w:rPr>
        <w:sectPr>
          <w:headerReference r:id="rId27" w:type="default"/>
          <w:footerReference r:id="rId28" w:type="default"/>
          <w:pgSz w:w="11906" w:h="16839"/>
          <w:pgMar w:top="1190" w:right="1709" w:bottom="1226" w:left="1715" w:header="834" w:footer="989" w:gutter="0"/>
          <w:cols w:space="720" w:num="1"/>
        </w:sectPr>
      </w:pPr>
    </w:p>
    <w:p w14:paraId="309471BF">
      <w:pPr>
        <w:spacing w:before="283" w:line="219" w:lineRule="auto"/>
        <w:ind w:left="510"/>
        <w:outlineLvl w:val="0"/>
        <w:rPr>
          <w:rFonts w:ascii="宋体" w:hAnsi="宋体" w:eastAsia="宋体" w:cs="宋体"/>
          <w:sz w:val="24"/>
          <w:szCs w:val="24"/>
        </w:rPr>
      </w:pPr>
      <w:bookmarkStart w:id="18" w:name="bookmark19"/>
      <w:bookmarkEnd w:id="18"/>
      <w:r>
        <w:rPr>
          <w:rFonts w:ascii="宋体" w:hAnsi="宋体" w:eastAsia="宋体" w:cs="宋体"/>
          <w:b/>
          <w:bCs/>
          <w:spacing w:val="-4"/>
          <w:sz w:val="24"/>
          <w:szCs w:val="24"/>
        </w:rPr>
        <w:t>五、绩效评价指标分析</w:t>
      </w:r>
    </w:p>
    <w:p w14:paraId="21A9729C">
      <w:pPr>
        <w:spacing w:before="183" w:line="220" w:lineRule="auto"/>
        <w:ind w:left="517"/>
        <w:outlineLvl w:val="1"/>
        <w:rPr>
          <w:rFonts w:ascii="宋体" w:hAnsi="宋体" w:eastAsia="宋体" w:cs="宋体"/>
          <w:sz w:val="24"/>
          <w:szCs w:val="24"/>
        </w:rPr>
      </w:pPr>
      <w:bookmarkStart w:id="19" w:name="bookmark20"/>
      <w:bookmarkEnd w:id="19"/>
      <w:r>
        <w:rPr>
          <w:rFonts w:ascii="宋体" w:hAnsi="宋体" w:eastAsia="宋体" w:cs="宋体"/>
          <w:b/>
          <w:bCs/>
          <w:spacing w:val="-5"/>
          <w:sz w:val="24"/>
          <w:szCs w:val="24"/>
        </w:rPr>
        <w:t>（一）项目决策情况</w:t>
      </w:r>
    </w:p>
    <w:p w14:paraId="70F12A77">
      <w:pPr>
        <w:spacing w:before="144" w:line="375" w:lineRule="auto"/>
        <w:ind w:left="27" w:right="72" w:firstLine="420"/>
        <w:rPr>
          <w:rFonts w:ascii="宋体" w:hAnsi="宋体" w:eastAsia="宋体" w:cs="宋体"/>
          <w:sz w:val="20"/>
          <w:szCs w:val="20"/>
        </w:rPr>
      </w:pPr>
      <w:r>
        <w:rPr>
          <w:rFonts w:ascii="宋体" w:hAnsi="宋体" w:eastAsia="宋体" w:cs="宋体"/>
          <w:spacing w:val="9"/>
          <w:sz w:val="20"/>
          <w:szCs w:val="20"/>
        </w:rPr>
        <w:t>项目决策类指标由</w:t>
      </w:r>
      <w:r>
        <w:rPr>
          <w:rFonts w:ascii="Times New Roman" w:hAnsi="Times New Roman" w:eastAsia="Times New Roman" w:cs="Times New Roman"/>
          <w:spacing w:val="9"/>
          <w:sz w:val="20"/>
          <w:szCs w:val="20"/>
        </w:rPr>
        <w:t xml:space="preserve">3 </w:t>
      </w:r>
      <w:r>
        <w:rPr>
          <w:rFonts w:ascii="宋体" w:hAnsi="宋体" w:eastAsia="宋体" w:cs="宋体"/>
          <w:spacing w:val="9"/>
          <w:sz w:val="20"/>
          <w:szCs w:val="20"/>
        </w:rPr>
        <w:t>个二级指标和</w:t>
      </w:r>
      <w:r>
        <w:rPr>
          <w:rFonts w:ascii="Times New Roman" w:hAnsi="Times New Roman" w:eastAsia="Times New Roman" w:cs="Times New Roman"/>
          <w:spacing w:val="9"/>
          <w:sz w:val="20"/>
          <w:szCs w:val="20"/>
        </w:rPr>
        <w:t xml:space="preserve">6 </w:t>
      </w:r>
      <w:r>
        <w:rPr>
          <w:rFonts w:ascii="宋体" w:hAnsi="宋体" w:eastAsia="宋体" w:cs="宋体"/>
          <w:spacing w:val="9"/>
          <w:sz w:val="20"/>
          <w:szCs w:val="20"/>
        </w:rPr>
        <w:t>个三级指标构</w:t>
      </w:r>
      <w:r>
        <w:rPr>
          <w:rFonts w:ascii="宋体" w:hAnsi="宋体" w:eastAsia="宋体" w:cs="宋体"/>
          <w:spacing w:val="8"/>
          <w:sz w:val="20"/>
          <w:szCs w:val="20"/>
        </w:rPr>
        <w:t>成，权重分</w:t>
      </w:r>
      <w:r>
        <w:rPr>
          <w:rFonts w:ascii="宋体" w:hAnsi="宋体" w:eastAsia="宋体" w:cs="宋体"/>
          <w:spacing w:val="-20"/>
          <w:sz w:val="20"/>
          <w:szCs w:val="20"/>
        </w:rPr>
        <w:t xml:space="preserve"> </w:t>
      </w:r>
      <w:r>
        <w:rPr>
          <w:rFonts w:ascii="Times New Roman" w:hAnsi="Times New Roman" w:eastAsia="Times New Roman" w:cs="Times New Roman"/>
          <w:spacing w:val="8"/>
          <w:sz w:val="20"/>
          <w:szCs w:val="20"/>
        </w:rPr>
        <w:t xml:space="preserve">10.00 </w:t>
      </w:r>
      <w:r>
        <w:rPr>
          <w:rFonts w:ascii="宋体" w:hAnsi="宋体" w:eastAsia="宋体" w:cs="宋体"/>
          <w:spacing w:val="8"/>
          <w:sz w:val="20"/>
          <w:szCs w:val="20"/>
        </w:rPr>
        <w:t>分，实际得分</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9.10</w:t>
      </w:r>
      <w:r>
        <w:rPr>
          <w:rFonts w:ascii="Times New Roman" w:hAnsi="Times New Roman" w:eastAsia="Times New Roman" w:cs="Times New Roman"/>
          <w:sz w:val="20"/>
          <w:szCs w:val="20"/>
        </w:rPr>
        <w:t xml:space="preserve"> </w:t>
      </w:r>
      <w:r>
        <w:rPr>
          <w:rFonts w:ascii="宋体" w:hAnsi="宋体" w:eastAsia="宋体" w:cs="宋体"/>
          <w:spacing w:val="7"/>
          <w:sz w:val="20"/>
          <w:szCs w:val="20"/>
        </w:rPr>
        <w:t>分，得分率为</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91.00%</w:t>
      </w:r>
      <w:r>
        <w:rPr>
          <w:rFonts w:ascii="Times New Roman" w:hAnsi="Times New Roman" w:eastAsia="Times New Roman" w:cs="Times New Roman"/>
          <w:spacing w:val="-22"/>
          <w:sz w:val="20"/>
          <w:szCs w:val="20"/>
        </w:rPr>
        <w:t xml:space="preserve"> </w:t>
      </w:r>
      <w:r>
        <w:rPr>
          <w:rFonts w:ascii="宋体" w:hAnsi="宋体" w:eastAsia="宋体" w:cs="宋体"/>
          <w:spacing w:val="7"/>
          <w:sz w:val="20"/>
          <w:szCs w:val="20"/>
        </w:rPr>
        <w:t>。各指标业绩值和绩效分值如下表所</w:t>
      </w:r>
      <w:r>
        <w:rPr>
          <w:rFonts w:ascii="宋体" w:hAnsi="宋体" w:eastAsia="宋体" w:cs="宋体"/>
          <w:spacing w:val="6"/>
          <w:sz w:val="20"/>
          <w:szCs w:val="20"/>
        </w:rPr>
        <w:t>示：</w:t>
      </w:r>
    </w:p>
    <w:p w14:paraId="14386305">
      <w:pPr>
        <w:spacing w:before="36" w:line="228" w:lineRule="auto"/>
        <w:ind w:left="2750"/>
        <w:rPr>
          <w:rFonts w:ascii="宋体" w:hAnsi="宋体" w:eastAsia="宋体" w:cs="宋体"/>
          <w:sz w:val="20"/>
          <w:szCs w:val="20"/>
        </w:rPr>
      </w:pPr>
      <w:r>
        <w:rPr>
          <w:rFonts w:ascii="宋体" w:hAnsi="宋体" w:eastAsia="宋体" w:cs="宋体"/>
          <w:b/>
          <w:bCs/>
          <w:spacing w:val="6"/>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b/>
          <w:bCs/>
          <w:spacing w:val="6"/>
          <w:sz w:val="20"/>
          <w:szCs w:val="20"/>
        </w:rPr>
        <w:t>5-1</w:t>
      </w:r>
      <w:r>
        <w:rPr>
          <w:rFonts w:ascii="宋体" w:hAnsi="宋体" w:eastAsia="宋体" w:cs="宋体"/>
          <w:b/>
          <w:bCs/>
          <w:spacing w:val="6"/>
          <w:sz w:val="20"/>
          <w:szCs w:val="20"/>
        </w:rPr>
        <w:t>：项目决策类指标及分值</w:t>
      </w:r>
    </w:p>
    <w:p w14:paraId="770D9310">
      <w:pPr>
        <w:spacing w:line="130" w:lineRule="exact"/>
      </w:pPr>
    </w:p>
    <w:tbl>
      <w:tblPr>
        <w:tblStyle w:val="5"/>
        <w:tblW w:w="8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1067"/>
        <w:gridCol w:w="1847"/>
        <w:gridCol w:w="967"/>
        <w:gridCol w:w="1027"/>
        <w:gridCol w:w="763"/>
        <w:gridCol w:w="785"/>
        <w:gridCol w:w="790"/>
      </w:tblGrid>
      <w:tr w14:paraId="7006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085" w:type="dxa"/>
            <w:vAlign w:val="top"/>
          </w:tcPr>
          <w:p w14:paraId="169B935C">
            <w:pPr>
              <w:spacing w:before="96" w:line="221" w:lineRule="auto"/>
              <w:ind w:left="189"/>
              <w:rPr>
                <w:rFonts w:ascii="宋体" w:hAnsi="宋体" w:eastAsia="宋体" w:cs="宋体"/>
                <w:sz w:val="18"/>
                <w:szCs w:val="18"/>
              </w:rPr>
            </w:pPr>
            <w:r>
              <w:rPr>
                <w:rFonts w:ascii="宋体" w:hAnsi="宋体" w:eastAsia="宋体" w:cs="宋体"/>
                <w:b/>
                <w:bCs/>
                <w:spacing w:val="-4"/>
                <w:sz w:val="18"/>
                <w:szCs w:val="18"/>
              </w:rPr>
              <w:t>一级指标</w:t>
            </w:r>
          </w:p>
        </w:tc>
        <w:tc>
          <w:tcPr>
            <w:tcW w:w="1067" w:type="dxa"/>
            <w:vAlign w:val="top"/>
          </w:tcPr>
          <w:p w14:paraId="1A64F785">
            <w:pPr>
              <w:spacing w:before="96" w:line="221" w:lineRule="auto"/>
              <w:ind w:left="179"/>
              <w:rPr>
                <w:rFonts w:ascii="宋体" w:hAnsi="宋体" w:eastAsia="宋体" w:cs="宋体"/>
                <w:sz w:val="18"/>
                <w:szCs w:val="18"/>
              </w:rPr>
            </w:pPr>
            <w:r>
              <w:rPr>
                <w:rFonts w:ascii="宋体" w:hAnsi="宋体" w:eastAsia="宋体" w:cs="宋体"/>
                <w:b/>
                <w:bCs/>
                <w:spacing w:val="-4"/>
                <w:sz w:val="18"/>
                <w:szCs w:val="18"/>
              </w:rPr>
              <w:t>二级指标</w:t>
            </w:r>
          </w:p>
        </w:tc>
        <w:tc>
          <w:tcPr>
            <w:tcW w:w="1847" w:type="dxa"/>
            <w:vAlign w:val="top"/>
          </w:tcPr>
          <w:p w14:paraId="2AEB213D">
            <w:pPr>
              <w:spacing w:before="96" w:line="221" w:lineRule="auto"/>
              <w:ind w:left="566"/>
              <w:rPr>
                <w:rFonts w:ascii="宋体" w:hAnsi="宋体" w:eastAsia="宋体" w:cs="宋体"/>
                <w:sz w:val="18"/>
                <w:szCs w:val="18"/>
              </w:rPr>
            </w:pPr>
            <w:r>
              <w:rPr>
                <w:rFonts w:ascii="宋体" w:hAnsi="宋体" w:eastAsia="宋体" w:cs="宋体"/>
                <w:b/>
                <w:bCs/>
                <w:spacing w:val="-4"/>
                <w:sz w:val="18"/>
                <w:szCs w:val="18"/>
              </w:rPr>
              <w:t>三级指标</w:t>
            </w:r>
          </w:p>
        </w:tc>
        <w:tc>
          <w:tcPr>
            <w:tcW w:w="967" w:type="dxa"/>
            <w:vAlign w:val="top"/>
          </w:tcPr>
          <w:p w14:paraId="1A43ADC1">
            <w:pPr>
              <w:spacing w:before="96" w:line="220" w:lineRule="auto"/>
              <w:ind w:left="254"/>
              <w:rPr>
                <w:rFonts w:ascii="宋体" w:hAnsi="宋体" w:eastAsia="宋体" w:cs="宋体"/>
                <w:sz w:val="18"/>
                <w:szCs w:val="18"/>
              </w:rPr>
            </w:pPr>
            <w:r>
              <w:rPr>
                <w:rFonts w:ascii="宋体" w:hAnsi="宋体" w:eastAsia="宋体" w:cs="宋体"/>
                <w:b/>
                <w:bCs/>
                <w:spacing w:val="-15"/>
                <w:sz w:val="18"/>
                <w:szCs w:val="18"/>
              </w:rPr>
              <w:t>目标值</w:t>
            </w:r>
          </w:p>
        </w:tc>
        <w:tc>
          <w:tcPr>
            <w:tcW w:w="1027" w:type="dxa"/>
            <w:vAlign w:val="top"/>
          </w:tcPr>
          <w:p w14:paraId="5CEE536F">
            <w:pPr>
              <w:spacing w:before="96" w:line="220" w:lineRule="auto"/>
              <w:ind w:left="73"/>
              <w:rPr>
                <w:rFonts w:ascii="宋体" w:hAnsi="宋体" w:eastAsia="宋体" w:cs="宋体"/>
                <w:sz w:val="18"/>
                <w:szCs w:val="18"/>
              </w:rPr>
            </w:pPr>
            <w:r>
              <w:rPr>
                <w:rFonts w:ascii="宋体" w:hAnsi="宋体" w:eastAsia="宋体" w:cs="宋体"/>
                <w:b/>
                <w:bCs/>
                <w:spacing w:val="-4"/>
                <w:sz w:val="18"/>
                <w:szCs w:val="18"/>
              </w:rPr>
              <w:t>实际完成值</w:t>
            </w:r>
          </w:p>
        </w:tc>
        <w:tc>
          <w:tcPr>
            <w:tcW w:w="763" w:type="dxa"/>
            <w:vAlign w:val="top"/>
          </w:tcPr>
          <w:p w14:paraId="32C1FEAB">
            <w:pPr>
              <w:spacing w:before="96" w:line="220" w:lineRule="auto"/>
              <w:ind w:left="207"/>
              <w:rPr>
                <w:rFonts w:ascii="宋体" w:hAnsi="宋体" w:eastAsia="宋体" w:cs="宋体"/>
                <w:sz w:val="18"/>
                <w:szCs w:val="18"/>
              </w:rPr>
            </w:pPr>
            <w:r>
              <w:rPr>
                <w:rFonts w:ascii="宋体" w:hAnsi="宋体" w:eastAsia="宋体" w:cs="宋体"/>
                <w:b/>
                <w:bCs/>
                <w:spacing w:val="-6"/>
                <w:sz w:val="18"/>
                <w:szCs w:val="18"/>
              </w:rPr>
              <w:t>权重</w:t>
            </w:r>
          </w:p>
        </w:tc>
        <w:tc>
          <w:tcPr>
            <w:tcW w:w="785" w:type="dxa"/>
            <w:vAlign w:val="top"/>
          </w:tcPr>
          <w:p w14:paraId="08A96952">
            <w:pPr>
              <w:spacing w:before="96" w:line="220" w:lineRule="auto"/>
              <w:ind w:left="218"/>
              <w:rPr>
                <w:rFonts w:ascii="宋体" w:hAnsi="宋体" w:eastAsia="宋体" w:cs="宋体"/>
                <w:sz w:val="18"/>
                <w:szCs w:val="18"/>
              </w:rPr>
            </w:pPr>
            <w:r>
              <w:rPr>
                <w:rFonts w:ascii="宋体" w:hAnsi="宋体" w:eastAsia="宋体" w:cs="宋体"/>
                <w:b/>
                <w:bCs/>
                <w:spacing w:val="-6"/>
                <w:sz w:val="18"/>
                <w:szCs w:val="18"/>
              </w:rPr>
              <w:t>得分</w:t>
            </w:r>
          </w:p>
        </w:tc>
        <w:tc>
          <w:tcPr>
            <w:tcW w:w="790" w:type="dxa"/>
            <w:vAlign w:val="top"/>
          </w:tcPr>
          <w:p w14:paraId="034709E2">
            <w:pPr>
              <w:spacing w:before="96" w:line="220" w:lineRule="auto"/>
              <w:ind w:left="129"/>
              <w:rPr>
                <w:rFonts w:ascii="宋体" w:hAnsi="宋体" w:eastAsia="宋体" w:cs="宋体"/>
                <w:sz w:val="18"/>
                <w:szCs w:val="18"/>
              </w:rPr>
            </w:pPr>
            <w:r>
              <w:rPr>
                <w:rFonts w:ascii="宋体" w:hAnsi="宋体" w:eastAsia="宋体" w:cs="宋体"/>
                <w:b/>
                <w:bCs/>
                <w:spacing w:val="-4"/>
                <w:sz w:val="18"/>
                <w:szCs w:val="18"/>
              </w:rPr>
              <w:t>得分率</w:t>
            </w:r>
          </w:p>
        </w:tc>
      </w:tr>
      <w:tr w14:paraId="3FFE2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85" w:type="dxa"/>
            <w:vMerge w:val="restart"/>
            <w:tcBorders>
              <w:bottom w:val="nil"/>
            </w:tcBorders>
            <w:vAlign w:val="top"/>
          </w:tcPr>
          <w:p w14:paraId="77991D56">
            <w:pPr>
              <w:spacing w:line="263" w:lineRule="auto"/>
              <w:rPr>
                <w:rFonts w:ascii="Arial"/>
                <w:sz w:val="21"/>
              </w:rPr>
            </w:pPr>
          </w:p>
          <w:p w14:paraId="6A492370">
            <w:pPr>
              <w:spacing w:line="263" w:lineRule="auto"/>
              <w:rPr>
                <w:rFonts w:ascii="Arial"/>
                <w:sz w:val="21"/>
              </w:rPr>
            </w:pPr>
          </w:p>
          <w:p w14:paraId="34F0C47D">
            <w:pPr>
              <w:spacing w:line="264" w:lineRule="auto"/>
              <w:rPr>
                <w:rFonts w:ascii="Arial"/>
                <w:sz w:val="21"/>
              </w:rPr>
            </w:pPr>
          </w:p>
          <w:p w14:paraId="51E9C7B3">
            <w:pPr>
              <w:pStyle w:val="6"/>
              <w:spacing w:before="59" w:line="259" w:lineRule="exact"/>
              <w:ind w:left="13"/>
              <w:rPr>
                <w:sz w:val="18"/>
                <w:szCs w:val="18"/>
              </w:rPr>
            </w:pPr>
            <w:r>
              <w:rPr>
                <w:spacing w:val="-9"/>
                <w:position w:val="1"/>
                <w:sz w:val="18"/>
                <w:szCs w:val="18"/>
              </w:rPr>
              <w:t>A</w:t>
            </w:r>
            <w:r>
              <w:rPr>
                <w:spacing w:val="16"/>
                <w:w w:val="102"/>
                <w:position w:val="1"/>
                <w:sz w:val="18"/>
                <w:szCs w:val="18"/>
              </w:rPr>
              <w:t xml:space="preserve"> </w:t>
            </w:r>
            <w:r>
              <w:rPr>
                <w:rFonts w:ascii="宋体" w:hAnsi="宋体" w:eastAsia="宋体" w:cs="宋体"/>
                <w:spacing w:val="-9"/>
                <w:position w:val="1"/>
                <w:sz w:val="18"/>
                <w:szCs w:val="18"/>
              </w:rPr>
              <w:t>决策（</w:t>
            </w:r>
            <w:r>
              <w:rPr>
                <w:spacing w:val="-9"/>
                <w:position w:val="1"/>
                <w:sz w:val="18"/>
                <w:szCs w:val="18"/>
              </w:rPr>
              <w:t>10.00</w:t>
            </w:r>
          </w:p>
          <w:p w14:paraId="0C003C80">
            <w:pPr>
              <w:spacing w:line="220" w:lineRule="auto"/>
              <w:ind w:left="368"/>
              <w:rPr>
                <w:rFonts w:ascii="宋体" w:hAnsi="宋体" w:eastAsia="宋体" w:cs="宋体"/>
                <w:sz w:val="18"/>
                <w:szCs w:val="18"/>
              </w:rPr>
            </w:pPr>
            <w:r>
              <w:rPr>
                <w:rFonts w:ascii="宋体" w:hAnsi="宋体" w:eastAsia="宋体" w:cs="宋体"/>
                <w:spacing w:val="-5"/>
                <w:sz w:val="18"/>
                <w:szCs w:val="18"/>
              </w:rPr>
              <w:t>分）</w:t>
            </w:r>
          </w:p>
        </w:tc>
        <w:tc>
          <w:tcPr>
            <w:tcW w:w="1067" w:type="dxa"/>
            <w:vMerge w:val="restart"/>
            <w:tcBorders>
              <w:bottom w:val="nil"/>
            </w:tcBorders>
            <w:vAlign w:val="top"/>
          </w:tcPr>
          <w:p w14:paraId="4323C9F3">
            <w:pPr>
              <w:pStyle w:val="6"/>
              <w:spacing w:before="128" w:line="241" w:lineRule="auto"/>
              <w:ind w:left="39"/>
              <w:rPr>
                <w:rFonts w:ascii="宋体" w:hAnsi="宋体" w:eastAsia="宋体" w:cs="宋体"/>
                <w:sz w:val="18"/>
                <w:szCs w:val="18"/>
              </w:rPr>
            </w:pPr>
            <w:r>
              <w:rPr>
                <w:spacing w:val="-6"/>
                <w:sz w:val="18"/>
                <w:szCs w:val="18"/>
              </w:rPr>
              <w:t>A</w:t>
            </w:r>
            <w:r>
              <w:rPr>
                <w:spacing w:val="-22"/>
                <w:sz w:val="18"/>
                <w:szCs w:val="18"/>
              </w:rPr>
              <w:t xml:space="preserve"> </w:t>
            </w:r>
            <w:r>
              <w:rPr>
                <w:spacing w:val="-6"/>
                <w:sz w:val="18"/>
                <w:szCs w:val="18"/>
              </w:rPr>
              <w:t>1</w:t>
            </w:r>
            <w:r>
              <w:rPr>
                <w:spacing w:val="9"/>
                <w:sz w:val="18"/>
                <w:szCs w:val="18"/>
              </w:rPr>
              <w:t xml:space="preserve"> </w:t>
            </w:r>
            <w:r>
              <w:rPr>
                <w:rFonts w:ascii="宋体" w:hAnsi="宋体" w:eastAsia="宋体" w:cs="宋体"/>
                <w:spacing w:val="-6"/>
                <w:sz w:val="18"/>
                <w:szCs w:val="18"/>
              </w:rPr>
              <w:t>项目立项</w:t>
            </w:r>
          </w:p>
          <w:p w14:paraId="1BDA868B">
            <w:pPr>
              <w:pStyle w:val="6"/>
              <w:spacing w:line="269" w:lineRule="exact"/>
              <w:ind w:left="95"/>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3.00</w:t>
            </w:r>
            <w:r>
              <w:rPr>
                <w:spacing w:val="10"/>
                <w:position w:val="2"/>
                <w:sz w:val="18"/>
                <w:szCs w:val="18"/>
              </w:rPr>
              <w:t xml:space="preserve"> </w:t>
            </w:r>
            <w:r>
              <w:rPr>
                <w:rFonts w:ascii="宋体" w:hAnsi="宋体" w:eastAsia="宋体" w:cs="宋体"/>
                <w:spacing w:val="-4"/>
                <w:position w:val="2"/>
                <w:sz w:val="18"/>
                <w:szCs w:val="18"/>
              </w:rPr>
              <w:t>分）</w:t>
            </w:r>
          </w:p>
        </w:tc>
        <w:tc>
          <w:tcPr>
            <w:tcW w:w="1847" w:type="dxa"/>
            <w:vAlign w:val="top"/>
          </w:tcPr>
          <w:p w14:paraId="6D766053">
            <w:pPr>
              <w:pStyle w:val="6"/>
              <w:spacing w:before="66" w:line="270" w:lineRule="exact"/>
              <w:ind w:left="117"/>
              <w:rPr>
                <w:rFonts w:ascii="宋体" w:hAnsi="宋体" w:eastAsia="宋体" w:cs="宋体"/>
                <w:sz w:val="18"/>
                <w:szCs w:val="18"/>
              </w:rPr>
            </w:pPr>
            <w:r>
              <w:rPr>
                <w:spacing w:val="1"/>
                <w:position w:val="2"/>
                <w:sz w:val="18"/>
                <w:szCs w:val="18"/>
              </w:rPr>
              <w:t>A</w:t>
            </w:r>
            <w:r>
              <w:rPr>
                <w:spacing w:val="-20"/>
                <w:position w:val="2"/>
                <w:sz w:val="18"/>
                <w:szCs w:val="18"/>
              </w:rPr>
              <w:t xml:space="preserve"> </w:t>
            </w:r>
            <w:r>
              <w:rPr>
                <w:spacing w:val="1"/>
                <w:position w:val="2"/>
                <w:sz w:val="18"/>
                <w:szCs w:val="18"/>
              </w:rPr>
              <w:t>11</w:t>
            </w:r>
            <w:r>
              <w:rPr>
                <w:rFonts w:ascii="宋体" w:hAnsi="宋体" w:eastAsia="宋体" w:cs="宋体"/>
                <w:spacing w:val="1"/>
                <w:position w:val="2"/>
                <w:sz w:val="18"/>
                <w:szCs w:val="18"/>
              </w:rPr>
              <w:t>立项依据充分性</w:t>
            </w:r>
          </w:p>
        </w:tc>
        <w:tc>
          <w:tcPr>
            <w:tcW w:w="967" w:type="dxa"/>
            <w:vAlign w:val="top"/>
          </w:tcPr>
          <w:p w14:paraId="5AB843C2">
            <w:pPr>
              <w:spacing w:before="92" w:line="221" w:lineRule="auto"/>
              <w:ind w:left="310"/>
              <w:rPr>
                <w:rFonts w:ascii="宋体" w:hAnsi="宋体" w:eastAsia="宋体" w:cs="宋体"/>
                <w:sz w:val="18"/>
                <w:szCs w:val="18"/>
              </w:rPr>
            </w:pPr>
            <w:r>
              <w:rPr>
                <w:rFonts w:ascii="宋体" w:hAnsi="宋体" w:eastAsia="宋体" w:cs="宋体"/>
                <w:spacing w:val="-5"/>
                <w:sz w:val="18"/>
                <w:szCs w:val="18"/>
              </w:rPr>
              <w:t>充分</w:t>
            </w:r>
          </w:p>
        </w:tc>
        <w:tc>
          <w:tcPr>
            <w:tcW w:w="1027" w:type="dxa"/>
            <w:vAlign w:val="top"/>
          </w:tcPr>
          <w:p w14:paraId="5582CC5F">
            <w:pPr>
              <w:spacing w:before="92" w:line="221" w:lineRule="auto"/>
              <w:ind w:left="342"/>
              <w:rPr>
                <w:rFonts w:ascii="宋体" w:hAnsi="宋体" w:eastAsia="宋体" w:cs="宋体"/>
                <w:sz w:val="18"/>
                <w:szCs w:val="18"/>
              </w:rPr>
            </w:pPr>
            <w:r>
              <w:rPr>
                <w:rFonts w:ascii="宋体" w:hAnsi="宋体" w:eastAsia="宋体" w:cs="宋体"/>
                <w:spacing w:val="-5"/>
                <w:sz w:val="18"/>
                <w:szCs w:val="18"/>
              </w:rPr>
              <w:t>充分</w:t>
            </w:r>
          </w:p>
        </w:tc>
        <w:tc>
          <w:tcPr>
            <w:tcW w:w="763" w:type="dxa"/>
            <w:vAlign w:val="top"/>
          </w:tcPr>
          <w:p w14:paraId="67632551">
            <w:pPr>
              <w:pStyle w:val="6"/>
              <w:spacing w:before="66" w:line="236" w:lineRule="exact"/>
              <w:ind w:left="243"/>
              <w:rPr>
                <w:sz w:val="18"/>
                <w:szCs w:val="18"/>
              </w:rPr>
            </w:pPr>
            <w:r>
              <w:rPr>
                <w:spacing w:val="-5"/>
                <w:position w:val="1"/>
                <w:sz w:val="18"/>
                <w:szCs w:val="18"/>
              </w:rPr>
              <w:t>1.50</w:t>
            </w:r>
          </w:p>
        </w:tc>
        <w:tc>
          <w:tcPr>
            <w:tcW w:w="785" w:type="dxa"/>
            <w:vAlign w:val="top"/>
          </w:tcPr>
          <w:p w14:paraId="5A9FD680">
            <w:pPr>
              <w:pStyle w:val="6"/>
              <w:spacing w:before="66" w:line="236" w:lineRule="exact"/>
              <w:ind w:left="256"/>
              <w:rPr>
                <w:sz w:val="18"/>
                <w:szCs w:val="18"/>
              </w:rPr>
            </w:pPr>
            <w:r>
              <w:rPr>
                <w:spacing w:val="-5"/>
                <w:position w:val="1"/>
                <w:sz w:val="18"/>
                <w:szCs w:val="18"/>
              </w:rPr>
              <w:t>1.50</w:t>
            </w:r>
          </w:p>
        </w:tc>
        <w:tc>
          <w:tcPr>
            <w:tcW w:w="790" w:type="dxa"/>
            <w:vAlign w:val="top"/>
          </w:tcPr>
          <w:p w14:paraId="0ED5F76A">
            <w:pPr>
              <w:pStyle w:val="6"/>
              <w:spacing w:before="66" w:line="236" w:lineRule="exact"/>
              <w:ind w:left="92"/>
              <w:rPr>
                <w:sz w:val="18"/>
                <w:szCs w:val="18"/>
              </w:rPr>
            </w:pPr>
            <w:r>
              <w:rPr>
                <w:spacing w:val="-3"/>
                <w:position w:val="1"/>
                <w:sz w:val="18"/>
                <w:szCs w:val="18"/>
              </w:rPr>
              <w:t>100.00%</w:t>
            </w:r>
          </w:p>
        </w:tc>
      </w:tr>
      <w:tr w14:paraId="02BA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85" w:type="dxa"/>
            <w:vMerge w:val="continue"/>
            <w:tcBorders>
              <w:top w:val="nil"/>
              <w:bottom w:val="nil"/>
            </w:tcBorders>
            <w:vAlign w:val="top"/>
          </w:tcPr>
          <w:p w14:paraId="0EFFBEEE">
            <w:pPr>
              <w:rPr>
                <w:rFonts w:ascii="Arial"/>
                <w:sz w:val="21"/>
              </w:rPr>
            </w:pPr>
          </w:p>
        </w:tc>
        <w:tc>
          <w:tcPr>
            <w:tcW w:w="1067" w:type="dxa"/>
            <w:vMerge w:val="continue"/>
            <w:tcBorders>
              <w:top w:val="nil"/>
            </w:tcBorders>
            <w:vAlign w:val="top"/>
          </w:tcPr>
          <w:p w14:paraId="5324023E">
            <w:pPr>
              <w:rPr>
                <w:rFonts w:ascii="Arial"/>
                <w:sz w:val="21"/>
              </w:rPr>
            </w:pPr>
          </w:p>
        </w:tc>
        <w:tc>
          <w:tcPr>
            <w:tcW w:w="1847" w:type="dxa"/>
            <w:vAlign w:val="top"/>
          </w:tcPr>
          <w:p w14:paraId="721B9D75">
            <w:pPr>
              <w:pStyle w:val="6"/>
              <w:spacing w:before="65" w:line="271" w:lineRule="exact"/>
              <w:ind w:left="114"/>
              <w:rPr>
                <w:rFonts w:ascii="宋体" w:hAnsi="宋体" w:eastAsia="宋体" w:cs="宋体"/>
                <w:sz w:val="18"/>
                <w:szCs w:val="18"/>
              </w:rPr>
            </w:pPr>
            <w:r>
              <w:rPr>
                <w:spacing w:val="-2"/>
                <w:position w:val="2"/>
                <w:sz w:val="18"/>
                <w:szCs w:val="18"/>
              </w:rPr>
              <w:t>A</w:t>
            </w:r>
            <w:r>
              <w:rPr>
                <w:spacing w:val="-25"/>
                <w:position w:val="2"/>
                <w:sz w:val="18"/>
                <w:szCs w:val="18"/>
              </w:rPr>
              <w:t xml:space="preserve"> </w:t>
            </w:r>
            <w:r>
              <w:rPr>
                <w:spacing w:val="-2"/>
                <w:position w:val="2"/>
                <w:sz w:val="18"/>
                <w:szCs w:val="18"/>
              </w:rPr>
              <w:t xml:space="preserve">12 </w:t>
            </w:r>
            <w:r>
              <w:rPr>
                <w:rFonts w:ascii="宋体" w:hAnsi="宋体" w:eastAsia="宋体" w:cs="宋体"/>
                <w:spacing w:val="-2"/>
                <w:position w:val="2"/>
                <w:sz w:val="18"/>
                <w:szCs w:val="18"/>
              </w:rPr>
              <w:t>立项程序规范性</w:t>
            </w:r>
          </w:p>
        </w:tc>
        <w:tc>
          <w:tcPr>
            <w:tcW w:w="967" w:type="dxa"/>
            <w:vAlign w:val="top"/>
          </w:tcPr>
          <w:p w14:paraId="2DB22350">
            <w:pPr>
              <w:spacing w:before="94" w:line="222" w:lineRule="auto"/>
              <w:ind w:left="309"/>
              <w:rPr>
                <w:rFonts w:ascii="宋体" w:hAnsi="宋体" w:eastAsia="宋体" w:cs="宋体"/>
                <w:sz w:val="18"/>
                <w:szCs w:val="18"/>
              </w:rPr>
            </w:pPr>
            <w:r>
              <w:rPr>
                <w:rFonts w:ascii="宋体" w:hAnsi="宋体" w:eastAsia="宋体" w:cs="宋体"/>
                <w:spacing w:val="-4"/>
                <w:sz w:val="18"/>
                <w:szCs w:val="18"/>
              </w:rPr>
              <w:t>合规</w:t>
            </w:r>
          </w:p>
        </w:tc>
        <w:tc>
          <w:tcPr>
            <w:tcW w:w="1027" w:type="dxa"/>
            <w:vAlign w:val="top"/>
          </w:tcPr>
          <w:p w14:paraId="439A169C">
            <w:pPr>
              <w:spacing w:before="94" w:line="222" w:lineRule="auto"/>
              <w:ind w:left="248"/>
              <w:rPr>
                <w:rFonts w:ascii="宋体" w:hAnsi="宋体" w:eastAsia="宋体" w:cs="宋体"/>
                <w:sz w:val="18"/>
                <w:szCs w:val="18"/>
              </w:rPr>
            </w:pPr>
            <w:r>
              <w:rPr>
                <w:rFonts w:ascii="宋体" w:hAnsi="宋体" w:eastAsia="宋体" w:cs="宋体"/>
                <w:spacing w:val="-3"/>
                <w:sz w:val="18"/>
                <w:szCs w:val="18"/>
              </w:rPr>
              <w:t>较合规</w:t>
            </w:r>
          </w:p>
        </w:tc>
        <w:tc>
          <w:tcPr>
            <w:tcW w:w="763" w:type="dxa"/>
            <w:vAlign w:val="top"/>
          </w:tcPr>
          <w:p w14:paraId="1EB69F76">
            <w:pPr>
              <w:pStyle w:val="6"/>
              <w:spacing w:before="65" w:line="236" w:lineRule="exact"/>
              <w:ind w:left="243"/>
              <w:rPr>
                <w:sz w:val="18"/>
                <w:szCs w:val="18"/>
              </w:rPr>
            </w:pPr>
            <w:r>
              <w:rPr>
                <w:spacing w:val="-5"/>
                <w:position w:val="1"/>
                <w:sz w:val="18"/>
                <w:szCs w:val="18"/>
              </w:rPr>
              <w:t>1.50</w:t>
            </w:r>
          </w:p>
        </w:tc>
        <w:tc>
          <w:tcPr>
            <w:tcW w:w="785" w:type="dxa"/>
            <w:vAlign w:val="top"/>
          </w:tcPr>
          <w:p w14:paraId="2A9C1291">
            <w:pPr>
              <w:pStyle w:val="6"/>
              <w:spacing w:before="65" w:line="236" w:lineRule="exact"/>
              <w:ind w:left="256"/>
              <w:rPr>
                <w:sz w:val="18"/>
                <w:szCs w:val="18"/>
              </w:rPr>
            </w:pPr>
            <w:r>
              <w:rPr>
                <w:spacing w:val="-5"/>
                <w:position w:val="1"/>
                <w:sz w:val="18"/>
                <w:szCs w:val="18"/>
              </w:rPr>
              <w:t>1.00</w:t>
            </w:r>
          </w:p>
        </w:tc>
        <w:tc>
          <w:tcPr>
            <w:tcW w:w="790" w:type="dxa"/>
            <w:vAlign w:val="top"/>
          </w:tcPr>
          <w:p w14:paraId="071CA4D7">
            <w:pPr>
              <w:pStyle w:val="6"/>
              <w:spacing w:before="65" w:line="236" w:lineRule="exact"/>
              <w:ind w:left="122"/>
              <w:rPr>
                <w:sz w:val="18"/>
                <w:szCs w:val="18"/>
              </w:rPr>
            </w:pPr>
            <w:r>
              <w:rPr>
                <w:spacing w:val="-1"/>
                <w:position w:val="1"/>
                <w:sz w:val="18"/>
                <w:szCs w:val="18"/>
              </w:rPr>
              <w:t>66.67%</w:t>
            </w:r>
          </w:p>
        </w:tc>
      </w:tr>
      <w:tr w14:paraId="3665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85" w:type="dxa"/>
            <w:vMerge w:val="continue"/>
            <w:tcBorders>
              <w:top w:val="nil"/>
              <w:bottom w:val="nil"/>
            </w:tcBorders>
            <w:vAlign w:val="top"/>
          </w:tcPr>
          <w:p w14:paraId="7BDDC5D0">
            <w:pPr>
              <w:rPr>
                <w:rFonts w:ascii="Arial"/>
                <w:sz w:val="21"/>
              </w:rPr>
            </w:pPr>
          </w:p>
        </w:tc>
        <w:tc>
          <w:tcPr>
            <w:tcW w:w="1067" w:type="dxa"/>
            <w:vMerge w:val="restart"/>
            <w:tcBorders>
              <w:bottom w:val="nil"/>
            </w:tcBorders>
            <w:vAlign w:val="top"/>
          </w:tcPr>
          <w:p w14:paraId="1D602950">
            <w:pPr>
              <w:pStyle w:val="6"/>
              <w:spacing w:before="132"/>
              <w:ind w:left="39"/>
              <w:rPr>
                <w:rFonts w:ascii="宋体" w:hAnsi="宋体" w:eastAsia="宋体" w:cs="宋体"/>
                <w:sz w:val="18"/>
                <w:szCs w:val="18"/>
              </w:rPr>
            </w:pPr>
            <w:r>
              <w:rPr>
                <w:spacing w:val="-2"/>
                <w:sz w:val="18"/>
                <w:szCs w:val="18"/>
              </w:rPr>
              <w:t>A2</w:t>
            </w:r>
            <w:r>
              <w:rPr>
                <w:spacing w:val="9"/>
                <w:sz w:val="18"/>
                <w:szCs w:val="18"/>
              </w:rPr>
              <w:t xml:space="preserve"> </w:t>
            </w:r>
            <w:r>
              <w:rPr>
                <w:rFonts w:ascii="宋体" w:hAnsi="宋体" w:eastAsia="宋体" w:cs="宋体"/>
                <w:spacing w:val="-2"/>
                <w:sz w:val="18"/>
                <w:szCs w:val="18"/>
              </w:rPr>
              <w:t>绩效目标</w:t>
            </w:r>
          </w:p>
          <w:p w14:paraId="29378B99">
            <w:pPr>
              <w:pStyle w:val="6"/>
              <w:spacing w:line="269" w:lineRule="exact"/>
              <w:ind w:left="95"/>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4.00</w:t>
            </w:r>
            <w:r>
              <w:rPr>
                <w:spacing w:val="10"/>
                <w:position w:val="2"/>
                <w:sz w:val="18"/>
                <w:szCs w:val="18"/>
              </w:rPr>
              <w:t xml:space="preserve"> </w:t>
            </w:r>
            <w:r>
              <w:rPr>
                <w:rFonts w:ascii="宋体" w:hAnsi="宋体" w:eastAsia="宋体" w:cs="宋体"/>
                <w:spacing w:val="-4"/>
                <w:position w:val="2"/>
                <w:sz w:val="18"/>
                <w:szCs w:val="18"/>
              </w:rPr>
              <w:t>分）</w:t>
            </w:r>
          </w:p>
        </w:tc>
        <w:tc>
          <w:tcPr>
            <w:tcW w:w="1847" w:type="dxa"/>
            <w:vAlign w:val="top"/>
          </w:tcPr>
          <w:p w14:paraId="31FC2B7C">
            <w:pPr>
              <w:pStyle w:val="6"/>
              <w:spacing w:before="67" w:line="270" w:lineRule="exact"/>
              <w:ind w:left="114"/>
              <w:rPr>
                <w:rFonts w:ascii="宋体" w:hAnsi="宋体" w:eastAsia="宋体" w:cs="宋体"/>
                <w:sz w:val="18"/>
                <w:szCs w:val="18"/>
              </w:rPr>
            </w:pPr>
            <w:r>
              <w:rPr>
                <w:spacing w:val="-1"/>
                <w:position w:val="2"/>
                <w:sz w:val="18"/>
                <w:szCs w:val="18"/>
              </w:rPr>
              <w:t xml:space="preserve">A21 </w:t>
            </w:r>
            <w:r>
              <w:rPr>
                <w:rFonts w:ascii="宋体" w:hAnsi="宋体" w:eastAsia="宋体" w:cs="宋体"/>
                <w:spacing w:val="-1"/>
                <w:position w:val="2"/>
                <w:sz w:val="18"/>
                <w:szCs w:val="18"/>
              </w:rPr>
              <w:t>绩效目标合理性</w:t>
            </w:r>
          </w:p>
        </w:tc>
        <w:tc>
          <w:tcPr>
            <w:tcW w:w="967" w:type="dxa"/>
            <w:vAlign w:val="top"/>
          </w:tcPr>
          <w:p w14:paraId="42D32FE3">
            <w:pPr>
              <w:spacing w:before="95" w:line="224" w:lineRule="auto"/>
              <w:ind w:left="309"/>
              <w:rPr>
                <w:rFonts w:ascii="宋体" w:hAnsi="宋体" w:eastAsia="宋体" w:cs="宋体"/>
                <w:sz w:val="18"/>
                <w:szCs w:val="18"/>
              </w:rPr>
            </w:pPr>
            <w:r>
              <w:rPr>
                <w:rFonts w:ascii="宋体" w:hAnsi="宋体" w:eastAsia="宋体" w:cs="宋体"/>
                <w:spacing w:val="-4"/>
                <w:sz w:val="18"/>
                <w:szCs w:val="18"/>
              </w:rPr>
              <w:t>合理</w:t>
            </w:r>
          </w:p>
        </w:tc>
        <w:tc>
          <w:tcPr>
            <w:tcW w:w="1027" w:type="dxa"/>
            <w:vAlign w:val="top"/>
          </w:tcPr>
          <w:p w14:paraId="12301C49">
            <w:pPr>
              <w:spacing w:before="96" w:line="222" w:lineRule="auto"/>
              <w:ind w:left="248"/>
              <w:rPr>
                <w:rFonts w:ascii="宋体" w:hAnsi="宋体" w:eastAsia="宋体" w:cs="宋体"/>
                <w:sz w:val="18"/>
                <w:szCs w:val="18"/>
              </w:rPr>
            </w:pPr>
            <w:r>
              <w:rPr>
                <w:rFonts w:ascii="宋体" w:hAnsi="宋体" w:eastAsia="宋体" w:cs="宋体"/>
                <w:spacing w:val="-3"/>
                <w:sz w:val="18"/>
                <w:szCs w:val="18"/>
              </w:rPr>
              <w:t>较合理</w:t>
            </w:r>
          </w:p>
        </w:tc>
        <w:tc>
          <w:tcPr>
            <w:tcW w:w="763" w:type="dxa"/>
            <w:vAlign w:val="top"/>
          </w:tcPr>
          <w:p w14:paraId="244280D1">
            <w:pPr>
              <w:pStyle w:val="6"/>
              <w:spacing w:before="67" w:line="236" w:lineRule="exact"/>
              <w:ind w:left="226"/>
              <w:rPr>
                <w:sz w:val="18"/>
                <w:szCs w:val="18"/>
              </w:rPr>
            </w:pPr>
            <w:r>
              <w:rPr>
                <w:spacing w:val="-1"/>
                <w:position w:val="1"/>
                <w:sz w:val="18"/>
                <w:szCs w:val="18"/>
              </w:rPr>
              <w:t>2.00</w:t>
            </w:r>
          </w:p>
        </w:tc>
        <w:tc>
          <w:tcPr>
            <w:tcW w:w="785" w:type="dxa"/>
            <w:vAlign w:val="top"/>
          </w:tcPr>
          <w:p w14:paraId="1AD0977B">
            <w:pPr>
              <w:pStyle w:val="6"/>
              <w:spacing w:before="67" w:line="236" w:lineRule="exact"/>
              <w:ind w:left="256"/>
              <w:rPr>
                <w:sz w:val="18"/>
                <w:szCs w:val="18"/>
              </w:rPr>
            </w:pPr>
            <w:r>
              <w:rPr>
                <w:spacing w:val="-5"/>
                <w:position w:val="1"/>
                <w:sz w:val="18"/>
                <w:szCs w:val="18"/>
              </w:rPr>
              <w:t>1.80</w:t>
            </w:r>
          </w:p>
        </w:tc>
        <w:tc>
          <w:tcPr>
            <w:tcW w:w="790" w:type="dxa"/>
            <w:vAlign w:val="top"/>
          </w:tcPr>
          <w:p w14:paraId="493368C0">
            <w:pPr>
              <w:pStyle w:val="6"/>
              <w:spacing w:before="67" w:line="236" w:lineRule="exact"/>
              <w:ind w:left="121"/>
              <w:rPr>
                <w:sz w:val="18"/>
                <w:szCs w:val="18"/>
              </w:rPr>
            </w:pPr>
            <w:r>
              <w:rPr>
                <w:spacing w:val="-1"/>
                <w:position w:val="1"/>
                <w:sz w:val="18"/>
                <w:szCs w:val="18"/>
              </w:rPr>
              <w:t>90.00%</w:t>
            </w:r>
          </w:p>
        </w:tc>
      </w:tr>
      <w:tr w14:paraId="3F9A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85" w:type="dxa"/>
            <w:vMerge w:val="continue"/>
            <w:tcBorders>
              <w:top w:val="nil"/>
              <w:bottom w:val="nil"/>
            </w:tcBorders>
            <w:vAlign w:val="top"/>
          </w:tcPr>
          <w:p w14:paraId="61A4CB59">
            <w:pPr>
              <w:rPr>
                <w:rFonts w:ascii="Arial"/>
                <w:sz w:val="21"/>
              </w:rPr>
            </w:pPr>
          </w:p>
        </w:tc>
        <w:tc>
          <w:tcPr>
            <w:tcW w:w="1067" w:type="dxa"/>
            <w:vMerge w:val="continue"/>
            <w:tcBorders>
              <w:top w:val="nil"/>
            </w:tcBorders>
            <w:vAlign w:val="top"/>
          </w:tcPr>
          <w:p w14:paraId="1AE6A879">
            <w:pPr>
              <w:rPr>
                <w:rFonts w:ascii="Arial"/>
                <w:sz w:val="21"/>
              </w:rPr>
            </w:pPr>
          </w:p>
        </w:tc>
        <w:tc>
          <w:tcPr>
            <w:tcW w:w="1847" w:type="dxa"/>
            <w:vAlign w:val="top"/>
          </w:tcPr>
          <w:p w14:paraId="50EDD487">
            <w:pPr>
              <w:pStyle w:val="6"/>
              <w:spacing w:before="68" w:line="270" w:lineRule="exact"/>
              <w:ind w:left="114"/>
              <w:rPr>
                <w:rFonts w:ascii="宋体" w:hAnsi="宋体" w:eastAsia="宋体" w:cs="宋体"/>
                <w:sz w:val="18"/>
                <w:szCs w:val="18"/>
              </w:rPr>
            </w:pPr>
            <w:r>
              <w:rPr>
                <w:spacing w:val="-1"/>
                <w:position w:val="2"/>
                <w:sz w:val="18"/>
                <w:szCs w:val="18"/>
              </w:rPr>
              <w:t xml:space="preserve">A22 </w:t>
            </w:r>
            <w:r>
              <w:rPr>
                <w:rFonts w:ascii="宋体" w:hAnsi="宋体" w:eastAsia="宋体" w:cs="宋体"/>
                <w:spacing w:val="-1"/>
                <w:position w:val="2"/>
                <w:sz w:val="18"/>
                <w:szCs w:val="18"/>
              </w:rPr>
              <w:t>绩效指标明确性</w:t>
            </w:r>
          </w:p>
        </w:tc>
        <w:tc>
          <w:tcPr>
            <w:tcW w:w="967" w:type="dxa"/>
            <w:vAlign w:val="top"/>
          </w:tcPr>
          <w:p w14:paraId="3AC82610">
            <w:pPr>
              <w:spacing w:before="97" w:line="220" w:lineRule="auto"/>
              <w:ind w:left="325"/>
              <w:rPr>
                <w:rFonts w:ascii="宋体" w:hAnsi="宋体" w:eastAsia="宋体" w:cs="宋体"/>
                <w:sz w:val="18"/>
                <w:szCs w:val="18"/>
              </w:rPr>
            </w:pPr>
            <w:r>
              <w:rPr>
                <w:rFonts w:ascii="宋体" w:hAnsi="宋体" w:eastAsia="宋体" w:cs="宋体"/>
                <w:spacing w:val="-12"/>
                <w:sz w:val="18"/>
                <w:szCs w:val="18"/>
              </w:rPr>
              <w:t>明确</w:t>
            </w:r>
          </w:p>
        </w:tc>
        <w:tc>
          <w:tcPr>
            <w:tcW w:w="1027" w:type="dxa"/>
            <w:vAlign w:val="top"/>
          </w:tcPr>
          <w:p w14:paraId="7081460B">
            <w:pPr>
              <w:spacing w:before="97" w:line="220" w:lineRule="auto"/>
              <w:ind w:left="248"/>
              <w:rPr>
                <w:rFonts w:ascii="宋体" w:hAnsi="宋体" w:eastAsia="宋体" w:cs="宋体"/>
                <w:sz w:val="18"/>
                <w:szCs w:val="18"/>
              </w:rPr>
            </w:pPr>
            <w:r>
              <w:rPr>
                <w:rFonts w:ascii="宋体" w:hAnsi="宋体" w:eastAsia="宋体" w:cs="宋体"/>
                <w:spacing w:val="-3"/>
                <w:sz w:val="18"/>
                <w:szCs w:val="18"/>
              </w:rPr>
              <w:t>较明确</w:t>
            </w:r>
          </w:p>
        </w:tc>
        <w:tc>
          <w:tcPr>
            <w:tcW w:w="763" w:type="dxa"/>
            <w:vAlign w:val="top"/>
          </w:tcPr>
          <w:p w14:paraId="0552E750">
            <w:pPr>
              <w:pStyle w:val="6"/>
              <w:spacing w:before="68" w:line="236" w:lineRule="exact"/>
              <w:ind w:left="226"/>
              <w:rPr>
                <w:sz w:val="18"/>
                <w:szCs w:val="18"/>
              </w:rPr>
            </w:pPr>
            <w:r>
              <w:rPr>
                <w:spacing w:val="-1"/>
                <w:position w:val="1"/>
                <w:sz w:val="18"/>
                <w:szCs w:val="18"/>
              </w:rPr>
              <w:t>2.00</w:t>
            </w:r>
          </w:p>
        </w:tc>
        <w:tc>
          <w:tcPr>
            <w:tcW w:w="785" w:type="dxa"/>
            <w:vAlign w:val="top"/>
          </w:tcPr>
          <w:p w14:paraId="2D292D16">
            <w:pPr>
              <w:pStyle w:val="6"/>
              <w:spacing w:before="68" w:line="236" w:lineRule="exact"/>
              <w:ind w:left="256"/>
              <w:rPr>
                <w:sz w:val="18"/>
                <w:szCs w:val="18"/>
              </w:rPr>
            </w:pPr>
            <w:r>
              <w:rPr>
                <w:spacing w:val="-5"/>
                <w:position w:val="1"/>
                <w:sz w:val="18"/>
                <w:szCs w:val="18"/>
              </w:rPr>
              <w:t>1.80</w:t>
            </w:r>
          </w:p>
        </w:tc>
        <w:tc>
          <w:tcPr>
            <w:tcW w:w="790" w:type="dxa"/>
            <w:vAlign w:val="top"/>
          </w:tcPr>
          <w:p w14:paraId="73B5E024">
            <w:pPr>
              <w:pStyle w:val="6"/>
              <w:spacing w:before="68" w:line="236" w:lineRule="exact"/>
              <w:ind w:left="121"/>
              <w:rPr>
                <w:sz w:val="18"/>
                <w:szCs w:val="18"/>
              </w:rPr>
            </w:pPr>
            <w:r>
              <w:rPr>
                <w:spacing w:val="-1"/>
                <w:position w:val="1"/>
                <w:sz w:val="18"/>
                <w:szCs w:val="18"/>
              </w:rPr>
              <w:t>90.00%</w:t>
            </w:r>
          </w:p>
        </w:tc>
      </w:tr>
      <w:tr w14:paraId="5103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85" w:type="dxa"/>
            <w:vMerge w:val="continue"/>
            <w:tcBorders>
              <w:top w:val="nil"/>
              <w:bottom w:val="nil"/>
            </w:tcBorders>
            <w:vAlign w:val="top"/>
          </w:tcPr>
          <w:p w14:paraId="0C940D38">
            <w:pPr>
              <w:rPr>
                <w:rFonts w:ascii="Arial"/>
                <w:sz w:val="21"/>
              </w:rPr>
            </w:pPr>
          </w:p>
        </w:tc>
        <w:tc>
          <w:tcPr>
            <w:tcW w:w="1067" w:type="dxa"/>
            <w:vMerge w:val="restart"/>
            <w:tcBorders>
              <w:bottom w:val="nil"/>
            </w:tcBorders>
            <w:vAlign w:val="top"/>
          </w:tcPr>
          <w:p w14:paraId="0F8D96D0">
            <w:pPr>
              <w:pStyle w:val="6"/>
              <w:spacing w:before="134"/>
              <w:ind w:left="39"/>
              <w:rPr>
                <w:rFonts w:ascii="宋体" w:hAnsi="宋体" w:eastAsia="宋体" w:cs="宋体"/>
                <w:sz w:val="18"/>
                <w:szCs w:val="18"/>
              </w:rPr>
            </w:pPr>
            <w:r>
              <w:rPr>
                <w:spacing w:val="-3"/>
                <w:sz w:val="18"/>
                <w:szCs w:val="18"/>
              </w:rPr>
              <w:t>A3</w:t>
            </w:r>
            <w:r>
              <w:rPr>
                <w:spacing w:val="14"/>
                <w:w w:val="101"/>
                <w:sz w:val="18"/>
                <w:szCs w:val="18"/>
              </w:rPr>
              <w:t xml:space="preserve"> </w:t>
            </w:r>
            <w:r>
              <w:rPr>
                <w:rFonts w:ascii="宋体" w:hAnsi="宋体" w:eastAsia="宋体" w:cs="宋体"/>
                <w:spacing w:val="-3"/>
                <w:sz w:val="18"/>
                <w:szCs w:val="18"/>
              </w:rPr>
              <w:t>资金投入</w:t>
            </w:r>
          </w:p>
          <w:p w14:paraId="35B1B2B9">
            <w:pPr>
              <w:pStyle w:val="6"/>
              <w:spacing w:line="269" w:lineRule="exact"/>
              <w:ind w:left="95"/>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3.00</w:t>
            </w:r>
            <w:r>
              <w:rPr>
                <w:spacing w:val="10"/>
                <w:position w:val="2"/>
                <w:sz w:val="18"/>
                <w:szCs w:val="18"/>
              </w:rPr>
              <w:t xml:space="preserve"> </w:t>
            </w:r>
            <w:r>
              <w:rPr>
                <w:rFonts w:ascii="宋体" w:hAnsi="宋体" w:eastAsia="宋体" w:cs="宋体"/>
                <w:spacing w:val="-4"/>
                <w:position w:val="2"/>
                <w:sz w:val="18"/>
                <w:szCs w:val="18"/>
              </w:rPr>
              <w:t>分）</w:t>
            </w:r>
          </w:p>
        </w:tc>
        <w:tc>
          <w:tcPr>
            <w:tcW w:w="1847" w:type="dxa"/>
            <w:vAlign w:val="top"/>
          </w:tcPr>
          <w:p w14:paraId="19BFB653">
            <w:pPr>
              <w:pStyle w:val="6"/>
              <w:spacing w:before="68" w:line="270" w:lineRule="exact"/>
              <w:ind w:left="114"/>
              <w:rPr>
                <w:rFonts w:ascii="宋体" w:hAnsi="宋体" w:eastAsia="宋体" w:cs="宋体"/>
                <w:sz w:val="18"/>
                <w:szCs w:val="18"/>
              </w:rPr>
            </w:pPr>
            <w:r>
              <w:rPr>
                <w:spacing w:val="4"/>
                <w:position w:val="2"/>
                <w:sz w:val="18"/>
                <w:szCs w:val="18"/>
              </w:rPr>
              <w:t>A31</w:t>
            </w:r>
            <w:r>
              <w:rPr>
                <w:rFonts w:ascii="宋体" w:hAnsi="宋体" w:eastAsia="宋体" w:cs="宋体"/>
                <w:spacing w:val="4"/>
                <w:position w:val="2"/>
                <w:sz w:val="18"/>
                <w:szCs w:val="18"/>
              </w:rPr>
              <w:t>预算编制科学性</w:t>
            </w:r>
          </w:p>
        </w:tc>
        <w:tc>
          <w:tcPr>
            <w:tcW w:w="967" w:type="dxa"/>
            <w:vAlign w:val="top"/>
          </w:tcPr>
          <w:p w14:paraId="08468868">
            <w:pPr>
              <w:spacing w:before="95" w:line="219" w:lineRule="auto"/>
              <w:ind w:left="308"/>
              <w:rPr>
                <w:rFonts w:ascii="宋体" w:hAnsi="宋体" w:eastAsia="宋体" w:cs="宋体"/>
                <w:sz w:val="18"/>
                <w:szCs w:val="18"/>
              </w:rPr>
            </w:pPr>
            <w:r>
              <w:rPr>
                <w:rFonts w:ascii="宋体" w:hAnsi="宋体" w:eastAsia="宋体" w:cs="宋体"/>
                <w:spacing w:val="-4"/>
                <w:sz w:val="18"/>
                <w:szCs w:val="18"/>
              </w:rPr>
              <w:t>科学</w:t>
            </w:r>
          </w:p>
        </w:tc>
        <w:tc>
          <w:tcPr>
            <w:tcW w:w="1027" w:type="dxa"/>
            <w:vAlign w:val="top"/>
          </w:tcPr>
          <w:p w14:paraId="76D4FCD8">
            <w:pPr>
              <w:spacing w:before="95" w:line="219" w:lineRule="auto"/>
              <w:ind w:left="339"/>
              <w:rPr>
                <w:rFonts w:ascii="宋体" w:hAnsi="宋体" w:eastAsia="宋体" w:cs="宋体"/>
                <w:sz w:val="18"/>
                <w:szCs w:val="18"/>
              </w:rPr>
            </w:pPr>
            <w:r>
              <w:rPr>
                <w:rFonts w:ascii="宋体" w:hAnsi="宋体" w:eastAsia="宋体" w:cs="宋体"/>
                <w:spacing w:val="-4"/>
                <w:sz w:val="18"/>
                <w:szCs w:val="18"/>
              </w:rPr>
              <w:t>科学</w:t>
            </w:r>
          </w:p>
        </w:tc>
        <w:tc>
          <w:tcPr>
            <w:tcW w:w="763" w:type="dxa"/>
            <w:vAlign w:val="top"/>
          </w:tcPr>
          <w:p w14:paraId="6AC5A5ED">
            <w:pPr>
              <w:pStyle w:val="6"/>
              <w:spacing w:before="68" w:line="237" w:lineRule="exact"/>
              <w:ind w:left="243"/>
              <w:rPr>
                <w:sz w:val="18"/>
                <w:szCs w:val="18"/>
              </w:rPr>
            </w:pPr>
            <w:r>
              <w:rPr>
                <w:spacing w:val="-5"/>
                <w:position w:val="1"/>
                <w:sz w:val="18"/>
                <w:szCs w:val="18"/>
              </w:rPr>
              <w:t>1.50</w:t>
            </w:r>
          </w:p>
        </w:tc>
        <w:tc>
          <w:tcPr>
            <w:tcW w:w="785" w:type="dxa"/>
            <w:vAlign w:val="top"/>
          </w:tcPr>
          <w:p w14:paraId="76509968">
            <w:pPr>
              <w:pStyle w:val="6"/>
              <w:spacing w:before="68" w:line="237" w:lineRule="exact"/>
              <w:ind w:left="256"/>
              <w:rPr>
                <w:sz w:val="18"/>
                <w:szCs w:val="18"/>
              </w:rPr>
            </w:pPr>
            <w:r>
              <w:rPr>
                <w:spacing w:val="-5"/>
                <w:position w:val="1"/>
                <w:sz w:val="18"/>
                <w:szCs w:val="18"/>
              </w:rPr>
              <w:t>1.50</w:t>
            </w:r>
          </w:p>
        </w:tc>
        <w:tc>
          <w:tcPr>
            <w:tcW w:w="790" w:type="dxa"/>
            <w:vAlign w:val="top"/>
          </w:tcPr>
          <w:p w14:paraId="3A13E7E5">
            <w:pPr>
              <w:pStyle w:val="6"/>
              <w:spacing w:before="68" w:line="237" w:lineRule="exact"/>
              <w:ind w:left="92"/>
              <w:rPr>
                <w:sz w:val="18"/>
                <w:szCs w:val="18"/>
              </w:rPr>
            </w:pPr>
            <w:r>
              <w:rPr>
                <w:spacing w:val="-3"/>
                <w:position w:val="1"/>
                <w:sz w:val="18"/>
                <w:szCs w:val="18"/>
              </w:rPr>
              <w:t>100.00%</w:t>
            </w:r>
          </w:p>
        </w:tc>
      </w:tr>
      <w:tr w14:paraId="6FD1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85" w:type="dxa"/>
            <w:vMerge w:val="continue"/>
            <w:tcBorders>
              <w:top w:val="nil"/>
            </w:tcBorders>
            <w:vAlign w:val="top"/>
          </w:tcPr>
          <w:p w14:paraId="4F9835C5">
            <w:pPr>
              <w:rPr>
                <w:rFonts w:ascii="Arial"/>
                <w:sz w:val="21"/>
              </w:rPr>
            </w:pPr>
          </w:p>
        </w:tc>
        <w:tc>
          <w:tcPr>
            <w:tcW w:w="1067" w:type="dxa"/>
            <w:vMerge w:val="continue"/>
            <w:tcBorders>
              <w:top w:val="nil"/>
            </w:tcBorders>
            <w:vAlign w:val="top"/>
          </w:tcPr>
          <w:p w14:paraId="7CFD505C">
            <w:pPr>
              <w:rPr>
                <w:rFonts w:ascii="Arial"/>
                <w:sz w:val="21"/>
              </w:rPr>
            </w:pPr>
          </w:p>
        </w:tc>
        <w:tc>
          <w:tcPr>
            <w:tcW w:w="1847" w:type="dxa"/>
            <w:vAlign w:val="top"/>
          </w:tcPr>
          <w:p w14:paraId="65C0CCB3">
            <w:pPr>
              <w:pStyle w:val="6"/>
              <w:spacing w:before="69" w:line="271" w:lineRule="exact"/>
              <w:ind w:left="114"/>
              <w:rPr>
                <w:rFonts w:ascii="宋体" w:hAnsi="宋体" w:eastAsia="宋体" w:cs="宋体"/>
                <w:sz w:val="18"/>
                <w:szCs w:val="18"/>
              </w:rPr>
            </w:pPr>
            <w:r>
              <w:rPr>
                <w:spacing w:val="-2"/>
                <w:position w:val="2"/>
                <w:sz w:val="18"/>
                <w:szCs w:val="18"/>
              </w:rPr>
              <w:t>A32</w:t>
            </w:r>
            <w:r>
              <w:rPr>
                <w:spacing w:val="17"/>
                <w:w w:val="101"/>
                <w:position w:val="2"/>
                <w:sz w:val="18"/>
                <w:szCs w:val="18"/>
              </w:rPr>
              <w:t xml:space="preserve"> </w:t>
            </w:r>
            <w:r>
              <w:rPr>
                <w:rFonts w:ascii="宋体" w:hAnsi="宋体" w:eastAsia="宋体" w:cs="宋体"/>
                <w:spacing w:val="-2"/>
                <w:position w:val="2"/>
                <w:sz w:val="18"/>
                <w:szCs w:val="18"/>
              </w:rPr>
              <w:t>资金分配合理性</w:t>
            </w:r>
          </w:p>
        </w:tc>
        <w:tc>
          <w:tcPr>
            <w:tcW w:w="967" w:type="dxa"/>
            <w:vAlign w:val="top"/>
          </w:tcPr>
          <w:p w14:paraId="16923CA0">
            <w:pPr>
              <w:spacing w:before="95" w:line="224" w:lineRule="auto"/>
              <w:ind w:left="309"/>
              <w:rPr>
                <w:rFonts w:ascii="宋体" w:hAnsi="宋体" w:eastAsia="宋体" w:cs="宋体"/>
                <w:sz w:val="18"/>
                <w:szCs w:val="18"/>
              </w:rPr>
            </w:pPr>
            <w:r>
              <w:rPr>
                <w:rFonts w:ascii="宋体" w:hAnsi="宋体" w:eastAsia="宋体" w:cs="宋体"/>
                <w:spacing w:val="-4"/>
                <w:sz w:val="18"/>
                <w:szCs w:val="18"/>
              </w:rPr>
              <w:t>合理</w:t>
            </w:r>
          </w:p>
        </w:tc>
        <w:tc>
          <w:tcPr>
            <w:tcW w:w="1027" w:type="dxa"/>
            <w:vAlign w:val="top"/>
          </w:tcPr>
          <w:p w14:paraId="6A5AFC6B">
            <w:pPr>
              <w:spacing w:before="95" w:line="224" w:lineRule="auto"/>
              <w:ind w:left="340"/>
              <w:rPr>
                <w:rFonts w:ascii="宋体" w:hAnsi="宋体" w:eastAsia="宋体" w:cs="宋体"/>
                <w:sz w:val="18"/>
                <w:szCs w:val="18"/>
              </w:rPr>
            </w:pPr>
            <w:r>
              <w:rPr>
                <w:rFonts w:ascii="宋体" w:hAnsi="宋体" w:eastAsia="宋体" w:cs="宋体"/>
                <w:spacing w:val="-4"/>
                <w:sz w:val="18"/>
                <w:szCs w:val="18"/>
              </w:rPr>
              <w:t>合理</w:t>
            </w:r>
          </w:p>
        </w:tc>
        <w:tc>
          <w:tcPr>
            <w:tcW w:w="763" w:type="dxa"/>
            <w:vAlign w:val="top"/>
          </w:tcPr>
          <w:p w14:paraId="4AF301BB">
            <w:pPr>
              <w:pStyle w:val="6"/>
              <w:spacing w:before="69" w:line="236" w:lineRule="exact"/>
              <w:ind w:left="243"/>
              <w:rPr>
                <w:sz w:val="18"/>
                <w:szCs w:val="18"/>
              </w:rPr>
            </w:pPr>
            <w:r>
              <w:rPr>
                <w:spacing w:val="-5"/>
                <w:position w:val="1"/>
                <w:sz w:val="18"/>
                <w:szCs w:val="18"/>
              </w:rPr>
              <w:t>1.50</w:t>
            </w:r>
          </w:p>
        </w:tc>
        <w:tc>
          <w:tcPr>
            <w:tcW w:w="785" w:type="dxa"/>
            <w:vAlign w:val="top"/>
          </w:tcPr>
          <w:p w14:paraId="2851F8C2">
            <w:pPr>
              <w:pStyle w:val="6"/>
              <w:spacing w:before="69" w:line="236" w:lineRule="exact"/>
              <w:ind w:left="256"/>
              <w:rPr>
                <w:sz w:val="18"/>
                <w:szCs w:val="18"/>
              </w:rPr>
            </w:pPr>
            <w:r>
              <w:rPr>
                <w:spacing w:val="-5"/>
                <w:position w:val="1"/>
                <w:sz w:val="18"/>
                <w:szCs w:val="18"/>
              </w:rPr>
              <w:t>1.50</w:t>
            </w:r>
          </w:p>
        </w:tc>
        <w:tc>
          <w:tcPr>
            <w:tcW w:w="790" w:type="dxa"/>
            <w:vAlign w:val="top"/>
          </w:tcPr>
          <w:p w14:paraId="22995EA1">
            <w:pPr>
              <w:pStyle w:val="6"/>
              <w:spacing w:before="69" w:line="236" w:lineRule="exact"/>
              <w:ind w:left="92"/>
              <w:rPr>
                <w:sz w:val="18"/>
                <w:szCs w:val="18"/>
              </w:rPr>
            </w:pPr>
            <w:r>
              <w:rPr>
                <w:spacing w:val="-3"/>
                <w:position w:val="1"/>
                <w:sz w:val="18"/>
                <w:szCs w:val="18"/>
              </w:rPr>
              <w:t>100.00%</w:t>
            </w:r>
          </w:p>
        </w:tc>
      </w:tr>
      <w:tr w14:paraId="333DC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3999" w:type="dxa"/>
            <w:gridSpan w:val="3"/>
            <w:vAlign w:val="top"/>
          </w:tcPr>
          <w:p w14:paraId="636A84ED">
            <w:pPr>
              <w:spacing w:before="96" w:line="222" w:lineRule="auto"/>
              <w:ind w:left="1824"/>
              <w:rPr>
                <w:rFonts w:ascii="宋体" w:hAnsi="宋体" w:eastAsia="宋体" w:cs="宋体"/>
                <w:sz w:val="18"/>
                <w:szCs w:val="18"/>
              </w:rPr>
            </w:pPr>
            <w:r>
              <w:rPr>
                <w:rFonts w:ascii="宋体" w:hAnsi="宋体" w:eastAsia="宋体" w:cs="宋体"/>
                <w:spacing w:val="-4"/>
                <w:sz w:val="18"/>
                <w:szCs w:val="18"/>
              </w:rPr>
              <w:t>合计</w:t>
            </w:r>
          </w:p>
        </w:tc>
        <w:tc>
          <w:tcPr>
            <w:tcW w:w="967" w:type="dxa"/>
            <w:vAlign w:val="top"/>
          </w:tcPr>
          <w:p w14:paraId="4E06257C">
            <w:pPr>
              <w:rPr>
                <w:rFonts w:ascii="Arial"/>
                <w:sz w:val="21"/>
              </w:rPr>
            </w:pPr>
          </w:p>
        </w:tc>
        <w:tc>
          <w:tcPr>
            <w:tcW w:w="1027" w:type="dxa"/>
            <w:vAlign w:val="top"/>
          </w:tcPr>
          <w:p w14:paraId="6DF28D2E">
            <w:pPr>
              <w:rPr>
                <w:rFonts w:ascii="Arial"/>
                <w:sz w:val="21"/>
              </w:rPr>
            </w:pPr>
          </w:p>
        </w:tc>
        <w:tc>
          <w:tcPr>
            <w:tcW w:w="763" w:type="dxa"/>
            <w:vAlign w:val="top"/>
          </w:tcPr>
          <w:p w14:paraId="6153DCBF">
            <w:pPr>
              <w:pStyle w:val="6"/>
              <w:spacing w:before="70" w:line="236" w:lineRule="exact"/>
              <w:ind w:left="200"/>
              <w:rPr>
                <w:sz w:val="18"/>
                <w:szCs w:val="18"/>
              </w:rPr>
            </w:pPr>
            <w:r>
              <w:rPr>
                <w:spacing w:val="-5"/>
                <w:position w:val="1"/>
                <w:sz w:val="18"/>
                <w:szCs w:val="18"/>
              </w:rPr>
              <w:t>10.00</w:t>
            </w:r>
          </w:p>
        </w:tc>
        <w:tc>
          <w:tcPr>
            <w:tcW w:w="785" w:type="dxa"/>
            <w:vAlign w:val="top"/>
          </w:tcPr>
          <w:p w14:paraId="3FE2A37B">
            <w:pPr>
              <w:pStyle w:val="6"/>
              <w:spacing w:before="70" w:line="236" w:lineRule="exact"/>
              <w:ind w:left="242"/>
              <w:rPr>
                <w:sz w:val="18"/>
                <w:szCs w:val="18"/>
              </w:rPr>
            </w:pPr>
            <w:r>
              <w:rPr>
                <w:spacing w:val="-2"/>
                <w:position w:val="1"/>
                <w:sz w:val="18"/>
                <w:szCs w:val="18"/>
              </w:rPr>
              <w:t>9.10</w:t>
            </w:r>
          </w:p>
        </w:tc>
        <w:tc>
          <w:tcPr>
            <w:tcW w:w="790" w:type="dxa"/>
            <w:vAlign w:val="top"/>
          </w:tcPr>
          <w:p w14:paraId="051C912A">
            <w:pPr>
              <w:pStyle w:val="6"/>
              <w:spacing w:before="70" w:line="236" w:lineRule="exact"/>
              <w:ind w:left="121"/>
              <w:rPr>
                <w:sz w:val="18"/>
                <w:szCs w:val="18"/>
              </w:rPr>
            </w:pPr>
            <w:r>
              <w:rPr>
                <w:spacing w:val="-1"/>
                <w:position w:val="1"/>
                <w:sz w:val="18"/>
                <w:szCs w:val="18"/>
              </w:rPr>
              <w:t>91.00%</w:t>
            </w:r>
          </w:p>
        </w:tc>
      </w:tr>
    </w:tbl>
    <w:p w14:paraId="37AC9A86">
      <w:pPr>
        <w:spacing w:before="272" w:line="228" w:lineRule="auto"/>
        <w:ind w:left="447"/>
        <w:outlineLvl w:val="2"/>
        <w:rPr>
          <w:rFonts w:ascii="宋体" w:hAnsi="宋体" w:eastAsia="宋体" w:cs="宋体"/>
          <w:sz w:val="20"/>
          <w:szCs w:val="20"/>
        </w:rPr>
      </w:pPr>
      <w:r>
        <w:rPr>
          <w:rFonts w:ascii="宋体" w:hAnsi="宋体" w:eastAsia="宋体" w:cs="宋体"/>
          <w:b/>
          <w:bCs/>
          <w:spacing w:val="5"/>
          <w:sz w:val="20"/>
          <w:szCs w:val="20"/>
        </w:rPr>
        <w:t>指标得分分析：</w:t>
      </w:r>
    </w:p>
    <w:p w14:paraId="4306AF0E">
      <w:pPr>
        <w:spacing w:before="163" w:line="228" w:lineRule="auto"/>
        <w:ind w:left="455"/>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1</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A11 </w:t>
      </w:r>
      <w:r>
        <w:rPr>
          <w:rFonts w:ascii="宋体" w:hAnsi="宋体" w:eastAsia="宋体" w:cs="宋体"/>
          <w:b/>
          <w:bCs/>
          <w:spacing w:val="5"/>
          <w:sz w:val="20"/>
          <w:szCs w:val="20"/>
        </w:rPr>
        <w:t>立项依据充分性指标：</w:t>
      </w:r>
    </w:p>
    <w:p w14:paraId="20BDC6A2">
      <w:pPr>
        <w:spacing w:before="161" w:line="302" w:lineRule="auto"/>
        <w:ind w:left="27" w:right="8" w:firstLine="416"/>
        <w:rPr>
          <w:rFonts w:ascii="宋体" w:hAnsi="宋体" w:eastAsia="宋体" w:cs="宋体"/>
          <w:sz w:val="20"/>
          <w:szCs w:val="20"/>
        </w:rPr>
      </w:pPr>
      <w:r>
        <w:rPr>
          <w:rFonts w:ascii="宋体" w:hAnsi="宋体" w:eastAsia="宋体" w:cs="宋体"/>
          <w:spacing w:val="-1"/>
          <w:sz w:val="20"/>
          <w:szCs w:val="20"/>
        </w:rPr>
        <w:t>①项目立项符合《农业农村部关于加快发展农业社会化服务的指导</w:t>
      </w:r>
      <w:r>
        <w:rPr>
          <w:rFonts w:ascii="宋体" w:hAnsi="宋体" w:eastAsia="宋体" w:cs="宋体"/>
          <w:spacing w:val="-2"/>
          <w:sz w:val="20"/>
          <w:szCs w:val="20"/>
        </w:rPr>
        <w:t>意见》（农经发〔2021〕</w:t>
      </w:r>
      <w:r>
        <w:rPr>
          <w:rFonts w:ascii="宋体" w:hAnsi="宋体" w:eastAsia="宋体" w:cs="宋体"/>
          <w:sz w:val="20"/>
          <w:szCs w:val="20"/>
        </w:rPr>
        <w:t xml:space="preserve"> </w:t>
      </w:r>
      <w:r>
        <w:rPr>
          <w:rFonts w:ascii="宋体" w:hAnsi="宋体" w:eastAsia="宋体" w:cs="宋体"/>
          <w:spacing w:val="9"/>
          <w:sz w:val="20"/>
          <w:szCs w:val="20"/>
        </w:rPr>
        <w:t>2</w:t>
      </w:r>
      <w:r>
        <w:rPr>
          <w:rFonts w:ascii="宋体" w:hAnsi="宋体" w:eastAsia="宋体" w:cs="宋体"/>
          <w:spacing w:val="-36"/>
          <w:sz w:val="20"/>
          <w:szCs w:val="20"/>
        </w:rPr>
        <w:t xml:space="preserve"> </w:t>
      </w:r>
      <w:r>
        <w:rPr>
          <w:rFonts w:ascii="宋体" w:hAnsi="宋体" w:eastAsia="宋体" w:cs="宋体"/>
          <w:spacing w:val="9"/>
          <w:sz w:val="20"/>
          <w:szCs w:val="20"/>
        </w:rPr>
        <w:t>号）、《关于促进小农户和现代农业发展有机</w:t>
      </w:r>
      <w:r>
        <w:rPr>
          <w:rFonts w:ascii="宋体" w:hAnsi="宋体" w:eastAsia="宋体" w:cs="宋体"/>
          <w:spacing w:val="8"/>
          <w:sz w:val="20"/>
          <w:szCs w:val="20"/>
        </w:rPr>
        <w:t>衔接的意见》政策要求。</w:t>
      </w:r>
    </w:p>
    <w:p w14:paraId="6BD436CE">
      <w:pPr>
        <w:spacing w:before="163" w:line="274" w:lineRule="auto"/>
        <w:ind w:left="24" w:right="73" w:firstLine="419"/>
        <w:rPr>
          <w:rFonts w:ascii="宋体" w:hAnsi="宋体" w:eastAsia="宋体" w:cs="宋体"/>
          <w:sz w:val="20"/>
          <w:szCs w:val="20"/>
        </w:rPr>
      </w:pPr>
      <w:r>
        <w:rPr>
          <w:rFonts w:ascii="宋体" w:hAnsi="宋体" w:eastAsia="宋体" w:cs="宋体"/>
          <w:spacing w:val="3"/>
          <w:sz w:val="20"/>
          <w:szCs w:val="20"/>
        </w:rPr>
        <w:t>②项目立项符合《国务院关于印发“</w:t>
      </w:r>
      <w:r>
        <w:rPr>
          <w:rFonts w:ascii="微软雅黑" w:hAnsi="微软雅黑" w:eastAsia="微软雅黑" w:cs="微软雅黑"/>
          <w:spacing w:val="3"/>
          <w:sz w:val="20"/>
          <w:szCs w:val="20"/>
        </w:rPr>
        <w:t>+</w:t>
      </w:r>
      <w:r>
        <w:rPr>
          <w:rFonts w:ascii="宋体" w:hAnsi="宋体" w:eastAsia="宋体" w:cs="宋体"/>
          <w:spacing w:val="3"/>
          <w:sz w:val="20"/>
          <w:szCs w:val="20"/>
        </w:rPr>
        <w:t>四五</w:t>
      </w:r>
      <w:r>
        <w:rPr>
          <w:rFonts w:ascii="宋体" w:hAnsi="宋体" w:eastAsia="宋体" w:cs="宋体"/>
          <w:spacing w:val="-72"/>
          <w:sz w:val="20"/>
          <w:szCs w:val="20"/>
        </w:rPr>
        <w:t xml:space="preserve"> </w:t>
      </w:r>
      <w:r>
        <w:rPr>
          <w:rFonts w:ascii="宋体" w:hAnsi="宋体" w:eastAsia="宋体" w:cs="宋体"/>
          <w:spacing w:val="3"/>
          <w:sz w:val="20"/>
          <w:szCs w:val="20"/>
        </w:rPr>
        <w:t>”推进农业农村现</w:t>
      </w:r>
      <w:r>
        <w:rPr>
          <w:rFonts w:ascii="宋体" w:hAnsi="宋体" w:eastAsia="宋体" w:cs="宋体"/>
          <w:spacing w:val="2"/>
          <w:sz w:val="20"/>
          <w:szCs w:val="20"/>
        </w:rPr>
        <w:t>代化规划的通知》中：“引</w:t>
      </w:r>
      <w:r>
        <w:rPr>
          <w:rFonts w:ascii="宋体" w:hAnsi="宋体" w:eastAsia="宋体" w:cs="宋体"/>
          <w:sz w:val="20"/>
          <w:szCs w:val="20"/>
        </w:rPr>
        <w:t xml:space="preserve"> </w:t>
      </w:r>
      <w:r>
        <w:rPr>
          <w:rFonts w:ascii="宋体" w:hAnsi="宋体" w:eastAsia="宋体" w:cs="宋体"/>
          <w:spacing w:val="7"/>
          <w:sz w:val="20"/>
          <w:szCs w:val="20"/>
        </w:rPr>
        <w:t>导</w:t>
      </w:r>
      <w:r>
        <w:rPr>
          <w:rFonts w:ascii="微软雅黑" w:hAnsi="微软雅黑" w:eastAsia="微软雅黑" w:cs="微软雅黑"/>
          <w:spacing w:val="7"/>
          <w:sz w:val="20"/>
          <w:szCs w:val="20"/>
        </w:rPr>
        <w:t>⼩</w:t>
      </w:r>
      <w:r>
        <w:rPr>
          <w:rFonts w:ascii="宋体" w:hAnsi="宋体" w:eastAsia="宋体" w:cs="宋体"/>
          <w:spacing w:val="7"/>
          <w:sz w:val="20"/>
          <w:szCs w:val="20"/>
        </w:rPr>
        <w:t>农户进入现代农业发展轨道。发挥新型农业经营主体对小农户的带动作用，健全农业专</w:t>
      </w:r>
      <w:r>
        <w:rPr>
          <w:rFonts w:ascii="宋体" w:hAnsi="宋体" w:eastAsia="宋体" w:cs="宋体"/>
          <w:spacing w:val="15"/>
          <w:sz w:val="20"/>
          <w:szCs w:val="20"/>
        </w:rPr>
        <w:t xml:space="preserve"> </w:t>
      </w:r>
      <w:r>
        <w:rPr>
          <w:rFonts w:ascii="宋体" w:hAnsi="宋体" w:eastAsia="宋体" w:cs="宋体"/>
          <w:spacing w:val="7"/>
          <w:sz w:val="20"/>
          <w:szCs w:val="20"/>
        </w:rPr>
        <w:t>业化社会化服务体系，构建支持和服务</w:t>
      </w:r>
      <w:r>
        <w:rPr>
          <w:rFonts w:ascii="微软雅黑" w:hAnsi="微软雅黑" w:eastAsia="微软雅黑" w:cs="微软雅黑"/>
          <w:spacing w:val="7"/>
          <w:sz w:val="20"/>
          <w:szCs w:val="20"/>
        </w:rPr>
        <w:t>⼩</w:t>
      </w:r>
      <w:r>
        <w:rPr>
          <w:rFonts w:ascii="宋体" w:hAnsi="宋体" w:eastAsia="宋体" w:cs="宋体"/>
          <w:spacing w:val="7"/>
          <w:sz w:val="20"/>
          <w:szCs w:val="20"/>
        </w:rPr>
        <w:t>农户发展的政策体系，实现</w:t>
      </w:r>
      <w:r>
        <w:rPr>
          <w:rFonts w:ascii="微软雅黑" w:hAnsi="微软雅黑" w:eastAsia="微软雅黑" w:cs="微软雅黑"/>
          <w:spacing w:val="7"/>
          <w:sz w:val="20"/>
          <w:szCs w:val="20"/>
        </w:rPr>
        <w:t>⼩</w:t>
      </w:r>
      <w:r>
        <w:rPr>
          <w:rFonts w:ascii="宋体" w:hAnsi="宋体" w:eastAsia="宋体" w:cs="宋体"/>
          <w:spacing w:val="7"/>
          <w:sz w:val="20"/>
          <w:szCs w:val="20"/>
        </w:rPr>
        <w:t>农户和现代农业发展</w:t>
      </w:r>
      <w:r>
        <w:rPr>
          <w:rFonts w:ascii="宋体" w:hAnsi="宋体" w:eastAsia="宋体" w:cs="宋体"/>
          <w:spacing w:val="15"/>
          <w:sz w:val="20"/>
          <w:szCs w:val="20"/>
        </w:rPr>
        <w:t xml:space="preserve"> </w:t>
      </w:r>
      <w:r>
        <w:rPr>
          <w:rFonts w:ascii="宋体" w:hAnsi="宋体" w:eastAsia="宋体" w:cs="宋体"/>
          <w:spacing w:val="19"/>
          <w:sz w:val="20"/>
          <w:szCs w:val="20"/>
        </w:rPr>
        <w:t>有机衔接。</w:t>
      </w:r>
      <w:r>
        <w:rPr>
          <w:rFonts w:ascii="宋体" w:hAnsi="宋体" w:eastAsia="宋体" w:cs="宋体"/>
          <w:spacing w:val="-65"/>
          <w:sz w:val="20"/>
          <w:szCs w:val="20"/>
        </w:rPr>
        <w:t xml:space="preserve"> </w:t>
      </w:r>
      <w:r>
        <w:rPr>
          <w:rFonts w:ascii="宋体" w:hAnsi="宋体" w:eastAsia="宋体" w:cs="宋体"/>
          <w:spacing w:val="19"/>
          <w:sz w:val="20"/>
          <w:szCs w:val="20"/>
        </w:rPr>
        <w:t>”</w:t>
      </w:r>
    </w:p>
    <w:p w14:paraId="0AD526C3">
      <w:pPr>
        <w:spacing w:before="162" w:line="340" w:lineRule="auto"/>
        <w:ind w:left="24" w:firstLine="418"/>
        <w:rPr>
          <w:rFonts w:ascii="宋体" w:hAnsi="宋体" w:eastAsia="宋体" w:cs="宋体"/>
          <w:sz w:val="20"/>
          <w:szCs w:val="20"/>
        </w:rPr>
      </w:pPr>
      <w:r>
        <w:rPr>
          <w:rFonts w:ascii="宋体" w:hAnsi="宋体" w:eastAsia="宋体" w:cs="宋体"/>
          <w:spacing w:val="11"/>
          <w:sz w:val="20"/>
          <w:szCs w:val="20"/>
        </w:rPr>
        <w:t>③项目立项符合《关于印发&lt;喀什市农业农村局职能配置、</w:t>
      </w:r>
      <w:r>
        <w:rPr>
          <w:rFonts w:ascii="宋体" w:hAnsi="宋体" w:eastAsia="宋体" w:cs="宋体"/>
          <w:spacing w:val="-41"/>
          <w:sz w:val="20"/>
          <w:szCs w:val="20"/>
        </w:rPr>
        <w:t xml:space="preserve"> </w:t>
      </w:r>
      <w:r>
        <w:rPr>
          <w:rFonts w:ascii="宋体" w:hAnsi="宋体" w:eastAsia="宋体" w:cs="宋体"/>
          <w:spacing w:val="11"/>
          <w:sz w:val="20"/>
          <w:szCs w:val="20"/>
        </w:rPr>
        <w:t>内设机构和人员编制规定&gt;</w:t>
      </w:r>
      <w:r>
        <w:rPr>
          <w:rFonts w:ascii="宋体" w:hAnsi="宋体" w:eastAsia="宋体" w:cs="宋体"/>
          <w:sz w:val="20"/>
          <w:szCs w:val="20"/>
        </w:rPr>
        <w:t xml:space="preserve"> </w:t>
      </w:r>
      <w:r>
        <w:rPr>
          <w:rFonts w:ascii="宋体" w:hAnsi="宋体" w:eastAsia="宋体" w:cs="宋体"/>
          <w:spacing w:val="5"/>
          <w:sz w:val="20"/>
          <w:szCs w:val="20"/>
        </w:rPr>
        <w:t>的通知》（喀市党办发〔2019〕30</w:t>
      </w:r>
      <w:r>
        <w:rPr>
          <w:rFonts w:ascii="宋体" w:hAnsi="宋体" w:eastAsia="宋体" w:cs="宋体"/>
          <w:spacing w:val="-35"/>
          <w:sz w:val="20"/>
          <w:szCs w:val="20"/>
        </w:rPr>
        <w:t xml:space="preserve"> </w:t>
      </w:r>
      <w:r>
        <w:rPr>
          <w:rFonts w:ascii="宋体" w:hAnsi="宋体" w:eastAsia="宋体" w:cs="宋体"/>
          <w:spacing w:val="5"/>
          <w:sz w:val="20"/>
          <w:szCs w:val="20"/>
        </w:rPr>
        <w:t>号</w:t>
      </w:r>
      <w:r>
        <w:rPr>
          <w:rFonts w:ascii="宋体" w:hAnsi="宋体" w:eastAsia="宋体" w:cs="宋体"/>
          <w:spacing w:val="-1"/>
          <w:sz w:val="20"/>
          <w:szCs w:val="20"/>
        </w:rPr>
        <w:t>）：</w:t>
      </w:r>
      <w:r>
        <w:rPr>
          <w:rFonts w:ascii="宋体" w:hAnsi="宋体" w:eastAsia="宋体" w:cs="宋体"/>
          <w:spacing w:val="5"/>
          <w:sz w:val="20"/>
          <w:szCs w:val="20"/>
        </w:rPr>
        <w:t>指导农业产业化发展，指导粮 食、蔬菜、西甜瓜、</w:t>
      </w:r>
      <w:r>
        <w:rPr>
          <w:rFonts w:ascii="宋体" w:hAnsi="宋体" w:eastAsia="宋体" w:cs="宋体"/>
          <w:sz w:val="20"/>
          <w:szCs w:val="20"/>
        </w:rPr>
        <w:t xml:space="preserve"> </w:t>
      </w:r>
      <w:r>
        <w:rPr>
          <w:rFonts w:ascii="宋体" w:hAnsi="宋体" w:eastAsia="宋体" w:cs="宋体"/>
          <w:spacing w:val="9"/>
          <w:sz w:val="20"/>
          <w:szCs w:val="20"/>
        </w:rPr>
        <w:t>特色作物、林果业等主要农产品生产，组织构建现代农业产业体系、生产体系、经营体系，</w:t>
      </w:r>
      <w:r>
        <w:rPr>
          <w:rFonts w:ascii="宋体" w:hAnsi="宋体" w:eastAsia="宋体" w:cs="宋体"/>
          <w:spacing w:val="13"/>
          <w:sz w:val="20"/>
          <w:szCs w:val="20"/>
        </w:rPr>
        <w:t xml:space="preserve"> </w:t>
      </w:r>
      <w:r>
        <w:rPr>
          <w:rFonts w:ascii="宋体" w:hAnsi="宋体" w:eastAsia="宋体" w:cs="宋体"/>
          <w:spacing w:val="8"/>
          <w:sz w:val="20"/>
          <w:szCs w:val="20"/>
        </w:rPr>
        <w:t>指导农 业标准化、规模化生产。</w:t>
      </w:r>
    </w:p>
    <w:p w14:paraId="30540699">
      <w:pPr>
        <w:spacing w:before="162" w:line="352" w:lineRule="auto"/>
        <w:ind w:left="24" w:right="19" w:firstLine="418"/>
        <w:rPr>
          <w:rFonts w:ascii="宋体" w:hAnsi="宋体" w:eastAsia="宋体" w:cs="宋体"/>
          <w:sz w:val="20"/>
          <w:szCs w:val="20"/>
        </w:rPr>
      </w:pPr>
      <w:r>
        <w:rPr>
          <w:rFonts w:ascii="宋体" w:hAnsi="宋体" w:eastAsia="宋体" w:cs="宋体"/>
          <w:spacing w:val="10"/>
          <w:sz w:val="20"/>
          <w:szCs w:val="20"/>
        </w:rPr>
        <w:t>④《关于印发农业相关转移支付资金管理办法的通知》</w:t>
      </w:r>
      <w:r>
        <w:rPr>
          <w:rFonts w:ascii="宋体" w:hAnsi="宋体" w:eastAsia="宋体" w:cs="宋体"/>
          <w:spacing w:val="-79"/>
          <w:sz w:val="20"/>
          <w:szCs w:val="20"/>
        </w:rPr>
        <w:t xml:space="preserve"> </w:t>
      </w:r>
      <w:r>
        <w:rPr>
          <w:rFonts w:ascii="宋体" w:hAnsi="宋体" w:eastAsia="宋体" w:cs="宋体"/>
          <w:spacing w:val="10"/>
          <w:sz w:val="20"/>
          <w:szCs w:val="20"/>
        </w:rPr>
        <w:t>（财农〔</w:t>
      </w:r>
      <w:r>
        <w:rPr>
          <w:rFonts w:ascii="宋体" w:hAnsi="宋体" w:eastAsia="宋体" w:cs="宋体"/>
          <w:spacing w:val="9"/>
          <w:sz w:val="20"/>
          <w:szCs w:val="20"/>
        </w:rPr>
        <w:t>2023〕11</w:t>
      </w:r>
      <w:r>
        <w:rPr>
          <w:rFonts w:ascii="宋体" w:hAnsi="宋体" w:eastAsia="宋体" w:cs="宋体"/>
          <w:spacing w:val="-33"/>
          <w:sz w:val="20"/>
          <w:szCs w:val="20"/>
        </w:rPr>
        <w:t xml:space="preserve"> </w:t>
      </w:r>
      <w:r>
        <w:rPr>
          <w:rFonts w:ascii="宋体" w:hAnsi="宋体" w:eastAsia="宋体" w:cs="宋体"/>
          <w:spacing w:val="9"/>
          <w:sz w:val="20"/>
          <w:szCs w:val="20"/>
        </w:rPr>
        <w:t>号）文件明</w:t>
      </w:r>
      <w:r>
        <w:rPr>
          <w:rFonts w:ascii="宋体" w:hAnsi="宋体" w:eastAsia="宋体" w:cs="宋体"/>
          <w:sz w:val="20"/>
          <w:szCs w:val="20"/>
        </w:rPr>
        <w:t xml:space="preserve"> </w:t>
      </w:r>
      <w:r>
        <w:rPr>
          <w:rFonts w:ascii="宋体" w:hAnsi="宋体" w:eastAsia="宋体" w:cs="宋体"/>
          <w:spacing w:val="7"/>
          <w:sz w:val="20"/>
          <w:szCs w:val="20"/>
        </w:rPr>
        <w:t>确：财政部负责农业经营主体能力提升资金中期财政规划和年度预算编制，会同农业农村部</w:t>
      </w:r>
      <w:r>
        <w:rPr>
          <w:rFonts w:ascii="宋体" w:hAnsi="宋体" w:eastAsia="宋体" w:cs="宋体"/>
          <w:spacing w:val="14"/>
          <w:sz w:val="20"/>
          <w:szCs w:val="20"/>
        </w:rPr>
        <w:t xml:space="preserve"> </w:t>
      </w:r>
      <w:r>
        <w:rPr>
          <w:rFonts w:ascii="宋体" w:hAnsi="宋体" w:eastAsia="宋体" w:cs="宋体"/>
          <w:spacing w:val="7"/>
          <w:sz w:val="20"/>
          <w:szCs w:val="20"/>
        </w:rPr>
        <w:t>制定资金分配方案，下达资金预算，组织、指导和实施全过程预算绩效管理，指导地方加强</w:t>
      </w:r>
      <w:r>
        <w:rPr>
          <w:rFonts w:ascii="宋体" w:hAnsi="宋体" w:eastAsia="宋体" w:cs="宋体"/>
          <w:spacing w:val="17"/>
          <w:sz w:val="20"/>
          <w:szCs w:val="20"/>
        </w:rPr>
        <w:t xml:space="preserve"> </w:t>
      </w:r>
      <w:r>
        <w:rPr>
          <w:rFonts w:ascii="宋体" w:hAnsi="宋体" w:eastAsia="宋体" w:cs="宋体"/>
          <w:spacing w:val="9"/>
          <w:sz w:val="20"/>
          <w:szCs w:val="20"/>
        </w:rPr>
        <w:t>资金监督管理等工作，地方财政部门主要负责农业经营主体能力提升资金的</w:t>
      </w:r>
      <w:r>
        <w:rPr>
          <w:rFonts w:ascii="宋体" w:hAnsi="宋体" w:eastAsia="宋体" w:cs="宋体"/>
          <w:spacing w:val="8"/>
          <w:sz w:val="20"/>
          <w:szCs w:val="20"/>
        </w:rPr>
        <w:t>预算分解下达、</w:t>
      </w:r>
      <w:r>
        <w:rPr>
          <w:rFonts w:ascii="宋体" w:hAnsi="宋体" w:eastAsia="宋体" w:cs="宋体"/>
          <w:sz w:val="20"/>
          <w:szCs w:val="20"/>
        </w:rPr>
        <w:t xml:space="preserve"> </w:t>
      </w:r>
      <w:r>
        <w:rPr>
          <w:rFonts w:ascii="宋体" w:hAnsi="宋体" w:eastAsia="宋体" w:cs="宋体"/>
          <w:spacing w:val="7"/>
          <w:sz w:val="20"/>
          <w:szCs w:val="20"/>
        </w:rPr>
        <w:t>资金审核拨付及使用监督等工作，组织开展本地区预算绩效管理工作；项目属于公共财政支</w:t>
      </w:r>
      <w:r>
        <w:rPr>
          <w:rFonts w:ascii="宋体" w:hAnsi="宋体" w:eastAsia="宋体" w:cs="宋体"/>
          <w:spacing w:val="14"/>
          <w:sz w:val="20"/>
          <w:szCs w:val="20"/>
        </w:rPr>
        <w:t xml:space="preserve"> </w:t>
      </w:r>
      <w:r>
        <w:rPr>
          <w:rFonts w:ascii="宋体" w:hAnsi="宋体" w:eastAsia="宋体" w:cs="宋体"/>
          <w:spacing w:val="9"/>
          <w:sz w:val="20"/>
          <w:szCs w:val="20"/>
        </w:rPr>
        <w:t>持范围，符合中央、地方事权支出责任划分原则。</w:t>
      </w:r>
    </w:p>
    <w:p w14:paraId="3EAAE6B9">
      <w:pPr>
        <w:spacing w:before="161" w:line="226" w:lineRule="auto"/>
        <w:ind w:left="443"/>
        <w:rPr>
          <w:rFonts w:ascii="宋体" w:hAnsi="宋体" w:eastAsia="宋体" w:cs="宋体"/>
          <w:sz w:val="20"/>
          <w:szCs w:val="20"/>
        </w:rPr>
      </w:pPr>
      <w:r>
        <w:rPr>
          <w:rFonts w:ascii="宋体" w:hAnsi="宋体" w:eastAsia="宋体" w:cs="宋体"/>
          <w:spacing w:val="8"/>
          <w:sz w:val="20"/>
          <w:szCs w:val="20"/>
        </w:rPr>
        <w:t>⑤经查看，项目实施单位</w:t>
      </w:r>
      <w:r>
        <w:rPr>
          <w:rFonts w:ascii="宋体" w:hAnsi="宋体" w:eastAsia="宋体" w:cs="宋体"/>
          <w:spacing w:val="-32"/>
          <w:sz w:val="20"/>
          <w:szCs w:val="20"/>
        </w:rPr>
        <w:t xml:space="preserve"> </w:t>
      </w:r>
      <w:r>
        <w:rPr>
          <w:rFonts w:ascii="宋体" w:hAnsi="宋体" w:eastAsia="宋体" w:cs="宋体"/>
          <w:spacing w:val="8"/>
          <w:sz w:val="20"/>
          <w:szCs w:val="20"/>
        </w:rPr>
        <w:t>2023</w:t>
      </w:r>
      <w:r>
        <w:rPr>
          <w:rFonts w:ascii="宋体" w:hAnsi="宋体" w:eastAsia="宋体" w:cs="宋体"/>
          <w:spacing w:val="-40"/>
          <w:sz w:val="20"/>
          <w:szCs w:val="20"/>
        </w:rPr>
        <w:t xml:space="preserve"> </w:t>
      </w:r>
      <w:r>
        <w:rPr>
          <w:rFonts w:ascii="宋体" w:hAnsi="宋体" w:eastAsia="宋体" w:cs="宋体"/>
          <w:spacing w:val="8"/>
          <w:sz w:val="20"/>
          <w:szCs w:val="20"/>
        </w:rPr>
        <w:t>年决算报表，无同类项目或重复项目。</w:t>
      </w:r>
    </w:p>
    <w:p w14:paraId="15A64490">
      <w:pPr>
        <w:spacing w:before="132" w:line="274" w:lineRule="exact"/>
        <w:ind w:left="448"/>
        <w:rPr>
          <w:rFonts w:ascii="宋体" w:hAnsi="宋体" w:eastAsia="宋体" w:cs="宋体"/>
          <w:sz w:val="20"/>
          <w:szCs w:val="20"/>
        </w:rPr>
      </w:pPr>
      <w:r>
        <w:rPr>
          <w:rFonts w:ascii="宋体" w:hAnsi="宋体" w:eastAsia="宋体" w:cs="宋体"/>
          <w:spacing w:val="5"/>
          <w:position w:val="1"/>
          <w:sz w:val="20"/>
          <w:szCs w:val="20"/>
        </w:rPr>
        <w:t>该指标满分为</w:t>
      </w:r>
      <w:r>
        <w:rPr>
          <w:rFonts w:ascii="宋体" w:hAnsi="宋体" w:eastAsia="宋体" w:cs="宋体"/>
          <w:spacing w:val="-21"/>
          <w:position w:val="1"/>
          <w:sz w:val="20"/>
          <w:szCs w:val="20"/>
        </w:rPr>
        <w:t xml:space="preserve"> </w:t>
      </w:r>
      <w:r>
        <w:rPr>
          <w:rFonts w:ascii="Times New Roman" w:hAnsi="Times New Roman" w:eastAsia="Times New Roman" w:cs="Times New Roman"/>
          <w:spacing w:val="5"/>
          <w:position w:val="1"/>
          <w:sz w:val="20"/>
          <w:szCs w:val="20"/>
        </w:rPr>
        <w:t xml:space="preserve">1.50 </w:t>
      </w:r>
      <w:r>
        <w:rPr>
          <w:rFonts w:ascii="宋体" w:hAnsi="宋体" w:eastAsia="宋体" w:cs="宋体"/>
          <w:spacing w:val="5"/>
          <w:position w:val="1"/>
          <w:sz w:val="20"/>
          <w:szCs w:val="20"/>
        </w:rPr>
        <w:t>分，根据评分标准得</w:t>
      </w:r>
      <w:r>
        <w:rPr>
          <w:rFonts w:ascii="宋体" w:hAnsi="宋体" w:eastAsia="宋体" w:cs="宋体"/>
          <w:spacing w:val="-23"/>
          <w:position w:val="1"/>
          <w:sz w:val="20"/>
          <w:szCs w:val="20"/>
        </w:rPr>
        <w:t xml:space="preserve"> </w:t>
      </w:r>
      <w:r>
        <w:rPr>
          <w:rFonts w:ascii="Times New Roman" w:hAnsi="Times New Roman" w:eastAsia="Times New Roman" w:cs="Times New Roman"/>
          <w:spacing w:val="5"/>
          <w:position w:val="1"/>
          <w:sz w:val="20"/>
          <w:szCs w:val="20"/>
        </w:rPr>
        <w:t xml:space="preserve">1.50 </w:t>
      </w:r>
      <w:r>
        <w:rPr>
          <w:rFonts w:ascii="宋体" w:hAnsi="宋体" w:eastAsia="宋体" w:cs="宋体"/>
          <w:spacing w:val="5"/>
          <w:position w:val="1"/>
          <w:sz w:val="20"/>
          <w:szCs w:val="20"/>
        </w:rPr>
        <w:t>分。</w:t>
      </w:r>
    </w:p>
    <w:p w14:paraId="410E453C">
      <w:pPr>
        <w:spacing w:before="167" w:line="229" w:lineRule="auto"/>
        <w:ind w:left="455"/>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2</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A12 </w:t>
      </w:r>
      <w:r>
        <w:rPr>
          <w:rFonts w:ascii="宋体" w:hAnsi="宋体" w:eastAsia="宋体" w:cs="宋体"/>
          <w:b/>
          <w:bCs/>
          <w:spacing w:val="5"/>
          <w:sz w:val="20"/>
          <w:szCs w:val="20"/>
        </w:rPr>
        <w:t>立项程序规范性指标：</w:t>
      </w:r>
    </w:p>
    <w:p w14:paraId="187EADB9">
      <w:pPr>
        <w:spacing w:line="229" w:lineRule="auto"/>
        <w:rPr>
          <w:rFonts w:ascii="宋体" w:hAnsi="宋体" w:eastAsia="宋体" w:cs="宋体"/>
          <w:sz w:val="20"/>
          <w:szCs w:val="20"/>
        </w:rPr>
        <w:sectPr>
          <w:headerReference r:id="rId29" w:type="default"/>
          <w:footerReference r:id="rId30" w:type="default"/>
          <w:pgSz w:w="11906" w:h="16839"/>
          <w:pgMar w:top="1190" w:right="1723" w:bottom="1226" w:left="1783" w:header="834" w:footer="989" w:gutter="0"/>
          <w:cols w:space="720" w:num="1"/>
        </w:sectPr>
      </w:pPr>
    </w:p>
    <w:p w14:paraId="2CD9876E">
      <w:pPr>
        <w:spacing w:before="275" w:line="375" w:lineRule="auto"/>
        <w:ind w:left="22" w:right="11" w:firstLine="423"/>
        <w:jc w:val="both"/>
        <w:rPr>
          <w:rFonts w:ascii="宋体" w:hAnsi="宋体" w:eastAsia="宋体" w:cs="宋体"/>
          <w:sz w:val="20"/>
          <w:szCs w:val="20"/>
        </w:rPr>
      </w:pPr>
      <w:r>
        <w:rPr>
          <w:rFonts w:ascii="宋体" w:hAnsi="宋体" w:eastAsia="宋体" w:cs="宋体"/>
          <w:spacing w:val="7"/>
          <w:sz w:val="20"/>
          <w:szCs w:val="20"/>
        </w:rPr>
        <w:t>项目为中央专项转移支付资金安排项目，新疆维吾尔自治区农业农村厅统筹细化安排落</w:t>
      </w:r>
      <w:r>
        <w:rPr>
          <w:rFonts w:ascii="宋体" w:hAnsi="宋体" w:eastAsia="宋体" w:cs="宋体"/>
          <w:spacing w:val="5"/>
          <w:sz w:val="20"/>
          <w:szCs w:val="20"/>
        </w:rPr>
        <w:t xml:space="preserve"> </w:t>
      </w:r>
      <w:r>
        <w:rPr>
          <w:rFonts w:ascii="宋体" w:hAnsi="宋体" w:eastAsia="宋体" w:cs="宋体"/>
          <w:spacing w:val="8"/>
          <w:sz w:val="20"/>
          <w:szCs w:val="20"/>
        </w:rPr>
        <w:t>实资金，制定了《</w:t>
      </w:r>
      <w:r>
        <w:rPr>
          <w:rFonts w:ascii="Times New Roman" w:hAnsi="Times New Roman" w:eastAsia="Times New Roman" w:cs="Times New Roman"/>
          <w:spacing w:val="8"/>
          <w:sz w:val="20"/>
          <w:szCs w:val="20"/>
        </w:rPr>
        <w:t>2023</w:t>
      </w:r>
      <w:r>
        <w:rPr>
          <w:rFonts w:ascii="宋体" w:hAnsi="宋体" w:eastAsia="宋体" w:cs="宋体"/>
          <w:spacing w:val="8"/>
          <w:sz w:val="20"/>
          <w:szCs w:val="20"/>
        </w:rPr>
        <w:t>年农业经营主体能力提升（农业生产社会化服务）项目实施方案》；</w:t>
      </w:r>
      <w:r>
        <w:rPr>
          <w:rFonts w:ascii="宋体" w:hAnsi="宋体" w:eastAsia="宋体" w:cs="宋体"/>
          <w:spacing w:val="16"/>
          <w:sz w:val="20"/>
          <w:szCs w:val="20"/>
        </w:rPr>
        <w:t xml:space="preserve"> </w:t>
      </w:r>
      <w:r>
        <w:rPr>
          <w:rFonts w:ascii="宋体" w:hAnsi="宋体" w:eastAsia="宋体" w:cs="宋体"/>
          <w:spacing w:val="12"/>
          <w:sz w:val="20"/>
          <w:szCs w:val="20"/>
        </w:rPr>
        <w:t>喀什地区农业农村局结合各县市实际开展情况，制定了《</w:t>
      </w:r>
      <w:r>
        <w:rPr>
          <w:rFonts w:ascii="Times New Roman" w:hAnsi="Times New Roman" w:eastAsia="Times New Roman" w:cs="Times New Roman"/>
          <w:spacing w:val="12"/>
          <w:sz w:val="20"/>
          <w:szCs w:val="20"/>
        </w:rPr>
        <w:t>2023</w:t>
      </w:r>
      <w:r>
        <w:rPr>
          <w:rFonts w:ascii="宋体" w:hAnsi="宋体" w:eastAsia="宋体" w:cs="宋体"/>
          <w:spacing w:val="12"/>
          <w:sz w:val="20"/>
          <w:szCs w:val="20"/>
        </w:rPr>
        <w:t>年喀什地区农业经营主体能</w:t>
      </w:r>
      <w:r>
        <w:rPr>
          <w:rFonts w:ascii="宋体" w:hAnsi="宋体" w:eastAsia="宋体" w:cs="宋体"/>
          <w:spacing w:val="2"/>
          <w:sz w:val="20"/>
          <w:szCs w:val="20"/>
        </w:rPr>
        <w:t xml:space="preserve"> </w:t>
      </w:r>
      <w:r>
        <w:rPr>
          <w:rFonts w:ascii="宋体" w:hAnsi="宋体" w:eastAsia="宋体" w:cs="宋体"/>
          <w:spacing w:val="8"/>
          <w:sz w:val="20"/>
          <w:szCs w:val="20"/>
        </w:rPr>
        <w:t>力提升 （农业生产社会化服务）项目实施方案》，下达喀什市</w:t>
      </w:r>
      <w:r>
        <w:rPr>
          <w:rFonts w:ascii="Times New Roman" w:hAnsi="Times New Roman" w:eastAsia="Times New Roman" w:cs="Times New Roman"/>
          <w:spacing w:val="8"/>
          <w:sz w:val="20"/>
          <w:szCs w:val="20"/>
        </w:rPr>
        <w:t xml:space="preserve">2023 </w:t>
      </w:r>
      <w:r>
        <w:rPr>
          <w:rFonts w:ascii="宋体" w:hAnsi="宋体" w:eastAsia="宋体" w:cs="宋体"/>
          <w:spacing w:val="8"/>
          <w:sz w:val="20"/>
          <w:szCs w:val="20"/>
        </w:rPr>
        <w:t>年度补助农业生产全程</w:t>
      </w:r>
      <w:r>
        <w:rPr>
          <w:rFonts w:ascii="宋体" w:hAnsi="宋体" w:eastAsia="宋体" w:cs="宋体"/>
          <w:spacing w:val="5"/>
          <w:sz w:val="20"/>
          <w:szCs w:val="20"/>
        </w:rPr>
        <w:t xml:space="preserve"> </w:t>
      </w:r>
      <w:r>
        <w:rPr>
          <w:rFonts w:ascii="宋体" w:hAnsi="宋体" w:eastAsia="宋体" w:cs="宋体"/>
          <w:spacing w:val="10"/>
          <w:sz w:val="20"/>
          <w:szCs w:val="20"/>
        </w:rPr>
        <w:t>托管服务面积</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2.50</w:t>
      </w:r>
      <w:r>
        <w:rPr>
          <w:rFonts w:ascii="Times New Roman" w:hAnsi="Times New Roman" w:eastAsia="Times New Roman" w:cs="Times New Roman"/>
          <w:spacing w:val="17"/>
          <w:sz w:val="20"/>
          <w:szCs w:val="20"/>
        </w:rPr>
        <w:t xml:space="preserve"> </w:t>
      </w:r>
      <w:r>
        <w:rPr>
          <w:rFonts w:ascii="宋体" w:hAnsi="宋体" w:eastAsia="宋体" w:cs="宋体"/>
          <w:spacing w:val="10"/>
          <w:sz w:val="20"/>
          <w:szCs w:val="20"/>
        </w:rPr>
        <w:t>万亩；喀什市农业农村局，结合自治区、地区实施方案，制定了《喀什</w:t>
      </w:r>
      <w:r>
        <w:rPr>
          <w:rFonts w:ascii="宋体" w:hAnsi="宋体" w:eastAsia="宋体" w:cs="宋体"/>
          <w:sz w:val="20"/>
          <w:szCs w:val="20"/>
        </w:rPr>
        <w:t xml:space="preserve"> </w:t>
      </w:r>
      <w:r>
        <w:rPr>
          <w:rFonts w:ascii="宋体" w:hAnsi="宋体" w:eastAsia="宋体" w:cs="宋体"/>
          <w:spacing w:val="9"/>
          <w:sz w:val="20"/>
          <w:szCs w:val="20"/>
        </w:rPr>
        <w:t>市</w:t>
      </w:r>
      <w:r>
        <w:rPr>
          <w:rFonts w:ascii="宋体" w:hAnsi="宋体" w:eastAsia="宋体" w:cs="宋体"/>
          <w:spacing w:val="-34"/>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年中央农业社会化服务项目实施方案》，项目按照规定程序设立并实施。经查看上</w:t>
      </w:r>
      <w:r>
        <w:rPr>
          <w:rFonts w:ascii="宋体" w:hAnsi="宋体" w:eastAsia="宋体" w:cs="宋体"/>
          <w:sz w:val="20"/>
          <w:szCs w:val="20"/>
        </w:rPr>
        <w:t xml:space="preserve"> </w:t>
      </w:r>
      <w:r>
        <w:rPr>
          <w:rFonts w:ascii="宋体" w:hAnsi="宋体" w:eastAsia="宋体" w:cs="宋体"/>
          <w:spacing w:val="7"/>
          <w:sz w:val="20"/>
          <w:szCs w:val="20"/>
        </w:rPr>
        <w:t>述文件，喀什市农业农村局制定的项目实施方案在目标任务中计划喀什市补助农业生产全程</w:t>
      </w:r>
      <w:r>
        <w:rPr>
          <w:rFonts w:ascii="宋体" w:hAnsi="宋体" w:eastAsia="宋体" w:cs="宋体"/>
          <w:spacing w:val="14"/>
          <w:sz w:val="20"/>
          <w:szCs w:val="20"/>
        </w:rPr>
        <w:t xml:space="preserve"> </w:t>
      </w:r>
      <w:r>
        <w:rPr>
          <w:rFonts w:ascii="宋体" w:hAnsi="宋体" w:eastAsia="宋体" w:cs="宋体"/>
          <w:spacing w:val="9"/>
          <w:sz w:val="20"/>
          <w:szCs w:val="20"/>
        </w:rPr>
        <w:t>托管服务面积</w:t>
      </w:r>
      <w:r>
        <w:rPr>
          <w:rFonts w:ascii="Times New Roman" w:hAnsi="Times New Roman" w:eastAsia="Times New Roman" w:cs="Times New Roman"/>
          <w:spacing w:val="9"/>
          <w:sz w:val="20"/>
          <w:szCs w:val="20"/>
        </w:rPr>
        <w:t xml:space="preserve">3.5 </w:t>
      </w:r>
      <w:r>
        <w:rPr>
          <w:rFonts w:ascii="宋体" w:hAnsi="宋体" w:eastAsia="宋体" w:cs="宋体"/>
          <w:spacing w:val="9"/>
          <w:sz w:val="20"/>
          <w:szCs w:val="20"/>
        </w:rPr>
        <w:t>万亩，实施方案附件</w:t>
      </w:r>
      <w:r>
        <w:rPr>
          <w:rFonts w:ascii="Times New Roman" w:hAnsi="Times New Roman" w:eastAsia="Times New Roman" w:cs="Times New Roman"/>
          <w:spacing w:val="9"/>
          <w:sz w:val="20"/>
          <w:szCs w:val="20"/>
        </w:rPr>
        <w:t>2</w:t>
      </w:r>
      <w:r>
        <w:rPr>
          <w:rFonts w:ascii="Times New Roman" w:hAnsi="Times New Roman" w:eastAsia="Times New Roman" w:cs="Times New Roman"/>
          <w:spacing w:val="-6"/>
          <w:sz w:val="20"/>
          <w:szCs w:val="20"/>
        </w:rPr>
        <w:t xml:space="preserve"> </w:t>
      </w:r>
      <w:r>
        <w:rPr>
          <w:rFonts w:ascii="宋体" w:hAnsi="宋体" w:eastAsia="宋体" w:cs="宋体"/>
          <w:spacing w:val="9"/>
          <w:sz w:val="20"/>
          <w:szCs w:val="20"/>
        </w:rPr>
        <w:t>：</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年农业生产社会化服务项目任务清单中，合</w:t>
      </w:r>
      <w:r>
        <w:rPr>
          <w:rFonts w:ascii="宋体" w:hAnsi="宋体" w:eastAsia="宋体" w:cs="宋体"/>
          <w:sz w:val="20"/>
          <w:szCs w:val="20"/>
        </w:rPr>
        <w:t xml:space="preserve"> </w:t>
      </w:r>
      <w:r>
        <w:rPr>
          <w:rFonts w:ascii="宋体" w:hAnsi="宋体" w:eastAsia="宋体" w:cs="宋体"/>
          <w:spacing w:val="4"/>
          <w:sz w:val="20"/>
          <w:szCs w:val="20"/>
        </w:rPr>
        <w:t>计任务数为</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2.50</w:t>
      </w:r>
      <w:r>
        <w:rPr>
          <w:rFonts w:ascii="Times New Roman" w:hAnsi="Times New Roman" w:eastAsia="Times New Roman" w:cs="Times New Roman"/>
          <w:spacing w:val="17"/>
          <w:w w:val="101"/>
          <w:sz w:val="20"/>
          <w:szCs w:val="20"/>
        </w:rPr>
        <w:t xml:space="preserve"> </w:t>
      </w:r>
      <w:r>
        <w:rPr>
          <w:rFonts w:ascii="宋体" w:hAnsi="宋体" w:eastAsia="宋体" w:cs="宋体"/>
          <w:spacing w:val="4"/>
          <w:sz w:val="20"/>
          <w:szCs w:val="20"/>
        </w:rPr>
        <w:t>万亩，共计涉及</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 xml:space="preserve">3 </w:t>
      </w:r>
      <w:r>
        <w:rPr>
          <w:rFonts w:ascii="宋体" w:hAnsi="宋体" w:eastAsia="宋体" w:cs="宋体"/>
          <w:spacing w:val="4"/>
          <w:sz w:val="20"/>
          <w:szCs w:val="20"/>
        </w:rPr>
        <w:t>个乡镇，其中：英吾斯坦乡</w:t>
      </w:r>
      <w:r>
        <w:rPr>
          <w:rFonts w:ascii="Times New Roman" w:hAnsi="Times New Roman" w:eastAsia="Times New Roman" w:cs="Times New Roman"/>
          <w:spacing w:val="4"/>
          <w:sz w:val="20"/>
          <w:szCs w:val="20"/>
        </w:rPr>
        <w:t>2.45</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万亩，伯什克然木乡</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0.55</w:t>
      </w:r>
      <w:r>
        <w:rPr>
          <w:rFonts w:ascii="Times New Roman" w:hAnsi="Times New Roman" w:eastAsia="Times New Roman" w:cs="Times New Roman"/>
          <w:sz w:val="20"/>
          <w:szCs w:val="20"/>
        </w:rPr>
        <w:t xml:space="preserve">  </w:t>
      </w:r>
      <w:r>
        <w:rPr>
          <w:rFonts w:ascii="宋体" w:hAnsi="宋体" w:eastAsia="宋体" w:cs="宋体"/>
          <w:spacing w:val="10"/>
          <w:sz w:val="20"/>
          <w:szCs w:val="20"/>
        </w:rPr>
        <w:t>万亩，阿克喀什乡</w:t>
      </w:r>
      <w:r>
        <w:rPr>
          <w:rFonts w:ascii="Times New Roman" w:hAnsi="Times New Roman" w:eastAsia="Times New Roman" w:cs="Times New Roman"/>
          <w:spacing w:val="10"/>
          <w:sz w:val="20"/>
          <w:szCs w:val="20"/>
        </w:rPr>
        <w:t xml:space="preserve">0.70 </w:t>
      </w:r>
      <w:r>
        <w:rPr>
          <w:rFonts w:ascii="宋体" w:hAnsi="宋体" w:eastAsia="宋体" w:cs="宋体"/>
          <w:spacing w:val="10"/>
          <w:sz w:val="20"/>
          <w:szCs w:val="20"/>
        </w:rPr>
        <w:t>万亩，分项合计为</w:t>
      </w:r>
      <w:r>
        <w:rPr>
          <w:rFonts w:ascii="宋体" w:hAnsi="宋体" w:eastAsia="宋体" w:cs="宋体"/>
          <w:spacing w:val="-39"/>
          <w:sz w:val="20"/>
          <w:szCs w:val="20"/>
        </w:rPr>
        <w:t xml:space="preserve"> </w:t>
      </w:r>
      <w:r>
        <w:rPr>
          <w:rFonts w:ascii="Times New Roman" w:hAnsi="Times New Roman" w:eastAsia="Times New Roman" w:cs="Times New Roman"/>
          <w:spacing w:val="10"/>
          <w:sz w:val="20"/>
          <w:szCs w:val="20"/>
        </w:rPr>
        <w:t xml:space="preserve">3.70 </w:t>
      </w:r>
      <w:r>
        <w:rPr>
          <w:rFonts w:ascii="宋体" w:hAnsi="宋体" w:eastAsia="宋体" w:cs="宋体"/>
          <w:spacing w:val="10"/>
          <w:sz w:val="20"/>
          <w:szCs w:val="20"/>
        </w:rPr>
        <w:t>万亩，实施</w:t>
      </w:r>
      <w:r>
        <w:rPr>
          <w:rFonts w:ascii="宋体" w:hAnsi="宋体" w:eastAsia="宋体" w:cs="宋体"/>
          <w:spacing w:val="9"/>
          <w:sz w:val="20"/>
          <w:szCs w:val="20"/>
        </w:rPr>
        <w:t>方案前后数据不一致。根据评分</w:t>
      </w:r>
      <w:r>
        <w:rPr>
          <w:rFonts w:ascii="宋体" w:hAnsi="宋体" w:eastAsia="宋体" w:cs="宋体"/>
          <w:sz w:val="20"/>
          <w:szCs w:val="20"/>
        </w:rPr>
        <w:t xml:space="preserve"> </w:t>
      </w:r>
      <w:r>
        <w:rPr>
          <w:rFonts w:ascii="宋体" w:hAnsi="宋体" w:eastAsia="宋体" w:cs="宋体"/>
          <w:spacing w:val="5"/>
          <w:sz w:val="20"/>
          <w:szCs w:val="20"/>
        </w:rPr>
        <w:t>标准，扣除</w:t>
      </w:r>
      <w:r>
        <w:rPr>
          <w:rFonts w:ascii="宋体" w:hAnsi="宋体" w:eastAsia="宋体" w:cs="宋体"/>
          <w:spacing w:val="-39"/>
          <w:sz w:val="20"/>
          <w:szCs w:val="20"/>
        </w:rPr>
        <w:t xml:space="preserve"> </w:t>
      </w:r>
      <w:r>
        <w:rPr>
          <w:rFonts w:ascii="Times New Roman" w:hAnsi="Times New Roman" w:eastAsia="Times New Roman" w:cs="Times New Roman"/>
          <w:spacing w:val="5"/>
          <w:sz w:val="20"/>
          <w:szCs w:val="20"/>
        </w:rPr>
        <w:t xml:space="preserve">0.50 </w:t>
      </w:r>
      <w:r>
        <w:rPr>
          <w:rFonts w:ascii="宋体" w:hAnsi="宋体" w:eastAsia="宋体" w:cs="宋体"/>
          <w:spacing w:val="5"/>
          <w:sz w:val="20"/>
          <w:szCs w:val="20"/>
        </w:rPr>
        <w:t>分。</w:t>
      </w:r>
    </w:p>
    <w:p w14:paraId="6EBB721A">
      <w:pPr>
        <w:spacing w:line="274" w:lineRule="exact"/>
        <w:ind w:left="445"/>
        <w:rPr>
          <w:rFonts w:ascii="宋体" w:hAnsi="宋体" w:eastAsia="宋体" w:cs="宋体"/>
          <w:sz w:val="20"/>
          <w:szCs w:val="20"/>
        </w:rPr>
      </w:pPr>
      <w:r>
        <w:rPr>
          <w:rFonts w:ascii="宋体" w:hAnsi="宋体" w:eastAsia="宋体" w:cs="宋体"/>
          <w:spacing w:val="5"/>
          <w:position w:val="1"/>
          <w:sz w:val="20"/>
          <w:szCs w:val="20"/>
        </w:rPr>
        <w:t>该指标满分为</w:t>
      </w:r>
      <w:r>
        <w:rPr>
          <w:rFonts w:ascii="宋体" w:hAnsi="宋体" w:eastAsia="宋体" w:cs="宋体"/>
          <w:spacing w:val="-21"/>
          <w:position w:val="1"/>
          <w:sz w:val="20"/>
          <w:szCs w:val="20"/>
        </w:rPr>
        <w:t xml:space="preserve"> </w:t>
      </w:r>
      <w:r>
        <w:rPr>
          <w:rFonts w:ascii="Times New Roman" w:hAnsi="Times New Roman" w:eastAsia="Times New Roman" w:cs="Times New Roman"/>
          <w:spacing w:val="5"/>
          <w:position w:val="1"/>
          <w:sz w:val="20"/>
          <w:szCs w:val="20"/>
        </w:rPr>
        <w:t xml:space="preserve">1.50 </w:t>
      </w:r>
      <w:r>
        <w:rPr>
          <w:rFonts w:ascii="宋体" w:hAnsi="宋体" w:eastAsia="宋体" w:cs="宋体"/>
          <w:spacing w:val="5"/>
          <w:position w:val="1"/>
          <w:sz w:val="20"/>
          <w:szCs w:val="20"/>
        </w:rPr>
        <w:t>分，根据评分标准得</w:t>
      </w:r>
      <w:r>
        <w:rPr>
          <w:rFonts w:ascii="宋体" w:hAnsi="宋体" w:eastAsia="宋体" w:cs="宋体"/>
          <w:spacing w:val="-23"/>
          <w:position w:val="1"/>
          <w:sz w:val="20"/>
          <w:szCs w:val="20"/>
        </w:rPr>
        <w:t xml:space="preserve"> </w:t>
      </w:r>
      <w:r>
        <w:rPr>
          <w:rFonts w:ascii="Times New Roman" w:hAnsi="Times New Roman" w:eastAsia="Times New Roman" w:cs="Times New Roman"/>
          <w:spacing w:val="5"/>
          <w:position w:val="1"/>
          <w:sz w:val="20"/>
          <w:szCs w:val="20"/>
        </w:rPr>
        <w:t xml:space="preserve">1.00 </w:t>
      </w:r>
      <w:r>
        <w:rPr>
          <w:rFonts w:ascii="宋体" w:hAnsi="宋体" w:eastAsia="宋体" w:cs="宋体"/>
          <w:spacing w:val="5"/>
          <w:position w:val="1"/>
          <w:sz w:val="20"/>
          <w:szCs w:val="20"/>
        </w:rPr>
        <w:t>分。</w:t>
      </w:r>
    </w:p>
    <w:p w14:paraId="3F59576F">
      <w:pPr>
        <w:spacing w:before="164" w:line="229" w:lineRule="auto"/>
        <w:ind w:left="452"/>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3</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A21</w:t>
      </w:r>
      <w:r>
        <w:rPr>
          <w:rFonts w:ascii="Times New Roman" w:hAnsi="Times New Roman" w:eastAsia="Times New Roman" w:cs="Times New Roman"/>
          <w:b/>
          <w:bCs/>
          <w:spacing w:val="17"/>
          <w:w w:val="101"/>
          <w:sz w:val="20"/>
          <w:szCs w:val="20"/>
        </w:rPr>
        <w:t xml:space="preserve"> </w:t>
      </w:r>
      <w:r>
        <w:rPr>
          <w:rFonts w:ascii="宋体" w:hAnsi="宋体" w:eastAsia="宋体" w:cs="宋体"/>
          <w:b/>
          <w:bCs/>
          <w:spacing w:val="5"/>
          <w:sz w:val="20"/>
          <w:szCs w:val="20"/>
        </w:rPr>
        <w:t>绩效目标合理性指标：</w:t>
      </w:r>
    </w:p>
    <w:p w14:paraId="7DF1E03A">
      <w:pPr>
        <w:spacing w:before="159" w:line="228" w:lineRule="auto"/>
        <w:ind w:left="442"/>
        <w:rPr>
          <w:rFonts w:ascii="宋体" w:hAnsi="宋体" w:eastAsia="宋体" w:cs="宋体"/>
          <w:sz w:val="20"/>
          <w:szCs w:val="20"/>
        </w:rPr>
      </w:pPr>
      <w:r>
        <w:rPr>
          <w:rFonts w:ascii="宋体" w:hAnsi="宋体" w:eastAsia="宋体" w:cs="宋体"/>
          <w:spacing w:val="7"/>
          <w:sz w:val="20"/>
          <w:szCs w:val="20"/>
        </w:rPr>
        <w:t>根据项目实施单位提供的《项目支出绩效目标表》</w:t>
      </w:r>
      <w:r>
        <w:rPr>
          <w:rFonts w:ascii="宋体" w:hAnsi="宋体" w:eastAsia="宋体" w:cs="宋体"/>
          <w:spacing w:val="-41"/>
          <w:sz w:val="20"/>
          <w:szCs w:val="20"/>
        </w:rPr>
        <w:t xml:space="preserve"> </w:t>
      </w:r>
      <w:r>
        <w:rPr>
          <w:rFonts w:ascii="宋体" w:hAnsi="宋体" w:eastAsia="宋体" w:cs="宋体"/>
          <w:spacing w:val="7"/>
          <w:sz w:val="20"/>
          <w:szCs w:val="20"/>
        </w:rPr>
        <w:t>内容显示：</w:t>
      </w:r>
    </w:p>
    <w:p w14:paraId="255C8291">
      <w:pPr>
        <w:spacing w:before="163" w:line="347" w:lineRule="auto"/>
        <w:ind w:left="21" w:right="64" w:firstLine="420"/>
        <w:rPr>
          <w:rFonts w:ascii="宋体" w:hAnsi="宋体" w:eastAsia="宋体" w:cs="宋体"/>
          <w:sz w:val="20"/>
          <w:szCs w:val="20"/>
        </w:rPr>
      </w:pPr>
      <w:r>
        <w:rPr>
          <w:rFonts w:ascii="宋体" w:hAnsi="宋体" w:eastAsia="宋体" w:cs="宋体"/>
          <w:spacing w:val="6"/>
          <w:sz w:val="20"/>
          <w:szCs w:val="20"/>
        </w:rPr>
        <w:t>①项目已制定绩效目标，内容如下“本项目安排预算资金</w:t>
      </w:r>
      <w:r>
        <w:rPr>
          <w:rFonts w:ascii="宋体" w:hAnsi="宋体" w:eastAsia="宋体" w:cs="宋体"/>
          <w:spacing w:val="-19"/>
          <w:sz w:val="20"/>
          <w:szCs w:val="20"/>
        </w:rPr>
        <w:t xml:space="preserve"> </w:t>
      </w:r>
      <w:r>
        <w:rPr>
          <w:rFonts w:ascii="宋体" w:hAnsi="宋体" w:eastAsia="宋体" w:cs="宋体"/>
          <w:spacing w:val="6"/>
          <w:sz w:val="20"/>
          <w:szCs w:val="20"/>
        </w:rPr>
        <w:t>250</w:t>
      </w:r>
      <w:r>
        <w:rPr>
          <w:rFonts w:ascii="宋体" w:hAnsi="宋体" w:eastAsia="宋体" w:cs="宋体"/>
          <w:spacing w:val="-35"/>
          <w:sz w:val="20"/>
          <w:szCs w:val="20"/>
        </w:rPr>
        <w:t xml:space="preserve"> </w:t>
      </w:r>
      <w:r>
        <w:rPr>
          <w:rFonts w:ascii="宋体" w:hAnsi="宋体" w:eastAsia="宋体" w:cs="宋体"/>
          <w:spacing w:val="6"/>
          <w:sz w:val="20"/>
          <w:szCs w:val="20"/>
        </w:rPr>
        <w:t>万元，计划完成农业生产</w:t>
      </w:r>
      <w:r>
        <w:rPr>
          <w:rFonts w:ascii="宋体" w:hAnsi="宋体" w:eastAsia="宋体" w:cs="宋体"/>
          <w:sz w:val="20"/>
          <w:szCs w:val="20"/>
        </w:rPr>
        <w:t xml:space="preserve"> </w:t>
      </w:r>
      <w:r>
        <w:rPr>
          <w:rFonts w:ascii="宋体" w:hAnsi="宋体" w:eastAsia="宋体" w:cs="宋体"/>
          <w:spacing w:val="11"/>
          <w:sz w:val="20"/>
          <w:szCs w:val="20"/>
        </w:rPr>
        <w:t>托管服务面积</w:t>
      </w:r>
      <w:r>
        <w:rPr>
          <w:rFonts w:ascii="宋体" w:hAnsi="宋体" w:eastAsia="宋体" w:cs="宋体"/>
          <w:spacing w:val="-29"/>
          <w:sz w:val="20"/>
          <w:szCs w:val="20"/>
        </w:rPr>
        <w:t xml:space="preserve"> </w:t>
      </w:r>
      <w:r>
        <w:rPr>
          <w:rFonts w:ascii="宋体" w:hAnsi="宋体" w:eastAsia="宋体" w:cs="宋体"/>
          <w:spacing w:val="11"/>
          <w:sz w:val="20"/>
          <w:szCs w:val="20"/>
        </w:rPr>
        <w:t>4.08</w:t>
      </w:r>
      <w:r>
        <w:rPr>
          <w:rFonts w:ascii="宋体" w:hAnsi="宋体" w:eastAsia="宋体" w:cs="宋体"/>
          <w:spacing w:val="-31"/>
          <w:sz w:val="20"/>
          <w:szCs w:val="20"/>
        </w:rPr>
        <w:t xml:space="preserve"> </w:t>
      </w:r>
      <w:r>
        <w:rPr>
          <w:rFonts w:ascii="宋体" w:hAnsi="宋体" w:eastAsia="宋体" w:cs="宋体"/>
          <w:spacing w:val="11"/>
          <w:sz w:val="20"/>
          <w:szCs w:val="20"/>
        </w:rPr>
        <w:t>万亩，对小麦、玉米在耕种收环节进行补助，补助标准不超过</w:t>
      </w:r>
      <w:r>
        <w:rPr>
          <w:rFonts w:ascii="宋体" w:hAnsi="宋体" w:eastAsia="宋体" w:cs="宋体"/>
          <w:spacing w:val="-17"/>
          <w:sz w:val="20"/>
          <w:szCs w:val="20"/>
        </w:rPr>
        <w:t xml:space="preserve"> </w:t>
      </w:r>
      <w:r>
        <w:rPr>
          <w:rFonts w:ascii="宋体" w:hAnsi="宋体" w:eastAsia="宋体" w:cs="宋体"/>
          <w:spacing w:val="11"/>
          <w:sz w:val="20"/>
          <w:szCs w:val="20"/>
        </w:rPr>
        <w:t>130.00</w:t>
      </w:r>
      <w:r>
        <w:rPr>
          <w:rFonts w:ascii="宋体" w:hAnsi="宋体" w:eastAsia="宋体" w:cs="宋体"/>
          <w:sz w:val="20"/>
          <w:szCs w:val="20"/>
        </w:rPr>
        <w:t xml:space="preserve"> </w:t>
      </w:r>
      <w:r>
        <w:rPr>
          <w:rFonts w:ascii="宋体" w:hAnsi="宋体" w:eastAsia="宋体" w:cs="宋体"/>
          <w:spacing w:val="9"/>
          <w:sz w:val="20"/>
          <w:szCs w:val="20"/>
        </w:rPr>
        <w:t>元/亩。通过实施本项目，有效推进规模化种植，提升农业生产社会化服务水平。</w:t>
      </w:r>
      <w:r>
        <w:rPr>
          <w:rFonts w:ascii="宋体" w:hAnsi="宋体" w:eastAsia="宋体" w:cs="宋体"/>
          <w:spacing w:val="-65"/>
          <w:sz w:val="20"/>
          <w:szCs w:val="20"/>
        </w:rPr>
        <w:t xml:space="preserve"> </w:t>
      </w:r>
      <w:r>
        <w:rPr>
          <w:rFonts w:ascii="宋体" w:hAnsi="宋体" w:eastAsia="宋体" w:cs="宋体"/>
          <w:spacing w:val="9"/>
          <w:sz w:val="20"/>
          <w:szCs w:val="20"/>
        </w:rPr>
        <w:t>”绩效目</w:t>
      </w:r>
      <w:r>
        <w:rPr>
          <w:rFonts w:ascii="宋体" w:hAnsi="宋体" w:eastAsia="宋体" w:cs="宋体"/>
          <w:sz w:val="20"/>
          <w:szCs w:val="20"/>
        </w:rPr>
        <w:t xml:space="preserve"> </w:t>
      </w:r>
      <w:r>
        <w:rPr>
          <w:rFonts w:ascii="宋体" w:hAnsi="宋体" w:eastAsia="宋体" w:cs="宋体"/>
          <w:spacing w:val="9"/>
          <w:sz w:val="20"/>
          <w:szCs w:val="20"/>
        </w:rPr>
        <w:t>标中补助农业生产全程托管服务面积任务数与《喀什市</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年中央农业社会化服务项目实</w:t>
      </w:r>
      <w:r>
        <w:rPr>
          <w:rFonts w:ascii="宋体" w:hAnsi="宋体" w:eastAsia="宋体" w:cs="宋体"/>
          <w:sz w:val="20"/>
          <w:szCs w:val="20"/>
        </w:rPr>
        <w:t xml:space="preserve"> </w:t>
      </w:r>
      <w:r>
        <w:rPr>
          <w:rFonts w:ascii="宋体" w:hAnsi="宋体" w:eastAsia="宋体" w:cs="宋体"/>
          <w:spacing w:val="8"/>
          <w:sz w:val="20"/>
          <w:szCs w:val="20"/>
        </w:rPr>
        <w:t>施方案》</w:t>
      </w:r>
      <w:r>
        <w:rPr>
          <w:rFonts w:ascii="宋体" w:hAnsi="宋体" w:eastAsia="宋体" w:cs="宋体"/>
          <w:spacing w:val="-48"/>
          <w:sz w:val="20"/>
          <w:szCs w:val="20"/>
        </w:rPr>
        <w:t xml:space="preserve"> </w:t>
      </w:r>
      <w:r>
        <w:rPr>
          <w:rFonts w:ascii="宋体" w:hAnsi="宋体" w:eastAsia="宋体" w:cs="宋体"/>
          <w:spacing w:val="8"/>
          <w:sz w:val="20"/>
          <w:szCs w:val="20"/>
        </w:rPr>
        <w:t>内容不一致，根据评分标准，扣除0.20</w:t>
      </w:r>
      <w:r>
        <w:rPr>
          <w:rFonts w:ascii="宋体" w:hAnsi="宋体" w:eastAsia="宋体" w:cs="宋体"/>
          <w:spacing w:val="-37"/>
          <w:sz w:val="20"/>
          <w:szCs w:val="20"/>
        </w:rPr>
        <w:t xml:space="preserve"> </w:t>
      </w:r>
      <w:r>
        <w:rPr>
          <w:rFonts w:ascii="宋体" w:hAnsi="宋体" w:eastAsia="宋体" w:cs="宋体"/>
          <w:spacing w:val="8"/>
          <w:sz w:val="20"/>
          <w:szCs w:val="20"/>
        </w:rPr>
        <w:t>分。</w:t>
      </w:r>
    </w:p>
    <w:p w14:paraId="03FF6D5F">
      <w:pPr>
        <w:spacing w:before="160" w:line="328" w:lineRule="auto"/>
        <w:ind w:left="23" w:firstLine="416"/>
        <w:rPr>
          <w:rFonts w:ascii="宋体" w:hAnsi="宋体" w:eastAsia="宋体" w:cs="宋体"/>
          <w:sz w:val="20"/>
          <w:szCs w:val="20"/>
        </w:rPr>
      </w:pPr>
      <w:r>
        <w:rPr>
          <w:rFonts w:ascii="宋体" w:hAnsi="宋体" w:eastAsia="宋体" w:cs="宋体"/>
          <w:spacing w:val="5"/>
          <w:sz w:val="20"/>
          <w:szCs w:val="20"/>
        </w:rPr>
        <w:t>②《关于拨付</w:t>
      </w:r>
      <w:r>
        <w:rPr>
          <w:rFonts w:ascii="宋体" w:hAnsi="宋体" w:eastAsia="宋体" w:cs="宋体"/>
          <w:spacing w:val="-25"/>
          <w:sz w:val="20"/>
          <w:szCs w:val="20"/>
        </w:rPr>
        <w:t xml:space="preserve"> </w:t>
      </w:r>
      <w:r>
        <w:rPr>
          <w:rFonts w:ascii="宋体" w:hAnsi="宋体" w:eastAsia="宋体" w:cs="宋体"/>
          <w:spacing w:val="5"/>
          <w:sz w:val="20"/>
          <w:szCs w:val="20"/>
        </w:rPr>
        <w:t>2023</w:t>
      </w:r>
      <w:r>
        <w:rPr>
          <w:rFonts w:ascii="宋体" w:hAnsi="宋体" w:eastAsia="宋体" w:cs="宋体"/>
          <w:spacing w:val="-40"/>
          <w:sz w:val="20"/>
          <w:szCs w:val="20"/>
        </w:rPr>
        <w:t xml:space="preserve"> </w:t>
      </w:r>
      <w:r>
        <w:rPr>
          <w:rFonts w:ascii="宋体" w:hAnsi="宋体" w:eastAsia="宋体" w:cs="宋体"/>
          <w:spacing w:val="5"/>
          <w:sz w:val="20"/>
          <w:szCs w:val="20"/>
        </w:rPr>
        <w:t>年中央农业经营主体能力提升资金预算的通知》（喀市财农〔2023〕</w:t>
      </w:r>
      <w:r>
        <w:rPr>
          <w:rFonts w:ascii="宋体" w:hAnsi="宋体" w:eastAsia="宋体" w:cs="宋体"/>
          <w:sz w:val="20"/>
          <w:szCs w:val="20"/>
        </w:rPr>
        <w:t xml:space="preserve"> </w:t>
      </w:r>
      <w:r>
        <w:rPr>
          <w:rFonts w:ascii="宋体" w:hAnsi="宋体" w:eastAsia="宋体" w:cs="宋体"/>
          <w:spacing w:val="6"/>
          <w:sz w:val="20"/>
          <w:szCs w:val="20"/>
        </w:rPr>
        <w:t>6</w:t>
      </w:r>
      <w:r>
        <w:rPr>
          <w:rFonts w:ascii="宋体" w:hAnsi="宋体" w:eastAsia="宋体" w:cs="宋体"/>
          <w:spacing w:val="-31"/>
          <w:sz w:val="20"/>
          <w:szCs w:val="20"/>
        </w:rPr>
        <w:t xml:space="preserve"> </w:t>
      </w:r>
      <w:r>
        <w:rPr>
          <w:rFonts w:ascii="宋体" w:hAnsi="宋体" w:eastAsia="宋体" w:cs="宋体"/>
          <w:spacing w:val="6"/>
          <w:sz w:val="20"/>
          <w:szCs w:val="20"/>
        </w:rPr>
        <w:t>号）下达资金</w:t>
      </w:r>
      <w:r>
        <w:rPr>
          <w:rFonts w:ascii="宋体" w:hAnsi="宋体" w:eastAsia="宋体" w:cs="宋体"/>
          <w:spacing w:val="-37"/>
          <w:sz w:val="20"/>
          <w:szCs w:val="20"/>
        </w:rPr>
        <w:t xml:space="preserve"> </w:t>
      </w:r>
      <w:r>
        <w:rPr>
          <w:rFonts w:ascii="宋体" w:hAnsi="宋体" w:eastAsia="宋体" w:cs="宋体"/>
          <w:spacing w:val="6"/>
          <w:sz w:val="20"/>
          <w:szCs w:val="20"/>
        </w:rPr>
        <w:t>250.00</w:t>
      </w:r>
      <w:r>
        <w:rPr>
          <w:rFonts w:ascii="宋体" w:hAnsi="宋体" w:eastAsia="宋体" w:cs="宋体"/>
          <w:spacing w:val="-35"/>
          <w:sz w:val="20"/>
          <w:szCs w:val="20"/>
        </w:rPr>
        <w:t xml:space="preserve"> </w:t>
      </w:r>
      <w:r>
        <w:rPr>
          <w:rFonts w:ascii="宋体" w:hAnsi="宋体" w:eastAsia="宋体" w:cs="宋体"/>
          <w:spacing w:val="6"/>
          <w:sz w:val="20"/>
          <w:szCs w:val="20"/>
        </w:rPr>
        <w:t>万元，项目绩效目标中年度预算总额为</w:t>
      </w:r>
      <w:r>
        <w:rPr>
          <w:rFonts w:ascii="宋体" w:hAnsi="宋体" w:eastAsia="宋体" w:cs="宋体"/>
          <w:spacing w:val="-36"/>
          <w:sz w:val="20"/>
          <w:szCs w:val="20"/>
        </w:rPr>
        <w:t xml:space="preserve"> </w:t>
      </w:r>
      <w:r>
        <w:rPr>
          <w:rFonts w:ascii="宋体" w:hAnsi="宋体" w:eastAsia="宋体" w:cs="宋体"/>
          <w:spacing w:val="6"/>
          <w:sz w:val="20"/>
          <w:szCs w:val="20"/>
        </w:rPr>
        <w:t>250.00</w:t>
      </w:r>
      <w:r>
        <w:rPr>
          <w:rFonts w:ascii="宋体" w:hAnsi="宋体" w:eastAsia="宋体" w:cs="宋体"/>
          <w:spacing w:val="-33"/>
          <w:sz w:val="20"/>
          <w:szCs w:val="20"/>
        </w:rPr>
        <w:t xml:space="preserve"> </w:t>
      </w:r>
      <w:r>
        <w:rPr>
          <w:rFonts w:ascii="宋体" w:hAnsi="宋体" w:eastAsia="宋体" w:cs="宋体"/>
          <w:spacing w:val="6"/>
          <w:sz w:val="20"/>
          <w:szCs w:val="20"/>
        </w:rPr>
        <w:t>万元，绩效目标与预</w:t>
      </w:r>
      <w:r>
        <w:rPr>
          <w:rFonts w:ascii="宋体" w:hAnsi="宋体" w:eastAsia="宋体" w:cs="宋体"/>
          <w:sz w:val="20"/>
          <w:szCs w:val="20"/>
        </w:rPr>
        <w:t xml:space="preserve"> </w:t>
      </w:r>
      <w:r>
        <w:rPr>
          <w:rFonts w:ascii="宋体" w:hAnsi="宋体" w:eastAsia="宋体" w:cs="宋体"/>
          <w:spacing w:val="8"/>
          <w:sz w:val="20"/>
          <w:szCs w:val="20"/>
        </w:rPr>
        <w:t>算确定的项目投资额或资金量相匹配。</w:t>
      </w:r>
    </w:p>
    <w:p w14:paraId="2D6A7AD4">
      <w:pPr>
        <w:spacing w:before="130" w:line="274"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41"/>
          <w:position w:val="1"/>
          <w:sz w:val="20"/>
          <w:szCs w:val="20"/>
        </w:rPr>
        <w:t xml:space="preserve"> </w:t>
      </w:r>
      <w:r>
        <w:rPr>
          <w:rFonts w:ascii="Times New Roman" w:hAnsi="Times New Roman" w:eastAsia="Times New Roman" w:cs="Times New Roman"/>
          <w:spacing w:val="6"/>
          <w:position w:val="1"/>
          <w:sz w:val="20"/>
          <w:szCs w:val="20"/>
        </w:rPr>
        <w:t xml:space="preserve">2.00 </w:t>
      </w:r>
      <w:r>
        <w:rPr>
          <w:rFonts w:ascii="宋体" w:hAnsi="宋体" w:eastAsia="宋体" w:cs="宋体"/>
          <w:spacing w:val="6"/>
          <w:position w:val="1"/>
          <w:sz w:val="20"/>
          <w:szCs w:val="20"/>
        </w:rPr>
        <w:t>分，根据评分标准</w:t>
      </w:r>
      <w:r>
        <w:rPr>
          <w:rFonts w:ascii="宋体" w:hAnsi="宋体" w:eastAsia="宋体" w:cs="宋体"/>
          <w:spacing w:val="5"/>
          <w:position w:val="1"/>
          <w:sz w:val="20"/>
          <w:szCs w:val="20"/>
        </w:rPr>
        <w:t>得</w:t>
      </w:r>
      <w:r>
        <w:rPr>
          <w:rFonts w:ascii="宋体" w:hAnsi="宋体" w:eastAsia="宋体" w:cs="宋体"/>
          <w:spacing w:val="-23"/>
          <w:position w:val="1"/>
          <w:sz w:val="20"/>
          <w:szCs w:val="20"/>
        </w:rPr>
        <w:t xml:space="preserve"> </w:t>
      </w:r>
      <w:r>
        <w:rPr>
          <w:rFonts w:ascii="Times New Roman" w:hAnsi="Times New Roman" w:eastAsia="Times New Roman" w:cs="Times New Roman"/>
          <w:spacing w:val="5"/>
          <w:position w:val="1"/>
          <w:sz w:val="20"/>
          <w:szCs w:val="20"/>
        </w:rPr>
        <w:t xml:space="preserve">1.80 </w:t>
      </w:r>
      <w:r>
        <w:rPr>
          <w:rFonts w:ascii="宋体" w:hAnsi="宋体" w:eastAsia="宋体" w:cs="宋体"/>
          <w:spacing w:val="5"/>
          <w:position w:val="1"/>
          <w:sz w:val="20"/>
          <w:szCs w:val="20"/>
        </w:rPr>
        <w:t>分。</w:t>
      </w:r>
    </w:p>
    <w:p w14:paraId="1CD45BD4">
      <w:pPr>
        <w:spacing w:before="165" w:line="228" w:lineRule="auto"/>
        <w:ind w:left="452"/>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4</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A22</w:t>
      </w:r>
      <w:r>
        <w:rPr>
          <w:rFonts w:ascii="Times New Roman" w:hAnsi="Times New Roman" w:eastAsia="Times New Roman" w:cs="Times New Roman"/>
          <w:b/>
          <w:bCs/>
          <w:spacing w:val="17"/>
          <w:w w:val="101"/>
          <w:sz w:val="20"/>
          <w:szCs w:val="20"/>
        </w:rPr>
        <w:t xml:space="preserve"> </w:t>
      </w:r>
      <w:r>
        <w:rPr>
          <w:rFonts w:ascii="宋体" w:hAnsi="宋体" w:eastAsia="宋体" w:cs="宋体"/>
          <w:b/>
          <w:bCs/>
          <w:spacing w:val="5"/>
          <w:sz w:val="20"/>
          <w:szCs w:val="20"/>
        </w:rPr>
        <w:t>绩效指标明确性指标：</w:t>
      </w:r>
    </w:p>
    <w:p w14:paraId="7ED20DDD">
      <w:pPr>
        <w:spacing w:before="158" w:line="373" w:lineRule="auto"/>
        <w:ind w:left="22" w:right="22" w:firstLine="420"/>
        <w:jc w:val="both"/>
        <w:rPr>
          <w:rFonts w:ascii="宋体" w:hAnsi="宋体" w:eastAsia="宋体" w:cs="宋体"/>
          <w:sz w:val="20"/>
          <w:szCs w:val="20"/>
        </w:rPr>
      </w:pPr>
      <w:r>
        <w:rPr>
          <w:rFonts w:ascii="宋体" w:hAnsi="宋体" w:eastAsia="宋体" w:cs="宋体"/>
          <w:spacing w:val="7"/>
          <w:sz w:val="20"/>
          <w:szCs w:val="20"/>
        </w:rPr>
        <w:t>根据项目实施单位提供的《项目支出绩效目标表》内容显示：该项目实施单位已将项目</w:t>
      </w:r>
      <w:r>
        <w:rPr>
          <w:rFonts w:ascii="宋体" w:hAnsi="宋体" w:eastAsia="宋体" w:cs="宋体"/>
          <w:spacing w:val="11"/>
          <w:sz w:val="20"/>
          <w:szCs w:val="20"/>
        </w:rPr>
        <w:t xml:space="preserve"> </w:t>
      </w:r>
      <w:r>
        <w:rPr>
          <w:rFonts w:ascii="宋体" w:hAnsi="宋体" w:eastAsia="宋体" w:cs="宋体"/>
          <w:spacing w:val="7"/>
          <w:sz w:val="20"/>
          <w:szCs w:val="20"/>
        </w:rPr>
        <w:t>绩效目标细化分解为具体的绩效指标，具体分解内容如下：一级指标</w:t>
      </w:r>
      <w:r>
        <w:rPr>
          <w:rFonts w:ascii="宋体" w:hAnsi="宋体" w:eastAsia="宋体" w:cs="宋体"/>
          <w:spacing w:val="-26"/>
          <w:sz w:val="20"/>
          <w:szCs w:val="20"/>
        </w:rPr>
        <w:t xml:space="preserve"> </w:t>
      </w:r>
      <w:r>
        <w:rPr>
          <w:rFonts w:ascii="宋体" w:hAnsi="宋体" w:eastAsia="宋体" w:cs="宋体"/>
          <w:spacing w:val="7"/>
          <w:sz w:val="20"/>
          <w:szCs w:val="20"/>
        </w:rPr>
        <w:t>4</w:t>
      </w:r>
      <w:r>
        <w:rPr>
          <w:rFonts w:ascii="宋体" w:hAnsi="宋体" w:eastAsia="宋体" w:cs="宋体"/>
          <w:spacing w:val="-38"/>
          <w:sz w:val="20"/>
          <w:szCs w:val="20"/>
        </w:rPr>
        <w:t xml:space="preserve"> </w:t>
      </w:r>
      <w:r>
        <w:rPr>
          <w:rFonts w:ascii="宋体" w:hAnsi="宋体" w:eastAsia="宋体" w:cs="宋体"/>
          <w:spacing w:val="7"/>
          <w:sz w:val="20"/>
          <w:szCs w:val="20"/>
        </w:rPr>
        <w:t>个，二级指标</w:t>
      </w:r>
      <w:r>
        <w:rPr>
          <w:rFonts w:ascii="宋体" w:hAnsi="宋体" w:eastAsia="宋体" w:cs="宋体"/>
          <w:spacing w:val="-35"/>
          <w:sz w:val="20"/>
          <w:szCs w:val="20"/>
        </w:rPr>
        <w:t xml:space="preserve"> </w:t>
      </w:r>
      <w:r>
        <w:rPr>
          <w:rFonts w:ascii="宋体" w:hAnsi="宋体" w:eastAsia="宋体" w:cs="宋体"/>
          <w:spacing w:val="7"/>
          <w:sz w:val="20"/>
          <w:szCs w:val="20"/>
        </w:rPr>
        <w:t>7</w:t>
      </w:r>
      <w:r>
        <w:rPr>
          <w:rFonts w:ascii="宋体" w:hAnsi="宋体" w:eastAsia="宋体" w:cs="宋体"/>
          <w:spacing w:val="-40"/>
          <w:sz w:val="20"/>
          <w:szCs w:val="20"/>
        </w:rPr>
        <w:t xml:space="preserve"> </w:t>
      </w:r>
      <w:r>
        <w:rPr>
          <w:rFonts w:ascii="宋体" w:hAnsi="宋体" w:eastAsia="宋体" w:cs="宋体"/>
          <w:spacing w:val="7"/>
          <w:sz w:val="20"/>
          <w:szCs w:val="20"/>
        </w:rPr>
        <w:t>个，</w:t>
      </w:r>
      <w:r>
        <w:rPr>
          <w:rFonts w:ascii="宋体" w:hAnsi="宋体" w:eastAsia="宋体" w:cs="宋体"/>
          <w:sz w:val="20"/>
          <w:szCs w:val="20"/>
        </w:rPr>
        <w:t xml:space="preserve"> </w:t>
      </w:r>
      <w:r>
        <w:rPr>
          <w:rFonts w:ascii="宋体" w:hAnsi="宋体" w:eastAsia="宋体" w:cs="宋体"/>
          <w:spacing w:val="5"/>
          <w:sz w:val="20"/>
          <w:szCs w:val="20"/>
        </w:rPr>
        <w:t>三级指标</w:t>
      </w:r>
      <w:r>
        <w:rPr>
          <w:rFonts w:ascii="宋体" w:hAnsi="宋体" w:eastAsia="宋体" w:cs="宋体"/>
          <w:spacing w:val="-35"/>
          <w:sz w:val="20"/>
          <w:szCs w:val="20"/>
        </w:rPr>
        <w:t xml:space="preserve"> </w:t>
      </w:r>
      <w:r>
        <w:rPr>
          <w:rFonts w:ascii="宋体" w:hAnsi="宋体" w:eastAsia="宋体" w:cs="宋体"/>
          <w:spacing w:val="5"/>
          <w:sz w:val="20"/>
          <w:szCs w:val="20"/>
        </w:rPr>
        <w:t>7</w:t>
      </w:r>
      <w:r>
        <w:rPr>
          <w:rFonts w:ascii="宋体" w:hAnsi="宋体" w:eastAsia="宋体" w:cs="宋体"/>
          <w:spacing w:val="-40"/>
          <w:sz w:val="20"/>
          <w:szCs w:val="20"/>
        </w:rPr>
        <w:t xml:space="preserve"> </w:t>
      </w:r>
      <w:r>
        <w:rPr>
          <w:rFonts w:ascii="宋体" w:hAnsi="宋体" w:eastAsia="宋体" w:cs="宋体"/>
          <w:spacing w:val="5"/>
          <w:sz w:val="20"/>
          <w:szCs w:val="20"/>
        </w:rPr>
        <w:t>个。项目共设置三级指标</w:t>
      </w:r>
      <w:r>
        <w:rPr>
          <w:rFonts w:ascii="宋体" w:hAnsi="宋体" w:eastAsia="宋体" w:cs="宋体"/>
          <w:spacing w:val="-32"/>
          <w:sz w:val="20"/>
          <w:szCs w:val="20"/>
        </w:rPr>
        <w:t xml:space="preserve"> </w:t>
      </w:r>
      <w:r>
        <w:rPr>
          <w:rFonts w:ascii="宋体" w:hAnsi="宋体" w:eastAsia="宋体" w:cs="宋体"/>
          <w:spacing w:val="5"/>
          <w:sz w:val="20"/>
          <w:szCs w:val="20"/>
        </w:rPr>
        <w:t>7</w:t>
      </w:r>
      <w:r>
        <w:rPr>
          <w:rFonts w:ascii="宋体" w:hAnsi="宋体" w:eastAsia="宋体" w:cs="宋体"/>
          <w:spacing w:val="-40"/>
          <w:sz w:val="20"/>
          <w:szCs w:val="20"/>
        </w:rPr>
        <w:t xml:space="preserve"> </w:t>
      </w:r>
      <w:r>
        <w:rPr>
          <w:rFonts w:ascii="宋体" w:hAnsi="宋体" w:eastAsia="宋体" w:cs="宋体"/>
          <w:spacing w:val="5"/>
          <w:sz w:val="20"/>
          <w:szCs w:val="20"/>
        </w:rPr>
        <w:t>个，其中：定量指标</w:t>
      </w:r>
      <w:r>
        <w:rPr>
          <w:rFonts w:ascii="宋体" w:hAnsi="宋体" w:eastAsia="宋体" w:cs="宋体"/>
          <w:spacing w:val="-33"/>
          <w:sz w:val="20"/>
          <w:szCs w:val="20"/>
        </w:rPr>
        <w:t xml:space="preserve"> </w:t>
      </w:r>
      <w:r>
        <w:rPr>
          <w:rFonts w:ascii="宋体" w:hAnsi="宋体" w:eastAsia="宋体" w:cs="宋体"/>
          <w:spacing w:val="5"/>
          <w:sz w:val="20"/>
          <w:szCs w:val="20"/>
        </w:rPr>
        <w:t>5</w:t>
      </w:r>
      <w:r>
        <w:rPr>
          <w:rFonts w:ascii="宋体" w:hAnsi="宋体" w:eastAsia="宋体" w:cs="宋体"/>
          <w:spacing w:val="-40"/>
          <w:sz w:val="20"/>
          <w:szCs w:val="20"/>
        </w:rPr>
        <w:t xml:space="preserve"> </w:t>
      </w:r>
      <w:r>
        <w:rPr>
          <w:rFonts w:ascii="宋体" w:hAnsi="宋体" w:eastAsia="宋体" w:cs="宋体"/>
          <w:spacing w:val="5"/>
          <w:sz w:val="20"/>
          <w:szCs w:val="20"/>
        </w:rPr>
        <w:t>个，定性指标</w:t>
      </w:r>
      <w:r>
        <w:rPr>
          <w:rFonts w:ascii="宋体" w:hAnsi="宋体" w:eastAsia="宋体" w:cs="宋体"/>
          <w:spacing w:val="-34"/>
          <w:sz w:val="20"/>
          <w:szCs w:val="20"/>
        </w:rPr>
        <w:t xml:space="preserve"> </w:t>
      </w:r>
      <w:r>
        <w:rPr>
          <w:rFonts w:ascii="宋体" w:hAnsi="宋体" w:eastAsia="宋体" w:cs="宋体"/>
          <w:spacing w:val="5"/>
          <w:sz w:val="20"/>
          <w:szCs w:val="20"/>
        </w:rPr>
        <w:t>2</w:t>
      </w:r>
      <w:r>
        <w:rPr>
          <w:rFonts w:ascii="宋体" w:hAnsi="宋体" w:eastAsia="宋体" w:cs="宋体"/>
          <w:spacing w:val="-41"/>
          <w:sz w:val="20"/>
          <w:szCs w:val="20"/>
        </w:rPr>
        <w:t xml:space="preserve"> </w:t>
      </w:r>
      <w:r>
        <w:rPr>
          <w:rFonts w:ascii="宋体" w:hAnsi="宋体" w:eastAsia="宋体" w:cs="宋体"/>
          <w:spacing w:val="4"/>
          <w:sz w:val="20"/>
          <w:szCs w:val="20"/>
        </w:rPr>
        <w:t>个，三级指标</w:t>
      </w:r>
      <w:r>
        <w:rPr>
          <w:rFonts w:ascii="宋体" w:hAnsi="宋体" w:eastAsia="宋体" w:cs="宋体"/>
          <w:sz w:val="20"/>
          <w:szCs w:val="20"/>
        </w:rPr>
        <w:t xml:space="preserve"> </w:t>
      </w:r>
      <w:r>
        <w:rPr>
          <w:rFonts w:ascii="宋体" w:hAnsi="宋体" w:eastAsia="宋体" w:cs="宋体"/>
          <w:spacing w:val="10"/>
          <w:sz w:val="20"/>
          <w:szCs w:val="20"/>
        </w:rPr>
        <w:t>量化比率为</w:t>
      </w:r>
      <w:r>
        <w:rPr>
          <w:rFonts w:ascii="宋体" w:hAnsi="宋体" w:eastAsia="宋体" w:cs="宋体"/>
          <w:spacing w:val="-25"/>
          <w:sz w:val="20"/>
          <w:szCs w:val="20"/>
        </w:rPr>
        <w:t xml:space="preserve"> </w:t>
      </w:r>
      <w:r>
        <w:rPr>
          <w:rFonts w:ascii="宋体" w:hAnsi="宋体" w:eastAsia="宋体" w:cs="宋体"/>
          <w:spacing w:val="10"/>
          <w:sz w:val="20"/>
          <w:szCs w:val="20"/>
        </w:rPr>
        <w:t>71.43%，三级指标设置具有明确性、可衡量性、可实现性。数量指标“农业生</w:t>
      </w:r>
      <w:r>
        <w:rPr>
          <w:rFonts w:ascii="宋体" w:hAnsi="宋体" w:eastAsia="宋体" w:cs="宋体"/>
          <w:sz w:val="20"/>
          <w:szCs w:val="20"/>
        </w:rPr>
        <w:t xml:space="preserve"> </w:t>
      </w:r>
      <w:r>
        <w:rPr>
          <w:rFonts w:ascii="宋体" w:hAnsi="宋体" w:eastAsia="宋体" w:cs="宋体"/>
          <w:spacing w:val="10"/>
          <w:sz w:val="20"/>
          <w:szCs w:val="20"/>
        </w:rPr>
        <w:t>产全程托管服务面积</w:t>
      </w:r>
      <w:r>
        <w:rPr>
          <w:rFonts w:ascii="宋体" w:hAnsi="宋体" w:eastAsia="宋体" w:cs="宋体"/>
          <w:spacing w:val="-72"/>
          <w:sz w:val="20"/>
          <w:szCs w:val="20"/>
        </w:rPr>
        <w:t xml:space="preserve"> </w:t>
      </w:r>
      <w:r>
        <w:rPr>
          <w:rFonts w:ascii="宋体" w:hAnsi="宋体" w:eastAsia="宋体" w:cs="宋体"/>
          <w:spacing w:val="10"/>
          <w:sz w:val="20"/>
          <w:szCs w:val="20"/>
        </w:rPr>
        <w:t>”预期指标值为4.80</w:t>
      </w:r>
      <w:r>
        <w:rPr>
          <w:rFonts w:ascii="宋体" w:hAnsi="宋体" w:eastAsia="宋体" w:cs="宋体"/>
          <w:spacing w:val="-33"/>
          <w:sz w:val="20"/>
          <w:szCs w:val="20"/>
        </w:rPr>
        <w:t xml:space="preserve"> </w:t>
      </w:r>
      <w:r>
        <w:rPr>
          <w:rFonts w:ascii="宋体" w:hAnsi="宋体" w:eastAsia="宋体" w:cs="宋体"/>
          <w:spacing w:val="10"/>
          <w:sz w:val="20"/>
          <w:szCs w:val="20"/>
        </w:rPr>
        <w:t>万亩，与地区下达任务数、喀</w:t>
      </w:r>
      <w:r>
        <w:rPr>
          <w:rFonts w:ascii="宋体" w:hAnsi="宋体" w:eastAsia="宋体" w:cs="宋体"/>
          <w:spacing w:val="9"/>
          <w:sz w:val="20"/>
          <w:szCs w:val="20"/>
        </w:rPr>
        <w:t>什市实施方案任务</w:t>
      </w:r>
      <w:r>
        <w:rPr>
          <w:rFonts w:ascii="宋体" w:hAnsi="宋体" w:eastAsia="宋体" w:cs="宋体"/>
          <w:sz w:val="20"/>
          <w:szCs w:val="20"/>
        </w:rPr>
        <w:t xml:space="preserve"> </w:t>
      </w:r>
      <w:r>
        <w:rPr>
          <w:rFonts w:ascii="宋体" w:hAnsi="宋体" w:eastAsia="宋体" w:cs="宋体"/>
          <w:spacing w:val="6"/>
          <w:sz w:val="20"/>
          <w:szCs w:val="20"/>
        </w:rPr>
        <w:t>数均不一致。根据评分标准，扣</w:t>
      </w:r>
      <w:r>
        <w:rPr>
          <w:rFonts w:ascii="宋体" w:hAnsi="宋体" w:eastAsia="宋体" w:cs="宋体"/>
          <w:spacing w:val="-20"/>
          <w:sz w:val="20"/>
          <w:szCs w:val="20"/>
        </w:rPr>
        <w:t xml:space="preserve"> </w:t>
      </w:r>
      <w:r>
        <w:rPr>
          <w:rFonts w:ascii="宋体" w:hAnsi="宋体" w:eastAsia="宋体" w:cs="宋体"/>
          <w:spacing w:val="6"/>
          <w:sz w:val="20"/>
          <w:szCs w:val="20"/>
        </w:rPr>
        <w:t>0.20</w:t>
      </w:r>
      <w:r>
        <w:rPr>
          <w:rFonts w:ascii="宋体" w:hAnsi="宋体" w:eastAsia="宋体" w:cs="宋体"/>
          <w:spacing w:val="-35"/>
          <w:sz w:val="20"/>
          <w:szCs w:val="20"/>
        </w:rPr>
        <w:t xml:space="preserve"> </w:t>
      </w:r>
      <w:r>
        <w:rPr>
          <w:rFonts w:ascii="宋体" w:hAnsi="宋体" w:eastAsia="宋体" w:cs="宋体"/>
          <w:spacing w:val="6"/>
          <w:sz w:val="20"/>
          <w:szCs w:val="20"/>
        </w:rPr>
        <w:t>分。</w:t>
      </w:r>
    </w:p>
    <w:p w14:paraId="5413CCB3">
      <w:pPr>
        <w:spacing w:line="275"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41"/>
          <w:position w:val="1"/>
          <w:sz w:val="20"/>
          <w:szCs w:val="20"/>
        </w:rPr>
        <w:t xml:space="preserve"> </w:t>
      </w:r>
      <w:r>
        <w:rPr>
          <w:rFonts w:ascii="Times New Roman" w:hAnsi="Times New Roman" w:eastAsia="Times New Roman" w:cs="Times New Roman"/>
          <w:spacing w:val="6"/>
          <w:position w:val="1"/>
          <w:sz w:val="20"/>
          <w:szCs w:val="20"/>
        </w:rPr>
        <w:t xml:space="preserve">2.00 </w:t>
      </w:r>
      <w:r>
        <w:rPr>
          <w:rFonts w:ascii="宋体" w:hAnsi="宋体" w:eastAsia="宋体" w:cs="宋体"/>
          <w:spacing w:val="6"/>
          <w:position w:val="1"/>
          <w:sz w:val="20"/>
          <w:szCs w:val="20"/>
        </w:rPr>
        <w:t>分，根据评分标准</w:t>
      </w:r>
      <w:r>
        <w:rPr>
          <w:rFonts w:ascii="宋体" w:hAnsi="宋体" w:eastAsia="宋体" w:cs="宋体"/>
          <w:spacing w:val="5"/>
          <w:position w:val="1"/>
          <w:sz w:val="20"/>
          <w:szCs w:val="20"/>
        </w:rPr>
        <w:t>得</w:t>
      </w:r>
      <w:r>
        <w:rPr>
          <w:rFonts w:ascii="宋体" w:hAnsi="宋体" w:eastAsia="宋体" w:cs="宋体"/>
          <w:spacing w:val="-23"/>
          <w:position w:val="1"/>
          <w:sz w:val="20"/>
          <w:szCs w:val="20"/>
        </w:rPr>
        <w:t xml:space="preserve"> </w:t>
      </w:r>
      <w:r>
        <w:rPr>
          <w:rFonts w:ascii="Times New Roman" w:hAnsi="Times New Roman" w:eastAsia="Times New Roman" w:cs="Times New Roman"/>
          <w:spacing w:val="5"/>
          <w:position w:val="1"/>
          <w:sz w:val="20"/>
          <w:szCs w:val="20"/>
        </w:rPr>
        <w:t xml:space="preserve">1.80 </w:t>
      </w:r>
      <w:r>
        <w:rPr>
          <w:rFonts w:ascii="宋体" w:hAnsi="宋体" w:eastAsia="宋体" w:cs="宋体"/>
          <w:spacing w:val="5"/>
          <w:position w:val="1"/>
          <w:sz w:val="20"/>
          <w:szCs w:val="20"/>
        </w:rPr>
        <w:t>分。</w:t>
      </w:r>
    </w:p>
    <w:p w14:paraId="3D4AA92B">
      <w:pPr>
        <w:spacing w:before="164" w:line="228" w:lineRule="auto"/>
        <w:ind w:left="452"/>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5</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A31 </w:t>
      </w:r>
      <w:r>
        <w:rPr>
          <w:rFonts w:ascii="宋体" w:hAnsi="宋体" w:eastAsia="宋体" w:cs="宋体"/>
          <w:b/>
          <w:bCs/>
          <w:spacing w:val="5"/>
          <w:sz w:val="20"/>
          <w:szCs w:val="20"/>
        </w:rPr>
        <w:t>预算编制科学性指标：</w:t>
      </w:r>
    </w:p>
    <w:p w14:paraId="3EF5C6D1">
      <w:pPr>
        <w:spacing w:before="161" w:line="380" w:lineRule="auto"/>
        <w:ind w:left="21" w:right="13" w:firstLine="424"/>
        <w:rPr>
          <w:rFonts w:ascii="宋体" w:hAnsi="宋体" w:eastAsia="宋体" w:cs="宋体"/>
          <w:sz w:val="20"/>
          <w:szCs w:val="20"/>
        </w:rPr>
      </w:pPr>
      <w:r>
        <w:rPr>
          <w:rFonts w:ascii="宋体" w:hAnsi="宋体" w:eastAsia="宋体" w:cs="宋体"/>
          <w:spacing w:val="5"/>
          <w:sz w:val="20"/>
          <w:szCs w:val="20"/>
        </w:rPr>
        <w:t>项目为中央专项转移支付资金安排项目，《2023</w:t>
      </w:r>
      <w:r>
        <w:rPr>
          <w:rFonts w:ascii="宋体" w:hAnsi="宋体" w:eastAsia="宋体" w:cs="宋体"/>
          <w:spacing w:val="-26"/>
          <w:sz w:val="20"/>
          <w:szCs w:val="20"/>
        </w:rPr>
        <w:t xml:space="preserve"> </w:t>
      </w:r>
      <w:r>
        <w:rPr>
          <w:rFonts w:ascii="宋体" w:hAnsi="宋体" w:eastAsia="宋体" w:cs="宋体"/>
          <w:spacing w:val="5"/>
          <w:sz w:val="20"/>
          <w:szCs w:val="20"/>
        </w:rPr>
        <w:t>年喀什地区农业经营主体能力提升（农</w:t>
      </w:r>
      <w:r>
        <w:rPr>
          <w:rFonts w:ascii="宋体" w:hAnsi="宋体" w:eastAsia="宋体" w:cs="宋体"/>
          <w:sz w:val="20"/>
          <w:szCs w:val="20"/>
        </w:rPr>
        <w:t xml:space="preserve"> </w:t>
      </w:r>
      <w:r>
        <w:rPr>
          <w:rFonts w:ascii="宋体" w:hAnsi="宋体" w:eastAsia="宋体" w:cs="宋体"/>
          <w:spacing w:val="5"/>
          <w:sz w:val="20"/>
          <w:szCs w:val="20"/>
        </w:rPr>
        <w:t>业生产社会化服务）项目实施方案》下达喀什市补助农业生产全程托管服务面积</w:t>
      </w:r>
      <w:r>
        <w:rPr>
          <w:rFonts w:ascii="宋体" w:hAnsi="宋体" w:eastAsia="宋体" w:cs="宋体"/>
          <w:spacing w:val="-23"/>
          <w:sz w:val="20"/>
          <w:szCs w:val="20"/>
        </w:rPr>
        <w:t xml:space="preserve"> </w:t>
      </w:r>
      <w:r>
        <w:rPr>
          <w:rFonts w:ascii="宋体" w:hAnsi="宋体" w:eastAsia="宋体" w:cs="宋体"/>
          <w:spacing w:val="5"/>
          <w:sz w:val="20"/>
          <w:szCs w:val="20"/>
        </w:rPr>
        <w:t>2.50</w:t>
      </w:r>
      <w:r>
        <w:rPr>
          <w:rFonts w:ascii="宋体" w:hAnsi="宋体" w:eastAsia="宋体" w:cs="宋体"/>
          <w:spacing w:val="-35"/>
          <w:sz w:val="20"/>
          <w:szCs w:val="20"/>
        </w:rPr>
        <w:t xml:space="preserve"> </w:t>
      </w:r>
      <w:r>
        <w:rPr>
          <w:rFonts w:ascii="宋体" w:hAnsi="宋体" w:eastAsia="宋体" w:cs="宋体"/>
          <w:spacing w:val="5"/>
          <w:sz w:val="20"/>
          <w:szCs w:val="20"/>
        </w:rPr>
        <w:t>万亩，</w:t>
      </w:r>
    </w:p>
    <w:p w14:paraId="393BAFBE">
      <w:pPr>
        <w:spacing w:line="380" w:lineRule="auto"/>
        <w:rPr>
          <w:rFonts w:ascii="宋体" w:hAnsi="宋体" w:eastAsia="宋体" w:cs="宋体"/>
          <w:sz w:val="20"/>
          <w:szCs w:val="20"/>
        </w:rPr>
        <w:sectPr>
          <w:headerReference r:id="rId31" w:type="default"/>
          <w:footerReference r:id="rId32" w:type="default"/>
          <w:pgSz w:w="11906" w:h="16839"/>
          <w:pgMar w:top="1190" w:right="1732" w:bottom="1226" w:left="1785" w:header="834" w:footer="989" w:gutter="0"/>
          <w:cols w:space="720" w:num="1"/>
        </w:sectPr>
      </w:pPr>
    </w:p>
    <w:p w14:paraId="105429C2">
      <w:pPr>
        <w:spacing w:before="281" w:line="371" w:lineRule="auto"/>
        <w:ind w:left="64" w:right="22" w:firstLine="4"/>
        <w:jc w:val="both"/>
        <w:rPr>
          <w:rFonts w:ascii="宋体" w:hAnsi="宋体" w:eastAsia="宋体" w:cs="宋体"/>
          <w:sz w:val="20"/>
          <w:szCs w:val="20"/>
        </w:rPr>
      </w:pPr>
      <w:r>
        <w:rPr>
          <w:rFonts w:ascii="宋体" w:hAnsi="宋体" w:eastAsia="宋体" w:cs="宋体"/>
          <w:spacing w:val="9"/>
          <w:sz w:val="20"/>
          <w:szCs w:val="20"/>
        </w:rPr>
        <w:t>原则上财政补助占服务价格的比例不超过40.00%、单 季作物亩均各关键环节补助总额不超</w:t>
      </w:r>
      <w:r>
        <w:rPr>
          <w:rFonts w:ascii="宋体" w:hAnsi="宋体" w:eastAsia="宋体" w:cs="宋体"/>
          <w:spacing w:val="5"/>
          <w:sz w:val="20"/>
          <w:szCs w:val="20"/>
        </w:rPr>
        <w:t xml:space="preserve"> </w:t>
      </w:r>
      <w:r>
        <w:rPr>
          <w:rFonts w:ascii="宋体" w:hAnsi="宋体" w:eastAsia="宋体" w:cs="宋体"/>
          <w:spacing w:val="9"/>
          <w:sz w:val="20"/>
          <w:szCs w:val="20"/>
        </w:rPr>
        <w:t>过</w:t>
      </w:r>
      <w:r>
        <w:rPr>
          <w:rFonts w:ascii="宋体" w:hAnsi="宋体" w:eastAsia="宋体" w:cs="宋体"/>
          <w:spacing w:val="-24"/>
          <w:sz w:val="20"/>
          <w:szCs w:val="20"/>
        </w:rPr>
        <w:t xml:space="preserve"> </w:t>
      </w:r>
      <w:r>
        <w:rPr>
          <w:rFonts w:ascii="宋体" w:hAnsi="宋体" w:eastAsia="宋体" w:cs="宋体"/>
          <w:spacing w:val="9"/>
          <w:sz w:val="20"/>
          <w:szCs w:val="20"/>
        </w:rPr>
        <w:t>130.00</w:t>
      </w:r>
      <w:r>
        <w:rPr>
          <w:rFonts w:ascii="宋体" w:hAnsi="宋体" w:eastAsia="宋体" w:cs="宋体"/>
          <w:spacing w:val="-36"/>
          <w:sz w:val="20"/>
          <w:szCs w:val="20"/>
        </w:rPr>
        <w:t xml:space="preserve"> </w:t>
      </w:r>
      <w:r>
        <w:rPr>
          <w:rFonts w:ascii="宋体" w:hAnsi="宋体" w:eastAsia="宋体" w:cs="宋体"/>
          <w:spacing w:val="9"/>
          <w:sz w:val="20"/>
          <w:szCs w:val="20"/>
        </w:rPr>
        <w:t>元。项目实行先服务后补助的</w:t>
      </w:r>
      <w:r>
        <w:rPr>
          <w:rFonts w:ascii="宋体" w:hAnsi="宋体" w:eastAsia="宋体" w:cs="宋体"/>
          <w:spacing w:val="8"/>
          <w:sz w:val="20"/>
          <w:szCs w:val="20"/>
        </w:rPr>
        <w:t>方式，资金下达后由喀什市农业农村局组织各乡镇</w:t>
      </w:r>
      <w:r>
        <w:rPr>
          <w:rFonts w:ascii="宋体" w:hAnsi="宋体" w:eastAsia="宋体" w:cs="宋体"/>
          <w:sz w:val="20"/>
          <w:szCs w:val="20"/>
        </w:rPr>
        <w:t xml:space="preserve"> </w:t>
      </w:r>
      <w:r>
        <w:rPr>
          <w:rFonts w:ascii="宋体" w:hAnsi="宋体" w:eastAsia="宋体" w:cs="宋体"/>
          <w:spacing w:val="7"/>
          <w:sz w:val="20"/>
          <w:szCs w:val="20"/>
        </w:rPr>
        <w:t>开展摸排工作，具体由乡人民政府对辖区范围内全过程托管情况、辖区内符合提供社会服务</w:t>
      </w:r>
      <w:r>
        <w:rPr>
          <w:rFonts w:ascii="宋体" w:hAnsi="宋体" w:eastAsia="宋体" w:cs="宋体"/>
          <w:spacing w:val="14"/>
          <w:sz w:val="20"/>
          <w:szCs w:val="20"/>
        </w:rPr>
        <w:t xml:space="preserve"> </w:t>
      </w:r>
      <w:r>
        <w:rPr>
          <w:rFonts w:ascii="宋体" w:hAnsi="宋体" w:eastAsia="宋体" w:cs="宋体"/>
          <w:spacing w:val="8"/>
          <w:sz w:val="20"/>
          <w:szCs w:val="20"/>
        </w:rPr>
        <w:t>要求的合作社情况、各环节市场价格等内容进行统计，并提交项目申请报告至农业农村局，</w:t>
      </w:r>
      <w:r>
        <w:rPr>
          <w:rFonts w:ascii="宋体" w:hAnsi="宋体" w:eastAsia="宋体" w:cs="宋体"/>
          <w:spacing w:val="18"/>
          <w:sz w:val="20"/>
          <w:szCs w:val="20"/>
        </w:rPr>
        <w:t xml:space="preserve"> </w:t>
      </w:r>
      <w:r>
        <w:rPr>
          <w:rFonts w:ascii="宋体" w:hAnsi="宋体" w:eastAsia="宋体" w:cs="宋体"/>
          <w:spacing w:val="9"/>
          <w:sz w:val="20"/>
          <w:szCs w:val="20"/>
        </w:rPr>
        <w:t>经喀什市农业农村局审核批准后，按照下达任务开展实施。</w:t>
      </w:r>
    </w:p>
    <w:p w14:paraId="5B983188">
      <w:pPr>
        <w:spacing w:line="274" w:lineRule="exact"/>
        <w:ind w:left="487"/>
        <w:rPr>
          <w:rFonts w:ascii="宋体" w:hAnsi="宋体" w:eastAsia="宋体" w:cs="宋体"/>
          <w:sz w:val="20"/>
          <w:szCs w:val="20"/>
        </w:rPr>
      </w:pPr>
      <w:r>
        <w:rPr>
          <w:rFonts w:ascii="宋体" w:hAnsi="宋体" w:eastAsia="宋体" w:cs="宋体"/>
          <w:spacing w:val="5"/>
          <w:position w:val="1"/>
          <w:sz w:val="20"/>
          <w:szCs w:val="20"/>
        </w:rPr>
        <w:t>该指标满分为</w:t>
      </w:r>
      <w:r>
        <w:rPr>
          <w:rFonts w:ascii="宋体" w:hAnsi="宋体" w:eastAsia="宋体" w:cs="宋体"/>
          <w:spacing w:val="-21"/>
          <w:position w:val="1"/>
          <w:sz w:val="20"/>
          <w:szCs w:val="20"/>
        </w:rPr>
        <w:t xml:space="preserve"> </w:t>
      </w:r>
      <w:r>
        <w:rPr>
          <w:rFonts w:ascii="Times New Roman" w:hAnsi="Times New Roman" w:eastAsia="Times New Roman" w:cs="Times New Roman"/>
          <w:spacing w:val="5"/>
          <w:position w:val="1"/>
          <w:sz w:val="20"/>
          <w:szCs w:val="20"/>
        </w:rPr>
        <w:t xml:space="preserve">1.50 </w:t>
      </w:r>
      <w:r>
        <w:rPr>
          <w:rFonts w:ascii="宋体" w:hAnsi="宋体" w:eastAsia="宋体" w:cs="宋体"/>
          <w:spacing w:val="5"/>
          <w:position w:val="1"/>
          <w:sz w:val="20"/>
          <w:szCs w:val="20"/>
        </w:rPr>
        <w:t>分，根据评分标准得</w:t>
      </w:r>
      <w:r>
        <w:rPr>
          <w:rFonts w:ascii="宋体" w:hAnsi="宋体" w:eastAsia="宋体" w:cs="宋体"/>
          <w:spacing w:val="-23"/>
          <w:position w:val="1"/>
          <w:sz w:val="20"/>
          <w:szCs w:val="20"/>
        </w:rPr>
        <w:t xml:space="preserve"> </w:t>
      </w:r>
      <w:r>
        <w:rPr>
          <w:rFonts w:ascii="Times New Roman" w:hAnsi="Times New Roman" w:eastAsia="Times New Roman" w:cs="Times New Roman"/>
          <w:spacing w:val="5"/>
          <w:position w:val="1"/>
          <w:sz w:val="20"/>
          <w:szCs w:val="20"/>
        </w:rPr>
        <w:t xml:space="preserve">1.50 </w:t>
      </w:r>
      <w:r>
        <w:rPr>
          <w:rFonts w:ascii="宋体" w:hAnsi="宋体" w:eastAsia="宋体" w:cs="宋体"/>
          <w:spacing w:val="5"/>
          <w:position w:val="1"/>
          <w:sz w:val="20"/>
          <w:szCs w:val="20"/>
        </w:rPr>
        <w:t>分。</w:t>
      </w:r>
    </w:p>
    <w:p w14:paraId="2BA03495">
      <w:pPr>
        <w:spacing w:before="167" w:line="229" w:lineRule="auto"/>
        <w:ind w:left="494"/>
        <w:outlineLvl w:val="2"/>
        <w:rPr>
          <w:rFonts w:ascii="宋体" w:hAnsi="宋体" w:eastAsia="宋体" w:cs="宋体"/>
          <w:sz w:val="20"/>
          <w:szCs w:val="20"/>
        </w:rPr>
      </w:pP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6</w:t>
      </w: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A32</w:t>
      </w:r>
      <w:r>
        <w:rPr>
          <w:rFonts w:ascii="Times New Roman" w:hAnsi="Times New Roman" w:eastAsia="Times New Roman" w:cs="Times New Roman"/>
          <w:b/>
          <w:bCs/>
          <w:spacing w:val="33"/>
          <w:w w:val="101"/>
          <w:sz w:val="20"/>
          <w:szCs w:val="20"/>
        </w:rPr>
        <w:t xml:space="preserve"> </w:t>
      </w:r>
      <w:r>
        <w:rPr>
          <w:rFonts w:ascii="宋体" w:hAnsi="宋体" w:eastAsia="宋体" w:cs="宋体"/>
          <w:b/>
          <w:bCs/>
          <w:spacing w:val="4"/>
          <w:sz w:val="20"/>
          <w:szCs w:val="20"/>
        </w:rPr>
        <w:t>资金分配合理性指标：</w:t>
      </w:r>
    </w:p>
    <w:p w14:paraId="1F4232EC">
      <w:pPr>
        <w:spacing w:before="161" w:line="371" w:lineRule="auto"/>
        <w:ind w:left="63" w:right="10" w:firstLine="424"/>
        <w:jc w:val="both"/>
        <w:rPr>
          <w:rFonts w:ascii="宋体" w:hAnsi="宋体" w:eastAsia="宋体" w:cs="宋体"/>
          <w:sz w:val="20"/>
          <w:szCs w:val="20"/>
        </w:rPr>
      </w:pPr>
      <w:r>
        <w:rPr>
          <w:rFonts w:ascii="宋体" w:hAnsi="宋体" w:eastAsia="宋体" w:cs="宋体"/>
          <w:spacing w:val="5"/>
          <w:sz w:val="20"/>
          <w:szCs w:val="20"/>
        </w:rPr>
        <w:t>项目为中央专项转移支付资金安排项目，共计下达中央专项转移支付资金</w:t>
      </w:r>
      <w:r>
        <w:rPr>
          <w:rFonts w:ascii="宋体" w:hAnsi="宋体" w:eastAsia="宋体" w:cs="宋体"/>
          <w:spacing w:val="-36"/>
          <w:sz w:val="20"/>
          <w:szCs w:val="20"/>
        </w:rPr>
        <w:t xml:space="preserve"> </w:t>
      </w:r>
      <w:r>
        <w:rPr>
          <w:rFonts w:ascii="宋体" w:hAnsi="宋体" w:eastAsia="宋体" w:cs="宋体"/>
          <w:spacing w:val="5"/>
          <w:sz w:val="20"/>
          <w:szCs w:val="20"/>
        </w:rPr>
        <w:t>250</w:t>
      </w:r>
      <w:r>
        <w:rPr>
          <w:rFonts w:ascii="宋体" w:hAnsi="宋体" w:eastAsia="宋体" w:cs="宋体"/>
          <w:spacing w:val="4"/>
          <w:sz w:val="20"/>
          <w:szCs w:val="20"/>
        </w:rPr>
        <w:t>.00</w:t>
      </w:r>
      <w:r>
        <w:rPr>
          <w:rFonts w:ascii="宋体" w:hAnsi="宋体" w:eastAsia="宋体" w:cs="宋体"/>
          <w:spacing w:val="-36"/>
          <w:sz w:val="20"/>
          <w:szCs w:val="20"/>
        </w:rPr>
        <w:t xml:space="preserve"> </w:t>
      </w:r>
      <w:r>
        <w:rPr>
          <w:rFonts w:ascii="宋体" w:hAnsi="宋体" w:eastAsia="宋体" w:cs="宋体"/>
          <w:spacing w:val="4"/>
          <w:sz w:val="20"/>
          <w:szCs w:val="20"/>
        </w:rPr>
        <w:t>万元，</w:t>
      </w:r>
      <w:r>
        <w:rPr>
          <w:rFonts w:ascii="宋体" w:hAnsi="宋体" w:eastAsia="宋体" w:cs="宋体"/>
          <w:sz w:val="20"/>
          <w:szCs w:val="20"/>
        </w:rPr>
        <w:t xml:space="preserve"> </w:t>
      </w:r>
      <w:r>
        <w:rPr>
          <w:rFonts w:ascii="宋体" w:hAnsi="宋体" w:eastAsia="宋体" w:cs="宋体"/>
          <w:spacing w:val="7"/>
          <w:sz w:val="20"/>
          <w:szCs w:val="20"/>
        </w:rPr>
        <w:t>下达资金额度与实施方案内编制预算金额一致，与项目单位或地方实际相适应。项目资金到</w:t>
      </w:r>
      <w:r>
        <w:rPr>
          <w:rFonts w:ascii="宋体" w:hAnsi="宋体" w:eastAsia="宋体" w:cs="宋体"/>
          <w:spacing w:val="15"/>
          <w:sz w:val="20"/>
          <w:szCs w:val="20"/>
        </w:rPr>
        <w:t xml:space="preserve"> </w:t>
      </w:r>
      <w:r>
        <w:rPr>
          <w:rFonts w:ascii="宋体" w:hAnsi="宋体" w:eastAsia="宋体" w:cs="宋体"/>
          <w:spacing w:val="7"/>
          <w:sz w:val="20"/>
          <w:szCs w:val="20"/>
        </w:rPr>
        <w:t>位后，由各乡镇申报项目提交项目申请报告，经喀什市农业农村局审批通过后，组织开展农</w:t>
      </w:r>
      <w:r>
        <w:rPr>
          <w:rFonts w:ascii="宋体" w:hAnsi="宋体" w:eastAsia="宋体" w:cs="宋体"/>
          <w:spacing w:val="18"/>
          <w:sz w:val="20"/>
          <w:szCs w:val="20"/>
        </w:rPr>
        <w:t xml:space="preserve"> </w:t>
      </w:r>
      <w:r>
        <w:rPr>
          <w:rFonts w:ascii="宋体" w:hAnsi="宋体" w:eastAsia="宋体" w:cs="宋体"/>
          <w:spacing w:val="7"/>
          <w:sz w:val="20"/>
          <w:szCs w:val="20"/>
        </w:rPr>
        <w:t>业生产全程托管服务，由农户自愿与各乡镇辖区内的符合要求的合作社签订协议，开展社会</w:t>
      </w:r>
      <w:r>
        <w:rPr>
          <w:rFonts w:ascii="宋体" w:hAnsi="宋体" w:eastAsia="宋体" w:cs="宋体"/>
          <w:spacing w:val="15"/>
          <w:sz w:val="20"/>
          <w:szCs w:val="20"/>
        </w:rPr>
        <w:t xml:space="preserve"> </w:t>
      </w:r>
      <w:r>
        <w:rPr>
          <w:rFonts w:ascii="宋体" w:hAnsi="宋体" w:eastAsia="宋体" w:cs="宋体"/>
          <w:spacing w:val="9"/>
          <w:sz w:val="20"/>
          <w:szCs w:val="20"/>
        </w:rPr>
        <w:t>化服务，经验收合格后，按照实际验收面积结算资金。</w:t>
      </w:r>
    </w:p>
    <w:p w14:paraId="252B94D4">
      <w:pPr>
        <w:spacing w:line="274" w:lineRule="exact"/>
        <w:ind w:left="487"/>
        <w:rPr>
          <w:rFonts w:ascii="宋体" w:hAnsi="宋体" w:eastAsia="宋体" w:cs="宋体"/>
          <w:sz w:val="20"/>
          <w:szCs w:val="20"/>
        </w:rPr>
      </w:pPr>
      <w:r>
        <w:rPr>
          <w:rFonts w:ascii="宋体" w:hAnsi="宋体" w:eastAsia="宋体" w:cs="宋体"/>
          <w:spacing w:val="5"/>
          <w:position w:val="1"/>
          <w:sz w:val="20"/>
          <w:szCs w:val="20"/>
        </w:rPr>
        <w:t>该指标满分为</w:t>
      </w:r>
      <w:r>
        <w:rPr>
          <w:rFonts w:ascii="宋体" w:hAnsi="宋体" w:eastAsia="宋体" w:cs="宋体"/>
          <w:spacing w:val="-21"/>
          <w:position w:val="1"/>
          <w:sz w:val="20"/>
          <w:szCs w:val="20"/>
        </w:rPr>
        <w:t xml:space="preserve"> </w:t>
      </w:r>
      <w:r>
        <w:rPr>
          <w:rFonts w:ascii="Times New Roman" w:hAnsi="Times New Roman" w:eastAsia="Times New Roman" w:cs="Times New Roman"/>
          <w:spacing w:val="5"/>
          <w:position w:val="1"/>
          <w:sz w:val="20"/>
          <w:szCs w:val="20"/>
        </w:rPr>
        <w:t xml:space="preserve">1.50 </w:t>
      </w:r>
      <w:r>
        <w:rPr>
          <w:rFonts w:ascii="宋体" w:hAnsi="宋体" w:eastAsia="宋体" w:cs="宋体"/>
          <w:spacing w:val="5"/>
          <w:position w:val="1"/>
          <w:sz w:val="20"/>
          <w:szCs w:val="20"/>
        </w:rPr>
        <w:t>分，根据评分标准得</w:t>
      </w:r>
      <w:r>
        <w:rPr>
          <w:rFonts w:ascii="宋体" w:hAnsi="宋体" w:eastAsia="宋体" w:cs="宋体"/>
          <w:spacing w:val="-23"/>
          <w:position w:val="1"/>
          <w:sz w:val="20"/>
          <w:szCs w:val="20"/>
        </w:rPr>
        <w:t xml:space="preserve"> </w:t>
      </w:r>
      <w:r>
        <w:rPr>
          <w:rFonts w:ascii="Times New Roman" w:hAnsi="Times New Roman" w:eastAsia="Times New Roman" w:cs="Times New Roman"/>
          <w:spacing w:val="5"/>
          <w:position w:val="1"/>
          <w:sz w:val="20"/>
          <w:szCs w:val="20"/>
        </w:rPr>
        <w:t xml:space="preserve">1.50 </w:t>
      </w:r>
      <w:r>
        <w:rPr>
          <w:rFonts w:ascii="宋体" w:hAnsi="宋体" w:eastAsia="宋体" w:cs="宋体"/>
          <w:spacing w:val="5"/>
          <w:position w:val="1"/>
          <w:sz w:val="20"/>
          <w:szCs w:val="20"/>
        </w:rPr>
        <w:t>分。</w:t>
      </w:r>
    </w:p>
    <w:p w14:paraId="271AD557">
      <w:pPr>
        <w:spacing w:before="168" w:line="221" w:lineRule="auto"/>
        <w:ind w:left="556"/>
        <w:outlineLvl w:val="1"/>
        <w:rPr>
          <w:rFonts w:ascii="宋体" w:hAnsi="宋体" w:eastAsia="宋体" w:cs="宋体"/>
          <w:sz w:val="24"/>
          <w:szCs w:val="24"/>
        </w:rPr>
      </w:pPr>
      <w:bookmarkStart w:id="20" w:name="bookmark21"/>
      <w:bookmarkEnd w:id="20"/>
      <w:r>
        <w:rPr>
          <w:rFonts w:ascii="宋体" w:hAnsi="宋体" w:eastAsia="宋体" w:cs="宋体"/>
          <w:b/>
          <w:bCs/>
          <w:spacing w:val="-5"/>
          <w:sz w:val="24"/>
          <w:szCs w:val="24"/>
        </w:rPr>
        <w:t>（二）项目过程情况</w:t>
      </w:r>
    </w:p>
    <w:p w14:paraId="4B280CD8">
      <w:pPr>
        <w:spacing w:before="146" w:line="373" w:lineRule="auto"/>
        <w:ind w:left="66" w:right="60" w:firstLine="420"/>
        <w:rPr>
          <w:rFonts w:ascii="宋体" w:hAnsi="宋体" w:eastAsia="宋体" w:cs="宋体"/>
          <w:sz w:val="20"/>
          <w:szCs w:val="20"/>
        </w:rPr>
      </w:pPr>
      <w:r>
        <w:rPr>
          <w:rFonts w:ascii="宋体" w:hAnsi="宋体" w:eastAsia="宋体" w:cs="宋体"/>
          <w:spacing w:val="8"/>
          <w:sz w:val="20"/>
          <w:szCs w:val="20"/>
        </w:rPr>
        <w:t>项目过程类指标由</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个二级指标和</w:t>
      </w:r>
      <w:r>
        <w:rPr>
          <w:rFonts w:ascii="Times New Roman" w:hAnsi="Times New Roman" w:eastAsia="Times New Roman" w:cs="Times New Roman"/>
          <w:spacing w:val="8"/>
          <w:sz w:val="20"/>
          <w:szCs w:val="20"/>
        </w:rPr>
        <w:t xml:space="preserve">5 </w:t>
      </w:r>
      <w:r>
        <w:rPr>
          <w:rFonts w:ascii="宋体" w:hAnsi="宋体" w:eastAsia="宋体" w:cs="宋体"/>
          <w:spacing w:val="8"/>
          <w:sz w:val="20"/>
          <w:szCs w:val="20"/>
        </w:rPr>
        <w:t>个三级指标构成，权重分</w:t>
      </w:r>
      <w:r>
        <w:rPr>
          <w:rFonts w:ascii="宋体" w:hAnsi="宋体" w:eastAsia="宋体" w:cs="宋体"/>
          <w:spacing w:val="-41"/>
          <w:sz w:val="20"/>
          <w:szCs w:val="20"/>
        </w:rPr>
        <w:t xml:space="preserve"> </w:t>
      </w:r>
      <w:r>
        <w:rPr>
          <w:rFonts w:ascii="Times New Roman" w:hAnsi="Times New Roman" w:eastAsia="Times New Roman" w:cs="Times New Roman"/>
          <w:spacing w:val="8"/>
          <w:sz w:val="20"/>
          <w:szCs w:val="20"/>
        </w:rPr>
        <w:t xml:space="preserve">25.00 </w:t>
      </w:r>
      <w:r>
        <w:rPr>
          <w:rFonts w:ascii="宋体" w:hAnsi="宋体" w:eastAsia="宋体" w:cs="宋体"/>
          <w:spacing w:val="8"/>
          <w:sz w:val="20"/>
          <w:szCs w:val="20"/>
        </w:rPr>
        <w:t>分，实际得分</w:t>
      </w:r>
      <w:r>
        <w:rPr>
          <w:rFonts w:ascii="Times New Roman" w:hAnsi="Times New Roman" w:eastAsia="Times New Roman" w:cs="Times New Roman"/>
          <w:spacing w:val="8"/>
          <w:sz w:val="20"/>
          <w:szCs w:val="20"/>
        </w:rPr>
        <w:t>21.80</w:t>
      </w:r>
      <w:r>
        <w:rPr>
          <w:rFonts w:ascii="Times New Roman" w:hAnsi="Times New Roman" w:eastAsia="Times New Roman" w:cs="Times New Roman"/>
          <w:sz w:val="20"/>
          <w:szCs w:val="20"/>
        </w:rPr>
        <w:t xml:space="preserve"> </w:t>
      </w:r>
      <w:r>
        <w:rPr>
          <w:rFonts w:ascii="宋体" w:hAnsi="宋体" w:eastAsia="宋体" w:cs="宋体"/>
          <w:spacing w:val="7"/>
          <w:sz w:val="20"/>
          <w:szCs w:val="20"/>
        </w:rPr>
        <w:t>分，得分率为</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87.20%</w:t>
      </w:r>
      <w:r>
        <w:rPr>
          <w:rFonts w:ascii="Times New Roman" w:hAnsi="Times New Roman" w:eastAsia="Times New Roman" w:cs="Times New Roman"/>
          <w:spacing w:val="-22"/>
          <w:sz w:val="20"/>
          <w:szCs w:val="20"/>
        </w:rPr>
        <w:t xml:space="preserve"> </w:t>
      </w:r>
      <w:r>
        <w:rPr>
          <w:rFonts w:ascii="宋体" w:hAnsi="宋体" w:eastAsia="宋体" w:cs="宋体"/>
          <w:spacing w:val="7"/>
          <w:sz w:val="20"/>
          <w:szCs w:val="20"/>
        </w:rPr>
        <w:t>。各指标业绩值和绩效分</w:t>
      </w:r>
      <w:r>
        <w:rPr>
          <w:rFonts w:ascii="宋体" w:hAnsi="宋体" w:eastAsia="宋体" w:cs="宋体"/>
          <w:spacing w:val="6"/>
          <w:sz w:val="20"/>
          <w:szCs w:val="20"/>
        </w:rPr>
        <w:t>值如下表所示：</w:t>
      </w:r>
    </w:p>
    <w:p w14:paraId="4170C889">
      <w:pPr>
        <w:spacing w:before="39" w:line="228" w:lineRule="auto"/>
        <w:ind w:left="2789"/>
        <w:rPr>
          <w:rFonts w:ascii="宋体" w:hAnsi="宋体" w:eastAsia="宋体" w:cs="宋体"/>
          <w:sz w:val="20"/>
          <w:szCs w:val="20"/>
        </w:rPr>
      </w:pPr>
      <w:r>
        <w:rPr>
          <w:rFonts w:ascii="宋体" w:hAnsi="宋体" w:eastAsia="宋体" w:cs="宋体"/>
          <w:b/>
          <w:bCs/>
          <w:spacing w:val="6"/>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b/>
          <w:bCs/>
          <w:spacing w:val="6"/>
          <w:sz w:val="20"/>
          <w:szCs w:val="20"/>
        </w:rPr>
        <w:t>5-2</w:t>
      </w:r>
      <w:r>
        <w:rPr>
          <w:rFonts w:ascii="宋体" w:hAnsi="宋体" w:eastAsia="宋体" w:cs="宋体"/>
          <w:b/>
          <w:bCs/>
          <w:spacing w:val="6"/>
          <w:sz w:val="20"/>
          <w:szCs w:val="20"/>
        </w:rPr>
        <w:t>：项目过程类指标及分值</w:t>
      </w:r>
    </w:p>
    <w:p w14:paraId="3B702D24">
      <w:pPr>
        <w:spacing w:line="130" w:lineRule="exact"/>
      </w:pPr>
    </w:p>
    <w:tbl>
      <w:tblPr>
        <w:tblStyle w:val="5"/>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2"/>
        <w:gridCol w:w="1111"/>
        <w:gridCol w:w="2019"/>
        <w:gridCol w:w="840"/>
        <w:gridCol w:w="1109"/>
        <w:gridCol w:w="759"/>
        <w:gridCol w:w="690"/>
        <w:gridCol w:w="842"/>
      </w:tblGrid>
      <w:tr w14:paraId="74F5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42" w:type="dxa"/>
            <w:vAlign w:val="top"/>
          </w:tcPr>
          <w:p w14:paraId="22A0AA4C">
            <w:pPr>
              <w:spacing w:before="112" w:line="221" w:lineRule="auto"/>
              <w:ind w:left="168"/>
              <w:rPr>
                <w:rFonts w:ascii="宋体" w:hAnsi="宋体" w:eastAsia="宋体" w:cs="宋体"/>
                <w:sz w:val="18"/>
                <w:szCs w:val="18"/>
              </w:rPr>
            </w:pPr>
            <w:r>
              <w:rPr>
                <w:rFonts w:ascii="宋体" w:hAnsi="宋体" w:eastAsia="宋体" w:cs="宋体"/>
                <w:b/>
                <w:bCs/>
                <w:spacing w:val="-4"/>
                <w:sz w:val="18"/>
                <w:szCs w:val="18"/>
              </w:rPr>
              <w:t>一级指标</w:t>
            </w:r>
          </w:p>
        </w:tc>
        <w:tc>
          <w:tcPr>
            <w:tcW w:w="1111" w:type="dxa"/>
            <w:vAlign w:val="top"/>
          </w:tcPr>
          <w:p w14:paraId="2DE4BA1E">
            <w:pPr>
              <w:spacing w:before="112" w:line="221" w:lineRule="auto"/>
              <w:ind w:left="201"/>
              <w:rPr>
                <w:rFonts w:ascii="宋体" w:hAnsi="宋体" w:eastAsia="宋体" w:cs="宋体"/>
                <w:sz w:val="18"/>
                <w:szCs w:val="18"/>
              </w:rPr>
            </w:pPr>
            <w:r>
              <w:rPr>
                <w:rFonts w:ascii="宋体" w:hAnsi="宋体" w:eastAsia="宋体" w:cs="宋体"/>
                <w:b/>
                <w:bCs/>
                <w:spacing w:val="-4"/>
                <w:sz w:val="18"/>
                <w:szCs w:val="18"/>
              </w:rPr>
              <w:t>二级指标</w:t>
            </w:r>
          </w:p>
        </w:tc>
        <w:tc>
          <w:tcPr>
            <w:tcW w:w="2019" w:type="dxa"/>
            <w:vAlign w:val="top"/>
          </w:tcPr>
          <w:p w14:paraId="2D9CAD1F">
            <w:pPr>
              <w:spacing w:before="112" w:line="221" w:lineRule="auto"/>
              <w:ind w:left="652"/>
              <w:rPr>
                <w:rFonts w:ascii="宋体" w:hAnsi="宋体" w:eastAsia="宋体" w:cs="宋体"/>
                <w:sz w:val="18"/>
                <w:szCs w:val="18"/>
              </w:rPr>
            </w:pPr>
            <w:r>
              <w:rPr>
                <w:rFonts w:ascii="宋体" w:hAnsi="宋体" w:eastAsia="宋体" w:cs="宋体"/>
                <w:b/>
                <w:bCs/>
                <w:spacing w:val="-4"/>
                <w:sz w:val="18"/>
                <w:szCs w:val="18"/>
              </w:rPr>
              <w:t>三级指标</w:t>
            </w:r>
          </w:p>
        </w:tc>
        <w:tc>
          <w:tcPr>
            <w:tcW w:w="840" w:type="dxa"/>
            <w:vAlign w:val="top"/>
          </w:tcPr>
          <w:p w14:paraId="6A308A9C">
            <w:pPr>
              <w:spacing w:before="112" w:line="220" w:lineRule="auto"/>
              <w:ind w:left="189"/>
              <w:rPr>
                <w:rFonts w:ascii="宋体" w:hAnsi="宋体" w:eastAsia="宋体" w:cs="宋体"/>
                <w:sz w:val="18"/>
                <w:szCs w:val="18"/>
              </w:rPr>
            </w:pPr>
            <w:r>
              <w:rPr>
                <w:rFonts w:ascii="宋体" w:hAnsi="宋体" w:eastAsia="宋体" w:cs="宋体"/>
                <w:b/>
                <w:bCs/>
                <w:spacing w:val="-15"/>
                <w:sz w:val="18"/>
                <w:szCs w:val="18"/>
              </w:rPr>
              <w:t>目标值</w:t>
            </w:r>
          </w:p>
        </w:tc>
        <w:tc>
          <w:tcPr>
            <w:tcW w:w="1109" w:type="dxa"/>
            <w:vAlign w:val="top"/>
          </w:tcPr>
          <w:p w14:paraId="026337E6">
            <w:pPr>
              <w:spacing w:before="112" w:line="220" w:lineRule="auto"/>
              <w:ind w:left="114"/>
              <w:rPr>
                <w:rFonts w:ascii="宋体" w:hAnsi="宋体" w:eastAsia="宋体" w:cs="宋体"/>
                <w:sz w:val="18"/>
                <w:szCs w:val="18"/>
              </w:rPr>
            </w:pPr>
            <w:r>
              <w:rPr>
                <w:rFonts w:ascii="宋体" w:hAnsi="宋体" w:eastAsia="宋体" w:cs="宋体"/>
                <w:b/>
                <w:bCs/>
                <w:spacing w:val="-4"/>
                <w:sz w:val="18"/>
                <w:szCs w:val="18"/>
              </w:rPr>
              <w:t>实际完成值</w:t>
            </w:r>
          </w:p>
        </w:tc>
        <w:tc>
          <w:tcPr>
            <w:tcW w:w="759" w:type="dxa"/>
            <w:vAlign w:val="top"/>
          </w:tcPr>
          <w:p w14:paraId="6200B5A0">
            <w:pPr>
              <w:spacing w:before="112" w:line="220" w:lineRule="auto"/>
              <w:ind w:left="204"/>
              <w:rPr>
                <w:rFonts w:ascii="宋体" w:hAnsi="宋体" w:eastAsia="宋体" w:cs="宋体"/>
                <w:sz w:val="18"/>
                <w:szCs w:val="18"/>
              </w:rPr>
            </w:pPr>
            <w:r>
              <w:rPr>
                <w:rFonts w:ascii="宋体" w:hAnsi="宋体" w:eastAsia="宋体" w:cs="宋体"/>
                <w:b/>
                <w:bCs/>
                <w:spacing w:val="-6"/>
                <w:sz w:val="18"/>
                <w:szCs w:val="18"/>
              </w:rPr>
              <w:t>权重</w:t>
            </w:r>
          </w:p>
        </w:tc>
        <w:tc>
          <w:tcPr>
            <w:tcW w:w="690" w:type="dxa"/>
            <w:vAlign w:val="top"/>
          </w:tcPr>
          <w:p w14:paraId="52BBC069">
            <w:pPr>
              <w:spacing w:before="112" w:line="220" w:lineRule="auto"/>
              <w:ind w:left="172"/>
              <w:rPr>
                <w:rFonts w:ascii="宋体" w:hAnsi="宋体" w:eastAsia="宋体" w:cs="宋体"/>
                <w:sz w:val="18"/>
                <w:szCs w:val="18"/>
              </w:rPr>
            </w:pPr>
            <w:r>
              <w:rPr>
                <w:rFonts w:ascii="宋体" w:hAnsi="宋体" w:eastAsia="宋体" w:cs="宋体"/>
                <w:b/>
                <w:bCs/>
                <w:spacing w:val="-6"/>
                <w:sz w:val="18"/>
                <w:szCs w:val="18"/>
              </w:rPr>
              <w:t>得分</w:t>
            </w:r>
          </w:p>
        </w:tc>
        <w:tc>
          <w:tcPr>
            <w:tcW w:w="842" w:type="dxa"/>
            <w:vAlign w:val="top"/>
          </w:tcPr>
          <w:p w14:paraId="010423FE">
            <w:pPr>
              <w:spacing w:before="112" w:line="220" w:lineRule="auto"/>
              <w:ind w:left="156"/>
              <w:rPr>
                <w:rFonts w:ascii="宋体" w:hAnsi="宋体" w:eastAsia="宋体" w:cs="宋体"/>
                <w:sz w:val="18"/>
                <w:szCs w:val="18"/>
              </w:rPr>
            </w:pPr>
            <w:r>
              <w:rPr>
                <w:rFonts w:ascii="宋体" w:hAnsi="宋体" w:eastAsia="宋体" w:cs="宋体"/>
                <w:b/>
                <w:bCs/>
                <w:spacing w:val="-4"/>
                <w:sz w:val="18"/>
                <w:szCs w:val="18"/>
              </w:rPr>
              <w:t>得分率</w:t>
            </w:r>
          </w:p>
        </w:tc>
      </w:tr>
      <w:tr w14:paraId="01D72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42" w:type="dxa"/>
            <w:vMerge w:val="restart"/>
            <w:tcBorders>
              <w:bottom w:val="nil"/>
            </w:tcBorders>
            <w:vAlign w:val="top"/>
          </w:tcPr>
          <w:p w14:paraId="1BBDFEF9">
            <w:pPr>
              <w:spacing w:line="259" w:lineRule="auto"/>
              <w:rPr>
                <w:rFonts w:ascii="Arial"/>
                <w:sz w:val="21"/>
              </w:rPr>
            </w:pPr>
          </w:p>
          <w:p w14:paraId="5C85C21A">
            <w:pPr>
              <w:spacing w:line="259" w:lineRule="auto"/>
              <w:rPr>
                <w:rFonts w:ascii="Arial"/>
                <w:sz w:val="21"/>
              </w:rPr>
            </w:pPr>
          </w:p>
          <w:p w14:paraId="07E2CE86">
            <w:pPr>
              <w:spacing w:line="260" w:lineRule="auto"/>
              <w:rPr>
                <w:rFonts w:ascii="Arial"/>
                <w:sz w:val="21"/>
              </w:rPr>
            </w:pPr>
          </w:p>
          <w:p w14:paraId="752304C6">
            <w:pPr>
              <w:pStyle w:val="6"/>
              <w:spacing w:before="59" w:line="209" w:lineRule="auto"/>
              <w:ind w:left="53"/>
              <w:rPr>
                <w:rFonts w:ascii="宋体" w:hAnsi="宋体" w:eastAsia="宋体" w:cs="宋体"/>
                <w:sz w:val="18"/>
                <w:szCs w:val="18"/>
              </w:rPr>
            </w:pPr>
            <w:r>
              <w:rPr>
                <w:spacing w:val="-4"/>
                <w:sz w:val="18"/>
                <w:szCs w:val="18"/>
              </w:rPr>
              <w:t>B</w:t>
            </w:r>
            <w:r>
              <w:rPr>
                <w:spacing w:val="6"/>
                <w:sz w:val="18"/>
                <w:szCs w:val="18"/>
              </w:rPr>
              <w:t xml:space="preserve">     </w:t>
            </w:r>
            <w:r>
              <w:rPr>
                <w:rFonts w:ascii="宋体" w:hAnsi="宋体" w:eastAsia="宋体" w:cs="宋体"/>
                <w:spacing w:val="-4"/>
                <w:sz w:val="18"/>
                <w:szCs w:val="18"/>
              </w:rPr>
              <w:t>过</w:t>
            </w:r>
            <w:r>
              <w:rPr>
                <w:rFonts w:ascii="宋体" w:hAnsi="宋体" w:eastAsia="宋体" w:cs="宋体"/>
                <w:spacing w:val="17"/>
                <w:sz w:val="18"/>
                <w:szCs w:val="18"/>
              </w:rPr>
              <w:t xml:space="preserve">  </w:t>
            </w:r>
            <w:r>
              <w:rPr>
                <w:rFonts w:ascii="宋体" w:hAnsi="宋体" w:eastAsia="宋体" w:cs="宋体"/>
                <w:spacing w:val="-4"/>
                <w:sz w:val="18"/>
                <w:szCs w:val="18"/>
              </w:rPr>
              <w:t>程</w:t>
            </w:r>
          </w:p>
          <w:p w14:paraId="513E7409">
            <w:pPr>
              <w:pStyle w:val="6"/>
              <w:spacing w:line="270" w:lineRule="exact"/>
              <w:jc w:val="right"/>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 xml:space="preserve">25.00 </w:t>
            </w:r>
            <w:r>
              <w:rPr>
                <w:rFonts w:ascii="宋体" w:hAnsi="宋体" w:eastAsia="宋体" w:cs="宋体"/>
                <w:spacing w:val="-4"/>
                <w:position w:val="2"/>
                <w:sz w:val="18"/>
                <w:szCs w:val="18"/>
              </w:rPr>
              <w:t>分）</w:t>
            </w:r>
          </w:p>
        </w:tc>
        <w:tc>
          <w:tcPr>
            <w:tcW w:w="1111" w:type="dxa"/>
            <w:vMerge w:val="restart"/>
            <w:tcBorders>
              <w:bottom w:val="nil"/>
            </w:tcBorders>
            <w:vAlign w:val="top"/>
          </w:tcPr>
          <w:p w14:paraId="67192120">
            <w:pPr>
              <w:spacing w:line="313" w:lineRule="auto"/>
              <w:rPr>
                <w:rFonts w:ascii="Arial"/>
                <w:sz w:val="21"/>
              </w:rPr>
            </w:pPr>
          </w:p>
          <w:p w14:paraId="1189C8D8">
            <w:pPr>
              <w:pStyle w:val="6"/>
              <w:spacing w:before="59"/>
              <w:ind w:left="48"/>
              <w:rPr>
                <w:rFonts w:ascii="宋体" w:hAnsi="宋体" w:eastAsia="宋体" w:cs="宋体"/>
                <w:sz w:val="18"/>
                <w:szCs w:val="18"/>
              </w:rPr>
            </w:pPr>
            <w:r>
              <w:rPr>
                <w:spacing w:val="-3"/>
                <w:sz w:val="18"/>
                <w:szCs w:val="18"/>
              </w:rPr>
              <w:t>B</w:t>
            </w:r>
            <w:r>
              <w:rPr>
                <w:spacing w:val="-20"/>
                <w:sz w:val="18"/>
                <w:szCs w:val="18"/>
              </w:rPr>
              <w:t xml:space="preserve"> </w:t>
            </w:r>
            <w:r>
              <w:rPr>
                <w:spacing w:val="-3"/>
                <w:sz w:val="18"/>
                <w:szCs w:val="18"/>
              </w:rPr>
              <w:t>1</w:t>
            </w:r>
            <w:r>
              <w:rPr>
                <w:spacing w:val="24"/>
                <w:sz w:val="18"/>
                <w:szCs w:val="18"/>
              </w:rPr>
              <w:t xml:space="preserve"> </w:t>
            </w:r>
            <w:r>
              <w:rPr>
                <w:rFonts w:ascii="宋体" w:hAnsi="宋体" w:eastAsia="宋体" w:cs="宋体"/>
                <w:spacing w:val="-3"/>
                <w:sz w:val="18"/>
                <w:szCs w:val="18"/>
              </w:rPr>
              <w:t>资金管理</w:t>
            </w:r>
          </w:p>
          <w:p w14:paraId="03934404">
            <w:pPr>
              <w:pStyle w:val="6"/>
              <w:spacing w:line="269" w:lineRule="exact"/>
              <w:ind w:left="62"/>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13.00</w:t>
            </w:r>
            <w:r>
              <w:rPr>
                <w:spacing w:val="15"/>
                <w:position w:val="2"/>
                <w:sz w:val="18"/>
                <w:szCs w:val="18"/>
              </w:rPr>
              <w:t xml:space="preserve"> </w:t>
            </w:r>
            <w:r>
              <w:rPr>
                <w:rFonts w:ascii="宋体" w:hAnsi="宋体" w:eastAsia="宋体" w:cs="宋体"/>
                <w:spacing w:val="-4"/>
                <w:position w:val="2"/>
                <w:sz w:val="18"/>
                <w:szCs w:val="18"/>
              </w:rPr>
              <w:t>分）</w:t>
            </w:r>
          </w:p>
        </w:tc>
        <w:tc>
          <w:tcPr>
            <w:tcW w:w="2019" w:type="dxa"/>
            <w:vAlign w:val="top"/>
          </w:tcPr>
          <w:p w14:paraId="509809E9">
            <w:pPr>
              <w:pStyle w:val="6"/>
              <w:spacing w:before="80" w:line="271" w:lineRule="exact"/>
              <w:ind w:left="51"/>
              <w:rPr>
                <w:rFonts w:ascii="宋体" w:hAnsi="宋体" w:eastAsia="宋体" w:cs="宋体"/>
                <w:sz w:val="18"/>
                <w:szCs w:val="18"/>
              </w:rPr>
            </w:pPr>
            <w:r>
              <w:rPr>
                <w:spacing w:val="-6"/>
                <w:position w:val="2"/>
                <w:sz w:val="18"/>
                <w:szCs w:val="18"/>
              </w:rPr>
              <w:t>B</w:t>
            </w:r>
            <w:r>
              <w:rPr>
                <w:spacing w:val="-20"/>
                <w:position w:val="2"/>
                <w:sz w:val="18"/>
                <w:szCs w:val="18"/>
              </w:rPr>
              <w:t xml:space="preserve"> </w:t>
            </w:r>
            <w:r>
              <w:rPr>
                <w:spacing w:val="-6"/>
                <w:position w:val="2"/>
                <w:sz w:val="18"/>
                <w:szCs w:val="18"/>
              </w:rPr>
              <w:t>11</w:t>
            </w:r>
            <w:r>
              <w:rPr>
                <w:spacing w:val="12"/>
                <w:position w:val="2"/>
                <w:sz w:val="18"/>
                <w:szCs w:val="18"/>
              </w:rPr>
              <w:t xml:space="preserve"> </w:t>
            </w:r>
            <w:r>
              <w:rPr>
                <w:rFonts w:ascii="宋体" w:hAnsi="宋体" w:eastAsia="宋体" w:cs="宋体"/>
                <w:spacing w:val="-6"/>
                <w:position w:val="2"/>
                <w:sz w:val="18"/>
                <w:szCs w:val="18"/>
              </w:rPr>
              <w:t>资金到位率</w:t>
            </w:r>
          </w:p>
        </w:tc>
        <w:tc>
          <w:tcPr>
            <w:tcW w:w="840" w:type="dxa"/>
            <w:vAlign w:val="top"/>
          </w:tcPr>
          <w:p w14:paraId="5DFD2DE7">
            <w:pPr>
              <w:pStyle w:val="6"/>
              <w:spacing w:before="83" w:line="236" w:lineRule="exact"/>
              <w:ind w:left="116"/>
              <w:rPr>
                <w:sz w:val="18"/>
                <w:szCs w:val="18"/>
              </w:rPr>
            </w:pPr>
            <w:r>
              <w:rPr>
                <w:spacing w:val="-3"/>
                <w:position w:val="1"/>
                <w:sz w:val="18"/>
                <w:szCs w:val="18"/>
              </w:rPr>
              <w:t>100.00%</w:t>
            </w:r>
          </w:p>
        </w:tc>
        <w:tc>
          <w:tcPr>
            <w:tcW w:w="1109" w:type="dxa"/>
            <w:vAlign w:val="top"/>
          </w:tcPr>
          <w:p w14:paraId="697A29DA">
            <w:pPr>
              <w:pStyle w:val="6"/>
              <w:spacing w:before="83" w:line="236" w:lineRule="exact"/>
              <w:ind w:left="253"/>
              <w:rPr>
                <w:sz w:val="18"/>
                <w:szCs w:val="18"/>
              </w:rPr>
            </w:pPr>
            <w:r>
              <w:rPr>
                <w:spacing w:val="-3"/>
                <w:position w:val="1"/>
                <w:sz w:val="18"/>
                <w:szCs w:val="18"/>
              </w:rPr>
              <w:t>100.00%</w:t>
            </w:r>
          </w:p>
        </w:tc>
        <w:tc>
          <w:tcPr>
            <w:tcW w:w="759" w:type="dxa"/>
            <w:vAlign w:val="top"/>
          </w:tcPr>
          <w:p w14:paraId="12AFBAF0">
            <w:pPr>
              <w:pStyle w:val="6"/>
              <w:spacing w:before="83" w:line="236" w:lineRule="exact"/>
              <w:ind w:left="229"/>
              <w:rPr>
                <w:sz w:val="18"/>
                <w:szCs w:val="18"/>
              </w:rPr>
            </w:pPr>
            <w:r>
              <w:rPr>
                <w:spacing w:val="-2"/>
                <w:position w:val="1"/>
                <w:sz w:val="18"/>
                <w:szCs w:val="18"/>
              </w:rPr>
              <w:t>3.00</w:t>
            </w:r>
          </w:p>
        </w:tc>
        <w:tc>
          <w:tcPr>
            <w:tcW w:w="690" w:type="dxa"/>
            <w:vAlign w:val="top"/>
          </w:tcPr>
          <w:p w14:paraId="6E814D02">
            <w:pPr>
              <w:pStyle w:val="6"/>
              <w:spacing w:before="83" w:line="236" w:lineRule="exact"/>
              <w:ind w:left="193"/>
              <w:rPr>
                <w:sz w:val="18"/>
                <w:szCs w:val="18"/>
              </w:rPr>
            </w:pPr>
            <w:r>
              <w:rPr>
                <w:spacing w:val="-2"/>
                <w:position w:val="1"/>
                <w:sz w:val="18"/>
                <w:szCs w:val="18"/>
              </w:rPr>
              <w:t>3.00</w:t>
            </w:r>
          </w:p>
        </w:tc>
        <w:tc>
          <w:tcPr>
            <w:tcW w:w="842" w:type="dxa"/>
            <w:vAlign w:val="top"/>
          </w:tcPr>
          <w:p w14:paraId="65981E33">
            <w:pPr>
              <w:pStyle w:val="6"/>
              <w:spacing w:before="83" w:line="236" w:lineRule="exact"/>
              <w:ind w:left="117"/>
              <w:rPr>
                <w:sz w:val="18"/>
                <w:szCs w:val="18"/>
              </w:rPr>
            </w:pPr>
            <w:r>
              <w:rPr>
                <w:spacing w:val="-3"/>
                <w:position w:val="1"/>
                <w:sz w:val="18"/>
                <w:szCs w:val="18"/>
              </w:rPr>
              <w:t>100.00%</w:t>
            </w:r>
          </w:p>
        </w:tc>
      </w:tr>
      <w:tr w14:paraId="12060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42" w:type="dxa"/>
            <w:vMerge w:val="continue"/>
            <w:tcBorders>
              <w:top w:val="nil"/>
              <w:bottom w:val="nil"/>
            </w:tcBorders>
            <w:vAlign w:val="top"/>
          </w:tcPr>
          <w:p w14:paraId="7E7CC018">
            <w:pPr>
              <w:rPr>
                <w:rFonts w:ascii="Arial"/>
                <w:sz w:val="21"/>
              </w:rPr>
            </w:pPr>
          </w:p>
        </w:tc>
        <w:tc>
          <w:tcPr>
            <w:tcW w:w="1111" w:type="dxa"/>
            <w:vMerge w:val="continue"/>
            <w:tcBorders>
              <w:top w:val="nil"/>
              <w:bottom w:val="nil"/>
            </w:tcBorders>
            <w:vAlign w:val="top"/>
          </w:tcPr>
          <w:p w14:paraId="77282829">
            <w:pPr>
              <w:rPr>
                <w:rFonts w:ascii="Arial"/>
                <w:sz w:val="21"/>
              </w:rPr>
            </w:pPr>
          </w:p>
        </w:tc>
        <w:tc>
          <w:tcPr>
            <w:tcW w:w="2019" w:type="dxa"/>
            <w:vAlign w:val="top"/>
          </w:tcPr>
          <w:p w14:paraId="7E521880">
            <w:pPr>
              <w:pStyle w:val="6"/>
              <w:spacing w:before="82" w:line="271" w:lineRule="exact"/>
              <w:ind w:left="51"/>
              <w:rPr>
                <w:rFonts w:ascii="宋体" w:hAnsi="宋体" w:eastAsia="宋体" w:cs="宋体"/>
                <w:sz w:val="18"/>
                <w:szCs w:val="18"/>
              </w:rPr>
            </w:pPr>
            <w:r>
              <w:rPr>
                <w:spacing w:val="-3"/>
                <w:position w:val="2"/>
                <w:sz w:val="18"/>
                <w:szCs w:val="18"/>
              </w:rPr>
              <w:t>B</w:t>
            </w:r>
            <w:r>
              <w:rPr>
                <w:spacing w:val="-22"/>
                <w:position w:val="2"/>
                <w:sz w:val="18"/>
                <w:szCs w:val="18"/>
              </w:rPr>
              <w:t xml:space="preserve"> </w:t>
            </w:r>
            <w:r>
              <w:rPr>
                <w:spacing w:val="-3"/>
                <w:position w:val="2"/>
                <w:sz w:val="18"/>
                <w:szCs w:val="18"/>
              </w:rPr>
              <w:t xml:space="preserve">12 </w:t>
            </w:r>
            <w:r>
              <w:rPr>
                <w:rFonts w:ascii="宋体" w:hAnsi="宋体" w:eastAsia="宋体" w:cs="宋体"/>
                <w:spacing w:val="-3"/>
                <w:position w:val="2"/>
                <w:sz w:val="18"/>
                <w:szCs w:val="18"/>
              </w:rPr>
              <w:t>预算执行率</w:t>
            </w:r>
          </w:p>
        </w:tc>
        <w:tc>
          <w:tcPr>
            <w:tcW w:w="840" w:type="dxa"/>
            <w:vAlign w:val="top"/>
          </w:tcPr>
          <w:p w14:paraId="3D46FF08">
            <w:pPr>
              <w:pStyle w:val="6"/>
              <w:spacing w:before="82" w:line="237" w:lineRule="exact"/>
              <w:ind w:left="116"/>
              <w:rPr>
                <w:sz w:val="18"/>
                <w:szCs w:val="18"/>
              </w:rPr>
            </w:pPr>
            <w:r>
              <w:rPr>
                <w:spacing w:val="-3"/>
                <w:position w:val="1"/>
                <w:sz w:val="18"/>
                <w:szCs w:val="18"/>
              </w:rPr>
              <w:t>100.00%</w:t>
            </w:r>
          </w:p>
        </w:tc>
        <w:tc>
          <w:tcPr>
            <w:tcW w:w="1109" w:type="dxa"/>
            <w:vAlign w:val="top"/>
          </w:tcPr>
          <w:p w14:paraId="70782EDA">
            <w:pPr>
              <w:pStyle w:val="6"/>
              <w:spacing w:before="82" w:line="237" w:lineRule="exact"/>
              <w:ind w:left="253"/>
              <w:rPr>
                <w:sz w:val="18"/>
                <w:szCs w:val="18"/>
              </w:rPr>
            </w:pPr>
            <w:r>
              <w:rPr>
                <w:spacing w:val="-3"/>
                <w:position w:val="1"/>
                <w:sz w:val="18"/>
                <w:szCs w:val="18"/>
              </w:rPr>
              <w:t>100.00%</w:t>
            </w:r>
          </w:p>
        </w:tc>
        <w:tc>
          <w:tcPr>
            <w:tcW w:w="759" w:type="dxa"/>
            <w:vAlign w:val="top"/>
          </w:tcPr>
          <w:p w14:paraId="3C74875F">
            <w:pPr>
              <w:pStyle w:val="6"/>
              <w:spacing w:before="82" w:line="237" w:lineRule="exact"/>
              <w:ind w:left="231"/>
              <w:rPr>
                <w:sz w:val="18"/>
                <w:szCs w:val="18"/>
              </w:rPr>
            </w:pPr>
            <w:r>
              <w:rPr>
                <w:spacing w:val="-3"/>
                <w:position w:val="1"/>
                <w:sz w:val="18"/>
                <w:szCs w:val="18"/>
              </w:rPr>
              <w:t>5.00</w:t>
            </w:r>
          </w:p>
        </w:tc>
        <w:tc>
          <w:tcPr>
            <w:tcW w:w="690" w:type="dxa"/>
            <w:vAlign w:val="top"/>
          </w:tcPr>
          <w:p w14:paraId="7DF01552">
            <w:pPr>
              <w:pStyle w:val="6"/>
              <w:spacing w:before="82" w:line="237" w:lineRule="exact"/>
              <w:ind w:left="194"/>
              <w:rPr>
                <w:sz w:val="18"/>
                <w:szCs w:val="18"/>
              </w:rPr>
            </w:pPr>
            <w:r>
              <w:rPr>
                <w:spacing w:val="-2"/>
                <w:position w:val="1"/>
                <w:sz w:val="18"/>
                <w:szCs w:val="18"/>
              </w:rPr>
              <w:t>5.00</w:t>
            </w:r>
          </w:p>
        </w:tc>
        <w:tc>
          <w:tcPr>
            <w:tcW w:w="842" w:type="dxa"/>
            <w:vAlign w:val="top"/>
          </w:tcPr>
          <w:p w14:paraId="1D6378D7">
            <w:pPr>
              <w:pStyle w:val="6"/>
              <w:spacing w:before="82" w:line="237" w:lineRule="exact"/>
              <w:ind w:left="117"/>
              <w:rPr>
                <w:sz w:val="18"/>
                <w:szCs w:val="18"/>
              </w:rPr>
            </w:pPr>
            <w:r>
              <w:rPr>
                <w:spacing w:val="-3"/>
                <w:position w:val="1"/>
                <w:sz w:val="18"/>
                <w:szCs w:val="18"/>
              </w:rPr>
              <w:t>100.00%</w:t>
            </w:r>
          </w:p>
        </w:tc>
      </w:tr>
      <w:tr w14:paraId="4972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42" w:type="dxa"/>
            <w:vMerge w:val="continue"/>
            <w:tcBorders>
              <w:top w:val="nil"/>
              <w:bottom w:val="nil"/>
            </w:tcBorders>
            <w:vAlign w:val="top"/>
          </w:tcPr>
          <w:p w14:paraId="4AFD1A7B">
            <w:pPr>
              <w:rPr>
                <w:rFonts w:ascii="Arial"/>
                <w:sz w:val="21"/>
              </w:rPr>
            </w:pPr>
          </w:p>
        </w:tc>
        <w:tc>
          <w:tcPr>
            <w:tcW w:w="1111" w:type="dxa"/>
            <w:vMerge w:val="continue"/>
            <w:tcBorders>
              <w:top w:val="nil"/>
            </w:tcBorders>
            <w:vAlign w:val="top"/>
          </w:tcPr>
          <w:p w14:paraId="12FC2849">
            <w:pPr>
              <w:rPr>
                <w:rFonts w:ascii="Arial"/>
                <w:sz w:val="21"/>
              </w:rPr>
            </w:pPr>
          </w:p>
        </w:tc>
        <w:tc>
          <w:tcPr>
            <w:tcW w:w="2019" w:type="dxa"/>
            <w:vAlign w:val="top"/>
          </w:tcPr>
          <w:p w14:paraId="5C8EA62B">
            <w:pPr>
              <w:pStyle w:val="6"/>
              <w:spacing w:before="84" w:line="271" w:lineRule="exact"/>
              <w:ind w:left="51"/>
              <w:rPr>
                <w:rFonts w:ascii="宋体" w:hAnsi="宋体" w:eastAsia="宋体" w:cs="宋体"/>
                <w:sz w:val="18"/>
                <w:szCs w:val="18"/>
              </w:rPr>
            </w:pPr>
            <w:r>
              <w:rPr>
                <w:spacing w:val="-4"/>
                <w:position w:val="2"/>
                <w:sz w:val="18"/>
                <w:szCs w:val="18"/>
              </w:rPr>
              <w:t>B</w:t>
            </w:r>
            <w:r>
              <w:rPr>
                <w:spacing w:val="-23"/>
                <w:position w:val="2"/>
                <w:sz w:val="18"/>
                <w:szCs w:val="18"/>
              </w:rPr>
              <w:t xml:space="preserve"> </w:t>
            </w:r>
            <w:r>
              <w:rPr>
                <w:spacing w:val="-4"/>
                <w:position w:val="2"/>
                <w:sz w:val="18"/>
                <w:szCs w:val="18"/>
              </w:rPr>
              <w:t>13</w:t>
            </w:r>
            <w:r>
              <w:rPr>
                <w:spacing w:val="14"/>
                <w:w w:val="101"/>
                <w:position w:val="2"/>
                <w:sz w:val="18"/>
                <w:szCs w:val="18"/>
              </w:rPr>
              <w:t xml:space="preserve"> </w:t>
            </w:r>
            <w:r>
              <w:rPr>
                <w:rFonts w:ascii="宋体" w:hAnsi="宋体" w:eastAsia="宋体" w:cs="宋体"/>
                <w:spacing w:val="-4"/>
                <w:position w:val="2"/>
                <w:sz w:val="18"/>
                <w:szCs w:val="18"/>
              </w:rPr>
              <w:t>资金使用合规性</w:t>
            </w:r>
          </w:p>
        </w:tc>
        <w:tc>
          <w:tcPr>
            <w:tcW w:w="840" w:type="dxa"/>
            <w:vAlign w:val="top"/>
          </w:tcPr>
          <w:p w14:paraId="66F0AE57">
            <w:pPr>
              <w:spacing w:before="111" w:line="222" w:lineRule="auto"/>
              <w:ind w:left="244"/>
              <w:rPr>
                <w:rFonts w:ascii="宋体" w:hAnsi="宋体" w:eastAsia="宋体" w:cs="宋体"/>
                <w:sz w:val="18"/>
                <w:szCs w:val="18"/>
              </w:rPr>
            </w:pPr>
            <w:r>
              <w:rPr>
                <w:rFonts w:ascii="宋体" w:hAnsi="宋体" w:eastAsia="宋体" w:cs="宋体"/>
                <w:spacing w:val="-4"/>
                <w:sz w:val="18"/>
                <w:szCs w:val="18"/>
              </w:rPr>
              <w:t>合规</w:t>
            </w:r>
          </w:p>
        </w:tc>
        <w:tc>
          <w:tcPr>
            <w:tcW w:w="1109" w:type="dxa"/>
            <w:vAlign w:val="top"/>
          </w:tcPr>
          <w:p w14:paraId="54FA782A">
            <w:pPr>
              <w:spacing w:before="111" w:line="222" w:lineRule="auto"/>
              <w:ind w:left="381"/>
              <w:rPr>
                <w:rFonts w:ascii="宋体" w:hAnsi="宋体" w:eastAsia="宋体" w:cs="宋体"/>
                <w:sz w:val="18"/>
                <w:szCs w:val="18"/>
              </w:rPr>
            </w:pPr>
            <w:r>
              <w:rPr>
                <w:rFonts w:ascii="宋体" w:hAnsi="宋体" w:eastAsia="宋体" w:cs="宋体"/>
                <w:spacing w:val="-4"/>
                <w:sz w:val="18"/>
                <w:szCs w:val="18"/>
              </w:rPr>
              <w:t>合规</w:t>
            </w:r>
          </w:p>
        </w:tc>
        <w:tc>
          <w:tcPr>
            <w:tcW w:w="759" w:type="dxa"/>
            <w:vAlign w:val="top"/>
          </w:tcPr>
          <w:p w14:paraId="70C89D30">
            <w:pPr>
              <w:pStyle w:val="6"/>
              <w:spacing w:before="84" w:line="237" w:lineRule="exact"/>
              <w:ind w:left="231"/>
              <w:rPr>
                <w:sz w:val="18"/>
                <w:szCs w:val="18"/>
              </w:rPr>
            </w:pPr>
            <w:r>
              <w:rPr>
                <w:spacing w:val="-3"/>
                <w:position w:val="1"/>
                <w:sz w:val="18"/>
                <w:szCs w:val="18"/>
              </w:rPr>
              <w:t>5.00</w:t>
            </w:r>
          </w:p>
        </w:tc>
        <w:tc>
          <w:tcPr>
            <w:tcW w:w="690" w:type="dxa"/>
            <w:vAlign w:val="top"/>
          </w:tcPr>
          <w:p w14:paraId="2464EE15">
            <w:pPr>
              <w:pStyle w:val="6"/>
              <w:spacing w:before="84" w:line="237" w:lineRule="exact"/>
              <w:ind w:left="194"/>
              <w:rPr>
                <w:sz w:val="18"/>
                <w:szCs w:val="18"/>
              </w:rPr>
            </w:pPr>
            <w:r>
              <w:rPr>
                <w:spacing w:val="-2"/>
                <w:position w:val="1"/>
                <w:sz w:val="18"/>
                <w:szCs w:val="18"/>
              </w:rPr>
              <w:t>5.00</w:t>
            </w:r>
          </w:p>
        </w:tc>
        <w:tc>
          <w:tcPr>
            <w:tcW w:w="842" w:type="dxa"/>
            <w:vAlign w:val="top"/>
          </w:tcPr>
          <w:p w14:paraId="2F7DDD07">
            <w:pPr>
              <w:pStyle w:val="6"/>
              <w:spacing w:before="84" w:line="237" w:lineRule="exact"/>
              <w:ind w:left="117"/>
              <w:rPr>
                <w:sz w:val="18"/>
                <w:szCs w:val="18"/>
              </w:rPr>
            </w:pPr>
            <w:r>
              <w:rPr>
                <w:spacing w:val="-3"/>
                <w:position w:val="1"/>
                <w:sz w:val="18"/>
                <w:szCs w:val="18"/>
              </w:rPr>
              <w:t>100.00%</w:t>
            </w:r>
          </w:p>
        </w:tc>
      </w:tr>
      <w:tr w14:paraId="7FC42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42" w:type="dxa"/>
            <w:vMerge w:val="continue"/>
            <w:tcBorders>
              <w:top w:val="nil"/>
              <w:bottom w:val="nil"/>
            </w:tcBorders>
            <w:vAlign w:val="top"/>
          </w:tcPr>
          <w:p w14:paraId="75A21375">
            <w:pPr>
              <w:rPr>
                <w:rFonts w:ascii="Arial"/>
                <w:sz w:val="21"/>
              </w:rPr>
            </w:pPr>
          </w:p>
        </w:tc>
        <w:tc>
          <w:tcPr>
            <w:tcW w:w="1111" w:type="dxa"/>
            <w:vMerge w:val="restart"/>
            <w:tcBorders>
              <w:bottom w:val="nil"/>
            </w:tcBorders>
            <w:vAlign w:val="top"/>
          </w:tcPr>
          <w:p w14:paraId="0EFD948F">
            <w:pPr>
              <w:pStyle w:val="6"/>
              <w:spacing w:before="206"/>
              <w:ind w:left="48"/>
              <w:rPr>
                <w:rFonts w:ascii="宋体" w:hAnsi="宋体" w:eastAsia="宋体" w:cs="宋体"/>
                <w:sz w:val="18"/>
                <w:szCs w:val="18"/>
              </w:rPr>
            </w:pPr>
            <w:r>
              <w:rPr>
                <w:spacing w:val="2"/>
                <w:sz w:val="18"/>
                <w:szCs w:val="18"/>
              </w:rPr>
              <w:t>B2</w:t>
            </w:r>
            <w:r>
              <w:rPr>
                <w:spacing w:val="19"/>
                <w:sz w:val="18"/>
                <w:szCs w:val="18"/>
              </w:rPr>
              <w:t xml:space="preserve"> </w:t>
            </w:r>
            <w:r>
              <w:rPr>
                <w:rFonts w:ascii="宋体" w:hAnsi="宋体" w:eastAsia="宋体" w:cs="宋体"/>
                <w:spacing w:val="2"/>
                <w:sz w:val="18"/>
                <w:szCs w:val="18"/>
              </w:rPr>
              <w:t>组织实施</w:t>
            </w:r>
          </w:p>
          <w:p w14:paraId="0D1328FE">
            <w:pPr>
              <w:pStyle w:val="6"/>
              <w:spacing w:line="269" w:lineRule="exact"/>
              <w:ind w:left="62"/>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12.00</w:t>
            </w:r>
            <w:r>
              <w:rPr>
                <w:spacing w:val="15"/>
                <w:position w:val="2"/>
                <w:sz w:val="18"/>
                <w:szCs w:val="18"/>
              </w:rPr>
              <w:t xml:space="preserve"> </w:t>
            </w:r>
            <w:r>
              <w:rPr>
                <w:rFonts w:ascii="宋体" w:hAnsi="宋体" w:eastAsia="宋体" w:cs="宋体"/>
                <w:spacing w:val="-4"/>
                <w:position w:val="2"/>
                <w:sz w:val="18"/>
                <w:szCs w:val="18"/>
              </w:rPr>
              <w:t>分）</w:t>
            </w:r>
          </w:p>
        </w:tc>
        <w:tc>
          <w:tcPr>
            <w:tcW w:w="2019" w:type="dxa"/>
            <w:vAlign w:val="top"/>
          </w:tcPr>
          <w:p w14:paraId="473B7DE9">
            <w:pPr>
              <w:pStyle w:val="6"/>
              <w:spacing w:before="83" w:line="270" w:lineRule="exact"/>
              <w:ind w:left="51"/>
              <w:rPr>
                <w:rFonts w:ascii="宋体" w:hAnsi="宋体" w:eastAsia="宋体" w:cs="宋体"/>
                <w:sz w:val="18"/>
                <w:szCs w:val="18"/>
              </w:rPr>
            </w:pPr>
            <w:r>
              <w:rPr>
                <w:spacing w:val="-1"/>
                <w:position w:val="2"/>
                <w:sz w:val="18"/>
                <w:szCs w:val="18"/>
              </w:rPr>
              <w:t xml:space="preserve">B21 </w:t>
            </w:r>
            <w:r>
              <w:rPr>
                <w:rFonts w:ascii="宋体" w:hAnsi="宋体" w:eastAsia="宋体" w:cs="宋体"/>
                <w:spacing w:val="-1"/>
                <w:position w:val="2"/>
                <w:sz w:val="18"/>
                <w:szCs w:val="18"/>
              </w:rPr>
              <w:t>管理制度健全性</w:t>
            </w:r>
          </w:p>
        </w:tc>
        <w:tc>
          <w:tcPr>
            <w:tcW w:w="840" w:type="dxa"/>
            <w:vAlign w:val="top"/>
          </w:tcPr>
          <w:p w14:paraId="03C5543D">
            <w:pPr>
              <w:spacing w:before="111" w:line="222" w:lineRule="auto"/>
              <w:ind w:left="244"/>
              <w:rPr>
                <w:rFonts w:ascii="宋体" w:hAnsi="宋体" w:eastAsia="宋体" w:cs="宋体"/>
                <w:sz w:val="18"/>
                <w:szCs w:val="18"/>
              </w:rPr>
            </w:pPr>
            <w:r>
              <w:rPr>
                <w:rFonts w:ascii="宋体" w:hAnsi="宋体" w:eastAsia="宋体" w:cs="宋体"/>
                <w:spacing w:val="-4"/>
                <w:sz w:val="18"/>
                <w:szCs w:val="18"/>
              </w:rPr>
              <w:t>健全</w:t>
            </w:r>
          </w:p>
        </w:tc>
        <w:tc>
          <w:tcPr>
            <w:tcW w:w="1109" w:type="dxa"/>
            <w:vAlign w:val="top"/>
          </w:tcPr>
          <w:p w14:paraId="0780AEBB">
            <w:pPr>
              <w:spacing w:before="111" w:line="222" w:lineRule="auto"/>
              <w:ind w:left="381"/>
              <w:rPr>
                <w:rFonts w:ascii="宋体" w:hAnsi="宋体" w:eastAsia="宋体" w:cs="宋体"/>
                <w:sz w:val="18"/>
                <w:szCs w:val="18"/>
              </w:rPr>
            </w:pPr>
            <w:r>
              <w:rPr>
                <w:rFonts w:ascii="宋体" w:hAnsi="宋体" w:eastAsia="宋体" w:cs="宋体"/>
                <w:spacing w:val="-4"/>
                <w:sz w:val="18"/>
                <w:szCs w:val="18"/>
              </w:rPr>
              <w:t>健全</w:t>
            </w:r>
          </w:p>
        </w:tc>
        <w:tc>
          <w:tcPr>
            <w:tcW w:w="759" w:type="dxa"/>
            <w:vAlign w:val="top"/>
          </w:tcPr>
          <w:p w14:paraId="5DF29D41">
            <w:pPr>
              <w:pStyle w:val="6"/>
              <w:spacing w:before="85" w:line="237" w:lineRule="exact"/>
              <w:ind w:left="225"/>
              <w:rPr>
                <w:sz w:val="18"/>
                <w:szCs w:val="18"/>
              </w:rPr>
            </w:pPr>
            <w:r>
              <w:rPr>
                <w:spacing w:val="-1"/>
                <w:position w:val="1"/>
                <w:sz w:val="18"/>
                <w:szCs w:val="18"/>
              </w:rPr>
              <w:t>4.00</w:t>
            </w:r>
          </w:p>
        </w:tc>
        <w:tc>
          <w:tcPr>
            <w:tcW w:w="690" w:type="dxa"/>
            <w:vAlign w:val="top"/>
          </w:tcPr>
          <w:p w14:paraId="4DDB1A8B">
            <w:pPr>
              <w:pStyle w:val="6"/>
              <w:spacing w:before="85" w:line="237" w:lineRule="exact"/>
              <w:ind w:left="188"/>
              <w:rPr>
                <w:sz w:val="18"/>
                <w:szCs w:val="18"/>
              </w:rPr>
            </w:pPr>
            <w:r>
              <w:rPr>
                <w:spacing w:val="-1"/>
                <w:position w:val="1"/>
                <w:sz w:val="18"/>
                <w:szCs w:val="18"/>
              </w:rPr>
              <w:t>4.00</w:t>
            </w:r>
          </w:p>
        </w:tc>
        <w:tc>
          <w:tcPr>
            <w:tcW w:w="842" w:type="dxa"/>
            <w:vAlign w:val="top"/>
          </w:tcPr>
          <w:p w14:paraId="2D5609CA">
            <w:pPr>
              <w:pStyle w:val="6"/>
              <w:spacing w:before="85" w:line="237" w:lineRule="exact"/>
              <w:ind w:left="117"/>
              <w:rPr>
                <w:sz w:val="18"/>
                <w:szCs w:val="18"/>
              </w:rPr>
            </w:pPr>
            <w:r>
              <w:rPr>
                <w:spacing w:val="-3"/>
                <w:position w:val="1"/>
                <w:sz w:val="18"/>
                <w:szCs w:val="18"/>
              </w:rPr>
              <w:t>100.00%</w:t>
            </w:r>
          </w:p>
        </w:tc>
      </w:tr>
      <w:tr w14:paraId="25CFD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42" w:type="dxa"/>
            <w:vMerge w:val="continue"/>
            <w:tcBorders>
              <w:top w:val="nil"/>
            </w:tcBorders>
            <w:vAlign w:val="top"/>
          </w:tcPr>
          <w:p w14:paraId="729EB47B">
            <w:pPr>
              <w:rPr>
                <w:rFonts w:ascii="Arial"/>
                <w:sz w:val="21"/>
              </w:rPr>
            </w:pPr>
          </w:p>
        </w:tc>
        <w:tc>
          <w:tcPr>
            <w:tcW w:w="1111" w:type="dxa"/>
            <w:vMerge w:val="continue"/>
            <w:tcBorders>
              <w:top w:val="nil"/>
            </w:tcBorders>
            <w:vAlign w:val="top"/>
          </w:tcPr>
          <w:p w14:paraId="715ECAC6">
            <w:pPr>
              <w:rPr>
                <w:rFonts w:ascii="Arial"/>
                <w:sz w:val="21"/>
              </w:rPr>
            </w:pPr>
          </w:p>
        </w:tc>
        <w:tc>
          <w:tcPr>
            <w:tcW w:w="2019" w:type="dxa"/>
            <w:vAlign w:val="top"/>
          </w:tcPr>
          <w:p w14:paraId="43947EDD">
            <w:pPr>
              <w:pStyle w:val="6"/>
              <w:spacing w:before="4" w:line="234" w:lineRule="auto"/>
              <w:ind w:left="59" w:right="50" w:hanging="8"/>
              <w:rPr>
                <w:rFonts w:ascii="宋体" w:hAnsi="宋体" w:eastAsia="宋体" w:cs="宋体"/>
                <w:sz w:val="18"/>
                <w:szCs w:val="18"/>
              </w:rPr>
            </w:pPr>
            <w:r>
              <w:rPr>
                <w:spacing w:val="9"/>
                <w:sz w:val="18"/>
                <w:szCs w:val="18"/>
              </w:rPr>
              <w:t>B22</w:t>
            </w:r>
            <w:r>
              <w:rPr>
                <w:spacing w:val="27"/>
                <w:sz w:val="18"/>
                <w:szCs w:val="18"/>
              </w:rPr>
              <w:t xml:space="preserve"> </w:t>
            </w:r>
            <w:r>
              <w:rPr>
                <w:rFonts w:ascii="宋体" w:hAnsi="宋体" w:eastAsia="宋体" w:cs="宋体"/>
                <w:spacing w:val="9"/>
                <w:sz w:val="18"/>
                <w:szCs w:val="18"/>
              </w:rPr>
              <w:t>社会化服务组织认</w:t>
            </w:r>
            <w:r>
              <w:rPr>
                <w:rFonts w:ascii="宋体" w:hAnsi="宋体" w:eastAsia="宋体" w:cs="宋体"/>
                <w:sz w:val="18"/>
                <w:szCs w:val="18"/>
              </w:rPr>
              <w:t xml:space="preserve"> </w:t>
            </w:r>
            <w:r>
              <w:rPr>
                <w:rFonts w:ascii="宋体" w:hAnsi="宋体" w:eastAsia="宋体" w:cs="宋体"/>
                <w:spacing w:val="-4"/>
                <w:sz w:val="18"/>
                <w:szCs w:val="18"/>
              </w:rPr>
              <w:t>定情况</w:t>
            </w:r>
          </w:p>
        </w:tc>
        <w:tc>
          <w:tcPr>
            <w:tcW w:w="840" w:type="dxa"/>
            <w:vAlign w:val="top"/>
          </w:tcPr>
          <w:p w14:paraId="1256B5CF">
            <w:pPr>
              <w:spacing w:before="148" w:line="222" w:lineRule="auto"/>
              <w:ind w:left="244"/>
              <w:rPr>
                <w:rFonts w:ascii="宋体" w:hAnsi="宋体" w:eastAsia="宋体" w:cs="宋体"/>
                <w:sz w:val="18"/>
                <w:szCs w:val="18"/>
              </w:rPr>
            </w:pPr>
            <w:r>
              <w:rPr>
                <w:rFonts w:ascii="宋体" w:hAnsi="宋体" w:eastAsia="宋体" w:cs="宋体"/>
                <w:spacing w:val="-4"/>
                <w:sz w:val="18"/>
                <w:szCs w:val="18"/>
              </w:rPr>
              <w:t>合规</w:t>
            </w:r>
          </w:p>
        </w:tc>
        <w:tc>
          <w:tcPr>
            <w:tcW w:w="1109" w:type="dxa"/>
            <w:vAlign w:val="top"/>
          </w:tcPr>
          <w:p w14:paraId="2CCDC80A">
            <w:pPr>
              <w:spacing w:before="148" w:line="222" w:lineRule="auto"/>
              <w:ind w:left="289"/>
              <w:rPr>
                <w:rFonts w:ascii="宋体" w:hAnsi="宋体" w:eastAsia="宋体" w:cs="宋体"/>
                <w:sz w:val="18"/>
                <w:szCs w:val="18"/>
              </w:rPr>
            </w:pPr>
            <w:r>
              <w:rPr>
                <w:rFonts w:ascii="宋体" w:hAnsi="宋体" w:eastAsia="宋体" w:cs="宋体"/>
                <w:spacing w:val="-3"/>
                <w:sz w:val="18"/>
                <w:szCs w:val="18"/>
              </w:rPr>
              <w:t>较合规</w:t>
            </w:r>
          </w:p>
        </w:tc>
        <w:tc>
          <w:tcPr>
            <w:tcW w:w="759" w:type="dxa"/>
            <w:vAlign w:val="top"/>
          </w:tcPr>
          <w:p w14:paraId="2AAA3829">
            <w:pPr>
              <w:pStyle w:val="6"/>
              <w:spacing w:before="119" w:line="236" w:lineRule="exact"/>
              <w:ind w:left="233"/>
              <w:rPr>
                <w:sz w:val="18"/>
                <w:szCs w:val="18"/>
              </w:rPr>
            </w:pPr>
            <w:r>
              <w:rPr>
                <w:spacing w:val="-3"/>
                <w:position w:val="1"/>
                <w:sz w:val="18"/>
                <w:szCs w:val="18"/>
              </w:rPr>
              <w:t>8.00</w:t>
            </w:r>
          </w:p>
        </w:tc>
        <w:tc>
          <w:tcPr>
            <w:tcW w:w="690" w:type="dxa"/>
            <w:vAlign w:val="top"/>
          </w:tcPr>
          <w:p w14:paraId="04CBAACB">
            <w:pPr>
              <w:pStyle w:val="6"/>
              <w:spacing w:before="119" w:line="236" w:lineRule="exact"/>
              <w:ind w:left="188"/>
              <w:rPr>
                <w:sz w:val="18"/>
                <w:szCs w:val="18"/>
              </w:rPr>
            </w:pPr>
            <w:r>
              <w:rPr>
                <w:spacing w:val="-1"/>
                <w:position w:val="1"/>
                <w:sz w:val="18"/>
                <w:szCs w:val="18"/>
              </w:rPr>
              <w:t>4.80</w:t>
            </w:r>
          </w:p>
        </w:tc>
        <w:tc>
          <w:tcPr>
            <w:tcW w:w="842" w:type="dxa"/>
            <w:vAlign w:val="top"/>
          </w:tcPr>
          <w:p w14:paraId="666BC4EE">
            <w:pPr>
              <w:pStyle w:val="6"/>
              <w:spacing w:before="119" w:line="236" w:lineRule="exact"/>
              <w:ind w:left="149"/>
              <w:rPr>
                <w:sz w:val="18"/>
                <w:szCs w:val="18"/>
              </w:rPr>
            </w:pPr>
            <w:r>
              <w:rPr>
                <w:spacing w:val="-1"/>
                <w:position w:val="1"/>
                <w:sz w:val="18"/>
                <w:szCs w:val="18"/>
              </w:rPr>
              <w:t>60.00%</w:t>
            </w:r>
          </w:p>
        </w:tc>
      </w:tr>
      <w:tr w14:paraId="1F4D4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172" w:type="dxa"/>
            <w:gridSpan w:val="3"/>
            <w:vAlign w:val="top"/>
          </w:tcPr>
          <w:p w14:paraId="3755AAEE">
            <w:pPr>
              <w:spacing w:before="113" w:line="222" w:lineRule="auto"/>
              <w:ind w:left="1911"/>
              <w:rPr>
                <w:rFonts w:ascii="宋体" w:hAnsi="宋体" w:eastAsia="宋体" w:cs="宋体"/>
                <w:sz w:val="18"/>
                <w:szCs w:val="18"/>
              </w:rPr>
            </w:pPr>
            <w:r>
              <w:rPr>
                <w:rFonts w:ascii="宋体" w:hAnsi="宋体" w:eastAsia="宋体" w:cs="宋体"/>
                <w:spacing w:val="-4"/>
                <w:sz w:val="18"/>
                <w:szCs w:val="18"/>
              </w:rPr>
              <w:t>合计</w:t>
            </w:r>
          </w:p>
        </w:tc>
        <w:tc>
          <w:tcPr>
            <w:tcW w:w="840" w:type="dxa"/>
            <w:vAlign w:val="top"/>
          </w:tcPr>
          <w:p w14:paraId="0FCC3E3F">
            <w:pPr>
              <w:rPr>
                <w:rFonts w:ascii="Arial"/>
                <w:sz w:val="21"/>
              </w:rPr>
            </w:pPr>
          </w:p>
        </w:tc>
        <w:tc>
          <w:tcPr>
            <w:tcW w:w="1109" w:type="dxa"/>
            <w:vAlign w:val="top"/>
          </w:tcPr>
          <w:p w14:paraId="40B9C1C5">
            <w:pPr>
              <w:rPr>
                <w:rFonts w:ascii="Arial"/>
                <w:sz w:val="21"/>
              </w:rPr>
            </w:pPr>
          </w:p>
        </w:tc>
        <w:tc>
          <w:tcPr>
            <w:tcW w:w="759" w:type="dxa"/>
            <w:vAlign w:val="top"/>
          </w:tcPr>
          <w:p w14:paraId="580A0BF0">
            <w:pPr>
              <w:pStyle w:val="6"/>
              <w:spacing w:before="87" w:line="236" w:lineRule="exact"/>
              <w:ind w:left="180"/>
              <w:rPr>
                <w:sz w:val="18"/>
                <w:szCs w:val="18"/>
              </w:rPr>
            </w:pPr>
            <w:r>
              <w:rPr>
                <w:spacing w:val="-1"/>
                <w:position w:val="1"/>
                <w:sz w:val="18"/>
                <w:szCs w:val="18"/>
              </w:rPr>
              <w:t>25.00</w:t>
            </w:r>
          </w:p>
        </w:tc>
        <w:tc>
          <w:tcPr>
            <w:tcW w:w="690" w:type="dxa"/>
            <w:vAlign w:val="top"/>
          </w:tcPr>
          <w:p w14:paraId="1E6A87A2">
            <w:pPr>
              <w:pStyle w:val="6"/>
              <w:spacing w:before="87" w:line="236" w:lineRule="exact"/>
              <w:ind w:left="146"/>
              <w:rPr>
                <w:sz w:val="18"/>
                <w:szCs w:val="18"/>
              </w:rPr>
            </w:pPr>
            <w:r>
              <w:rPr>
                <w:spacing w:val="-1"/>
                <w:position w:val="1"/>
                <w:sz w:val="18"/>
                <w:szCs w:val="18"/>
              </w:rPr>
              <w:t>21.80</w:t>
            </w:r>
          </w:p>
        </w:tc>
        <w:tc>
          <w:tcPr>
            <w:tcW w:w="842" w:type="dxa"/>
            <w:vAlign w:val="top"/>
          </w:tcPr>
          <w:p w14:paraId="71FE7E28">
            <w:pPr>
              <w:pStyle w:val="6"/>
              <w:spacing w:before="87" w:line="236" w:lineRule="exact"/>
              <w:ind w:left="152"/>
              <w:rPr>
                <w:sz w:val="18"/>
                <w:szCs w:val="18"/>
              </w:rPr>
            </w:pPr>
            <w:r>
              <w:rPr>
                <w:spacing w:val="-2"/>
                <w:position w:val="1"/>
                <w:sz w:val="18"/>
                <w:szCs w:val="18"/>
              </w:rPr>
              <w:t>87.20%</w:t>
            </w:r>
          </w:p>
        </w:tc>
      </w:tr>
    </w:tbl>
    <w:p w14:paraId="1DD1E57F">
      <w:pPr>
        <w:pStyle w:val="2"/>
        <w:spacing w:line="328" w:lineRule="auto"/>
      </w:pPr>
    </w:p>
    <w:p w14:paraId="0B8D33FD">
      <w:pPr>
        <w:spacing w:before="65" w:line="228" w:lineRule="auto"/>
        <w:ind w:left="486"/>
        <w:outlineLvl w:val="2"/>
        <w:rPr>
          <w:rFonts w:ascii="宋体" w:hAnsi="宋体" w:eastAsia="宋体" w:cs="宋体"/>
          <w:sz w:val="20"/>
          <w:szCs w:val="20"/>
        </w:rPr>
      </w:pPr>
      <w:r>
        <w:rPr>
          <w:rFonts w:ascii="宋体" w:hAnsi="宋体" w:eastAsia="宋体" w:cs="宋体"/>
          <w:b/>
          <w:bCs/>
          <w:spacing w:val="5"/>
          <w:sz w:val="20"/>
          <w:szCs w:val="20"/>
        </w:rPr>
        <w:t>指标得分分析：</w:t>
      </w:r>
    </w:p>
    <w:p w14:paraId="07A82868">
      <w:pPr>
        <w:spacing w:before="161" w:line="228" w:lineRule="auto"/>
        <w:ind w:left="494"/>
        <w:outlineLvl w:val="2"/>
        <w:rPr>
          <w:rFonts w:ascii="宋体" w:hAnsi="宋体" w:eastAsia="宋体" w:cs="宋体"/>
          <w:sz w:val="20"/>
          <w:szCs w:val="20"/>
        </w:rPr>
      </w:pPr>
      <w:r>
        <w:rPr>
          <w:rFonts w:ascii="宋体" w:hAnsi="宋体" w:eastAsia="宋体" w:cs="宋体"/>
          <w:b/>
          <w:bCs/>
          <w:spacing w:val="3"/>
          <w:sz w:val="20"/>
          <w:szCs w:val="20"/>
        </w:rPr>
        <w:t>（</w:t>
      </w:r>
      <w:r>
        <w:rPr>
          <w:rFonts w:ascii="Times New Roman" w:hAnsi="Times New Roman" w:eastAsia="Times New Roman" w:cs="Times New Roman"/>
          <w:b/>
          <w:bCs/>
          <w:spacing w:val="3"/>
          <w:sz w:val="20"/>
          <w:szCs w:val="20"/>
        </w:rPr>
        <w:t>1</w:t>
      </w:r>
      <w:r>
        <w:rPr>
          <w:rFonts w:ascii="宋体" w:hAnsi="宋体" w:eastAsia="宋体" w:cs="宋体"/>
          <w:b/>
          <w:bCs/>
          <w:spacing w:val="3"/>
          <w:sz w:val="20"/>
          <w:szCs w:val="20"/>
        </w:rPr>
        <w:t>）</w:t>
      </w:r>
      <w:r>
        <w:rPr>
          <w:rFonts w:ascii="Times New Roman" w:hAnsi="Times New Roman" w:eastAsia="Times New Roman" w:cs="Times New Roman"/>
          <w:b/>
          <w:bCs/>
          <w:spacing w:val="3"/>
          <w:sz w:val="20"/>
          <w:szCs w:val="20"/>
        </w:rPr>
        <w:t>B11</w:t>
      </w:r>
      <w:r>
        <w:rPr>
          <w:rFonts w:ascii="Times New Roman" w:hAnsi="Times New Roman" w:eastAsia="Times New Roman" w:cs="Times New Roman"/>
          <w:b/>
          <w:bCs/>
          <w:spacing w:val="24"/>
          <w:w w:val="101"/>
          <w:sz w:val="20"/>
          <w:szCs w:val="20"/>
        </w:rPr>
        <w:t xml:space="preserve"> </w:t>
      </w:r>
      <w:r>
        <w:rPr>
          <w:rFonts w:ascii="宋体" w:hAnsi="宋体" w:eastAsia="宋体" w:cs="宋体"/>
          <w:b/>
          <w:bCs/>
          <w:spacing w:val="3"/>
          <w:sz w:val="20"/>
          <w:szCs w:val="20"/>
        </w:rPr>
        <w:t>资金到位率指标：</w:t>
      </w:r>
    </w:p>
    <w:p w14:paraId="758174E0">
      <w:pPr>
        <w:spacing w:before="129" w:line="376" w:lineRule="auto"/>
        <w:ind w:left="60" w:firstLine="423"/>
        <w:jc w:val="both"/>
        <w:rPr>
          <w:rFonts w:ascii="宋体" w:hAnsi="宋体" w:eastAsia="宋体" w:cs="宋体"/>
          <w:sz w:val="20"/>
          <w:szCs w:val="20"/>
        </w:rPr>
      </w:pPr>
      <w:r>
        <w:rPr>
          <w:rFonts w:ascii="宋体" w:hAnsi="宋体" w:eastAsia="宋体" w:cs="宋体"/>
          <w:spacing w:val="2"/>
          <w:sz w:val="20"/>
          <w:szCs w:val="20"/>
        </w:rPr>
        <w:t>根据《关于下达</w:t>
      </w:r>
      <w:r>
        <w:rPr>
          <w:rFonts w:ascii="Times New Roman" w:hAnsi="Times New Roman" w:eastAsia="Times New Roman" w:cs="Times New Roman"/>
          <w:spacing w:val="2"/>
          <w:sz w:val="20"/>
          <w:szCs w:val="20"/>
        </w:rPr>
        <w:t xml:space="preserve">2023 </w:t>
      </w:r>
      <w:r>
        <w:rPr>
          <w:rFonts w:ascii="宋体" w:hAnsi="宋体" w:eastAsia="宋体" w:cs="宋体"/>
          <w:spacing w:val="2"/>
          <w:sz w:val="20"/>
          <w:szCs w:val="20"/>
        </w:rPr>
        <w:t>年中央农业经营主体能力提升资金预算的通知》（喀地财农〔</w:t>
      </w:r>
      <w:r>
        <w:rPr>
          <w:rFonts w:ascii="Times New Roman" w:hAnsi="Times New Roman" w:eastAsia="Times New Roman" w:cs="Times New Roman"/>
          <w:spacing w:val="2"/>
          <w:sz w:val="20"/>
          <w:szCs w:val="20"/>
        </w:rPr>
        <w:t>2023</w:t>
      </w:r>
      <w:r>
        <w:rPr>
          <w:rFonts w:ascii="宋体" w:hAnsi="宋体" w:eastAsia="宋体" w:cs="宋体"/>
          <w:spacing w:val="2"/>
          <w:sz w:val="20"/>
          <w:szCs w:val="20"/>
        </w:rPr>
        <w:t>〕</w:t>
      </w:r>
      <w:r>
        <w:rPr>
          <w:rFonts w:ascii="宋体" w:hAnsi="宋体" w:eastAsia="宋体" w:cs="宋体"/>
          <w:spacing w:val="3"/>
          <w:sz w:val="20"/>
          <w:szCs w:val="20"/>
        </w:rPr>
        <w:t xml:space="preserve"> </w:t>
      </w:r>
      <w:r>
        <w:rPr>
          <w:rFonts w:ascii="Times New Roman" w:hAnsi="Times New Roman" w:eastAsia="Times New Roman" w:cs="Times New Roman"/>
          <w:spacing w:val="12"/>
          <w:sz w:val="20"/>
          <w:szCs w:val="20"/>
        </w:rPr>
        <w:t xml:space="preserve">9 </w:t>
      </w:r>
      <w:r>
        <w:rPr>
          <w:rFonts w:ascii="宋体" w:hAnsi="宋体" w:eastAsia="宋体" w:cs="宋体"/>
          <w:spacing w:val="12"/>
          <w:sz w:val="20"/>
          <w:szCs w:val="20"/>
        </w:rPr>
        <w:t>号）文件显示，项目共计安排中央预算资金</w:t>
      </w:r>
      <w:r>
        <w:rPr>
          <w:rFonts w:ascii="Times New Roman" w:hAnsi="Times New Roman" w:eastAsia="Times New Roman" w:cs="Times New Roman"/>
          <w:spacing w:val="12"/>
          <w:sz w:val="20"/>
          <w:szCs w:val="20"/>
        </w:rPr>
        <w:t>250.00</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万元。根据《关于拨付</w:t>
      </w:r>
      <w:r>
        <w:rPr>
          <w:rFonts w:ascii="Times New Roman" w:hAnsi="Times New Roman" w:eastAsia="Times New Roman" w:cs="Times New Roman"/>
          <w:spacing w:val="12"/>
          <w:sz w:val="20"/>
          <w:szCs w:val="20"/>
        </w:rPr>
        <w:t>20</w:t>
      </w:r>
      <w:r>
        <w:rPr>
          <w:rFonts w:ascii="Times New Roman" w:hAnsi="Times New Roman" w:eastAsia="Times New Roman" w:cs="Times New Roman"/>
          <w:spacing w:val="11"/>
          <w:sz w:val="20"/>
          <w:szCs w:val="20"/>
        </w:rPr>
        <w:t>23</w:t>
      </w:r>
      <w:r>
        <w:rPr>
          <w:rFonts w:ascii="宋体" w:hAnsi="宋体" w:eastAsia="宋体" w:cs="宋体"/>
          <w:spacing w:val="11"/>
          <w:sz w:val="20"/>
          <w:szCs w:val="20"/>
        </w:rPr>
        <w:t>年中央农</w:t>
      </w:r>
      <w:r>
        <w:rPr>
          <w:rFonts w:ascii="宋体" w:hAnsi="宋体" w:eastAsia="宋体" w:cs="宋体"/>
          <w:sz w:val="20"/>
          <w:szCs w:val="20"/>
        </w:rPr>
        <w:t xml:space="preserve"> </w:t>
      </w:r>
      <w:r>
        <w:rPr>
          <w:rFonts w:ascii="宋体" w:hAnsi="宋体" w:eastAsia="宋体" w:cs="宋体"/>
          <w:spacing w:val="8"/>
          <w:sz w:val="20"/>
          <w:szCs w:val="20"/>
        </w:rPr>
        <w:t>业经营主体能力提升资金预算的通知》（喀市财农〔</w:t>
      </w:r>
      <w:r>
        <w:rPr>
          <w:rFonts w:ascii="Times New Roman" w:hAnsi="Times New Roman" w:eastAsia="Times New Roman" w:cs="Times New Roman"/>
          <w:spacing w:val="8"/>
          <w:sz w:val="20"/>
          <w:szCs w:val="20"/>
        </w:rPr>
        <w:t>2023</w:t>
      </w:r>
      <w:r>
        <w:rPr>
          <w:rFonts w:ascii="宋体" w:hAnsi="宋体" w:eastAsia="宋体" w:cs="宋体"/>
          <w:spacing w:val="8"/>
          <w:sz w:val="20"/>
          <w:szCs w:val="20"/>
        </w:rPr>
        <w:t>〕</w:t>
      </w:r>
      <w:r>
        <w:rPr>
          <w:rFonts w:ascii="Times New Roman" w:hAnsi="Times New Roman" w:eastAsia="Times New Roman" w:cs="Times New Roman"/>
          <w:spacing w:val="8"/>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号）文件显示，实际到位</w:t>
      </w:r>
      <w:r>
        <w:rPr>
          <w:rFonts w:ascii="宋体" w:hAnsi="宋体" w:eastAsia="宋体" w:cs="宋体"/>
          <w:spacing w:val="7"/>
          <w:sz w:val="20"/>
          <w:szCs w:val="20"/>
        </w:rPr>
        <w:t>资金</w:t>
      </w:r>
      <w:r>
        <w:rPr>
          <w:rFonts w:ascii="宋体" w:hAnsi="宋体" w:eastAsia="宋体" w:cs="宋体"/>
          <w:sz w:val="20"/>
          <w:szCs w:val="20"/>
        </w:rPr>
        <w:t xml:space="preserve"> </w:t>
      </w:r>
      <w:r>
        <w:rPr>
          <w:rFonts w:ascii="Times New Roman" w:hAnsi="Times New Roman" w:eastAsia="Times New Roman" w:cs="Times New Roman"/>
          <w:spacing w:val="-2"/>
          <w:sz w:val="20"/>
          <w:szCs w:val="20"/>
        </w:rPr>
        <w:t xml:space="preserve">250.00    </w:t>
      </w:r>
      <w:r>
        <w:rPr>
          <w:rFonts w:ascii="宋体" w:hAnsi="宋体" w:eastAsia="宋体" w:cs="宋体"/>
          <w:spacing w:val="-2"/>
          <w:sz w:val="20"/>
          <w:szCs w:val="20"/>
        </w:rPr>
        <w:t>万</w:t>
      </w:r>
      <w:r>
        <w:rPr>
          <w:rFonts w:ascii="宋体" w:hAnsi="宋体" w:eastAsia="宋体" w:cs="宋体"/>
          <w:spacing w:val="60"/>
          <w:sz w:val="20"/>
          <w:szCs w:val="20"/>
        </w:rPr>
        <w:t xml:space="preserve"> </w:t>
      </w:r>
      <w:r>
        <w:rPr>
          <w:rFonts w:ascii="宋体" w:hAnsi="宋体" w:eastAsia="宋体" w:cs="宋体"/>
          <w:spacing w:val="-2"/>
          <w:sz w:val="20"/>
          <w:szCs w:val="20"/>
        </w:rPr>
        <w:t>元  。</w:t>
      </w:r>
      <w:r>
        <w:rPr>
          <w:rFonts w:ascii="宋体" w:hAnsi="宋体" w:eastAsia="宋体" w:cs="宋体"/>
          <w:spacing w:val="74"/>
          <w:sz w:val="20"/>
          <w:szCs w:val="20"/>
        </w:rPr>
        <w:t xml:space="preserve"> </w:t>
      </w:r>
      <w:r>
        <w:rPr>
          <w:rFonts w:ascii="宋体" w:hAnsi="宋体" w:eastAsia="宋体" w:cs="宋体"/>
          <w:spacing w:val="-2"/>
          <w:sz w:val="20"/>
          <w:szCs w:val="20"/>
        </w:rPr>
        <w:t>资</w:t>
      </w:r>
      <w:r>
        <w:rPr>
          <w:rFonts w:ascii="宋体" w:hAnsi="宋体" w:eastAsia="宋体" w:cs="宋体"/>
          <w:spacing w:val="60"/>
          <w:sz w:val="20"/>
          <w:szCs w:val="20"/>
        </w:rPr>
        <w:t xml:space="preserve"> </w:t>
      </w:r>
      <w:r>
        <w:rPr>
          <w:rFonts w:ascii="宋体" w:hAnsi="宋体" w:eastAsia="宋体" w:cs="宋体"/>
          <w:spacing w:val="-2"/>
          <w:sz w:val="20"/>
          <w:szCs w:val="20"/>
        </w:rPr>
        <w:t>金</w:t>
      </w:r>
      <w:r>
        <w:rPr>
          <w:rFonts w:ascii="宋体" w:hAnsi="宋体" w:eastAsia="宋体" w:cs="宋体"/>
          <w:spacing w:val="65"/>
          <w:sz w:val="20"/>
          <w:szCs w:val="20"/>
        </w:rPr>
        <w:t xml:space="preserve"> </w:t>
      </w:r>
      <w:r>
        <w:rPr>
          <w:rFonts w:ascii="宋体" w:hAnsi="宋体" w:eastAsia="宋体" w:cs="宋体"/>
          <w:spacing w:val="-2"/>
          <w:sz w:val="20"/>
          <w:szCs w:val="20"/>
        </w:rPr>
        <w:t>到</w:t>
      </w:r>
      <w:r>
        <w:rPr>
          <w:rFonts w:ascii="宋体" w:hAnsi="宋体" w:eastAsia="宋体" w:cs="宋体"/>
          <w:spacing w:val="59"/>
          <w:sz w:val="20"/>
          <w:szCs w:val="20"/>
        </w:rPr>
        <w:t xml:space="preserve"> </w:t>
      </w:r>
      <w:r>
        <w:rPr>
          <w:rFonts w:ascii="宋体" w:hAnsi="宋体" w:eastAsia="宋体" w:cs="宋体"/>
          <w:spacing w:val="-2"/>
          <w:sz w:val="20"/>
          <w:szCs w:val="20"/>
        </w:rPr>
        <w:t>位</w:t>
      </w:r>
      <w:r>
        <w:rPr>
          <w:rFonts w:ascii="宋体" w:hAnsi="宋体" w:eastAsia="宋体" w:cs="宋体"/>
          <w:spacing w:val="61"/>
          <w:sz w:val="20"/>
          <w:szCs w:val="20"/>
        </w:rPr>
        <w:t xml:space="preserve"> </w:t>
      </w:r>
      <w:r>
        <w:rPr>
          <w:rFonts w:ascii="宋体" w:hAnsi="宋体" w:eastAsia="宋体" w:cs="宋体"/>
          <w:spacing w:val="-2"/>
          <w:sz w:val="20"/>
          <w:szCs w:val="20"/>
        </w:rPr>
        <w:t>率</w:t>
      </w:r>
      <w:r>
        <w:rPr>
          <w:rFonts w:ascii="宋体" w:hAnsi="宋体" w:eastAsia="宋体" w:cs="宋体"/>
          <w:spacing w:val="55"/>
          <w:sz w:val="20"/>
          <w:szCs w:val="20"/>
        </w:rPr>
        <w:t xml:space="preserve"> </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  实</w:t>
      </w:r>
      <w:r>
        <w:rPr>
          <w:rFonts w:ascii="宋体" w:hAnsi="宋体" w:eastAsia="宋体" w:cs="宋体"/>
          <w:spacing w:val="74"/>
          <w:sz w:val="20"/>
          <w:szCs w:val="20"/>
        </w:rPr>
        <w:t xml:space="preserve"> </w:t>
      </w:r>
      <w:r>
        <w:rPr>
          <w:rFonts w:ascii="宋体" w:hAnsi="宋体" w:eastAsia="宋体" w:cs="宋体"/>
          <w:spacing w:val="-2"/>
          <w:sz w:val="20"/>
          <w:szCs w:val="20"/>
        </w:rPr>
        <w:t>际</w:t>
      </w:r>
      <w:r>
        <w:rPr>
          <w:rFonts w:ascii="宋体" w:hAnsi="宋体" w:eastAsia="宋体" w:cs="宋体"/>
          <w:spacing w:val="65"/>
          <w:sz w:val="20"/>
          <w:szCs w:val="20"/>
        </w:rPr>
        <w:t xml:space="preserve"> </w:t>
      </w:r>
      <w:r>
        <w:rPr>
          <w:rFonts w:ascii="宋体" w:hAnsi="宋体" w:eastAsia="宋体" w:cs="宋体"/>
          <w:spacing w:val="-2"/>
          <w:sz w:val="20"/>
          <w:szCs w:val="20"/>
        </w:rPr>
        <w:t>到</w:t>
      </w:r>
      <w:r>
        <w:rPr>
          <w:rFonts w:ascii="宋体" w:hAnsi="宋体" w:eastAsia="宋体" w:cs="宋体"/>
          <w:spacing w:val="59"/>
          <w:sz w:val="20"/>
          <w:szCs w:val="20"/>
        </w:rPr>
        <w:t xml:space="preserve"> </w:t>
      </w:r>
      <w:r>
        <w:rPr>
          <w:rFonts w:ascii="宋体" w:hAnsi="宋体" w:eastAsia="宋体" w:cs="宋体"/>
          <w:spacing w:val="-2"/>
          <w:sz w:val="20"/>
          <w:szCs w:val="20"/>
        </w:rPr>
        <w:t>位</w:t>
      </w:r>
      <w:r>
        <w:rPr>
          <w:rFonts w:ascii="宋体" w:hAnsi="宋体" w:eastAsia="宋体" w:cs="宋体"/>
          <w:spacing w:val="68"/>
          <w:sz w:val="20"/>
          <w:szCs w:val="20"/>
        </w:rPr>
        <w:t xml:space="preserve"> </w:t>
      </w:r>
      <w:r>
        <w:rPr>
          <w:rFonts w:ascii="宋体" w:hAnsi="宋体" w:eastAsia="宋体" w:cs="宋体"/>
          <w:spacing w:val="-2"/>
          <w:sz w:val="20"/>
          <w:szCs w:val="20"/>
        </w:rPr>
        <w:t>资</w:t>
      </w:r>
      <w:r>
        <w:rPr>
          <w:rFonts w:ascii="宋体" w:hAnsi="宋体" w:eastAsia="宋体" w:cs="宋体"/>
          <w:spacing w:val="61"/>
          <w:sz w:val="20"/>
          <w:szCs w:val="20"/>
        </w:rPr>
        <w:t xml:space="preserve"> </w:t>
      </w:r>
      <w:r>
        <w:rPr>
          <w:rFonts w:ascii="宋体" w:hAnsi="宋体" w:eastAsia="宋体" w:cs="宋体"/>
          <w:spacing w:val="-2"/>
          <w:sz w:val="20"/>
          <w:szCs w:val="20"/>
        </w:rPr>
        <w:t>金</w:t>
      </w:r>
      <w:r>
        <w:rPr>
          <w:rFonts w:ascii="宋体" w:hAnsi="宋体" w:eastAsia="宋体" w:cs="宋体"/>
          <w:spacing w:val="51"/>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预</w:t>
      </w:r>
      <w:r>
        <w:rPr>
          <w:rFonts w:ascii="宋体" w:hAnsi="宋体" w:eastAsia="宋体" w:cs="宋体"/>
          <w:spacing w:val="61"/>
          <w:sz w:val="20"/>
          <w:szCs w:val="20"/>
        </w:rPr>
        <w:t xml:space="preserve"> </w:t>
      </w:r>
      <w:r>
        <w:rPr>
          <w:rFonts w:ascii="宋体" w:hAnsi="宋体" w:eastAsia="宋体" w:cs="宋体"/>
          <w:spacing w:val="-3"/>
          <w:sz w:val="20"/>
          <w:szCs w:val="20"/>
        </w:rPr>
        <w:t>算</w:t>
      </w:r>
      <w:r>
        <w:rPr>
          <w:rFonts w:ascii="宋体" w:hAnsi="宋体" w:eastAsia="宋体" w:cs="宋体"/>
          <w:spacing w:val="68"/>
          <w:sz w:val="20"/>
          <w:szCs w:val="20"/>
        </w:rPr>
        <w:t xml:space="preserve"> </w:t>
      </w:r>
      <w:r>
        <w:rPr>
          <w:rFonts w:ascii="宋体" w:hAnsi="宋体" w:eastAsia="宋体" w:cs="宋体"/>
          <w:spacing w:val="-3"/>
          <w:sz w:val="20"/>
          <w:szCs w:val="20"/>
        </w:rPr>
        <w:t>资</w:t>
      </w:r>
      <w:r>
        <w:rPr>
          <w:rFonts w:ascii="宋体" w:hAnsi="宋体" w:eastAsia="宋体" w:cs="宋体"/>
          <w:spacing w:val="61"/>
          <w:sz w:val="20"/>
          <w:szCs w:val="20"/>
        </w:rPr>
        <w:t xml:space="preserve"> </w:t>
      </w:r>
      <w:r>
        <w:rPr>
          <w:rFonts w:ascii="宋体" w:hAnsi="宋体" w:eastAsia="宋体" w:cs="宋体"/>
          <w:spacing w:val="-3"/>
          <w:sz w:val="20"/>
          <w:szCs w:val="20"/>
        </w:rPr>
        <w:t>金  ）</w:t>
      </w:r>
      <w:r>
        <w:rPr>
          <w:rFonts w:ascii="宋体" w:hAnsi="宋体" w:eastAsia="宋体" w:cs="宋体"/>
          <w:sz w:val="20"/>
          <w:szCs w:val="20"/>
        </w:rPr>
        <w:t xml:space="preserve"> </w:t>
      </w:r>
      <w:r>
        <w:rPr>
          <w:rFonts w:ascii="Times New Roman" w:hAnsi="Times New Roman" w:eastAsia="Times New Roman" w:cs="Times New Roman"/>
          <w:spacing w:val="6"/>
          <w:sz w:val="20"/>
          <w:szCs w:val="20"/>
        </w:rPr>
        <w:t>×100.00%=250.00/250.00×100.00%=100.00%</w:t>
      </w:r>
      <w:r>
        <w:rPr>
          <w:rFonts w:ascii="宋体" w:hAnsi="宋体" w:eastAsia="宋体" w:cs="宋体"/>
          <w:spacing w:val="6"/>
          <w:sz w:val="20"/>
          <w:szCs w:val="20"/>
        </w:rPr>
        <w:t>。根据评分标准，项目完成且资金到位数</w:t>
      </w:r>
      <w:r>
        <w:rPr>
          <w:rFonts w:ascii="宋体" w:hAnsi="宋体" w:eastAsia="宋体" w:cs="宋体"/>
          <w:spacing w:val="5"/>
          <w:sz w:val="20"/>
          <w:szCs w:val="20"/>
        </w:rPr>
        <w:t>满足年</w:t>
      </w:r>
      <w:r>
        <w:rPr>
          <w:rFonts w:ascii="宋体" w:hAnsi="宋体" w:eastAsia="宋体" w:cs="宋体"/>
          <w:sz w:val="20"/>
          <w:szCs w:val="20"/>
        </w:rPr>
        <w:t xml:space="preserve"> </w:t>
      </w:r>
      <w:r>
        <w:rPr>
          <w:rFonts w:ascii="宋体" w:hAnsi="宋体" w:eastAsia="宋体" w:cs="宋体"/>
          <w:spacing w:val="6"/>
          <w:sz w:val="20"/>
          <w:szCs w:val="20"/>
        </w:rPr>
        <w:t>度预算规模需求，得</w:t>
      </w:r>
      <w:r>
        <w:rPr>
          <w:rFonts w:ascii="宋体" w:hAnsi="宋体" w:eastAsia="宋体" w:cs="宋体"/>
          <w:spacing w:val="-31"/>
          <w:sz w:val="20"/>
          <w:szCs w:val="20"/>
        </w:rPr>
        <w:t xml:space="preserve"> </w:t>
      </w:r>
      <w:r>
        <w:rPr>
          <w:rFonts w:ascii="Times New Roman" w:hAnsi="Times New Roman" w:eastAsia="Times New Roman" w:cs="Times New Roman"/>
          <w:spacing w:val="6"/>
          <w:sz w:val="20"/>
          <w:szCs w:val="20"/>
        </w:rPr>
        <w:t xml:space="preserve">3.00 </w:t>
      </w:r>
      <w:r>
        <w:rPr>
          <w:rFonts w:ascii="宋体" w:hAnsi="宋体" w:eastAsia="宋体" w:cs="宋体"/>
          <w:spacing w:val="6"/>
          <w:sz w:val="20"/>
          <w:szCs w:val="20"/>
        </w:rPr>
        <w:t>分。</w:t>
      </w:r>
    </w:p>
    <w:p w14:paraId="28428EDA">
      <w:pPr>
        <w:spacing w:before="7" w:line="275" w:lineRule="exact"/>
        <w:ind w:left="487"/>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3"/>
          <w:position w:val="1"/>
          <w:sz w:val="20"/>
          <w:szCs w:val="20"/>
        </w:rPr>
        <w:t xml:space="preserve"> </w:t>
      </w:r>
      <w:r>
        <w:rPr>
          <w:rFonts w:ascii="Times New Roman" w:hAnsi="Times New Roman" w:eastAsia="Times New Roman" w:cs="Times New Roman"/>
          <w:spacing w:val="6"/>
          <w:position w:val="1"/>
          <w:sz w:val="20"/>
          <w:szCs w:val="20"/>
        </w:rPr>
        <w:t xml:space="preserve">3.00 </w:t>
      </w:r>
      <w:r>
        <w:rPr>
          <w:rFonts w:ascii="宋体" w:hAnsi="宋体" w:eastAsia="宋体" w:cs="宋体"/>
          <w:spacing w:val="6"/>
          <w:position w:val="1"/>
          <w:sz w:val="20"/>
          <w:szCs w:val="20"/>
        </w:rPr>
        <w:t>分，根据评分标准得</w:t>
      </w:r>
      <w:r>
        <w:rPr>
          <w:rFonts w:ascii="宋体" w:hAnsi="宋体" w:eastAsia="宋体" w:cs="宋体"/>
          <w:spacing w:val="-39"/>
          <w:position w:val="1"/>
          <w:sz w:val="20"/>
          <w:szCs w:val="20"/>
        </w:rPr>
        <w:t xml:space="preserve"> </w:t>
      </w:r>
      <w:r>
        <w:rPr>
          <w:rFonts w:ascii="Times New Roman" w:hAnsi="Times New Roman" w:eastAsia="Times New Roman" w:cs="Times New Roman"/>
          <w:spacing w:val="6"/>
          <w:position w:val="1"/>
          <w:sz w:val="20"/>
          <w:szCs w:val="20"/>
        </w:rPr>
        <w:t xml:space="preserve">3.00 </w:t>
      </w:r>
      <w:r>
        <w:rPr>
          <w:rFonts w:ascii="宋体" w:hAnsi="宋体" w:eastAsia="宋体" w:cs="宋体"/>
          <w:spacing w:val="6"/>
          <w:position w:val="1"/>
          <w:sz w:val="20"/>
          <w:szCs w:val="20"/>
        </w:rPr>
        <w:t>分。</w:t>
      </w:r>
    </w:p>
    <w:p w14:paraId="1F8B3764">
      <w:pPr>
        <w:spacing w:line="275" w:lineRule="exact"/>
        <w:rPr>
          <w:rFonts w:ascii="宋体" w:hAnsi="宋体" w:eastAsia="宋体" w:cs="宋体"/>
          <w:sz w:val="20"/>
          <w:szCs w:val="20"/>
        </w:rPr>
        <w:sectPr>
          <w:headerReference r:id="rId33" w:type="default"/>
          <w:footerReference r:id="rId34" w:type="default"/>
          <w:pgSz w:w="11906" w:h="16839"/>
          <w:pgMar w:top="1190" w:right="1734" w:bottom="1226" w:left="1744" w:header="834" w:footer="989" w:gutter="0"/>
          <w:cols w:space="720" w:num="1"/>
        </w:sectPr>
      </w:pPr>
    </w:p>
    <w:p w14:paraId="6D9418CD">
      <w:pPr>
        <w:spacing w:before="280" w:line="228" w:lineRule="auto"/>
        <w:ind w:left="452"/>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2</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B12 </w:t>
      </w:r>
      <w:r>
        <w:rPr>
          <w:rFonts w:ascii="宋体" w:hAnsi="宋体" w:eastAsia="宋体" w:cs="宋体"/>
          <w:b/>
          <w:bCs/>
          <w:spacing w:val="5"/>
          <w:sz w:val="20"/>
          <w:szCs w:val="20"/>
        </w:rPr>
        <w:t>预算执行率指标：</w:t>
      </w:r>
    </w:p>
    <w:p w14:paraId="0372429A">
      <w:pPr>
        <w:spacing w:before="130" w:line="375" w:lineRule="auto"/>
        <w:ind w:left="23" w:right="75" w:firstLine="418"/>
        <w:rPr>
          <w:rFonts w:ascii="宋体" w:hAnsi="宋体" w:eastAsia="宋体" w:cs="宋体"/>
          <w:sz w:val="20"/>
          <w:szCs w:val="20"/>
        </w:rPr>
      </w:pPr>
      <w:r>
        <w:rPr>
          <w:rFonts w:ascii="宋体" w:hAnsi="宋体" w:eastAsia="宋体" w:cs="宋体"/>
          <w:spacing w:val="11"/>
          <w:sz w:val="20"/>
          <w:szCs w:val="20"/>
        </w:rPr>
        <w:t>根据资金申请报告、国库集中支付凭证等资料显示，项目实际支出资金</w:t>
      </w:r>
      <w:r>
        <w:rPr>
          <w:rFonts w:ascii="Times New Roman" w:hAnsi="Times New Roman" w:eastAsia="Times New Roman" w:cs="Times New Roman"/>
          <w:spacing w:val="11"/>
          <w:sz w:val="20"/>
          <w:szCs w:val="20"/>
        </w:rPr>
        <w:t>250.00</w:t>
      </w:r>
      <w:r>
        <w:rPr>
          <w:rFonts w:ascii="Times New Roman" w:hAnsi="Times New Roman" w:eastAsia="Times New Roman" w:cs="Times New Roman"/>
          <w:spacing w:val="17"/>
          <w:w w:val="101"/>
          <w:sz w:val="20"/>
          <w:szCs w:val="20"/>
        </w:rPr>
        <w:t xml:space="preserve"> </w:t>
      </w:r>
      <w:r>
        <w:rPr>
          <w:rFonts w:ascii="宋体" w:hAnsi="宋体" w:eastAsia="宋体" w:cs="宋体"/>
          <w:spacing w:val="11"/>
          <w:sz w:val="20"/>
          <w:szCs w:val="20"/>
        </w:rPr>
        <w:t>万元，</w:t>
      </w:r>
      <w:r>
        <w:rPr>
          <w:rFonts w:ascii="宋体" w:hAnsi="宋体" w:eastAsia="宋体" w:cs="宋体"/>
          <w:sz w:val="20"/>
          <w:szCs w:val="20"/>
        </w:rPr>
        <w:t xml:space="preserve"> </w:t>
      </w:r>
      <w:r>
        <w:rPr>
          <w:rFonts w:ascii="宋体" w:hAnsi="宋体" w:eastAsia="宋体" w:cs="宋体"/>
          <w:spacing w:val="6"/>
          <w:sz w:val="20"/>
          <w:szCs w:val="20"/>
        </w:rPr>
        <w:t>预算执行率</w:t>
      </w:r>
      <w:r>
        <w:rPr>
          <w:rFonts w:ascii="Times New Roman" w:hAnsi="Times New Roman" w:eastAsia="Times New Roman" w:cs="Times New Roman"/>
          <w:spacing w:val="6"/>
          <w:sz w:val="20"/>
          <w:szCs w:val="20"/>
        </w:rPr>
        <w:t>=</w:t>
      </w:r>
      <w:r>
        <w:rPr>
          <w:rFonts w:ascii="宋体" w:hAnsi="宋体" w:eastAsia="宋体" w:cs="宋体"/>
          <w:spacing w:val="6"/>
          <w:sz w:val="20"/>
          <w:szCs w:val="20"/>
        </w:rPr>
        <w:t>（实际支出资金</w:t>
      </w:r>
      <w:r>
        <w:rPr>
          <w:rFonts w:ascii="Times New Roman" w:hAnsi="Times New Roman" w:eastAsia="Times New Roman" w:cs="Times New Roman"/>
          <w:spacing w:val="6"/>
          <w:sz w:val="20"/>
          <w:szCs w:val="20"/>
        </w:rPr>
        <w:t>/</w:t>
      </w:r>
      <w:r>
        <w:rPr>
          <w:rFonts w:ascii="宋体" w:hAnsi="宋体" w:eastAsia="宋体" w:cs="宋体"/>
          <w:spacing w:val="6"/>
          <w:sz w:val="20"/>
          <w:szCs w:val="20"/>
        </w:rPr>
        <w:t>实际到位资金</w:t>
      </w:r>
      <w:r>
        <w:rPr>
          <w:rFonts w:ascii="宋体" w:hAnsi="宋体" w:eastAsia="宋体" w:cs="宋体"/>
          <w:spacing w:val="5"/>
          <w:sz w:val="20"/>
          <w:szCs w:val="20"/>
        </w:rPr>
        <w:t>）</w:t>
      </w:r>
      <w:r>
        <w:rPr>
          <w:rFonts w:ascii="宋体" w:hAnsi="宋体" w:eastAsia="宋体" w:cs="宋体"/>
          <w:spacing w:val="-69"/>
          <w:sz w:val="20"/>
          <w:szCs w:val="20"/>
        </w:rPr>
        <w:t xml:space="preserve"> </w:t>
      </w:r>
      <w:r>
        <w:rPr>
          <w:rFonts w:ascii="Times New Roman" w:hAnsi="Times New Roman" w:eastAsia="Times New Roman" w:cs="Times New Roman"/>
          <w:spacing w:val="5"/>
          <w:sz w:val="20"/>
          <w:szCs w:val="20"/>
        </w:rPr>
        <w:t>×100.00%=250.00/250.00×100.00%=100.00%</w:t>
      </w:r>
      <w:r>
        <w:rPr>
          <w:rFonts w:ascii="宋体" w:hAnsi="宋体" w:eastAsia="宋体" w:cs="宋体"/>
          <w:spacing w:val="5"/>
          <w:sz w:val="20"/>
          <w:szCs w:val="20"/>
        </w:rPr>
        <w:t>。</w:t>
      </w:r>
    </w:p>
    <w:p w14:paraId="1C7C210D">
      <w:pPr>
        <w:spacing w:before="36" w:line="228" w:lineRule="auto"/>
        <w:ind w:left="442"/>
        <w:rPr>
          <w:rFonts w:ascii="宋体" w:hAnsi="宋体" w:eastAsia="宋体" w:cs="宋体"/>
          <w:sz w:val="20"/>
          <w:szCs w:val="20"/>
        </w:rPr>
      </w:pPr>
      <w:r>
        <w:rPr>
          <w:rFonts w:ascii="宋体" w:hAnsi="宋体" w:eastAsia="宋体" w:cs="宋体"/>
          <w:spacing w:val="8"/>
          <w:sz w:val="20"/>
          <w:szCs w:val="20"/>
        </w:rPr>
        <w:t>根据评分标准，项目完成且执行数控制在年度预算规模之内的，得</w:t>
      </w:r>
      <w:r>
        <w:rPr>
          <w:rFonts w:ascii="宋体" w:hAnsi="宋体" w:eastAsia="宋体" w:cs="宋体"/>
          <w:spacing w:val="-28"/>
          <w:sz w:val="20"/>
          <w:szCs w:val="20"/>
        </w:rPr>
        <w:t xml:space="preserve"> </w:t>
      </w:r>
      <w:r>
        <w:rPr>
          <w:rFonts w:ascii="宋体" w:hAnsi="宋体" w:eastAsia="宋体" w:cs="宋体"/>
          <w:spacing w:val="8"/>
          <w:sz w:val="20"/>
          <w:szCs w:val="20"/>
        </w:rPr>
        <w:t>5.00</w:t>
      </w:r>
      <w:r>
        <w:rPr>
          <w:rFonts w:ascii="宋体" w:hAnsi="宋体" w:eastAsia="宋体" w:cs="宋体"/>
          <w:spacing w:val="-38"/>
          <w:sz w:val="20"/>
          <w:szCs w:val="20"/>
        </w:rPr>
        <w:t xml:space="preserve"> </w:t>
      </w:r>
      <w:r>
        <w:rPr>
          <w:rFonts w:ascii="宋体" w:hAnsi="宋体" w:eastAsia="宋体" w:cs="宋体"/>
          <w:spacing w:val="8"/>
          <w:sz w:val="20"/>
          <w:szCs w:val="20"/>
        </w:rPr>
        <w:t>分。</w:t>
      </w:r>
    </w:p>
    <w:p w14:paraId="08746C38">
      <w:pPr>
        <w:spacing w:before="129" w:line="275"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4"/>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分，根据评分标准得</w:t>
      </w:r>
      <w:r>
        <w:rPr>
          <w:rFonts w:ascii="宋体" w:hAnsi="宋体" w:eastAsia="宋体" w:cs="宋体"/>
          <w:spacing w:val="-38"/>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w:t>
      </w:r>
    </w:p>
    <w:p w14:paraId="438010B9">
      <w:pPr>
        <w:spacing w:before="164" w:line="228" w:lineRule="auto"/>
        <w:ind w:left="452"/>
        <w:outlineLvl w:val="2"/>
        <w:rPr>
          <w:rFonts w:ascii="宋体" w:hAnsi="宋体" w:eastAsia="宋体" w:cs="宋体"/>
          <w:sz w:val="20"/>
          <w:szCs w:val="20"/>
        </w:rPr>
      </w:pP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3</w:t>
      </w: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B13</w:t>
      </w:r>
      <w:r>
        <w:rPr>
          <w:rFonts w:ascii="Times New Roman" w:hAnsi="Times New Roman" w:eastAsia="Times New Roman" w:cs="Times New Roman"/>
          <w:b/>
          <w:bCs/>
          <w:spacing w:val="33"/>
          <w:sz w:val="20"/>
          <w:szCs w:val="20"/>
        </w:rPr>
        <w:t xml:space="preserve"> </w:t>
      </w:r>
      <w:r>
        <w:rPr>
          <w:rFonts w:ascii="宋体" w:hAnsi="宋体" w:eastAsia="宋体" w:cs="宋体"/>
          <w:b/>
          <w:bCs/>
          <w:spacing w:val="4"/>
          <w:sz w:val="20"/>
          <w:szCs w:val="20"/>
        </w:rPr>
        <w:t>资金使用合规性指标：</w:t>
      </w:r>
    </w:p>
    <w:p w14:paraId="3711A479">
      <w:pPr>
        <w:spacing w:before="131" w:line="377" w:lineRule="auto"/>
        <w:ind w:left="21" w:right="56" w:firstLine="426"/>
        <w:jc w:val="both"/>
        <w:rPr>
          <w:rFonts w:ascii="宋体" w:hAnsi="宋体" w:eastAsia="宋体" w:cs="宋体"/>
          <w:sz w:val="20"/>
          <w:szCs w:val="20"/>
        </w:rPr>
      </w:pPr>
      <w:r>
        <w:rPr>
          <w:rFonts w:ascii="宋体" w:hAnsi="宋体" w:eastAsia="宋体" w:cs="宋体"/>
          <w:spacing w:val="10"/>
          <w:sz w:val="20"/>
          <w:szCs w:val="20"/>
        </w:rPr>
        <w:t>《关于印发农业相关转移支付资金管理办法的通知》</w:t>
      </w:r>
      <w:r>
        <w:rPr>
          <w:rFonts w:ascii="宋体" w:hAnsi="宋体" w:eastAsia="宋体" w:cs="宋体"/>
          <w:spacing w:val="-79"/>
          <w:sz w:val="20"/>
          <w:szCs w:val="20"/>
        </w:rPr>
        <w:t xml:space="preserve"> </w:t>
      </w:r>
      <w:r>
        <w:rPr>
          <w:rFonts w:ascii="宋体" w:hAnsi="宋体" w:eastAsia="宋体" w:cs="宋体"/>
          <w:spacing w:val="10"/>
          <w:sz w:val="20"/>
          <w:szCs w:val="20"/>
        </w:rPr>
        <w:t>（财农〔</w:t>
      </w:r>
      <w:r>
        <w:rPr>
          <w:rFonts w:ascii="Times New Roman" w:hAnsi="Times New Roman" w:eastAsia="Times New Roman" w:cs="Times New Roman"/>
          <w:spacing w:val="10"/>
          <w:sz w:val="20"/>
          <w:szCs w:val="20"/>
        </w:rPr>
        <w:t>2023</w:t>
      </w:r>
      <w:r>
        <w:rPr>
          <w:rFonts w:ascii="宋体" w:hAnsi="宋体" w:eastAsia="宋体" w:cs="宋体"/>
          <w:spacing w:val="10"/>
          <w:sz w:val="20"/>
          <w:szCs w:val="20"/>
        </w:rPr>
        <w:t>〕</w:t>
      </w:r>
      <w:r>
        <w:rPr>
          <w:rFonts w:ascii="Times New Roman" w:hAnsi="Times New Roman" w:eastAsia="Times New Roman" w:cs="Times New Roman"/>
          <w:spacing w:val="9"/>
          <w:sz w:val="20"/>
          <w:szCs w:val="20"/>
        </w:rPr>
        <w:t xml:space="preserve">11 </w:t>
      </w:r>
      <w:r>
        <w:rPr>
          <w:rFonts w:ascii="宋体" w:hAnsi="宋体" w:eastAsia="宋体" w:cs="宋体"/>
          <w:spacing w:val="9"/>
          <w:sz w:val="20"/>
          <w:szCs w:val="20"/>
        </w:rPr>
        <w:t>号）要求：农</w:t>
      </w:r>
      <w:r>
        <w:rPr>
          <w:rFonts w:ascii="宋体" w:hAnsi="宋体" w:eastAsia="宋体" w:cs="宋体"/>
          <w:sz w:val="20"/>
          <w:szCs w:val="20"/>
        </w:rPr>
        <w:t xml:space="preserve"> </w:t>
      </w:r>
      <w:r>
        <w:rPr>
          <w:rFonts w:ascii="宋体" w:hAnsi="宋体" w:eastAsia="宋体" w:cs="宋体"/>
          <w:spacing w:val="7"/>
          <w:sz w:val="20"/>
          <w:szCs w:val="20"/>
        </w:rPr>
        <w:t>业社会化服务支出主要用于支持符合条件的农村集体经济组织、农民专业合作社、农业服务</w:t>
      </w:r>
      <w:r>
        <w:rPr>
          <w:rFonts w:ascii="宋体" w:hAnsi="宋体" w:eastAsia="宋体" w:cs="宋体"/>
          <w:spacing w:val="15"/>
          <w:sz w:val="20"/>
          <w:szCs w:val="20"/>
        </w:rPr>
        <w:t xml:space="preserve"> </w:t>
      </w:r>
      <w:r>
        <w:rPr>
          <w:rFonts w:ascii="宋体" w:hAnsi="宋体" w:eastAsia="宋体" w:cs="宋体"/>
          <w:spacing w:val="7"/>
          <w:sz w:val="20"/>
          <w:szCs w:val="20"/>
        </w:rPr>
        <w:t>专业户、农业服务类企业、供销合作社等开展农业社会化服务，不得用于兴建楼堂馆所、弥</w:t>
      </w:r>
      <w:r>
        <w:rPr>
          <w:rFonts w:ascii="宋体" w:hAnsi="宋体" w:eastAsia="宋体" w:cs="宋体"/>
          <w:spacing w:val="18"/>
          <w:sz w:val="20"/>
          <w:szCs w:val="20"/>
        </w:rPr>
        <w:t xml:space="preserve"> </w:t>
      </w:r>
      <w:r>
        <w:rPr>
          <w:rFonts w:ascii="宋体" w:hAnsi="宋体" w:eastAsia="宋体" w:cs="宋体"/>
          <w:spacing w:val="7"/>
          <w:sz w:val="20"/>
          <w:szCs w:val="20"/>
        </w:rPr>
        <w:t>补预算支出缺口等与农业经营主体能力提升无关的支出。根据项目实施单位提供的资金支付</w:t>
      </w:r>
      <w:r>
        <w:rPr>
          <w:rFonts w:ascii="宋体" w:hAnsi="宋体" w:eastAsia="宋体" w:cs="宋体"/>
          <w:spacing w:val="15"/>
          <w:sz w:val="20"/>
          <w:szCs w:val="20"/>
        </w:rPr>
        <w:t xml:space="preserve"> </w:t>
      </w:r>
      <w:r>
        <w:rPr>
          <w:rFonts w:ascii="宋体" w:hAnsi="宋体" w:eastAsia="宋体" w:cs="宋体"/>
          <w:spacing w:val="7"/>
          <w:sz w:val="20"/>
          <w:szCs w:val="20"/>
        </w:rPr>
        <w:t>材料显示，项目采取先服务后补助的方式进行，项目实施验收通过后，由喀什市农业农村局</w:t>
      </w:r>
      <w:r>
        <w:rPr>
          <w:rFonts w:ascii="宋体" w:hAnsi="宋体" w:eastAsia="宋体" w:cs="宋体"/>
          <w:spacing w:val="18"/>
          <w:sz w:val="20"/>
          <w:szCs w:val="20"/>
        </w:rPr>
        <w:t xml:space="preserve"> </w:t>
      </w:r>
      <w:r>
        <w:rPr>
          <w:rFonts w:ascii="宋体" w:hAnsi="宋体" w:eastAsia="宋体" w:cs="宋体"/>
          <w:spacing w:val="7"/>
          <w:sz w:val="20"/>
          <w:szCs w:val="20"/>
        </w:rPr>
        <w:t>提交资金申请文件，经财政审核通过后，一次性补助给项目实施主体合作社，资金支出符合</w:t>
      </w:r>
      <w:r>
        <w:rPr>
          <w:rFonts w:ascii="宋体" w:hAnsi="宋体" w:eastAsia="宋体" w:cs="宋体"/>
          <w:spacing w:val="18"/>
          <w:sz w:val="20"/>
          <w:szCs w:val="20"/>
        </w:rPr>
        <w:t xml:space="preserve"> </w:t>
      </w:r>
      <w:r>
        <w:rPr>
          <w:rFonts w:ascii="宋体" w:hAnsi="宋体" w:eastAsia="宋体" w:cs="宋体"/>
          <w:spacing w:val="10"/>
          <w:sz w:val="20"/>
          <w:szCs w:val="20"/>
        </w:rPr>
        <w:t>《关于印发农业相关转移支付资金管理办法的通知》（财农〔</w:t>
      </w:r>
      <w:r>
        <w:rPr>
          <w:rFonts w:ascii="Times New Roman" w:hAnsi="Times New Roman" w:eastAsia="Times New Roman" w:cs="Times New Roman"/>
          <w:spacing w:val="10"/>
          <w:sz w:val="20"/>
          <w:szCs w:val="20"/>
        </w:rPr>
        <w:t>2023</w:t>
      </w:r>
      <w:r>
        <w:rPr>
          <w:rFonts w:ascii="宋体" w:hAnsi="宋体" w:eastAsia="宋体" w:cs="宋体"/>
          <w:spacing w:val="10"/>
          <w:sz w:val="20"/>
          <w:szCs w:val="20"/>
        </w:rPr>
        <w:t>〕</w:t>
      </w:r>
      <w:r>
        <w:rPr>
          <w:rFonts w:ascii="Times New Roman" w:hAnsi="Times New Roman" w:eastAsia="Times New Roman" w:cs="Times New Roman"/>
          <w:spacing w:val="10"/>
          <w:sz w:val="20"/>
          <w:szCs w:val="20"/>
        </w:rPr>
        <w:t xml:space="preserve">11 </w:t>
      </w:r>
      <w:r>
        <w:rPr>
          <w:rFonts w:ascii="宋体" w:hAnsi="宋体" w:eastAsia="宋体" w:cs="宋体"/>
          <w:spacing w:val="10"/>
          <w:sz w:val="20"/>
          <w:szCs w:val="20"/>
        </w:rPr>
        <w:t>号）文件要求，有</w:t>
      </w:r>
      <w:r>
        <w:rPr>
          <w:rFonts w:ascii="宋体" w:hAnsi="宋体" w:eastAsia="宋体" w:cs="宋体"/>
          <w:spacing w:val="15"/>
          <w:sz w:val="20"/>
          <w:szCs w:val="20"/>
        </w:rPr>
        <w:t xml:space="preserve"> </w:t>
      </w:r>
      <w:r>
        <w:rPr>
          <w:rFonts w:ascii="宋体" w:hAnsi="宋体" w:eastAsia="宋体" w:cs="宋体"/>
          <w:spacing w:val="9"/>
          <w:sz w:val="20"/>
          <w:szCs w:val="20"/>
        </w:rPr>
        <w:t>完整的审批手续，不存在截留、挤占、挪用、虚列支出等情况。</w:t>
      </w:r>
    </w:p>
    <w:p w14:paraId="3C222220">
      <w:pPr>
        <w:spacing w:line="274"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4"/>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分，根据评分标准得</w:t>
      </w:r>
      <w:r>
        <w:rPr>
          <w:rFonts w:ascii="宋体" w:hAnsi="宋体" w:eastAsia="宋体" w:cs="宋体"/>
          <w:spacing w:val="-38"/>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w:t>
      </w:r>
    </w:p>
    <w:p w14:paraId="41E4ED12">
      <w:pPr>
        <w:spacing w:before="165" w:line="228" w:lineRule="auto"/>
        <w:ind w:left="452"/>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4</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B21</w:t>
      </w:r>
      <w:r>
        <w:rPr>
          <w:rFonts w:ascii="Times New Roman" w:hAnsi="Times New Roman" w:eastAsia="Times New Roman" w:cs="Times New Roman"/>
          <w:b/>
          <w:bCs/>
          <w:spacing w:val="17"/>
          <w:sz w:val="20"/>
          <w:szCs w:val="20"/>
        </w:rPr>
        <w:t xml:space="preserve"> </w:t>
      </w:r>
      <w:r>
        <w:rPr>
          <w:rFonts w:ascii="宋体" w:hAnsi="宋体" w:eastAsia="宋体" w:cs="宋体"/>
          <w:b/>
          <w:bCs/>
          <w:spacing w:val="5"/>
          <w:sz w:val="20"/>
          <w:szCs w:val="20"/>
        </w:rPr>
        <w:t>管理制度健全性指标：</w:t>
      </w:r>
    </w:p>
    <w:p w14:paraId="1E9BF2E1">
      <w:pPr>
        <w:spacing w:before="133" w:line="377" w:lineRule="auto"/>
        <w:ind w:left="23" w:right="2" w:firstLine="422"/>
        <w:jc w:val="both"/>
        <w:rPr>
          <w:rFonts w:ascii="宋体" w:hAnsi="宋体" w:eastAsia="宋体" w:cs="宋体"/>
          <w:sz w:val="20"/>
          <w:szCs w:val="20"/>
        </w:rPr>
      </w:pPr>
      <w:r>
        <w:rPr>
          <w:rFonts w:ascii="宋体" w:hAnsi="宋体" w:eastAsia="宋体" w:cs="宋体"/>
          <w:spacing w:val="9"/>
          <w:sz w:val="20"/>
          <w:szCs w:val="20"/>
        </w:rPr>
        <w:t>项目实施单位已制定《喀什市</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年中央财政农业社会服务化项目实施方案》《财务</w:t>
      </w:r>
      <w:r>
        <w:rPr>
          <w:rFonts w:ascii="宋体" w:hAnsi="宋体" w:eastAsia="宋体" w:cs="宋体"/>
          <w:sz w:val="20"/>
          <w:szCs w:val="20"/>
        </w:rPr>
        <w:t xml:space="preserve"> </w:t>
      </w:r>
      <w:r>
        <w:rPr>
          <w:rFonts w:ascii="宋体" w:hAnsi="宋体" w:eastAsia="宋体" w:cs="宋体"/>
          <w:spacing w:val="7"/>
          <w:sz w:val="20"/>
          <w:szCs w:val="20"/>
        </w:rPr>
        <w:t>支出审批、支付管理制度》《项目档案管理制度》《项目管理制度》《喀什市农业农村局资</w:t>
      </w:r>
      <w:r>
        <w:rPr>
          <w:rFonts w:ascii="宋体" w:hAnsi="宋体" w:eastAsia="宋体" w:cs="宋体"/>
          <w:spacing w:val="18"/>
          <w:sz w:val="20"/>
          <w:szCs w:val="20"/>
        </w:rPr>
        <w:t xml:space="preserve"> </w:t>
      </w:r>
      <w:r>
        <w:rPr>
          <w:rFonts w:ascii="宋体" w:hAnsi="宋体" w:eastAsia="宋体" w:cs="宋体"/>
          <w:spacing w:val="9"/>
          <w:sz w:val="20"/>
          <w:szCs w:val="20"/>
        </w:rPr>
        <w:t>金支付管理办法》等。项目实际实施程序严格按照《喀什市</w:t>
      </w:r>
      <w:r>
        <w:rPr>
          <w:rFonts w:ascii="宋体" w:hAnsi="宋体" w:eastAsia="宋体" w:cs="宋体"/>
          <w:spacing w:val="-34"/>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年中央财政农业社会服务</w:t>
      </w:r>
      <w:r>
        <w:rPr>
          <w:rFonts w:ascii="宋体" w:hAnsi="宋体" w:eastAsia="宋体" w:cs="宋体"/>
          <w:sz w:val="20"/>
          <w:szCs w:val="20"/>
        </w:rPr>
        <w:t xml:space="preserve"> </w:t>
      </w:r>
      <w:r>
        <w:rPr>
          <w:rFonts w:ascii="宋体" w:hAnsi="宋体" w:eastAsia="宋体" w:cs="宋体"/>
          <w:spacing w:val="4"/>
          <w:sz w:val="20"/>
          <w:szCs w:val="20"/>
        </w:rPr>
        <w:t>化项目实施方案》执行，补助程序内容完整，职责分工明确。</w:t>
      </w:r>
      <w:r>
        <w:rPr>
          <w:rFonts w:ascii="宋体" w:hAnsi="宋体" w:eastAsia="宋体" w:cs="宋体"/>
          <w:spacing w:val="3"/>
          <w:sz w:val="20"/>
          <w:szCs w:val="20"/>
        </w:rPr>
        <w:t>经评价小组查阅上述管理制度，</w:t>
      </w:r>
      <w:r>
        <w:rPr>
          <w:rFonts w:ascii="宋体" w:hAnsi="宋体" w:eastAsia="宋体" w:cs="宋体"/>
          <w:sz w:val="20"/>
          <w:szCs w:val="20"/>
        </w:rPr>
        <w:t xml:space="preserve"> </w:t>
      </w:r>
      <w:r>
        <w:rPr>
          <w:rFonts w:ascii="宋体" w:hAnsi="宋体" w:eastAsia="宋体" w:cs="宋体"/>
          <w:spacing w:val="8"/>
          <w:sz w:val="20"/>
          <w:szCs w:val="20"/>
        </w:rPr>
        <w:t>已建立财务和业务管理制度健全。</w:t>
      </w:r>
    </w:p>
    <w:p w14:paraId="303CA62D">
      <w:pPr>
        <w:spacing w:line="274"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28"/>
          <w:position w:val="1"/>
          <w:sz w:val="20"/>
          <w:szCs w:val="20"/>
        </w:rPr>
        <w:t xml:space="preserve"> </w:t>
      </w:r>
      <w:r>
        <w:rPr>
          <w:rFonts w:ascii="Times New Roman" w:hAnsi="Times New Roman" w:eastAsia="Times New Roman" w:cs="Times New Roman"/>
          <w:spacing w:val="6"/>
          <w:position w:val="1"/>
          <w:sz w:val="20"/>
          <w:szCs w:val="20"/>
        </w:rPr>
        <w:t xml:space="preserve">4.00 </w:t>
      </w:r>
      <w:r>
        <w:rPr>
          <w:rFonts w:ascii="宋体" w:hAnsi="宋体" w:eastAsia="宋体" w:cs="宋体"/>
          <w:spacing w:val="6"/>
          <w:position w:val="1"/>
          <w:sz w:val="20"/>
          <w:szCs w:val="20"/>
        </w:rPr>
        <w:t>分，根据评分标准得</w:t>
      </w:r>
      <w:r>
        <w:rPr>
          <w:rFonts w:ascii="宋体" w:hAnsi="宋体" w:eastAsia="宋体" w:cs="宋体"/>
          <w:spacing w:val="-44"/>
          <w:position w:val="1"/>
          <w:sz w:val="20"/>
          <w:szCs w:val="20"/>
        </w:rPr>
        <w:t xml:space="preserve"> </w:t>
      </w:r>
      <w:r>
        <w:rPr>
          <w:rFonts w:ascii="Times New Roman" w:hAnsi="Times New Roman" w:eastAsia="Times New Roman" w:cs="Times New Roman"/>
          <w:spacing w:val="6"/>
          <w:position w:val="1"/>
          <w:sz w:val="20"/>
          <w:szCs w:val="20"/>
        </w:rPr>
        <w:t xml:space="preserve">4.00 </w:t>
      </w:r>
      <w:r>
        <w:rPr>
          <w:rFonts w:ascii="宋体" w:hAnsi="宋体" w:eastAsia="宋体" w:cs="宋体"/>
          <w:spacing w:val="6"/>
          <w:position w:val="1"/>
          <w:sz w:val="20"/>
          <w:szCs w:val="20"/>
        </w:rPr>
        <w:t>分。</w:t>
      </w:r>
    </w:p>
    <w:p w14:paraId="5E05FA5F">
      <w:pPr>
        <w:spacing w:before="164" w:line="228" w:lineRule="auto"/>
        <w:ind w:left="452"/>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5</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B22 </w:t>
      </w:r>
      <w:r>
        <w:rPr>
          <w:rFonts w:ascii="宋体" w:hAnsi="宋体" w:eastAsia="宋体" w:cs="宋体"/>
          <w:b/>
          <w:bCs/>
          <w:spacing w:val="6"/>
          <w:sz w:val="20"/>
          <w:szCs w:val="20"/>
        </w:rPr>
        <w:t>社会化服务组织认定情况指标：</w:t>
      </w:r>
    </w:p>
    <w:p w14:paraId="253D401D">
      <w:pPr>
        <w:spacing w:before="132" w:line="383" w:lineRule="auto"/>
        <w:ind w:left="22" w:firstLine="416"/>
        <w:jc w:val="both"/>
        <w:rPr>
          <w:rFonts w:ascii="宋体" w:hAnsi="宋体" w:eastAsia="宋体" w:cs="宋体"/>
          <w:sz w:val="20"/>
          <w:szCs w:val="20"/>
        </w:rPr>
      </w:pPr>
      <w:r>
        <w:rPr>
          <w:rFonts w:ascii="Times New Roman" w:hAnsi="Times New Roman" w:eastAsia="Times New Roman" w:cs="Times New Roman"/>
          <w:spacing w:val="8"/>
          <w:sz w:val="20"/>
          <w:szCs w:val="20"/>
        </w:rPr>
        <w:t xml:space="preserve">2023 </w:t>
      </w:r>
      <w:r>
        <w:rPr>
          <w:rFonts w:ascii="宋体" w:hAnsi="宋体" w:eastAsia="宋体" w:cs="宋体"/>
          <w:spacing w:val="8"/>
          <w:sz w:val="20"/>
          <w:szCs w:val="20"/>
        </w:rPr>
        <w:t>年农业社会化服务由</w:t>
      </w:r>
      <w:r>
        <w:rPr>
          <w:rFonts w:ascii="Times New Roman" w:hAnsi="Times New Roman" w:eastAsia="Times New Roman" w:cs="Times New Roman"/>
          <w:spacing w:val="8"/>
          <w:sz w:val="20"/>
          <w:szCs w:val="20"/>
        </w:rPr>
        <w:t xml:space="preserve">8 </w:t>
      </w:r>
      <w:r>
        <w:rPr>
          <w:rFonts w:ascii="宋体" w:hAnsi="宋体" w:eastAsia="宋体" w:cs="宋体"/>
          <w:spacing w:val="8"/>
          <w:sz w:val="20"/>
          <w:szCs w:val="20"/>
        </w:rPr>
        <w:t>家合作社提供，经查看中国农业</w:t>
      </w:r>
      <w:r>
        <w:rPr>
          <w:rFonts w:ascii="宋体" w:hAnsi="宋体" w:eastAsia="宋体" w:cs="宋体"/>
          <w:spacing w:val="7"/>
          <w:sz w:val="20"/>
          <w:szCs w:val="20"/>
        </w:rPr>
        <w:t>社会化服务平台，</w:t>
      </w:r>
      <w:r>
        <w:rPr>
          <w:rFonts w:ascii="Times New Roman" w:hAnsi="Times New Roman" w:eastAsia="Times New Roman" w:cs="Times New Roman"/>
          <w:spacing w:val="7"/>
          <w:sz w:val="20"/>
          <w:szCs w:val="20"/>
        </w:rPr>
        <w:t xml:space="preserve">8 </w:t>
      </w:r>
      <w:r>
        <w:rPr>
          <w:rFonts w:ascii="宋体" w:hAnsi="宋体" w:eastAsia="宋体" w:cs="宋体"/>
          <w:spacing w:val="7"/>
          <w:sz w:val="20"/>
          <w:szCs w:val="20"/>
        </w:rPr>
        <w:t>家合作</w:t>
      </w:r>
      <w:r>
        <w:rPr>
          <w:rFonts w:ascii="宋体" w:hAnsi="宋体" w:eastAsia="宋体" w:cs="宋体"/>
          <w:sz w:val="20"/>
          <w:szCs w:val="20"/>
        </w:rPr>
        <w:t xml:space="preserve"> </w:t>
      </w:r>
      <w:r>
        <w:rPr>
          <w:rFonts w:ascii="宋体" w:hAnsi="宋体" w:eastAsia="宋体" w:cs="宋体"/>
          <w:spacing w:val="8"/>
          <w:sz w:val="20"/>
          <w:szCs w:val="20"/>
        </w:rPr>
        <w:t>社已全部列入中国农业社会化服务平台主体名录库且在喀什市农业农村局进行了备案，</w:t>
      </w:r>
      <w:r>
        <w:rPr>
          <w:rFonts w:ascii="Times New Roman" w:hAnsi="Times New Roman" w:eastAsia="Times New Roman" w:cs="Times New Roman"/>
          <w:spacing w:val="8"/>
          <w:sz w:val="20"/>
          <w:szCs w:val="20"/>
        </w:rPr>
        <w:t xml:space="preserve">8 </w:t>
      </w:r>
      <w:r>
        <w:rPr>
          <w:rFonts w:ascii="宋体" w:hAnsi="宋体" w:eastAsia="宋体" w:cs="宋体"/>
          <w:spacing w:val="8"/>
          <w:sz w:val="20"/>
          <w:szCs w:val="20"/>
        </w:rPr>
        <w:t>家</w:t>
      </w:r>
      <w:r>
        <w:rPr>
          <w:rFonts w:ascii="宋体" w:hAnsi="宋体" w:eastAsia="宋体" w:cs="宋体"/>
          <w:spacing w:val="17"/>
          <w:sz w:val="20"/>
          <w:szCs w:val="20"/>
        </w:rPr>
        <w:t xml:space="preserve"> </w:t>
      </w:r>
      <w:r>
        <w:rPr>
          <w:rFonts w:ascii="宋体" w:hAnsi="宋体" w:eastAsia="宋体" w:cs="宋体"/>
          <w:spacing w:val="6"/>
          <w:sz w:val="20"/>
          <w:szCs w:val="20"/>
        </w:rPr>
        <w:t>企业注册时间在</w:t>
      </w:r>
      <w:r>
        <w:rPr>
          <w:rFonts w:ascii="宋体" w:hAnsi="宋体" w:eastAsia="宋体" w:cs="宋体"/>
          <w:spacing w:val="-30"/>
          <w:sz w:val="20"/>
          <w:szCs w:val="20"/>
        </w:rPr>
        <w:t xml:space="preserve"> </w:t>
      </w:r>
      <w:r>
        <w:rPr>
          <w:rFonts w:ascii="Times New Roman" w:hAnsi="Times New Roman" w:eastAsia="Times New Roman" w:cs="Times New Roman"/>
          <w:spacing w:val="6"/>
          <w:sz w:val="20"/>
          <w:szCs w:val="20"/>
        </w:rPr>
        <w:t xml:space="preserve">2018 </w:t>
      </w:r>
      <w:r>
        <w:rPr>
          <w:rFonts w:ascii="宋体" w:hAnsi="宋体" w:eastAsia="宋体" w:cs="宋体"/>
          <w:spacing w:val="6"/>
          <w:sz w:val="20"/>
          <w:szCs w:val="20"/>
        </w:rPr>
        <w:t>年至</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2020 </w:t>
      </w:r>
      <w:r>
        <w:rPr>
          <w:rFonts w:ascii="宋体" w:hAnsi="宋体" w:eastAsia="宋体" w:cs="宋体"/>
          <w:spacing w:val="6"/>
          <w:sz w:val="20"/>
          <w:szCs w:val="20"/>
        </w:rPr>
        <w:t>年期间。根据项目实施单位提供的资料档案，前期合作社的</w:t>
      </w:r>
      <w:r>
        <w:rPr>
          <w:rFonts w:ascii="宋体" w:hAnsi="宋体" w:eastAsia="宋体" w:cs="宋体"/>
          <w:sz w:val="20"/>
          <w:szCs w:val="20"/>
        </w:rPr>
        <w:t xml:space="preserve"> </w:t>
      </w:r>
      <w:r>
        <w:rPr>
          <w:rFonts w:ascii="宋体" w:hAnsi="宋体" w:eastAsia="宋体" w:cs="宋体"/>
          <w:spacing w:val="8"/>
          <w:sz w:val="20"/>
          <w:szCs w:val="20"/>
        </w:rPr>
        <w:t>认定由乡级人民政府完成，</w:t>
      </w:r>
      <w:r>
        <w:rPr>
          <w:rFonts w:ascii="宋体" w:hAnsi="宋体" w:eastAsia="宋体" w:cs="宋体"/>
          <w:spacing w:val="-60"/>
          <w:sz w:val="20"/>
          <w:szCs w:val="20"/>
        </w:rPr>
        <w:t xml:space="preserve"> </w:t>
      </w:r>
      <w:r>
        <w:rPr>
          <w:rFonts w:ascii="宋体" w:hAnsi="宋体" w:eastAsia="宋体" w:cs="宋体"/>
          <w:spacing w:val="8"/>
          <w:sz w:val="20"/>
          <w:szCs w:val="20"/>
        </w:rPr>
        <w:t>由乡镇实地核查确定初步参与名单，经公示村民</w:t>
      </w:r>
      <w:r>
        <w:rPr>
          <w:rFonts w:ascii="宋体" w:hAnsi="宋体" w:eastAsia="宋体" w:cs="宋体"/>
          <w:spacing w:val="7"/>
          <w:sz w:val="20"/>
          <w:szCs w:val="20"/>
        </w:rPr>
        <w:t>无异议后确定，</w:t>
      </w:r>
      <w:r>
        <w:rPr>
          <w:rFonts w:ascii="宋体" w:hAnsi="宋体" w:eastAsia="宋体" w:cs="宋体"/>
          <w:sz w:val="20"/>
          <w:szCs w:val="20"/>
        </w:rPr>
        <w:t xml:space="preserve"> </w:t>
      </w:r>
      <w:r>
        <w:rPr>
          <w:rFonts w:ascii="宋体" w:hAnsi="宋体" w:eastAsia="宋体" w:cs="宋体"/>
          <w:spacing w:val="9"/>
          <w:sz w:val="20"/>
          <w:szCs w:val="20"/>
        </w:rPr>
        <w:t>核查内容和核查结果未形成书面档案，无法进一步判定是否具备承担项目实</w:t>
      </w:r>
      <w:r>
        <w:rPr>
          <w:rFonts w:ascii="宋体" w:hAnsi="宋体" w:eastAsia="宋体" w:cs="宋体"/>
          <w:spacing w:val="8"/>
          <w:sz w:val="20"/>
          <w:szCs w:val="20"/>
        </w:rPr>
        <w:t>施的服务能力、</w:t>
      </w:r>
      <w:r>
        <w:rPr>
          <w:rFonts w:ascii="宋体" w:hAnsi="宋体" w:eastAsia="宋体" w:cs="宋体"/>
          <w:sz w:val="20"/>
          <w:szCs w:val="20"/>
        </w:rPr>
        <w:t xml:space="preserve"> </w:t>
      </w:r>
      <w:r>
        <w:rPr>
          <w:rFonts w:ascii="宋体" w:hAnsi="宋体" w:eastAsia="宋体" w:cs="宋体"/>
          <w:spacing w:val="9"/>
          <w:sz w:val="20"/>
          <w:szCs w:val="20"/>
        </w:rPr>
        <w:t>内部管理制度健全性、财务管理规范性等内容。根据</w:t>
      </w:r>
      <w:r>
        <w:rPr>
          <w:rFonts w:ascii="宋体" w:hAnsi="宋体" w:eastAsia="宋体" w:cs="宋体"/>
          <w:spacing w:val="8"/>
          <w:sz w:val="20"/>
          <w:szCs w:val="20"/>
        </w:rPr>
        <w:t>评分标准，扣除</w:t>
      </w:r>
      <w:r>
        <w:rPr>
          <w:rFonts w:ascii="宋体" w:hAnsi="宋体" w:eastAsia="宋体" w:cs="宋体"/>
          <w:spacing w:val="-41"/>
          <w:sz w:val="20"/>
          <w:szCs w:val="20"/>
        </w:rPr>
        <w:t xml:space="preserve"> </w:t>
      </w:r>
      <w:r>
        <w:rPr>
          <w:rFonts w:ascii="Times New Roman" w:hAnsi="Times New Roman" w:eastAsia="Times New Roman" w:cs="Times New Roman"/>
          <w:spacing w:val="8"/>
          <w:sz w:val="20"/>
          <w:szCs w:val="20"/>
        </w:rPr>
        <w:t>40.00%</w:t>
      </w:r>
      <w:r>
        <w:rPr>
          <w:rFonts w:ascii="宋体" w:hAnsi="宋体" w:eastAsia="宋体" w:cs="宋体"/>
          <w:spacing w:val="8"/>
          <w:sz w:val="20"/>
          <w:szCs w:val="20"/>
        </w:rPr>
        <w:t>权重分值。</w:t>
      </w:r>
    </w:p>
    <w:p w14:paraId="7C4EB1A4">
      <w:pPr>
        <w:spacing w:line="383" w:lineRule="auto"/>
        <w:rPr>
          <w:rFonts w:ascii="宋体" w:hAnsi="宋体" w:eastAsia="宋体" w:cs="宋体"/>
          <w:sz w:val="20"/>
          <w:szCs w:val="20"/>
        </w:rPr>
        <w:sectPr>
          <w:headerReference r:id="rId35" w:type="default"/>
          <w:footerReference r:id="rId36" w:type="default"/>
          <w:pgSz w:w="11906" w:h="16839"/>
          <w:pgMar w:top="1190" w:right="1743" w:bottom="1226" w:left="1785" w:header="834" w:footer="989" w:gutter="0"/>
          <w:cols w:space="720" w:num="1"/>
        </w:sectPr>
      </w:pPr>
    </w:p>
    <w:p w14:paraId="6520DD72">
      <w:pPr>
        <w:spacing w:before="279" w:line="228" w:lineRule="auto"/>
        <w:ind w:left="2760"/>
        <w:rPr>
          <w:rFonts w:ascii="宋体" w:hAnsi="宋体" w:eastAsia="宋体" w:cs="宋体"/>
          <w:sz w:val="20"/>
          <w:szCs w:val="20"/>
        </w:rPr>
      </w:pPr>
      <w:r>
        <w:rPr>
          <w:rFonts w:ascii="宋体" w:hAnsi="宋体" w:eastAsia="宋体" w:cs="宋体"/>
          <w:b/>
          <w:bCs/>
          <w:spacing w:val="6"/>
          <w:sz w:val="20"/>
          <w:szCs w:val="20"/>
        </w:rPr>
        <w:t>表</w:t>
      </w:r>
      <w:r>
        <w:rPr>
          <w:rFonts w:ascii="宋体" w:hAnsi="宋体" w:eastAsia="宋体" w:cs="宋体"/>
          <w:spacing w:val="-33"/>
          <w:sz w:val="20"/>
          <w:szCs w:val="20"/>
        </w:rPr>
        <w:t xml:space="preserve"> </w:t>
      </w:r>
      <w:r>
        <w:rPr>
          <w:rFonts w:ascii="Times New Roman" w:hAnsi="Times New Roman" w:eastAsia="Times New Roman" w:cs="Times New Roman"/>
          <w:b/>
          <w:bCs/>
          <w:spacing w:val="6"/>
          <w:sz w:val="20"/>
          <w:szCs w:val="20"/>
        </w:rPr>
        <w:t>5-2-1</w:t>
      </w:r>
      <w:r>
        <w:rPr>
          <w:rFonts w:ascii="宋体" w:hAnsi="宋体" w:eastAsia="宋体" w:cs="宋体"/>
          <w:b/>
          <w:bCs/>
          <w:spacing w:val="6"/>
          <w:sz w:val="20"/>
          <w:szCs w:val="20"/>
        </w:rPr>
        <w:t>：社会化服务组织明细表</w:t>
      </w:r>
    </w:p>
    <w:p w14:paraId="6BC0BE5C">
      <w:pPr>
        <w:spacing w:line="132"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2170"/>
        <w:gridCol w:w="2285"/>
        <w:gridCol w:w="1484"/>
        <w:gridCol w:w="1807"/>
      </w:tblGrid>
      <w:tr w14:paraId="72656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80" w:type="dxa"/>
            <w:vAlign w:val="top"/>
          </w:tcPr>
          <w:p w14:paraId="26664C11">
            <w:pPr>
              <w:spacing w:before="96" w:line="230" w:lineRule="auto"/>
              <w:ind w:left="184"/>
              <w:rPr>
                <w:rFonts w:ascii="宋体" w:hAnsi="宋体" w:eastAsia="宋体" w:cs="宋体"/>
                <w:sz w:val="20"/>
                <w:szCs w:val="20"/>
              </w:rPr>
            </w:pPr>
            <w:r>
              <w:rPr>
                <w:rFonts w:ascii="宋体" w:hAnsi="宋体" w:eastAsia="宋体" w:cs="宋体"/>
                <w:b/>
                <w:bCs/>
                <w:spacing w:val="4"/>
                <w:sz w:val="20"/>
                <w:szCs w:val="20"/>
              </w:rPr>
              <w:t>序号</w:t>
            </w:r>
          </w:p>
        </w:tc>
        <w:tc>
          <w:tcPr>
            <w:tcW w:w="2170" w:type="dxa"/>
            <w:vAlign w:val="top"/>
          </w:tcPr>
          <w:p w14:paraId="64080E98">
            <w:pPr>
              <w:spacing w:before="96" w:line="228" w:lineRule="auto"/>
              <w:ind w:left="565"/>
              <w:rPr>
                <w:rFonts w:ascii="宋体" w:hAnsi="宋体" w:eastAsia="宋体" w:cs="宋体"/>
                <w:sz w:val="20"/>
                <w:szCs w:val="20"/>
              </w:rPr>
            </w:pPr>
            <w:r>
              <w:rPr>
                <w:rFonts w:ascii="宋体" w:hAnsi="宋体" w:eastAsia="宋体" w:cs="宋体"/>
                <w:b/>
                <w:bCs/>
                <w:spacing w:val="6"/>
                <w:sz w:val="20"/>
                <w:szCs w:val="20"/>
              </w:rPr>
              <w:t>合作社名称</w:t>
            </w:r>
          </w:p>
        </w:tc>
        <w:tc>
          <w:tcPr>
            <w:tcW w:w="2285" w:type="dxa"/>
            <w:vAlign w:val="top"/>
          </w:tcPr>
          <w:p w14:paraId="2C5C60ED">
            <w:pPr>
              <w:spacing w:before="96" w:line="230" w:lineRule="auto"/>
              <w:ind w:left="727"/>
              <w:rPr>
                <w:rFonts w:ascii="宋体" w:hAnsi="宋体" w:eastAsia="宋体" w:cs="宋体"/>
                <w:sz w:val="20"/>
                <w:szCs w:val="20"/>
              </w:rPr>
            </w:pPr>
            <w:r>
              <w:rPr>
                <w:rFonts w:ascii="宋体" w:hAnsi="宋体" w:eastAsia="宋体" w:cs="宋体"/>
                <w:b/>
                <w:bCs/>
                <w:spacing w:val="6"/>
                <w:sz w:val="20"/>
                <w:szCs w:val="20"/>
              </w:rPr>
              <w:t>注册时间</w:t>
            </w:r>
          </w:p>
        </w:tc>
        <w:tc>
          <w:tcPr>
            <w:tcW w:w="1484" w:type="dxa"/>
            <w:vAlign w:val="top"/>
          </w:tcPr>
          <w:p w14:paraId="3E9568F4">
            <w:pPr>
              <w:spacing w:before="96" w:line="230" w:lineRule="auto"/>
              <w:ind w:left="328"/>
              <w:rPr>
                <w:rFonts w:ascii="宋体" w:hAnsi="宋体" w:eastAsia="宋体" w:cs="宋体"/>
                <w:sz w:val="20"/>
                <w:szCs w:val="20"/>
              </w:rPr>
            </w:pPr>
            <w:r>
              <w:rPr>
                <w:rFonts w:ascii="宋体" w:hAnsi="宋体" w:eastAsia="宋体" w:cs="宋体"/>
                <w:b/>
                <w:bCs/>
                <w:spacing w:val="6"/>
                <w:sz w:val="20"/>
                <w:szCs w:val="20"/>
              </w:rPr>
              <w:t>注册时间</w:t>
            </w:r>
          </w:p>
        </w:tc>
        <w:tc>
          <w:tcPr>
            <w:tcW w:w="1807" w:type="dxa"/>
            <w:vAlign w:val="top"/>
          </w:tcPr>
          <w:p w14:paraId="7A186659">
            <w:pPr>
              <w:spacing w:before="96" w:line="228" w:lineRule="auto"/>
              <w:ind w:right="17"/>
              <w:jc w:val="right"/>
              <w:rPr>
                <w:rFonts w:ascii="宋体" w:hAnsi="宋体" w:eastAsia="宋体" w:cs="宋体"/>
                <w:sz w:val="20"/>
                <w:szCs w:val="20"/>
              </w:rPr>
            </w:pPr>
            <w:r>
              <w:rPr>
                <w:rFonts w:ascii="宋体" w:hAnsi="宋体" w:eastAsia="宋体" w:cs="宋体"/>
                <w:b/>
                <w:bCs/>
                <w:spacing w:val="3"/>
                <w:sz w:val="20"/>
                <w:szCs w:val="20"/>
              </w:rPr>
              <w:t>出资金额（万元）</w:t>
            </w:r>
          </w:p>
        </w:tc>
      </w:tr>
      <w:tr w14:paraId="77D9B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80" w:type="dxa"/>
            <w:vAlign w:val="top"/>
          </w:tcPr>
          <w:p w14:paraId="55440609">
            <w:pPr>
              <w:pStyle w:val="6"/>
              <w:spacing w:before="136" w:line="275" w:lineRule="exact"/>
              <w:ind w:left="360"/>
            </w:pPr>
            <w:r>
              <w:rPr>
                <w:position w:val="1"/>
              </w:rPr>
              <w:t>1</w:t>
            </w:r>
          </w:p>
        </w:tc>
        <w:tc>
          <w:tcPr>
            <w:tcW w:w="2170" w:type="dxa"/>
            <w:vAlign w:val="top"/>
          </w:tcPr>
          <w:p w14:paraId="3D2B42E8">
            <w:pPr>
              <w:spacing w:before="31" w:line="234" w:lineRule="auto"/>
              <w:ind w:left="130" w:right="173" w:hanging="10"/>
              <w:rPr>
                <w:rFonts w:ascii="宋体" w:hAnsi="宋体" w:eastAsia="宋体" w:cs="宋体"/>
                <w:sz w:val="20"/>
                <w:szCs w:val="20"/>
              </w:rPr>
            </w:pPr>
            <w:r>
              <w:rPr>
                <w:rFonts w:ascii="宋体" w:hAnsi="宋体" w:eastAsia="宋体" w:cs="宋体"/>
                <w:spacing w:val="7"/>
                <w:sz w:val="20"/>
                <w:szCs w:val="20"/>
              </w:rPr>
              <w:t>喀什市新希望农机农</w:t>
            </w:r>
            <w:r>
              <w:rPr>
                <w:rFonts w:ascii="宋体" w:hAnsi="宋体" w:eastAsia="宋体" w:cs="宋体"/>
                <w:spacing w:val="6"/>
                <w:sz w:val="20"/>
                <w:szCs w:val="20"/>
              </w:rPr>
              <w:t xml:space="preserve"> </w:t>
            </w:r>
            <w:r>
              <w:rPr>
                <w:rFonts w:ascii="宋体" w:hAnsi="宋体" w:eastAsia="宋体" w:cs="宋体"/>
                <w:spacing w:val="4"/>
                <w:sz w:val="20"/>
                <w:szCs w:val="20"/>
              </w:rPr>
              <w:t>民专业合作社</w:t>
            </w:r>
          </w:p>
        </w:tc>
        <w:tc>
          <w:tcPr>
            <w:tcW w:w="2285" w:type="dxa"/>
            <w:vAlign w:val="top"/>
          </w:tcPr>
          <w:p w14:paraId="449256C2">
            <w:pPr>
              <w:pStyle w:val="6"/>
              <w:spacing w:before="31" w:line="234" w:lineRule="auto"/>
              <w:ind w:left="113" w:right="286"/>
              <w:rPr>
                <w:rFonts w:ascii="宋体" w:hAnsi="宋体" w:eastAsia="宋体" w:cs="宋体"/>
              </w:rPr>
            </w:pPr>
            <w:r>
              <w:rPr>
                <w:rFonts w:ascii="宋体" w:hAnsi="宋体" w:eastAsia="宋体" w:cs="宋体"/>
                <w:spacing w:val="8"/>
              </w:rPr>
              <w:t>新疆喀什地区喀什市</w:t>
            </w:r>
            <w:r>
              <w:rPr>
                <w:rFonts w:ascii="宋体" w:hAnsi="宋体" w:eastAsia="宋体" w:cs="宋体"/>
                <w:spacing w:val="6"/>
              </w:rPr>
              <w:t xml:space="preserve"> </w:t>
            </w:r>
            <w:r>
              <w:rPr>
                <w:rFonts w:ascii="宋体" w:hAnsi="宋体" w:eastAsia="宋体" w:cs="宋体"/>
                <w:spacing w:val="4"/>
              </w:rPr>
              <w:t>英吾斯坦乡</w:t>
            </w:r>
            <w:r>
              <w:rPr>
                <w:rFonts w:ascii="宋体" w:hAnsi="宋体" w:eastAsia="宋体" w:cs="宋体"/>
                <w:spacing w:val="-22"/>
              </w:rPr>
              <w:t xml:space="preserve"> </w:t>
            </w:r>
            <w:r>
              <w:rPr>
                <w:spacing w:val="4"/>
              </w:rPr>
              <w:t xml:space="preserve">19 </w:t>
            </w:r>
            <w:r>
              <w:rPr>
                <w:rFonts w:ascii="宋体" w:hAnsi="宋体" w:eastAsia="宋体" w:cs="宋体"/>
                <w:spacing w:val="4"/>
              </w:rPr>
              <w:t>村</w:t>
            </w:r>
          </w:p>
        </w:tc>
        <w:tc>
          <w:tcPr>
            <w:tcW w:w="1484" w:type="dxa"/>
            <w:vAlign w:val="top"/>
          </w:tcPr>
          <w:p w14:paraId="151A5F4D">
            <w:pPr>
              <w:pStyle w:val="6"/>
              <w:spacing w:line="274" w:lineRule="exact"/>
              <w:ind w:left="111"/>
            </w:pPr>
            <w:r>
              <w:rPr>
                <w:spacing w:val="2"/>
                <w:position w:val="1"/>
              </w:rPr>
              <w:t>2019</w:t>
            </w:r>
            <w:r>
              <w:rPr>
                <w:spacing w:val="-10"/>
                <w:position w:val="1"/>
              </w:rPr>
              <w:t xml:space="preserve"> </w:t>
            </w:r>
            <w:r>
              <w:rPr>
                <w:rFonts w:ascii="宋体" w:hAnsi="宋体" w:eastAsia="宋体" w:cs="宋体"/>
                <w:spacing w:val="2"/>
                <w:position w:val="1"/>
              </w:rPr>
              <w:t>年</w:t>
            </w:r>
            <w:r>
              <w:rPr>
                <w:spacing w:val="2"/>
                <w:position w:val="1"/>
              </w:rPr>
              <w:t xml:space="preserve">3 </w:t>
            </w:r>
            <w:r>
              <w:rPr>
                <w:rFonts w:ascii="宋体" w:hAnsi="宋体" w:eastAsia="宋体" w:cs="宋体"/>
                <w:spacing w:val="2"/>
                <w:position w:val="1"/>
              </w:rPr>
              <w:t>月</w:t>
            </w:r>
            <w:r>
              <w:rPr>
                <w:rFonts w:ascii="宋体" w:hAnsi="宋体" w:eastAsia="宋体" w:cs="宋体"/>
                <w:spacing w:val="-47"/>
                <w:position w:val="1"/>
              </w:rPr>
              <w:t xml:space="preserve"> </w:t>
            </w:r>
            <w:r>
              <w:rPr>
                <w:spacing w:val="2"/>
                <w:position w:val="1"/>
              </w:rPr>
              <w:t>19</w:t>
            </w:r>
          </w:p>
          <w:p w14:paraId="3D74914A">
            <w:pPr>
              <w:spacing w:before="29" w:line="216" w:lineRule="auto"/>
              <w:ind w:left="679"/>
              <w:rPr>
                <w:rFonts w:ascii="宋体" w:hAnsi="宋体" w:eastAsia="宋体" w:cs="宋体"/>
                <w:sz w:val="20"/>
                <w:szCs w:val="20"/>
              </w:rPr>
            </w:pPr>
            <w:r>
              <w:rPr>
                <w:rFonts w:ascii="宋体" w:hAnsi="宋体" w:eastAsia="宋体" w:cs="宋体"/>
                <w:sz w:val="20"/>
                <w:szCs w:val="20"/>
              </w:rPr>
              <w:t>日</w:t>
            </w:r>
          </w:p>
        </w:tc>
        <w:tc>
          <w:tcPr>
            <w:tcW w:w="1807" w:type="dxa"/>
            <w:vAlign w:val="top"/>
          </w:tcPr>
          <w:p w14:paraId="0FA6F5BF">
            <w:pPr>
              <w:pStyle w:val="6"/>
              <w:spacing w:before="136" w:line="275" w:lineRule="exact"/>
              <w:ind w:left="727"/>
            </w:pPr>
            <w:r>
              <w:rPr>
                <w:spacing w:val="2"/>
                <w:position w:val="2"/>
              </w:rPr>
              <w:t>63.00</w:t>
            </w:r>
          </w:p>
        </w:tc>
      </w:tr>
      <w:tr w14:paraId="68149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0" w:type="dxa"/>
            <w:vAlign w:val="top"/>
          </w:tcPr>
          <w:p w14:paraId="2B8C7EA3">
            <w:pPr>
              <w:pStyle w:val="6"/>
              <w:spacing w:before="275" w:line="274" w:lineRule="exact"/>
              <w:ind w:left="340"/>
            </w:pPr>
            <w:r>
              <w:rPr>
                <w:position w:val="1"/>
              </w:rPr>
              <w:t>2</w:t>
            </w:r>
          </w:p>
        </w:tc>
        <w:tc>
          <w:tcPr>
            <w:tcW w:w="2170" w:type="dxa"/>
            <w:vAlign w:val="top"/>
          </w:tcPr>
          <w:p w14:paraId="0EDE5CCB">
            <w:pPr>
              <w:spacing w:before="168" w:line="252" w:lineRule="auto"/>
              <w:ind w:left="111" w:right="173" w:firstLine="8"/>
              <w:rPr>
                <w:rFonts w:ascii="宋体" w:hAnsi="宋体" w:eastAsia="宋体" w:cs="宋体"/>
                <w:sz w:val="20"/>
                <w:szCs w:val="20"/>
              </w:rPr>
            </w:pPr>
            <w:r>
              <w:rPr>
                <w:rFonts w:ascii="宋体" w:hAnsi="宋体" w:eastAsia="宋体" w:cs="宋体"/>
                <w:spacing w:val="7"/>
                <w:sz w:val="20"/>
                <w:szCs w:val="20"/>
              </w:rPr>
              <w:t>喀什市精勇农机农民</w:t>
            </w:r>
            <w:r>
              <w:rPr>
                <w:rFonts w:ascii="宋体" w:hAnsi="宋体" w:eastAsia="宋体" w:cs="宋体"/>
                <w:spacing w:val="6"/>
                <w:sz w:val="20"/>
                <w:szCs w:val="20"/>
              </w:rPr>
              <w:t xml:space="preserve"> </w:t>
            </w:r>
            <w:r>
              <w:rPr>
                <w:rFonts w:ascii="宋体" w:hAnsi="宋体" w:eastAsia="宋体" w:cs="宋体"/>
                <w:spacing w:val="7"/>
                <w:sz w:val="20"/>
                <w:szCs w:val="20"/>
              </w:rPr>
              <w:t>专业合作社</w:t>
            </w:r>
          </w:p>
        </w:tc>
        <w:tc>
          <w:tcPr>
            <w:tcW w:w="2285" w:type="dxa"/>
            <w:vAlign w:val="top"/>
          </w:tcPr>
          <w:p w14:paraId="2A9155D2">
            <w:pPr>
              <w:spacing w:before="30"/>
              <w:ind w:left="113" w:right="286"/>
              <w:jc w:val="both"/>
              <w:rPr>
                <w:rFonts w:ascii="宋体" w:hAnsi="宋体" w:eastAsia="宋体" w:cs="宋体"/>
                <w:sz w:val="20"/>
                <w:szCs w:val="20"/>
              </w:rPr>
            </w:pPr>
            <w:r>
              <w:rPr>
                <w:rFonts w:ascii="宋体" w:hAnsi="宋体" w:eastAsia="宋体" w:cs="宋体"/>
                <w:spacing w:val="8"/>
                <w:sz w:val="20"/>
                <w:szCs w:val="20"/>
              </w:rPr>
              <w:t>新疆喀什地区喀什市</w:t>
            </w:r>
            <w:r>
              <w:rPr>
                <w:rFonts w:ascii="宋体" w:hAnsi="宋体" w:eastAsia="宋体" w:cs="宋体"/>
                <w:spacing w:val="6"/>
                <w:sz w:val="20"/>
                <w:szCs w:val="20"/>
              </w:rPr>
              <w:t xml:space="preserve"> </w:t>
            </w:r>
            <w:r>
              <w:rPr>
                <w:rFonts w:ascii="宋体" w:hAnsi="宋体" w:eastAsia="宋体" w:cs="宋体"/>
                <w:spacing w:val="8"/>
                <w:sz w:val="20"/>
                <w:szCs w:val="20"/>
              </w:rPr>
              <w:t>英吾斯坦乡阿瓦提艾</w:t>
            </w:r>
            <w:r>
              <w:rPr>
                <w:rFonts w:ascii="宋体" w:hAnsi="宋体" w:eastAsia="宋体" w:cs="宋体"/>
                <w:spacing w:val="6"/>
                <w:sz w:val="20"/>
                <w:szCs w:val="20"/>
              </w:rPr>
              <w:t xml:space="preserve"> 热克村</w:t>
            </w:r>
          </w:p>
        </w:tc>
        <w:tc>
          <w:tcPr>
            <w:tcW w:w="1484" w:type="dxa"/>
            <w:vAlign w:val="top"/>
          </w:tcPr>
          <w:p w14:paraId="72035DF8">
            <w:pPr>
              <w:pStyle w:val="6"/>
              <w:spacing w:before="138" w:line="274" w:lineRule="exact"/>
              <w:ind w:left="111"/>
            </w:pPr>
            <w:r>
              <w:rPr>
                <w:spacing w:val="-4"/>
                <w:position w:val="1"/>
              </w:rPr>
              <w:t xml:space="preserve">2020 </w:t>
            </w:r>
            <w:r>
              <w:rPr>
                <w:rFonts w:ascii="宋体" w:hAnsi="宋体" w:eastAsia="宋体" w:cs="宋体"/>
                <w:spacing w:val="-4"/>
                <w:position w:val="1"/>
              </w:rPr>
              <w:t>年</w:t>
            </w:r>
            <w:r>
              <w:rPr>
                <w:rFonts w:ascii="宋体" w:hAnsi="宋体" w:eastAsia="宋体" w:cs="宋体"/>
                <w:spacing w:val="-46"/>
                <w:position w:val="1"/>
              </w:rPr>
              <w:t xml:space="preserve"> </w:t>
            </w:r>
            <w:r>
              <w:rPr>
                <w:spacing w:val="-4"/>
                <w:position w:val="1"/>
              </w:rPr>
              <w:t xml:space="preserve">1 </w:t>
            </w:r>
            <w:r>
              <w:rPr>
                <w:rFonts w:ascii="宋体" w:hAnsi="宋体" w:eastAsia="宋体" w:cs="宋体"/>
                <w:spacing w:val="-4"/>
                <w:position w:val="1"/>
              </w:rPr>
              <w:t>月</w:t>
            </w:r>
            <w:r>
              <w:rPr>
                <w:rFonts w:ascii="宋体" w:hAnsi="宋体" w:eastAsia="宋体" w:cs="宋体"/>
                <w:spacing w:val="-47"/>
                <w:position w:val="1"/>
              </w:rPr>
              <w:t xml:space="preserve"> </w:t>
            </w:r>
            <w:r>
              <w:rPr>
                <w:spacing w:val="-4"/>
                <w:position w:val="1"/>
              </w:rPr>
              <w:t>13</w:t>
            </w:r>
          </w:p>
          <w:p w14:paraId="617A6B05">
            <w:pPr>
              <w:spacing w:before="28" w:line="233" w:lineRule="auto"/>
              <w:ind w:left="679"/>
              <w:rPr>
                <w:rFonts w:ascii="宋体" w:hAnsi="宋体" w:eastAsia="宋体" w:cs="宋体"/>
                <w:sz w:val="20"/>
                <w:szCs w:val="20"/>
              </w:rPr>
            </w:pPr>
            <w:r>
              <w:rPr>
                <w:rFonts w:ascii="宋体" w:hAnsi="宋体" w:eastAsia="宋体" w:cs="宋体"/>
                <w:sz w:val="20"/>
                <w:szCs w:val="20"/>
              </w:rPr>
              <w:t>日</w:t>
            </w:r>
          </w:p>
        </w:tc>
        <w:tc>
          <w:tcPr>
            <w:tcW w:w="1807" w:type="dxa"/>
            <w:vAlign w:val="top"/>
          </w:tcPr>
          <w:p w14:paraId="70CEC078">
            <w:pPr>
              <w:pStyle w:val="6"/>
              <w:spacing w:before="275" w:line="274" w:lineRule="exact"/>
              <w:ind w:left="726"/>
            </w:pPr>
            <w:r>
              <w:rPr>
                <w:spacing w:val="2"/>
                <w:position w:val="2"/>
              </w:rPr>
              <w:t>90.00</w:t>
            </w:r>
          </w:p>
        </w:tc>
      </w:tr>
      <w:tr w14:paraId="5450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80" w:type="dxa"/>
            <w:vAlign w:val="top"/>
          </w:tcPr>
          <w:p w14:paraId="3BC00013">
            <w:pPr>
              <w:pStyle w:val="6"/>
              <w:spacing w:before="140" w:line="274" w:lineRule="exact"/>
              <w:ind w:left="344"/>
            </w:pPr>
            <w:r>
              <w:rPr>
                <w:position w:val="2"/>
              </w:rPr>
              <w:t>3</w:t>
            </w:r>
          </w:p>
        </w:tc>
        <w:tc>
          <w:tcPr>
            <w:tcW w:w="2170" w:type="dxa"/>
            <w:vAlign w:val="top"/>
          </w:tcPr>
          <w:p w14:paraId="6BA11322">
            <w:pPr>
              <w:spacing w:before="35" w:line="233" w:lineRule="auto"/>
              <w:ind w:left="130" w:right="173" w:hanging="10"/>
              <w:rPr>
                <w:rFonts w:ascii="宋体" w:hAnsi="宋体" w:eastAsia="宋体" w:cs="宋体"/>
                <w:sz w:val="20"/>
                <w:szCs w:val="20"/>
              </w:rPr>
            </w:pPr>
            <w:r>
              <w:rPr>
                <w:rFonts w:ascii="宋体" w:hAnsi="宋体" w:eastAsia="宋体" w:cs="宋体"/>
                <w:spacing w:val="7"/>
                <w:sz w:val="20"/>
                <w:szCs w:val="20"/>
              </w:rPr>
              <w:t>喀什市民众乐农机农</w:t>
            </w:r>
            <w:r>
              <w:rPr>
                <w:rFonts w:ascii="宋体" w:hAnsi="宋体" w:eastAsia="宋体" w:cs="宋体"/>
                <w:spacing w:val="6"/>
                <w:sz w:val="20"/>
                <w:szCs w:val="20"/>
              </w:rPr>
              <w:t xml:space="preserve"> </w:t>
            </w:r>
            <w:r>
              <w:rPr>
                <w:rFonts w:ascii="宋体" w:hAnsi="宋体" w:eastAsia="宋体" w:cs="宋体"/>
                <w:spacing w:val="4"/>
                <w:sz w:val="20"/>
                <w:szCs w:val="20"/>
              </w:rPr>
              <w:t>民专业合作社</w:t>
            </w:r>
          </w:p>
        </w:tc>
        <w:tc>
          <w:tcPr>
            <w:tcW w:w="2285" w:type="dxa"/>
            <w:vAlign w:val="top"/>
          </w:tcPr>
          <w:p w14:paraId="325CF924">
            <w:pPr>
              <w:pStyle w:val="6"/>
              <w:spacing w:before="35" w:line="233" w:lineRule="auto"/>
              <w:ind w:left="113" w:right="286"/>
              <w:rPr>
                <w:rFonts w:ascii="宋体" w:hAnsi="宋体" w:eastAsia="宋体" w:cs="宋体"/>
              </w:rPr>
            </w:pPr>
            <w:r>
              <w:rPr>
                <w:rFonts w:ascii="宋体" w:hAnsi="宋体" w:eastAsia="宋体" w:cs="宋体"/>
                <w:spacing w:val="8"/>
              </w:rPr>
              <w:t>新疆喀什地区喀什市</w:t>
            </w:r>
            <w:r>
              <w:rPr>
                <w:rFonts w:ascii="宋体" w:hAnsi="宋体" w:eastAsia="宋体" w:cs="宋体"/>
                <w:spacing w:val="6"/>
              </w:rPr>
              <w:t xml:space="preserve"> </w:t>
            </w:r>
            <w:r>
              <w:rPr>
                <w:rFonts w:ascii="宋体" w:hAnsi="宋体" w:eastAsia="宋体" w:cs="宋体"/>
                <w:spacing w:val="4"/>
              </w:rPr>
              <w:t>英吾斯坦乡</w:t>
            </w:r>
            <w:r>
              <w:rPr>
                <w:rFonts w:ascii="宋体" w:hAnsi="宋体" w:eastAsia="宋体" w:cs="宋体"/>
                <w:spacing w:val="-22"/>
              </w:rPr>
              <w:t xml:space="preserve"> </w:t>
            </w:r>
            <w:r>
              <w:rPr>
                <w:spacing w:val="4"/>
              </w:rPr>
              <w:t xml:space="preserve">16 </w:t>
            </w:r>
            <w:r>
              <w:rPr>
                <w:rFonts w:ascii="宋体" w:hAnsi="宋体" w:eastAsia="宋体" w:cs="宋体"/>
                <w:spacing w:val="4"/>
              </w:rPr>
              <w:t>村</w:t>
            </w:r>
          </w:p>
        </w:tc>
        <w:tc>
          <w:tcPr>
            <w:tcW w:w="1484" w:type="dxa"/>
            <w:vAlign w:val="top"/>
          </w:tcPr>
          <w:p w14:paraId="44411A75">
            <w:pPr>
              <w:pStyle w:val="6"/>
              <w:spacing w:before="3" w:line="274" w:lineRule="exact"/>
              <w:ind w:left="111"/>
            </w:pPr>
            <w:r>
              <w:rPr>
                <w:spacing w:val="1"/>
                <w:position w:val="1"/>
              </w:rPr>
              <w:t>2020</w:t>
            </w:r>
            <w:r>
              <w:rPr>
                <w:spacing w:val="10"/>
                <w:position w:val="1"/>
              </w:rPr>
              <w:t xml:space="preserve"> </w:t>
            </w:r>
            <w:r>
              <w:rPr>
                <w:rFonts w:ascii="宋体" w:hAnsi="宋体" w:eastAsia="宋体" w:cs="宋体"/>
                <w:spacing w:val="1"/>
                <w:position w:val="1"/>
              </w:rPr>
              <w:t>年</w:t>
            </w:r>
            <w:r>
              <w:rPr>
                <w:rFonts w:ascii="宋体" w:hAnsi="宋体" w:eastAsia="宋体" w:cs="宋体"/>
                <w:spacing w:val="-39"/>
                <w:position w:val="1"/>
              </w:rPr>
              <w:t xml:space="preserve"> </w:t>
            </w:r>
            <w:r>
              <w:rPr>
                <w:spacing w:val="1"/>
                <w:position w:val="1"/>
              </w:rPr>
              <w:t>7</w:t>
            </w:r>
            <w:r>
              <w:rPr>
                <w:spacing w:val="17"/>
                <w:position w:val="1"/>
              </w:rPr>
              <w:t xml:space="preserve"> </w:t>
            </w:r>
            <w:r>
              <w:rPr>
                <w:rFonts w:ascii="宋体" w:hAnsi="宋体" w:eastAsia="宋体" w:cs="宋体"/>
                <w:spacing w:val="1"/>
                <w:position w:val="1"/>
              </w:rPr>
              <w:t>月</w:t>
            </w:r>
            <w:r>
              <w:rPr>
                <w:rFonts w:ascii="宋体" w:hAnsi="宋体" w:eastAsia="宋体" w:cs="宋体"/>
                <w:spacing w:val="-39"/>
                <w:position w:val="1"/>
              </w:rPr>
              <w:t xml:space="preserve"> </w:t>
            </w:r>
            <w:r>
              <w:rPr>
                <w:spacing w:val="1"/>
                <w:position w:val="1"/>
              </w:rPr>
              <w:t>9</w:t>
            </w:r>
          </w:p>
          <w:p w14:paraId="0BF53DAA">
            <w:pPr>
              <w:spacing w:before="28" w:line="216" w:lineRule="auto"/>
              <w:ind w:left="679"/>
              <w:rPr>
                <w:rFonts w:ascii="宋体" w:hAnsi="宋体" w:eastAsia="宋体" w:cs="宋体"/>
                <w:sz w:val="20"/>
                <w:szCs w:val="20"/>
              </w:rPr>
            </w:pPr>
            <w:r>
              <w:rPr>
                <w:rFonts w:ascii="宋体" w:hAnsi="宋体" w:eastAsia="宋体" w:cs="宋体"/>
                <w:sz w:val="20"/>
                <w:szCs w:val="20"/>
              </w:rPr>
              <w:t>日</w:t>
            </w:r>
          </w:p>
        </w:tc>
        <w:tc>
          <w:tcPr>
            <w:tcW w:w="1807" w:type="dxa"/>
            <w:vAlign w:val="top"/>
          </w:tcPr>
          <w:p w14:paraId="2181B0D5">
            <w:pPr>
              <w:pStyle w:val="6"/>
              <w:spacing w:before="140" w:line="274" w:lineRule="exact"/>
              <w:ind w:left="728"/>
            </w:pPr>
            <w:r>
              <w:rPr>
                <w:spacing w:val="2"/>
                <w:position w:val="2"/>
              </w:rPr>
              <w:t>50.00</w:t>
            </w:r>
          </w:p>
        </w:tc>
      </w:tr>
      <w:tr w14:paraId="0DC4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0" w:type="dxa"/>
            <w:vAlign w:val="top"/>
          </w:tcPr>
          <w:p w14:paraId="21261245">
            <w:pPr>
              <w:pStyle w:val="6"/>
              <w:spacing w:before="274" w:line="274" w:lineRule="exact"/>
              <w:ind w:left="339"/>
            </w:pPr>
            <w:r>
              <w:rPr>
                <w:spacing w:val="1"/>
                <w:position w:val="1"/>
              </w:rPr>
              <w:t>4</w:t>
            </w:r>
          </w:p>
        </w:tc>
        <w:tc>
          <w:tcPr>
            <w:tcW w:w="2170" w:type="dxa"/>
            <w:vAlign w:val="top"/>
          </w:tcPr>
          <w:p w14:paraId="47037CED">
            <w:pPr>
              <w:spacing w:before="169" w:line="252" w:lineRule="auto"/>
              <w:ind w:left="111" w:right="173" w:firstLine="8"/>
              <w:rPr>
                <w:rFonts w:ascii="宋体" w:hAnsi="宋体" w:eastAsia="宋体" w:cs="宋体"/>
                <w:sz w:val="20"/>
                <w:szCs w:val="20"/>
              </w:rPr>
            </w:pPr>
            <w:r>
              <w:rPr>
                <w:rFonts w:ascii="宋体" w:hAnsi="宋体" w:eastAsia="宋体" w:cs="宋体"/>
                <w:spacing w:val="7"/>
                <w:sz w:val="20"/>
                <w:szCs w:val="20"/>
              </w:rPr>
              <w:t>喀什市金泉农机服务</w:t>
            </w:r>
            <w:r>
              <w:rPr>
                <w:rFonts w:ascii="宋体" w:hAnsi="宋体" w:eastAsia="宋体" w:cs="宋体"/>
                <w:spacing w:val="6"/>
                <w:sz w:val="20"/>
                <w:szCs w:val="20"/>
              </w:rPr>
              <w:t xml:space="preserve"> </w:t>
            </w:r>
            <w:r>
              <w:rPr>
                <w:rFonts w:ascii="宋体" w:hAnsi="宋体" w:eastAsia="宋体" w:cs="宋体"/>
                <w:spacing w:val="7"/>
                <w:sz w:val="20"/>
                <w:szCs w:val="20"/>
              </w:rPr>
              <w:t>专业合作社</w:t>
            </w:r>
          </w:p>
        </w:tc>
        <w:tc>
          <w:tcPr>
            <w:tcW w:w="2285" w:type="dxa"/>
            <w:vAlign w:val="top"/>
          </w:tcPr>
          <w:p w14:paraId="0D67D490">
            <w:pPr>
              <w:spacing w:before="34" w:line="239" w:lineRule="auto"/>
              <w:ind w:left="113" w:right="286"/>
              <w:jc w:val="both"/>
              <w:rPr>
                <w:rFonts w:ascii="宋体" w:hAnsi="宋体" w:eastAsia="宋体" w:cs="宋体"/>
                <w:sz w:val="20"/>
                <w:szCs w:val="20"/>
              </w:rPr>
            </w:pPr>
            <w:r>
              <w:rPr>
                <w:rFonts w:ascii="宋体" w:hAnsi="宋体" w:eastAsia="宋体" w:cs="宋体"/>
                <w:spacing w:val="8"/>
                <w:sz w:val="20"/>
                <w:szCs w:val="20"/>
              </w:rPr>
              <w:t>新疆喀什地区喀什市</w:t>
            </w:r>
            <w:r>
              <w:rPr>
                <w:rFonts w:ascii="宋体" w:hAnsi="宋体" w:eastAsia="宋体" w:cs="宋体"/>
                <w:spacing w:val="6"/>
                <w:sz w:val="20"/>
                <w:szCs w:val="20"/>
              </w:rPr>
              <w:t xml:space="preserve"> </w:t>
            </w:r>
            <w:r>
              <w:rPr>
                <w:rFonts w:ascii="宋体" w:hAnsi="宋体" w:eastAsia="宋体" w:cs="宋体"/>
                <w:spacing w:val="8"/>
                <w:sz w:val="20"/>
                <w:szCs w:val="20"/>
              </w:rPr>
              <w:t>英吾斯坦乡松古拉其</w:t>
            </w:r>
            <w:r>
              <w:rPr>
                <w:rFonts w:ascii="宋体" w:hAnsi="宋体" w:eastAsia="宋体" w:cs="宋体"/>
                <w:spacing w:val="6"/>
                <w:sz w:val="20"/>
                <w:szCs w:val="20"/>
              </w:rPr>
              <w:t xml:space="preserve"> </w:t>
            </w:r>
            <w:r>
              <w:rPr>
                <w:rFonts w:ascii="宋体" w:hAnsi="宋体" w:eastAsia="宋体" w:cs="宋体"/>
                <w:sz w:val="20"/>
                <w:szCs w:val="20"/>
              </w:rPr>
              <w:t>村</w:t>
            </w:r>
          </w:p>
        </w:tc>
        <w:tc>
          <w:tcPr>
            <w:tcW w:w="1484" w:type="dxa"/>
            <w:vAlign w:val="top"/>
          </w:tcPr>
          <w:p w14:paraId="12ED9B5E">
            <w:pPr>
              <w:pStyle w:val="6"/>
              <w:spacing w:before="139" w:line="273" w:lineRule="exact"/>
              <w:ind w:left="142"/>
              <w:rPr>
                <w:rFonts w:ascii="宋体" w:hAnsi="宋体" w:eastAsia="宋体" w:cs="宋体"/>
              </w:rPr>
            </w:pPr>
            <w:r>
              <w:rPr>
                <w:position w:val="1"/>
              </w:rPr>
              <w:t>2019</w:t>
            </w:r>
            <w:r>
              <w:rPr>
                <w:spacing w:val="10"/>
                <w:position w:val="1"/>
              </w:rPr>
              <w:t xml:space="preserve"> </w:t>
            </w:r>
            <w:r>
              <w:rPr>
                <w:rFonts w:ascii="宋体" w:hAnsi="宋体" w:eastAsia="宋体" w:cs="宋体"/>
                <w:position w:val="1"/>
              </w:rPr>
              <w:t>年</w:t>
            </w:r>
            <w:r>
              <w:rPr>
                <w:rFonts w:ascii="宋体" w:hAnsi="宋体" w:eastAsia="宋体" w:cs="宋体"/>
                <w:spacing w:val="-21"/>
                <w:position w:val="1"/>
              </w:rPr>
              <w:t xml:space="preserve"> </w:t>
            </w:r>
            <w:r>
              <w:rPr>
                <w:position w:val="1"/>
              </w:rPr>
              <w:t>10</w:t>
            </w:r>
            <w:r>
              <w:rPr>
                <w:spacing w:val="14"/>
                <w:w w:val="101"/>
                <w:position w:val="1"/>
              </w:rPr>
              <w:t xml:space="preserve"> </w:t>
            </w:r>
            <w:r>
              <w:rPr>
                <w:rFonts w:ascii="宋体" w:hAnsi="宋体" w:eastAsia="宋体" w:cs="宋体"/>
                <w:position w:val="1"/>
              </w:rPr>
              <w:t>月</w:t>
            </w:r>
          </w:p>
          <w:p w14:paraId="4AFF8435">
            <w:pPr>
              <w:pStyle w:val="6"/>
              <w:spacing w:line="272" w:lineRule="exact"/>
              <w:ind w:left="530"/>
              <w:rPr>
                <w:rFonts w:ascii="宋体" w:hAnsi="宋体" w:eastAsia="宋体" w:cs="宋体"/>
              </w:rPr>
            </w:pPr>
            <w:r>
              <w:rPr>
                <w:spacing w:val="-5"/>
                <w:position w:val="1"/>
              </w:rPr>
              <w:t>14</w:t>
            </w:r>
            <w:r>
              <w:rPr>
                <w:spacing w:val="45"/>
                <w:w w:val="101"/>
                <w:position w:val="1"/>
              </w:rPr>
              <w:t xml:space="preserve"> </w:t>
            </w:r>
            <w:r>
              <w:rPr>
                <w:rFonts w:ascii="宋体" w:hAnsi="宋体" w:eastAsia="宋体" w:cs="宋体"/>
                <w:spacing w:val="-5"/>
                <w:position w:val="1"/>
              </w:rPr>
              <w:t>日</w:t>
            </w:r>
          </w:p>
        </w:tc>
        <w:tc>
          <w:tcPr>
            <w:tcW w:w="1807" w:type="dxa"/>
            <w:vAlign w:val="top"/>
          </w:tcPr>
          <w:p w14:paraId="321888B6">
            <w:pPr>
              <w:pStyle w:val="6"/>
              <w:spacing w:before="274" w:line="274" w:lineRule="exact"/>
              <w:ind w:left="728"/>
            </w:pPr>
            <w:r>
              <w:rPr>
                <w:spacing w:val="2"/>
                <w:position w:val="2"/>
              </w:rPr>
              <w:t>55.00</w:t>
            </w:r>
          </w:p>
        </w:tc>
      </w:tr>
      <w:tr w14:paraId="2F13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80" w:type="dxa"/>
            <w:vAlign w:val="top"/>
          </w:tcPr>
          <w:p w14:paraId="032D24A7">
            <w:pPr>
              <w:pStyle w:val="6"/>
              <w:spacing w:before="208" w:line="192" w:lineRule="auto"/>
              <w:ind w:left="345"/>
            </w:pPr>
            <w:r>
              <w:t>5</w:t>
            </w:r>
          </w:p>
        </w:tc>
        <w:tc>
          <w:tcPr>
            <w:tcW w:w="2170" w:type="dxa"/>
            <w:vAlign w:val="top"/>
          </w:tcPr>
          <w:p w14:paraId="6B50935A">
            <w:pPr>
              <w:spacing w:before="32" w:line="234" w:lineRule="auto"/>
              <w:ind w:left="111" w:right="173" w:firstLine="9"/>
              <w:rPr>
                <w:rFonts w:ascii="宋体" w:hAnsi="宋体" w:eastAsia="宋体" w:cs="宋体"/>
                <w:sz w:val="20"/>
                <w:szCs w:val="20"/>
              </w:rPr>
            </w:pPr>
            <w:r>
              <w:rPr>
                <w:rFonts w:ascii="宋体" w:hAnsi="宋体" w:eastAsia="宋体" w:cs="宋体"/>
                <w:spacing w:val="7"/>
                <w:sz w:val="20"/>
                <w:szCs w:val="20"/>
              </w:rPr>
              <w:t>喀什市艾格乃甫农机</w:t>
            </w:r>
            <w:r>
              <w:rPr>
                <w:rFonts w:ascii="宋体" w:hAnsi="宋体" w:eastAsia="宋体" w:cs="宋体"/>
                <w:spacing w:val="6"/>
                <w:sz w:val="20"/>
                <w:szCs w:val="20"/>
              </w:rPr>
              <w:t xml:space="preserve"> </w:t>
            </w:r>
            <w:r>
              <w:rPr>
                <w:rFonts w:ascii="宋体" w:hAnsi="宋体" w:eastAsia="宋体" w:cs="宋体"/>
                <w:spacing w:val="8"/>
                <w:sz w:val="20"/>
                <w:szCs w:val="20"/>
              </w:rPr>
              <w:t>农民专业合作社</w:t>
            </w:r>
          </w:p>
        </w:tc>
        <w:tc>
          <w:tcPr>
            <w:tcW w:w="2285" w:type="dxa"/>
            <w:vAlign w:val="top"/>
          </w:tcPr>
          <w:p w14:paraId="5402260B">
            <w:pPr>
              <w:pStyle w:val="6"/>
              <w:spacing w:before="32" w:line="234" w:lineRule="auto"/>
              <w:ind w:left="113" w:right="286"/>
              <w:rPr>
                <w:rFonts w:ascii="宋体" w:hAnsi="宋体" w:eastAsia="宋体" w:cs="宋体"/>
              </w:rPr>
            </w:pPr>
            <w:r>
              <w:rPr>
                <w:rFonts w:ascii="宋体" w:hAnsi="宋体" w:eastAsia="宋体" w:cs="宋体"/>
                <w:spacing w:val="8"/>
              </w:rPr>
              <w:t>新疆喀什地区喀什市</w:t>
            </w:r>
            <w:r>
              <w:rPr>
                <w:rFonts w:ascii="宋体" w:hAnsi="宋体" w:eastAsia="宋体" w:cs="宋体"/>
                <w:spacing w:val="6"/>
              </w:rPr>
              <w:t xml:space="preserve"> </w:t>
            </w:r>
            <w:r>
              <w:rPr>
                <w:rFonts w:ascii="宋体" w:hAnsi="宋体" w:eastAsia="宋体" w:cs="宋体"/>
                <w:spacing w:val="4"/>
              </w:rPr>
              <w:t>英吾斯坦乡</w:t>
            </w:r>
            <w:r>
              <w:rPr>
                <w:rFonts w:ascii="宋体" w:hAnsi="宋体" w:eastAsia="宋体" w:cs="宋体"/>
                <w:spacing w:val="-22"/>
              </w:rPr>
              <w:t xml:space="preserve"> </w:t>
            </w:r>
            <w:r>
              <w:rPr>
                <w:spacing w:val="4"/>
              </w:rPr>
              <w:t xml:space="preserve">13 </w:t>
            </w:r>
            <w:r>
              <w:rPr>
                <w:rFonts w:ascii="宋体" w:hAnsi="宋体" w:eastAsia="宋体" w:cs="宋体"/>
                <w:spacing w:val="4"/>
              </w:rPr>
              <w:t>村</w:t>
            </w:r>
          </w:p>
        </w:tc>
        <w:tc>
          <w:tcPr>
            <w:tcW w:w="1484" w:type="dxa"/>
            <w:vAlign w:val="top"/>
          </w:tcPr>
          <w:p w14:paraId="13DD2DB5">
            <w:pPr>
              <w:pStyle w:val="6"/>
              <w:spacing w:before="2" w:line="274" w:lineRule="exact"/>
              <w:ind w:left="111"/>
            </w:pPr>
            <w:r>
              <w:rPr>
                <w:spacing w:val="9"/>
                <w:position w:val="1"/>
              </w:rPr>
              <w:t>2018</w:t>
            </w:r>
            <w:r>
              <w:rPr>
                <w:spacing w:val="-11"/>
                <w:position w:val="1"/>
              </w:rPr>
              <w:t xml:space="preserve"> </w:t>
            </w:r>
            <w:r>
              <w:rPr>
                <w:rFonts w:ascii="宋体" w:hAnsi="宋体" w:eastAsia="宋体" w:cs="宋体"/>
                <w:spacing w:val="9"/>
                <w:position w:val="1"/>
              </w:rPr>
              <w:t>年</w:t>
            </w:r>
            <w:r>
              <w:rPr>
                <w:spacing w:val="9"/>
                <w:position w:val="1"/>
              </w:rPr>
              <w:t>9</w:t>
            </w:r>
            <w:r>
              <w:rPr>
                <w:spacing w:val="-7"/>
                <w:position w:val="1"/>
              </w:rPr>
              <w:t xml:space="preserve"> </w:t>
            </w:r>
            <w:r>
              <w:rPr>
                <w:rFonts w:ascii="宋体" w:hAnsi="宋体" w:eastAsia="宋体" w:cs="宋体"/>
                <w:spacing w:val="9"/>
                <w:position w:val="1"/>
              </w:rPr>
              <w:t>月</w:t>
            </w:r>
            <w:r>
              <w:rPr>
                <w:spacing w:val="9"/>
                <w:position w:val="1"/>
              </w:rPr>
              <w:t>20</w:t>
            </w:r>
          </w:p>
          <w:p w14:paraId="5EAB458A">
            <w:pPr>
              <w:spacing w:before="30" w:line="215" w:lineRule="auto"/>
              <w:ind w:left="679"/>
              <w:rPr>
                <w:rFonts w:ascii="宋体" w:hAnsi="宋体" w:eastAsia="宋体" w:cs="宋体"/>
                <w:sz w:val="20"/>
                <w:szCs w:val="20"/>
              </w:rPr>
            </w:pPr>
            <w:r>
              <w:rPr>
                <w:rFonts w:ascii="宋体" w:hAnsi="宋体" w:eastAsia="宋体" w:cs="宋体"/>
                <w:sz w:val="20"/>
                <w:szCs w:val="20"/>
              </w:rPr>
              <w:t>日</w:t>
            </w:r>
          </w:p>
        </w:tc>
        <w:tc>
          <w:tcPr>
            <w:tcW w:w="1807" w:type="dxa"/>
            <w:vAlign w:val="top"/>
          </w:tcPr>
          <w:p w14:paraId="7D92BDA1">
            <w:pPr>
              <w:pStyle w:val="6"/>
              <w:spacing w:before="139" w:line="274" w:lineRule="exact"/>
              <w:ind w:left="778"/>
            </w:pPr>
            <w:r>
              <w:rPr>
                <w:spacing w:val="2"/>
                <w:position w:val="2"/>
              </w:rPr>
              <w:t>5.00</w:t>
            </w:r>
          </w:p>
        </w:tc>
      </w:tr>
      <w:tr w14:paraId="47163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0" w:type="dxa"/>
            <w:vAlign w:val="top"/>
          </w:tcPr>
          <w:p w14:paraId="0399605A">
            <w:pPr>
              <w:pStyle w:val="6"/>
              <w:spacing w:before="275" w:line="274" w:lineRule="exact"/>
              <w:ind w:left="344"/>
            </w:pPr>
            <w:r>
              <w:rPr>
                <w:position w:val="2"/>
              </w:rPr>
              <w:t>6</w:t>
            </w:r>
          </w:p>
        </w:tc>
        <w:tc>
          <w:tcPr>
            <w:tcW w:w="2170" w:type="dxa"/>
            <w:vAlign w:val="top"/>
          </w:tcPr>
          <w:p w14:paraId="3FBCA2B7">
            <w:pPr>
              <w:spacing w:before="169" w:line="254" w:lineRule="auto"/>
              <w:ind w:left="111" w:right="173" w:firstLine="8"/>
              <w:rPr>
                <w:rFonts w:ascii="宋体" w:hAnsi="宋体" w:eastAsia="宋体" w:cs="宋体"/>
                <w:sz w:val="20"/>
                <w:szCs w:val="20"/>
              </w:rPr>
            </w:pPr>
            <w:r>
              <w:rPr>
                <w:rFonts w:ascii="宋体" w:hAnsi="宋体" w:eastAsia="宋体" w:cs="宋体"/>
                <w:spacing w:val="7"/>
                <w:sz w:val="20"/>
                <w:szCs w:val="20"/>
              </w:rPr>
              <w:t>喀什市铁伴农机农民</w:t>
            </w:r>
            <w:r>
              <w:rPr>
                <w:rFonts w:ascii="宋体" w:hAnsi="宋体" w:eastAsia="宋体" w:cs="宋体"/>
                <w:spacing w:val="6"/>
                <w:sz w:val="20"/>
                <w:szCs w:val="20"/>
              </w:rPr>
              <w:t xml:space="preserve"> </w:t>
            </w:r>
            <w:r>
              <w:rPr>
                <w:rFonts w:ascii="宋体" w:hAnsi="宋体" w:eastAsia="宋体" w:cs="宋体"/>
                <w:spacing w:val="7"/>
                <w:sz w:val="20"/>
                <w:szCs w:val="20"/>
              </w:rPr>
              <w:t>专业合作社</w:t>
            </w:r>
          </w:p>
        </w:tc>
        <w:tc>
          <w:tcPr>
            <w:tcW w:w="2285" w:type="dxa"/>
            <w:vAlign w:val="top"/>
          </w:tcPr>
          <w:p w14:paraId="4C011E28">
            <w:pPr>
              <w:pStyle w:val="6"/>
              <w:spacing w:before="34" w:line="239" w:lineRule="auto"/>
              <w:ind w:left="113" w:right="128"/>
              <w:rPr>
                <w:rFonts w:ascii="宋体" w:hAnsi="宋体" w:eastAsia="宋体" w:cs="宋体"/>
              </w:rPr>
            </w:pPr>
            <w:r>
              <w:rPr>
                <w:rFonts w:ascii="宋体" w:hAnsi="宋体" w:eastAsia="宋体" w:cs="宋体"/>
                <w:spacing w:val="8"/>
              </w:rPr>
              <w:t>新疆喀什地区喀什市</w:t>
            </w:r>
            <w:r>
              <w:rPr>
                <w:rFonts w:ascii="宋体" w:hAnsi="宋体" w:eastAsia="宋体" w:cs="宋体"/>
                <w:spacing w:val="3"/>
              </w:rPr>
              <w:t xml:space="preserve">  </w:t>
            </w:r>
            <w:r>
              <w:rPr>
                <w:rFonts w:ascii="宋体" w:hAnsi="宋体" w:eastAsia="宋体" w:cs="宋体"/>
                <w:spacing w:val="13"/>
              </w:rPr>
              <w:t>伯什克然木乡叶汗里</w:t>
            </w:r>
            <w:r>
              <w:rPr>
                <w:spacing w:val="13"/>
              </w:rPr>
              <w:t>4</w:t>
            </w:r>
            <w:r>
              <w:rPr>
                <w:spacing w:val="6"/>
              </w:rPr>
              <w:t xml:space="preserve"> </w:t>
            </w:r>
            <w:r>
              <w:rPr>
                <w:rFonts w:ascii="宋体" w:hAnsi="宋体" w:eastAsia="宋体" w:cs="宋体"/>
              </w:rPr>
              <w:t>村</w:t>
            </w:r>
          </w:p>
        </w:tc>
        <w:tc>
          <w:tcPr>
            <w:tcW w:w="1484" w:type="dxa"/>
            <w:vAlign w:val="top"/>
          </w:tcPr>
          <w:p w14:paraId="1FAAC7FC">
            <w:pPr>
              <w:pStyle w:val="6"/>
              <w:spacing w:before="138" w:line="274" w:lineRule="exact"/>
              <w:ind w:left="111"/>
            </w:pPr>
            <w:r>
              <w:rPr>
                <w:spacing w:val="1"/>
                <w:position w:val="1"/>
              </w:rPr>
              <w:t>2019</w:t>
            </w:r>
            <w:r>
              <w:rPr>
                <w:spacing w:val="14"/>
                <w:position w:val="1"/>
              </w:rPr>
              <w:t xml:space="preserve"> </w:t>
            </w:r>
            <w:r>
              <w:rPr>
                <w:rFonts w:ascii="宋体" w:hAnsi="宋体" w:eastAsia="宋体" w:cs="宋体"/>
                <w:spacing w:val="1"/>
                <w:position w:val="1"/>
              </w:rPr>
              <w:t>年</w:t>
            </w:r>
            <w:r>
              <w:rPr>
                <w:rFonts w:ascii="宋体" w:hAnsi="宋体" w:eastAsia="宋体" w:cs="宋体"/>
                <w:spacing w:val="-43"/>
                <w:position w:val="1"/>
              </w:rPr>
              <w:t xml:space="preserve"> </w:t>
            </w:r>
            <w:r>
              <w:rPr>
                <w:spacing w:val="1"/>
                <w:position w:val="1"/>
              </w:rPr>
              <w:t>2</w:t>
            </w:r>
            <w:r>
              <w:rPr>
                <w:spacing w:val="17"/>
                <w:position w:val="1"/>
              </w:rPr>
              <w:t xml:space="preserve"> </w:t>
            </w:r>
            <w:r>
              <w:rPr>
                <w:rFonts w:ascii="宋体" w:hAnsi="宋体" w:eastAsia="宋体" w:cs="宋体"/>
                <w:spacing w:val="1"/>
                <w:position w:val="1"/>
              </w:rPr>
              <w:t>月</w:t>
            </w:r>
            <w:r>
              <w:rPr>
                <w:rFonts w:ascii="宋体" w:hAnsi="宋体" w:eastAsia="宋体" w:cs="宋体"/>
                <w:spacing w:val="-23"/>
                <w:position w:val="1"/>
              </w:rPr>
              <w:t xml:space="preserve"> </w:t>
            </w:r>
            <w:r>
              <w:rPr>
                <w:spacing w:val="1"/>
                <w:position w:val="1"/>
              </w:rPr>
              <w:t>1</w:t>
            </w:r>
          </w:p>
          <w:p w14:paraId="6C07C806">
            <w:pPr>
              <w:spacing w:before="30" w:line="233" w:lineRule="auto"/>
              <w:ind w:left="679"/>
              <w:rPr>
                <w:rFonts w:ascii="宋体" w:hAnsi="宋体" w:eastAsia="宋体" w:cs="宋体"/>
                <w:sz w:val="20"/>
                <w:szCs w:val="20"/>
              </w:rPr>
            </w:pPr>
            <w:r>
              <w:rPr>
                <w:rFonts w:ascii="宋体" w:hAnsi="宋体" w:eastAsia="宋体" w:cs="宋体"/>
                <w:sz w:val="20"/>
                <w:szCs w:val="20"/>
              </w:rPr>
              <w:t>日</w:t>
            </w:r>
          </w:p>
        </w:tc>
        <w:tc>
          <w:tcPr>
            <w:tcW w:w="1807" w:type="dxa"/>
            <w:vAlign w:val="top"/>
          </w:tcPr>
          <w:p w14:paraId="446D6CAF">
            <w:pPr>
              <w:pStyle w:val="6"/>
              <w:spacing w:before="275" w:line="274" w:lineRule="exact"/>
              <w:ind w:left="722"/>
            </w:pPr>
            <w:r>
              <w:rPr>
                <w:spacing w:val="3"/>
                <w:position w:val="2"/>
              </w:rPr>
              <w:t>20.00</w:t>
            </w:r>
          </w:p>
        </w:tc>
      </w:tr>
      <w:tr w14:paraId="4738B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0" w:type="dxa"/>
            <w:vAlign w:val="top"/>
          </w:tcPr>
          <w:p w14:paraId="6EC002FC">
            <w:pPr>
              <w:pStyle w:val="6"/>
              <w:spacing w:before="210" w:line="192" w:lineRule="auto"/>
              <w:ind w:left="343"/>
            </w:pPr>
            <w:r>
              <w:t>7</w:t>
            </w:r>
          </w:p>
        </w:tc>
        <w:tc>
          <w:tcPr>
            <w:tcW w:w="2170" w:type="dxa"/>
            <w:vAlign w:val="top"/>
          </w:tcPr>
          <w:p w14:paraId="6A72B7BC">
            <w:pPr>
              <w:spacing w:before="34" w:line="233" w:lineRule="auto"/>
              <w:ind w:left="111" w:right="173" w:firstLine="8"/>
              <w:rPr>
                <w:rFonts w:ascii="宋体" w:hAnsi="宋体" w:eastAsia="宋体" w:cs="宋体"/>
                <w:sz w:val="20"/>
                <w:szCs w:val="20"/>
              </w:rPr>
            </w:pPr>
            <w:r>
              <w:rPr>
                <w:rFonts w:ascii="宋体" w:hAnsi="宋体" w:eastAsia="宋体" w:cs="宋体"/>
                <w:spacing w:val="7"/>
                <w:sz w:val="20"/>
                <w:szCs w:val="20"/>
              </w:rPr>
              <w:t>喀什市良田农机服务</w:t>
            </w:r>
            <w:r>
              <w:rPr>
                <w:rFonts w:ascii="宋体" w:hAnsi="宋体" w:eastAsia="宋体" w:cs="宋体"/>
                <w:spacing w:val="6"/>
                <w:sz w:val="20"/>
                <w:szCs w:val="20"/>
              </w:rPr>
              <w:t xml:space="preserve"> </w:t>
            </w:r>
            <w:r>
              <w:rPr>
                <w:rFonts w:ascii="宋体" w:hAnsi="宋体" w:eastAsia="宋体" w:cs="宋体"/>
                <w:spacing w:val="7"/>
                <w:sz w:val="20"/>
                <w:szCs w:val="20"/>
              </w:rPr>
              <w:t>专业合作社</w:t>
            </w:r>
          </w:p>
        </w:tc>
        <w:tc>
          <w:tcPr>
            <w:tcW w:w="2285" w:type="dxa"/>
            <w:vAlign w:val="top"/>
          </w:tcPr>
          <w:p w14:paraId="147EF34F">
            <w:pPr>
              <w:spacing w:before="34" w:line="233" w:lineRule="auto"/>
              <w:ind w:left="121" w:right="286" w:hanging="8"/>
              <w:rPr>
                <w:rFonts w:ascii="宋体" w:hAnsi="宋体" w:eastAsia="宋体" w:cs="宋体"/>
                <w:sz w:val="20"/>
                <w:szCs w:val="20"/>
              </w:rPr>
            </w:pPr>
            <w:r>
              <w:rPr>
                <w:rFonts w:ascii="宋体" w:hAnsi="宋体" w:eastAsia="宋体" w:cs="宋体"/>
                <w:spacing w:val="8"/>
                <w:sz w:val="20"/>
                <w:szCs w:val="20"/>
              </w:rPr>
              <w:t>新疆喀什地区喀什市</w:t>
            </w:r>
            <w:r>
              <w:rPr>
                <w:rFonts w:ascii="宋体" w:hAnsi="宋体" w:eastAsia="宋体" w:cs="宋体"/>
                <w:spacing w:val="6"/>
                <w:sz w:val="20"/>
                <w:szCs w:val="20"/>
              </w:rPr>
              <w:t xml:space="preserve"> </w:t>
            </w:r>
            <w:r>
              <w:rPr>
                <w:rFonts w:ascii="宋体" w:hAnsi="宋体" w:eastAsia="宋体" w:cs="宋体"/>
                <w:spacing w:val="7"/>
                <w:sz w:val="20"/>
                <w:szCs w:val="20"/>
              </w:rPr>
              <w:t>阿瓦提乡阿萨新村</w:t>
            </w:r>
          </w:p>
        </w:tc>
        <w:tc>
          <w:tcPr>
            <w:tcW w:w="1484" w:type="dxa"/>
            <w:vAlign w:val="top"/>
          </w:tcPr>
          <w:p w14:paraId="78B66F78">
            <w:pPr>
              <w:pStyle w:val="6"/>
              <w:spacing w:before="3" w:line="275" w:lineRule="exact"/>
              <w:ind w:left="111"/>
            </w:pPr>
            <w:r>
              <w:rPr>
                <w:spacing w:val="9"/>
                <w:position w:val="1"/>
              </w:rPr>
              <w:t>2020</w:t>
            </w:r>
            <w:r>
              <w:rPr>
                <w:spacing w:val="-11"/>
                <w:position w:val="1"/>
              </w:rPr>
              <w:t xml:space="preserve"> </w:t>
            </w:r>
            <w:r>
              <w:rPr>
                <w:rFonts w:ascii="宋体" w:hAnsi="宋体" w:eastAsia="宋体" w:cs="宋体"/>
                <w:spacing w:val="9"/>
                <w:position w:val="1"/>
              </w:rPr>
              <w:t>年</w:t>
            </w:r>
            <w:r>
              <w:rPr>
                <w:spacing w:val="9"/>
                <w:position w:val="1"/>
              </w:rPr>
              <w:t>4</w:t>
            </w:r>
            <w:r>
              <w:rPr>
                <w:spacing w:val="-7"/>
                <w:position w:val="1"/>
              </w:rPr>
              <w:t xml:space="preserve"> </w:t>
            </w:r>
            <w:r>
              <w:rPr>
                <w:rFonts w:ascii="宋体" w:hAnsi="宋体" w:eastAsia="宋体" w:cs="宋体"/>
                <w:spacing w:val="9"/>
                <w:position w:val="1"/>
              </w:rPr>
              <w:t>月</w:t>
            </w:r>
            <w:r>
              <w:rPr>
                <w:spacing w:val="9"/>
                <w:position w:val="1"/>
              </w:rPr>
              <w:t>30</w:t>
            </w:r>
          </w:p>
          <w:p w14:paraId="79126AD4">
            <w:pPr>
              <w:spacing w:before="30" w:line="213" w:lineRule="auto"/>
              <w:ind w:left="679"/>
              <w:rPr>
                <w:rFonts w:ascii="宋体" w:hAnsi="宋体" w:eastAsia="宋体" w:cs="宋体"/>
                <w:sz w:val="20"/>
                <w:szCs w:val="20"/>
              </w:rPr>
            </w:pPr>
            <w:r>
              <w:rPr>
                <w:rFonts w:ascii="宋体" w:hAnsi="宋体" w:eastAsia="宋体" w:cs="宋体"/>
                <w:sz w:val="20"/>
                <w:szCs w:val="20"/>
              </w:rPr>
              <w:t>日</w:t>
            </w:r>
          </w:p>
        </w:tc>
        <w:tc>
          <w:tcPr>
            <w:tcW w:w="1807" w:type="dxa"/>
            <w:vAlign w:val="top"/>
          </w:tcPr>
          <w:p w14:paraId="38D0353D">
            <w:pPr>
              <w:pStyle w:val="6"/>
              <w:spacing w:before="140" w:line="274" w:lineRule="exact"/>
              <w:ind w:left="690"/>
            </w:pPr>
            <w:r>
              <w:rPr>
                <w:position w:val="2"/>
              </w:rPr>
              <w:t>120.00</w:t>
            </w:r>
          </w:p>
        </w:tc>
      </w:tr>
      <w:tr w14:paraId="05E4C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80" w:type="dxa"/>
            <w:vAlign w:val="top"/>
          </w:tcPr>
          <w:p w14:paraId="547FB843">
            <w:pPr>
              <w:pStyle w:val="6"/>
              <w:spacing w:before="141" w:line="274" w:lineRule="exact"/>
              <w:ind w:left="348"/>
            </w:pPr>
            <w:r>
              <w:rPr>
                <w:position w:val="2"/>
              </w:rPr>
              <w:t>8</w:t>
            </w:r>
          </w:p>
        </w:tc>
        <w:tc>
          <w:tcPr>
            <w:tcW w:w="2170" w:type="dxa"/>
            <w:vAlign w:val="top"/>
          </w:tcPr>
          <w:p w14:paraId="001BBB74">
            <w:pPr>
              <w:spacing w:before="37" w:line="234" w:lineRule="auto"/>
              <w:ind w:left="111" w:right="173" w:firstLine="9"/>
              <w:rPr>
                <w:rFonts w:ascii="宋体" w:hAnsi="宋体" w:eastAsia="宋体" w:cs="宋体"/>
                <w:sz w:val="20"/>
                <w:szCs w:val="20"/>
              </w:rPr>
            </w:pPr>
            <w:r>
              <w:rPr>
                <w:rFonts w:ascii="宋体" w:hAnsi="宋体" w:eastAsia="宋体" w:cs="宋体"/>
                <w:spacing w:val="7"/>
                <w:sz w:val="20"/>
                <w:szCs w:val="20"/>
              </w:rPr>
              <w:t>喀什市春牧场林果业</w:t>
            </w:r>
            <w:r>
              <w:rPr>
                <w:rFonts w:ascii="宋体" w:hAnsi="宋体" w:eastAsia="宋体" w:cs="宋体"/>
                <w:spacing w:val="6"/>
                <w:sz w:val="20"/>
                <w:szCs w:val="20"/>
              </w:rPr>
              <w:t xml:space="preserve"> </w:t>
            </w:r>
            <w:r>
              <w:rPr>
                <w:rFonts w:ascii="宋体" w:hAnsi="宋体" w:eastAsia="宋体" w:cs="宋体"/>
                <w:spacing w:val="8"/>
                <w:sz w:val="20"/>
                <w:szCs w:val="20"/>
              </w:rPr>
              <w:t>农民专业合作社</w:t>
            </w:r>
          </w:p>
        </w:tc>
        <w:tc>
          <w:tcPr>
            <w:tcW w:w="2285" w:type="dxa"/>
            <w:vAlign w:val="top"/>
          </w:tcPr>
          <w:p w14:paraId="784033DA">
            <w:pPr>
              <w:pStyle w:val="6"/>
              <w:spacing w:before="37" w:line="234" w:lineRule="auto"/>
              <w:ind w:left="121" w:right="252" w:hanging="8"/>
              <w:rPr>
                <w:rFonts w:ascii="宋体" w:hAnsi="宋体" w:eastAsia="宋体" w:cs="宋体"/>
              </w:rPr>
            </w:pPr>
            <w:r>
              <w:rPr>
                <w:rFonts w:ascii="宋体" w:hAnsi="宋体" w:eastAsia="宋体" w:cs="宋体"/>
                <w:spacing w:val="8"/>
              </w:rPr>
              <w:t>新疆喀什地区喀什市</w:t>
            </w:r>
            <w:r>
              <w:rPr>
                <w:rFonts w:ascii="宋体" w:hAnsi="宋体" w:eastAsia="宋体" w:cs="宋体"/>
                <w:spacing w:val="6"/>
              </w:rPr>
              <w:t xml:space="preserve"> 阿克喀什乡巴扎</w:t>
            </w:r>
            <w:r>
              <w:rPr>
                <w:spacing w:val="6"/>
              </w:rPr>
              <w:t>(3)</w:t>
            </w:r>
            <w:r>
              <w:rPr>
                <w:rFonts w:ascii="宋体" w:hAnsi="宋体" w:eastAsia="宋体" w:cs="宋体"/>
                <w:spacing w:val="6"/>
              </w:rPr>
              <w:t>村</w:t>
            </w:r>
          </w:p>
        </w:tc>
        <w:tc>
          <w:tcPr>
            <w:tcW w:w="1484" w:type="dxa"/>
            <w:vAlign w:val="top"/>
          </w:tcPr>
          <w:p w14:paraId="57085BFF">
            <w:pPr>
              <w:pStyle w:val="6"/>
              <w:spacing w:before="6" w:line="274" w:lineRule="exact"/>
              <w:ind w:left="111"/>
            </w:pPr>
            <w:r>
              <w:rPr>
                <w:spacing w:val="1"/>
                <w:position w:val="1"/>
              </w:rPr>
              <w:t>2018</w:t>
            </w:r>
            <w:r>
              <w:rPr>
                <w:spacing w:val="-1"/>
                <w:position w:val="1"/>
              </w:rPr>
              <w:t xml:space="preserve"> </w:t>
            </w:r>
            <w:r>
              <w:rPr>
                <w:rFonts w:ascii="宋体" w:hAnsi="宋体" w:eastAsia="宋体" w:cs="宋体"/>
                <w:spacing w:val="1"/>
                <w:position w:val="1"/>
              </w:rPr>
              <w:t>年</w:t>
            </w:r>
            <w:r>
              <w:rPr>
                <w:spacing w:val="1"/>
                <w:position w:val="1"/>
              </w:rPr>
              <w:t xml:space="preserve">9 </w:t>
            </w:r>
            <w:r>
              <w:rPr>
                <w:rFonts w:ascii="宋体" w:hAnsi="宋体" w:eastAsia="宋体" w:cs="宋体"/>
                <w:spacing w:val="1"/>
                <w:position w:val="1"/>
              </w:rPr>
              <w:t>月</w:t>
            </w:r>
            <w:r>
              <w:rPr>
                <w:rFonts w:ascii="宋体" w:hAnsi="宋体" w:eastAsia="宋体" w:cs="宋体"/>
                <w:spacing w:val="-45"/>
                <w:position w:val="1"/>
              </w:rPr>
              <w:t xml:space="preserve"> </w:t>
            </w:r>
            <w:r>
              <w:rPr>
                <w:spacing w:val="1"/>
                <w:position w:val="1"/>
              </w:rPr>
              <w:t>11</w:t>
            </w:r>
          </w:p>
          <w:p w14:paraId="2E640D37">
            <w:pPr>
              <w:spacing w:before="27" w:line="217" w:lineRule="auto"/>
              <w:ind w:left="679"/>
              <w:rPr>
                <w:rFonts w:ascii="宋体" w:hAnsi="宋体" w:eastAsia="宋体" w:cs="宋体"/>
                <w:sz w:val="20"/>
                <w:szCs w:val="20"/>
              </w:rPr>
            </w:pPr>
            <w:r>
              <w:rPr>
                <w:rFonts w:ascii="宋体" w:hAnsi="宋体" w:eastAsia="宋体" w:cs="宋体"/>
                <w:sz w:val="20"/>
                <w:szCs w:val="20"/>
              </w:rPr>
              <w:t>日</w:t>
            </w:r>
          </w:p>
        </w:tc>
        <w:tc>
          <w:tcPr>
            <w:tcW w:w="1807" w:type="dxa"/>
            <w:vAlign w:val="top"/>
          </w:tcPr>
          <w:p w14:paraId="086A485B">
            <w:pPr>
              <w:pStyle w:val="6"/>
              <w:spacing w:before="141" w:line="274" w:lineRule="exact"/>
              <w:ind w:left="675"/>
            </w:pPr>
            <w:r>
              <w:rPr>
                <w:spacing w:val="2"/>
                <w:position w:val="2"/>
              </w:rPr>
              <w:t>500.00</w:t>
            </w:r>
          </w:p>
        </w:tc>
      </w:tr>
    </w:tbl>
    <w:p w14:paraId="082DDEBB">
      <w:pPr>
        <w:pStyle w:val="2"/>
        <w:spacing w:line="297" w:lineRule="auto"/>
      </w:pPr>
    </w:p>
    <w:p w14:paraId="7E90E7B8">
      <w:pPr>
        <w:spacing w:before="65" w:line="274" w:lineRule="exact"/>
        <w:ind w:left="544"/>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28"/>
          <w:position w:val="1"/>
          <w:sz w:val="20"/>
          <w:szCs w:val="20"/>
        </w:rPr>
        <w:t xml:space="preserve"> </w:t>
      </w:r>
      <w:r>
        <w:rPr>
          <w:rFonts w:ascii="Times New Roman" w:hAnsi="Times New Roman" w:eastAsia="Times New Roman" w:cs="Times New Roman"/>
          <w:spacing w:val="6"/>
          <w:position w:val="1"/>
          <w:sz w:val="20"/>
          <w:szCs w:val="20"/>
        </w:rPr>
        <w:t xml:space="preserve">8.00 </w:t>
      </w:r>
      <w:r>
        <w:rPr>
          <w:rFonts w:ascii="宋体" w:hAnsi="宋体" w:eastAsia="宋体" w:cs="宋体"/>
          <w:spacing w:val="6"/>
          <w:position w:val="1"/>
          <w:sz w:val="20"/>
          <w:szCs w:val="20"/>
        </w:rPr>
        <w:t>分，根据评分标准得</w:t>
      </w:r>
      <w:r>
        <w:rPr>
          <w:rFonts w:ascii="宋体" w:hAnsi="宋体" w:eastAsia="宋体" w:cs="宋体"/>
          <w:spacing w:val="-44"/>
          <w:position w:val="1"/>
          <w:sz w:val="20"/>
          <w:szCs w:val="20"/>
        </w:rPr>
        <w:t xml:space="preserve"> </w:t>
      </w:r>
      <w:r>
        <w:rPr>
          <w:rFonts w:ascii="Times New Roman" w:hAnsi="Times New Roman" w:eastAsia="Times New Roman" w:cs="Times New Roman"/>
          <w:spacing w:val="6"/>
          <w:position w:val="1"/>
          <w:sz w:val="20"/>
          <w:szCs w:val="20"/>
        </w:rPr>
        <w:t xml:space="preserve">4.80 </w:t>
      </w:r>
      <w:r>
        <w:rPr>
          <w:rFonts w:ascii="宋体" w:hAnsi="宋体" w:eastAsia="宋体" w:cs="宋体"/>
          <w:spacing w:val="6"/>
          <w:position w:val="1"/>
          <w:sz w:val="20"/>
          <w:szCs w:val="20"/>
        </w:rPr>
        <w:t>分。</w:t>
      </w:r>
    </w:p>
    <w:p w14:paraId="372612DE">
      <w:pPr>
        <w:spacing w:before="169" w:line="220" w:lineRule="auto"/>
        <w:ind w:left="613"/>
        <w:outlineLvl w:val="1"/>
        <w:rPr>
          <w:rFonts w:ascii="宋体" w:hAnsi="宋体" w:eastAsia="宋体" w:cs="宋体"/>
          <w:sz w:val="24"/>
          <w:szCs w:val="24"/>
        </w:rPr>
      </w:pPr>
      <w:bookmarkStart w:id="21" w:name="bookmark22"/>
      <w:bookmarkEnd w:id="21"/>
      <w:r>
        <w:rPr>
          <w:rFonts w:ascii="宋体" w:hAnsi="宋体" w:eastAsia="宋体" w:cs="宋体"/>
          <w:b/>
          <w:bCs/>
          <w:spacing w:val="-5"/>
          <w:sz w:val="24"/>
          <w:szCs w:val="24"/>
        </w:rPr>
        <w:t>（三）项目产出情况</w:t>
      </w:r>
    </w:p>
    <w:p w14:paraId="7F25984E">
      <w:pPr>
        <w:spacing w:before="144" w:line="375" w:lineRule="auto"/>
        <w:ind w:left="121" w:right="159" w:firstLine="422"/>
        <w:rPr>
          <w:rFonts w:ascii="宋体" w:hAnsi="宋体" w:eastAsia="宋体" w:cs="宋体"/>
          <w:sz w:val="20"/>
          <w:szCs w:val="20"/>
        </w:rPr>
      </w:pPr>
      <w:r>
        <w:rPr>
          <w:rFonts w:ascii="宋体" w:hAnsi="宋体" w:eastAsia="宋体" w:cs="宋体"/>
          <w:spacing w:val="7"/>
          <w:sz w:val="20"/>
          <w:szCs w:val="20"/>
        </w:rPr>
        <w:t>项目产出指标由</w:t>
      </w:r>
      <w:r>
        <w:rPr>
          <w:rFonts w:ascii="Times New Roman" w:hAnsi="Times New Roman" w:eastAsia="Times New Roman" w:cs="Times New Roman"/>
          <w:spacing w:val="7"/>
          <w:sz w:val="20"/>
          <w:szCs w:val="20"/>
        </w:rPr>
        <w:t xml:space="preserve">4 </w:t>
      </w:r>
      <w:r>
        <w:rPr>
          <w:rFonts w:ascii="宋体" w:hAnsi="宋体" w:eastAsia="宋体" w:cs="宋体"/>
          <w:spacing w:val="7"/>
          <w:sz w:val="20"/>
          <w:szCs w:val="20"/>
        </w:rPr>
        <w:t>个二级和</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 xml:space="preserve">6 </w:t>
      </w:r>
      <w:r>
        <w:rPr>
          <w:rFonts w:ascii="宋体" w:hAnsi="宋体" w:eastAsia="宋体" w:cs="宋体"/>
          <w:spacing w:val="7"/>
          <w:sz w:val="20"/>
          <w:szCs w:val="20"/>
        </w:rPr>
        <w:t>个三级指标构成，权重分</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 xml:space="preserve">30.00 </w:t>
      </w:r>
      <w:r>
        <w:rPr>
          <w:rFonts w:ascii="宋体" w:hAnsi="宋体" w:eastAsia="宋体" w:cs="宋体"/>
          <w:spacing w:val="7"/>
          <w:sz w:val="20"/>
          <w:szCs w:val="20"/>
        </w:rPr>
        <w:t>分，实际得分</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 xml:space="preserve">30.00 </w:t>
      </w:r>
      <w:r>
        <w:rPr>
          <w:rFonts w:ascii="宋体" w:hAnsi="宋体" w:eastAsia="宋体" w:cs="宋体"/>
          <w:spacing w:val="7"/>
          <w:sz w:val="20"/>
          <w:szCs w:val="20"/>
        </w:rPr>
        <w:t>分，</w:t>
      </w:r>
      <w:r>
        <w:rPr>
          <w:rFonts w:ascii="宋体" w:hAnsi="宋体" w:eastAsia="宋体" w:cs="宋体"/>
          <w:sz w:val="20"/>
          <w:szCs w:val="20"/>
        </w:rPr>
        <w:t xml:space="preserve"> </w:t>
      </w:r>
      <w:r>
        <w:rPr>
          <w:rFonts w:ascii="宋体" w:hAnsi="宋体" w:eastAsia="宋体" w:cs="宋体"/>
          <w:spacing w:val="6"/>
          <w:sz w:val="20"/>
          <w:szCs w:val="20"/>
        </w:rPr>
        <w:t>得分率为</w:t>
      </w:r>
      <w:r>
        <w:rPr>
          <w:rFonts w:ascii="宋体" w:hAnsi="宋体" w:eastAsia="宋体" w:cs="宋体"/>
          <w:spacing w:val="-16"/>
          <w:sz w:val="20"/>
          <w:szCs w:val="20"/>
        </w:rPr>
        <w:t xml:space="preserve"> </w:t>
      </w:r>
      <w:r>
        <w:rPr>
          <w:rFonts w:ascii="Times New Roman" w:hAnsi="Times New Roman" w:eastAsia="Times New Roman" w:cs="Times New Roman"/>
          <w:spacing w:val="6"/>
          <w:sz w:val="20"/>
          <w:szCs w:val="20"/>
        </w:rPr>
        <w:t>100.00%</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。各指标业绩值和绩效分值如下表所示：</w:t>
      </w:r>
    </w:p>
    <w:p w14:paraId="0CD7BC45">
      <w:pPr>
        <w:spacing w:before="36" w:line="228" w:lineRule="auto"/>
        <w:ind w:left="2952"/>
        <w:rPr>
          <w:rFonts w:ascii="宋体" w:hAnsi="宋体" w:eastAsia="宋体" w:cs="宋体"/>
          <w:sz w:val="20"/>
          <w:szCs w:val="20"/>
        </w:rPr>
      </w:pPr>
      <w:r>
        <w:rPr>
          <w:rFonts w:ascii="宋体" w:hAnsi="宋体" w:eastAsia="宋体" w:cs="宋体"/>
          <w:b/>
          <w:bCs/>
          <w:spacing w:val="6"/>
          <w:sz w:val="20"/>
          <w:szCs w:val="20"/>
        </w:rPr>
        <w:t>表</w:t>
      </w:r>
      <w:r>
        <w:rPr>
          <w:rFonts w:ascii="宋体" w:hAnsi="宋体" w:eastAsia="宋体" w:cs="宋体"/>
          <w:spacing w:val="-33"/>
          <w:sz w:val="20"/>
          <w:szCs w:val="20"/>
        </w:rPr>
        <w:t xml:space="preserve"> </w:t>
      </w:r>
      <w:r>
        <w:rPr>
          <w:rFonts w:ascii="Times New Roman" w:hAnsi="Times New Roman" w:eastAsia="Times New Roman" w:cs="Times New Roman"/>
          <w:b/>
          <w:bCs/>
          <w:spacing w:val="6"/>
          <w:sz w:val="20"/>
          <w:szCs w:val="20"/>
        </w:rPr>
        <w:t>5-3</w:t>
      </w:r>
      <w:r>
        <w:rPr>
          <w:rFonts w:ascii="宋体" w:hAnsi="宋体" w:eastAsia="宋体" w:cs="宋体"/>
          <w:b/>
          <w:bCs/>
          <w:spacing w:val="6"/>
          <w:sz w:val="20"/>
          <w:szCs w:val="20"/>
        </w:rPr>
        <w:t>：项目产出指标及分值</w:t>
      </w:r>
    </w:p>
    <w:p w14:paraId="6FD11434">
      <w:pPr>
        <w:spacing w:line="129" w:lineRule="exact"/>
      </w:pPr>
    </w:p>
    <w:tbl>
      <w:tblPr>
        <w:tblStyle w:val="5"/>
        <w:tblW w:w="8407"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087"/>
        <w:gridCol w:w="2010"/>
        <w:gridCol w:w="959"/>
        <w:gridCol w:w="1142"/>
        <w:gridCol w:w="688"/>
        <w:gridCol w:w="669"/>
        <w:gridCol w:w="878"/>
      </w:tblGrid>
      <w:tr w14:paraId="4FDEF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974" w:type="dxa"/>
            <w:vAlign w:val="top"/>
          </w:tcPr>
          <w:p w14:paraId="1F5FF2D0">
            <w:pPr>
              <w:spacing w:before="32" w:line="207" w:lineRule="auto"/>
              <w:ind w:left="135"/>
              <w:rPr>
                <w:rFonts w:ascii="宋体" w:hAnsi="宋体" w:eastAsia="宋体" w:cs="宋体"/>
                <w:sz w:val="18"/>
                <w:szCs w:val="18"/>
              </w:rPr>
            </w:pPr>
            <w:r>
              <w:rPr>
                <w:rFonts w:ascii="宋体" w:hAnsi="宋体" w:eastAsia="宋体" w:cs="宋体"/>
                <w:b/>
                <w:bCs/>
                <w:spacing w:val="-4"/>
                <w:sz w:val="18"/>
                <w:szCs w:val="18"/>
              </w:rPr>
              <w:t>一级指标</w:t>
            </w:r>
          </w:p>
        </w:tc>
        <w:tc>
          <w:tcPr>
            <w:tcW w:w="1087" w:type="dxa"/>
            <w:vAlign w:val="top"/>
          </w:tcPr>
          <w:p w14:paraId="65421A86">
            <w:pPr>
              <w:spacing w:before="32" w:line="207" w:lineRule="auto"/>
              <w:ind w:left="190"/>
              <w:rPr>
                <w:rFonts w:ascii="宋体" w:hAnsi="宋体" w:eastAsia="宋体" w:cs="宋体"/>
                <w:sz w:val="18"/>
                <w:szCs w:val="18"/>
              </w:rPr>
            </w:pPr>
            <w:r>
              <w:rPr>
                <w:rFonts w:ascii="宋体" w:hAnsi="宋体" w:eastAsia="宋体" w:cs="宋体"/>
                <w:b/>
                <w:bCs/>
                <w:spacing w:val="-4"/>
                <w:sz w:val="18"/>
                <w:szCs w:val="18"/>
              </w:rPr>
              <w:t>二级指标</w:t>
            </w:r>
          </w:p>
        </w:tc>
        <w:tc>
          <w:tcPr>
            <w:tcW w:w="2010" w:type="dxa"/>
            <w:vAlign w:val="top"/>
          </w:tcPr>
          <w:p w14:paraId="5FD3175E">
            <w:pPr>
              <w:spacing w:before="32" w:line="207" w:lineRule="auto"/>
              <w:ind w:left="648"/>
              <w:rPr>
                <w:rFonts w:ascii="宋体" w:hAnsi="宋体" w:eastAsia="宋体" w:cs="宋体"/>
                <w:sz w:val="18"/>
                <w:szCs w:val="18"/>
              </w:rPr>
            </w:pPr>
            <w:r>
              <w:rPr>
                <w:rFonts w:ascii="宋体" w:hAnsi="宋体" w:eastAsia="宋体" w:cs="宋体"/>
                <w:b/>
                <w:bCs/>
                <w:spacing w:val="-4"/>
                <w:sz w:val="18"/>
                <w:szCs w:val="18"/>
              </w:rPr>
              <w:t>三级指标</w:t>
            </w:r>
          </w:p>
        </w:tc>
        <w:tc>
          <w:tcPr>
            <w:tcW w:w="959" w:type="dxa"/>
            <w:vAlign w:val="top"/>
          </w:tcPr>
          <w:p w14:paraId="3B143ED6">
            <w:pPr>
              <w:spacing w:before="32" w:line="207" w:lineRule="auto"/>
              <w:ind w:left="250"/>
              <w:rPr>
                <w:rFonts w:ascii="宋体" w:hAnsi="宋体" w:eastAsia="宋体" w:cs="宋体"/>
                <w:sz w:val="18"/>
                <w:szCs w:val="18"/>
              </w:rPr>
            </w:pPr>
            <w:r>
              <w:rPr>
                <w:rFonts w:ascii="宋体" w:hAnsi="宋体" w:eastAsia="宋体" w:cs="宋体"/>
                <w:b/>
                <w:bCs/>
                <w:spacing w:val="-15"/>
                <w:sz w:val="18"/>
                <w:szCs w:val="18"/>
              </w:rPr>
              <w:t>目标值</w:t>
            </w:r>
          </w:p>
        </w:tc>
        <w:tc>
          <w:tcPr>
            <w:tcW w:w="1142" w:type="dxa"/>
            <w:vAlign w:val="top"/>
          </w:tcPr>
          <w:p w14:paraId="1C032623">
            <w:pPr>
              <w:spacing w:before="32" w:line="207" w:lineRule="auto"/>
              <w:ind w:left="132"/>
              <w:rPr>
                <w:rFonts w:ascii="宋体" w:hAnsi="宋体" w:eastAsia="宋体" w:cs="宋体"/>
                <w:sz w:val="18"/>
                <w:szCs w:val="18"/>
              </w:rPr>
            </w:pPr>
            <w:r>
              <w:rPr>
                <w:rFonts w:ascii="宋体" w:hAnsi="宋体" w:eastAsia="宋体" w:cs="宋体"/>
                <w:b/>
                <w:bCs/>
                <w:spacing w:val="-4"/>
                <w:sz w:val="18"/>
                <w:szCs w:val="18"/>
              </w:rPr>
              <w:t>实际完成值</w:t>
            </w:r>
          </w:p>
        </w:tc>
        <w:tc>
          <w:tcPr>
            <w:tcW w:w="688" w:type="dxa"/>
            <w:vAlign w:val="top"/>
          </w:tcPr>
          <w:p w14:paraId="6346BA36">
            <w:pPr>
              <w:spacing w:before="32" w:line="207" w:lineRule="auto"/>
              <w:ind w:left="170"/>
              <w:rPr>
                <w:rFonts w:ascii="宋体" w:hAnsi="宋体" w:eastAsia="宋体" w:cs="宋体"/>
                <w:sz w:val="18"/>
                <w:szCs w:val="18"/>
              </w:rPr>
            </w:pPr>
            <w:r>
              <w:rPr>
                <w:rFonts w:ascii="宋体" w:hAnsi="宋体" w:eastAsia="宋体" w:cs="宋体"/>
                <w:b/>
                <w:bCs/>
                <w:spacing w:val="-6"/>
                <w:sz w:val="18"/>
                <w:szCs w:val="18"/>
              </w:rPr>
              <w:t>权重</w:t>
            </w:r>
          </w:p>
        </w:tc>
        <w:tc>
          <w:tcPr>
            <w:tcW w:w="669" w:type="dxa"/>
            <w:vAlign w:val="top"/>
          </w:tcPr>
          <w:p w14:paraId="4A32C24B">
            <w:pPr>
              <w:spacing w:before="32" w:line="207" w:lineRule="auto"/>
              <w:ind w:left="160"/>
              <w:rPr>
                <w:rFonts w:ascii="宋体" w:hAnsi="宋体" w:eastAsia="宋体" w:cs="宋体"/>
                <w:sz w:val="18"/>
                <w:szCs w:val="18"/>
              </w:rPr>
            </w:pPr>
            <w:r>
              <w:rPr>
                <w:rFonts w:ascii="宋体" w:hAnsi="宋体" w:eastAsia="宋体" w:cs="宋体"/>
                <w:b/>
                <w:bCs/>
                <w:spacing w:val="-6"/>
                <w:sz w:val="18"/>
                <w:szCs w:val="18"/>
              </w:rPr>
              <w:t>得分</w:t>
            </w:r>
          </w:p>
        </w:tc>
        <w:tc>
          <w:tcPr>
            <w:tcW w:w="878" w:type="dxa"/>
            <w:vAlign w:val="top"/>
          </w:tcPr>
          <w:p w14:paraId="5627573B">
            <w:pPr>
              <w:spacing w:before="32" w:line="207" w:lineRule="auto"/>
              <w:ind w:left="173"/>
              <w:rPr>
                <w:rFonts w:ascii="宋体" w:hAnsi="宋体" w:eastAsia="宋体" w:cs="宋体"/>
                <w:sz w:val="18"/>
                <w:szCs w:val="18"/>
              </w:rPr>
            </w:pPr>
            <w:r>
              <w:rPr>
                <w:rFonts w:ascii="宋体" w:hAnsi="宋体" w:eastAsia="宋体" w:cs="宋体"/>
                <w:b/>
                <w:bCs/>
                <w:spacing w:val="-4"/>
                <w:sz w:val="18"/>
                <w:szCs w:val="18"/>
              </w:rPr>
              <w:t>得分率</w:t>
            </w:r>
          </w:p>
        </w:tc>
      </w:tr>
      <w:tr w14:paraId="2330E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vMerge w:val="restart"/>
            <w:tcBorders>
              <w:bottom w:val="nil"/>
            </w:tcBorders>
            <w:vAlign w:val="top"/>
          </w:tcPr>
          <w:p w14:paraId="24CF1A69">
            <w:pPr>
              <w:spacing w:line="258" w:lineRule="auto"/>
              <w:rPr>
                <w:rFonts w:ascii="Arial"/>
                <w:sz w:val="21"/>
              </w:rPr>
            </w:pPr>
          </w:p>
          <w:p w14:paraId="7CBB9682">
            <w:pPr>
              <w:spacing w:line="259" w:lineRule="auto"/>
              <w:rPr>
                <w:rFonts w:ascii="Arial"/>
                <w:sz w:val="21"/>
              </w:rPr>
            </w:pPr>
          </w:p>
          <w:p w14:paraId="5B690C8C">
            <w:pPr>
              <w:spacing w:line="259" w:lineRule="auto"/>
              <w:rPr>
                <w:rFonts w:ascii="Arial"/>
                <w:sz w:val="21"/>
              </w:rPr>
            </w:pPr>
          </w:p>
          <w:p w14:paraId="51D9531F">
            <w:pPr>
              <w:spacing w:line="259" w:lineRule="auto"/>
              <w:rPr>
                <w:rFonts w:ascii="Arial"/>
                <w:sz w:val="21"/>
              </w:rPr>
            </w:pPr>
          </w:p>
          <w:p w14:paraId="671F2F95">
            <w:pPr>
              <w:pStyle w:val="6"/>
              <w:spacing w:before="58" w:line="233" w:lineRule="auto"/>
              <w:ind w:left="59" w:right="50" w:hanging="2"/>
              <w:jc w:val="both"/>
              <w:rPr>
                <w:rFonts w:ascii="宋体" w:hAnsi="宋体" w:eastAsia="宋体" w:cs="宋体"/>
                <w:sz w:val="18"/>
                <w:szCs w:val="18"/>
              </w:rPr>
            </w:pPr>
            <w:r>
              <w:rPr>
                <w:spacing w:val="-13"/>
                <w:sz w:val="18"/>
                <w:szCs w:val="18"/>
              </w:rPr>
              <w:t>C</w:t>
            </w:r>
            <w:r>
              <w:rPr>
                <w:spacing w:val="11"/>
                <w:sz w:val="18"/>
                <w:szCs w:val="18"/>
              </w:rPr>
              <w:t xml:space="preserve">    </w:t>
            </w:r>
            <w:r>
              <w:rPr>
                <w:rFonts w:ascii="宋体" w:hAnsi="宋体" w:eastAsia="宋体" w:cs="宋体"/>
                <w:spacing w:val="-13"/>
                <w:sz w:val="18"/>
                <w:szCs w:val="18"/>
              </w:rPr>
              <w:t>产</w:t>
            </w:r>
            <w:r>
              <w:rPr>
                <w:rFonts w:ascii="宋体" w:hAnsi="宋体" w:eastAsia="宋体" w:cs="宋体"/>
                <w:spacing w:val="6"/>
                <w:sz w:val="18"/>
                <w:szCs w:val="18"/>
              </w:rPr>
              <w:t xml:space="preserve">  </w:t>
            </w:r>
            <w:r>
              <w:rPr>
                <w:rFonts w:ascii="宋体" w:hAnsi="宋体" w:eastAsia="宋体" w:cs="宋体"/>
                <w:spacing w:val="-13"/>
                <w:sz w:val="18"/>
                <w:szCs w:val="18"/>
              </w:rPr>
              <w:t>出</w:t>
            </w:r>
            <w:r>
              <w:rPr>
                <w:rFonts w:ascii="宋体" w:hAnsi="宋体" w:eastAsia="宋体" w:cs="宋体"/>
                <w:spacing w:val="1"/>
                <w:sz w:val="18"/>
                <w:szCs w:val="18"/>
              </w:rPr>
              <w:t xml:space="preserve"> </w:t>
            </w:r>
            <w:r>
              <w:rPr>
                <w:rFonts w:ascii="宋体" w:hAnsi="宋体" w:eastAsia="宋体" w:cs="宋体"/>
                <w:spacing w:val="-3"/>
                <w:sz w:val="18"/>
                <w:szCs w:val="18"/>
              </w:rPr>
              <w:t>（</w:t>
            </w:r>
            <w:r>
              <w:rPr>
                <w:rFonts w:ascii="宋体" w:hAnsi="宋体" w:eastAsia="宋体" w:cs="宋体"/>
                <w:spacing w:val="6"/>
                <w:sz w:val="18"/>
                <w:szCs w:val="18"/>
              </w:rPr>
              <w:t xml:space="preserve">   </w:t>
            </w:r>
            <w:r>
              <w:rPr>
                <w:spacing w:val="-3"/>
                <w:sz w:val="18"/>
                <w:szCs w:val="18"/>
              </w:rPr>
              <w:t>30.00</w:t>
            </w:r>
            <w:r>
              <w:rPr>
                <w:spacing w:val="2"/>
                <w:sz w:val="18"/>
                <w:szCs w:val="18"/>
              </w:rPr>
              <w:t xml:space="preserve"> </w:t>
            </w:r>
            <w:r>
              <w:rPr>
                <w:rFonts w:ascii="宋体" w:hAnsi="宋体" w:eastAsia="宋体" w:cs="宋体"/>
                <w:spacing w:val="-5"/>
                <w:sz w:val="18"/>
                <w:szCs w:val="18"/>
              </w:rPr>
              <w:t>分）</w:t>
            </w:r>
          </w:p>
        </w:tc>
        <w:tc>
          <w:tcPr>
            <w:tcW w:w="1087" w:type="dxa"/>
            <w:vAlign w:val="top"/>
          </w:tcPr>
          <w:p w14:paraId="484BDBA6">
            <w:pPr>
              <w:pStyle w:val="6"/>
              <w:spacing w:line="239" w:lineRule="auto"/>
              <w:ind w:left="52"/>
              <w:rPr>
                <w:rFonts w:ascii="宋体" w:hAnsi="宋体" w:eastAsia="宋体" w:cs="宋体"/>
                <w:sz w:val="18"/>
                <w:szCs w:val="18"/>
              </w:rPr>
            </w:pPr>
            <w:r>
              <w:rPr>
                <w:spacing w:val="-5"/>
                <w:sz w:val="18"/>
                <w:szCs w:val="18"/>
              </w:rPr>
              <w:t>C</w:t>
            </w:r>
            <w:r>
              <w:rPr>
                <w:spacing w:val="-23"/>
                <w:sz w:val="18"/>
                <w:szCs w:val="18"/>
              </w:rPr>
              <w:t xml:space="preserve"> </w:t>
            </w:r>
            <w:r>
              <w:rPr>
                <w:spacing w:val="-5"/>
                <w:sz w:val="18"/>
                <w:szCs w:val="18"/>
              </w:rPr>
              <w:t>1</w:t>
            </w:r>
            <w:r>
              <w:rPr>
                <w:spacing w:val="9"/>
                <w:sz w:val="18"/>
                <w:szCs w:val="18"/>
              </w:rPr>
              <w:t xml:space="preserve"> </w:t>
            </w:r>
            <w:r>
              <w:rPr>
                <w:rFonts w:ascii="宋体" w:hAnsi="宋体" w:eastAsia="宋体" w:cs="宋体"/>
                <w:spacing w:val="-5"/>
                <w:sz w:val="18"/>
                <w:szCs w:val="18"/>
              </w:rPr>
              <w:t>产出数量</w:t>
            </w:r>
          </w:p>
          <w:p w14:paraId="4BA1D0C2">
            <w:pPr>
              <w:pStyle w:val="6"/>
              <w:spacing w:line="233" w:lineRule="auto"/>
              <w:ind w:left="63"/>
              <w:rPr>
                <w:rFonts w:ascii="宋体" w:hAnsi="宋体" w:eastAsia="宋体" w:cs="宋体"/>
                <w:sz w:val="18"/>
                <w:szCs w:val="18"/>
              </w:rPr>
            </w:pPr>
            <w:r>
              <w:rPr>
                <w:rFonts w:ascii="宋体" w:hAnsi="宋体" w:eastAsia="宋体" w:cs="宋体"/>
                <w:spacing w:val="-4"/>
                <w:sz w:val="18"/>
                <w:szCs w:val="18"/>
              </w:rPr>
              <w:t>（</w:t>
            </w:r>
            <w:r>
              <w:rPr>
                <w:spacing w:val="-4"/>
                <w:sz w:val="18"/>
                <w:szCs w:val="18"/>
              </w:rPr>
              <w:t>6.00</w:t>
            </w:r>
            <w:r>
              <w:rPr>
                <w:spacing w:val="10"/>
                <w:sz w:val="18"/>
                <w:szCs w:val="18"/>
              </w:rPr>
              <w:t xml:space="preserve"> </w:t>
            </w:r>
            <w:r>
              <w:rPr>
                <w:rFonts w:ascii="宋体" w:hAnsi="宋体" w:eastAsia="宋体" w:cs="宋体"/>
                <w:spacing w:val="-4"/>
                <w:sz w:val="18"/>
                <w:szCs w:val="18"/>
              </w:rPr>
              <w:t>分）</w:t>
            </w:r>
          </w:p>
        </w:tc>
        <w:tc>
          <w:tcPr>
            <w:tcW w:w="2010" w:type="dxa"/>
            <w:vAlign w:val="top"/>
          </w:tcPr>
          <w:p w14:paraId="2E3AA580">
            <w:pPr>
              <w:pStyle w:val="6"/>
              <w:spacing w:line="236" w:lineRule="auto"/>
              <w:ind w:left="53" w:right="48"/>
              <w:rPr>
                <w:rFonts w:ascii="宋体" w:hAnsi="宋体" w:eastAsia="宋体" w:cs="宋体"/>
                <w:sz w:val="18"/>
                <w:szCs w:val="18"/>
              </w:rPr>
            </w:pPr>
            <w:r>
              <w:rPr>
                <w:spacing w:val="6"/>
                <w:sz w:val="18"/>
                <w:szCs w:val="18"/>
              </w:rPr>
              <w:t>C</w:t>
            </w:r>
            <w:r>
              <w:rPr>
                <w:spacing w:val="-14"/>
                <w:sz w:val="18"/>
                <w:szCs w:val="18"/>
              </w:rPr>
              <w:t xml:space="preserve"> </w:t>
            </w:r>
            <w:r>
              <w:rPr>
                <w:spacing w:val="6"/>
                <w:sz w:val="18"/>
                <w:szCs w:val="18"/>
              </w:rPr>
              <w:t>11</w:t>
            </w:r>
            <w:r>
              <w:rPr>
                <w:spacing w:val="20"/>
                <w:w w:val="101"/>
                <w:sz w:val="18"/>
                <w:szCs w:val="18"/>
              </w:rPr>
              <w:t xml:space="preserve"> </w:t>
            </w:r>
            <w:r>
              <w:rPr>
                <w:rFonts w:ascii="宋体" w:hAnsi="宋体" w:eastAsia="宋体" w:cs="宋体"/>
                <w:spacing w:val="6"/>
                <w:sz w:val="18"/>
                <w:szCs w:val="18"/>
              </w:rPr>
              <w:t>补助农业生产全程</w:t>
            </w:r>
            <w:r>
              <w:rPr>
                <w:rFonts w:ascii="宋体" w:hAnsi="宋体" w:eastAsia="宋体" w:cs="宋体"/>
                <w:sz w:val="18"/>
                <w:szCs w:val="18"/>
              </w:rPr>
              <w:t xml:space="preserve"> </w:t>
            </w:r>
            <w:r>
              <w:rPr>
                <w:rFonts w:ascii="宋体" w:hAnsi="宋体" w:eastAsia="宋体" w:cs="宋体"/>
                <w:spacing w:val="-2"/>
                <w:sz w:val="18"/>
                <w:szCs w:val="18"/>
              </w:rPr>
              <w:t>托管服务面积</w:t>
            </w:r>
          </w:p>
        </w:tc>
        <w:tc>
          <w:tcPr>
            <w:tcW w:w="959" w:type="dxa"/>
            <w:vAlign w:val="top"/>
          </w:tcPr>
          <w:p w14:paraId="667E4F7F">
            <w:pPr>
              <w:pStyle w:val="6"/>
              <w:spacing w:line="258" w:lineRule="exact"/>
              <w:ind w:left="142"/>
              <w:rPr>
                <w:rFonts w:ascii="宋体" w:hAnsi="宋体" w:eastAsia="宋体" w:cs="宋体"/>
                <w:sz w:val="18"/>
                <w:szCs w:val="18"/>
              </w:rPr>
            </w:pPr>
            <w:r>
              <w:rPr>
                <w:rFonts w:ascii="宋体" w:hAnsi="宋体" w:eastAsia="宋体" w:cs="宋体"/>
                <w:spacing w:val="-5"/>
                <w:position w:val="2"/>
                <w:sz w:val="18"/>
                <w:szCs w:val="18"/>
              </w:rPr>
              <w:t>≥</w:t>
            </w:r>
            <w:r>
              <w:rPr>
                <w:spacing w:val="-5"/>
                <w:position w:val="2"/>
                <w:sz w:val="18"/>
                <w:szCs w:val="18"/>
              </w:rPr>
              <w:t>2.50</w:t>
            </w:r>
            <w:r>
              <w:rPr>
                <w:spacing w:val="15"/>
                <w:w w:val="101"/>
                <w:position w:val="2"/>
                <w:sz w:val="18"/>
                <w:szCs w:val="18"/>
              </w:rPr>
              <w:t xml:space="preserve"> </w:t>
            </w:r>
            <w:r>
              <w:rPr>
                <w:rFonts w:ascii="宋体" w:hAnsi="宋体" w:eastAsia="宋体" w:cs="宋体"/>
                <w:spacing w:val="-5"/>
                <w:position w:val="2"/>
                <w:sz w:val="18"/>
                <w:szCs w:val="18"/>
              </w:rPr>
              <w:t>万</w:t>
            </w:r>
          </w:p>
          <w:p w14:paraId="6FE740D3">
            <w:pPr>
              <w:spacing w:line="208" w:lineRule="auto"/>
              <w:ind w:left="395"/>
              <w:rPr>
                <w:rFonts w:ascii="宋体" w:hAnsi="宋体" w:eastAsia="宋体" w:cs="宋体"/>
                <w:sz w:val="18"/>
                <w:szCs w:val="18"/>
              </w:rPr>
            </w:pPr>
            <w:r>
              <w:rPr>
                <w:rFonts w:ascii="宋体" w:hAnsi="宋体" w:eastAsia="宋体" w:cs="宋体"/>
                <w:sz w:val="18"/>
                <w:szCs w:val="18"/>
              </w:rPr>
              <w:t>亩</w:t>
            </w:r>
          </w:p>
        </w:tc>
        <w:tc>
          <w:tcPr>
            <w:tcW w:w="1142" w:type="dxa"/>
            <w:vAlign w:val="top"/>
          </w:tcPr>
          <w:p w14:paraId="59CE182B">
            <w:pPr>
              <w:pStyle w:val="6"/>
              <w:spacing w:before="114" w:line="270" w:lineRule="exact"/>
              <w:ind w:left="213"/>
              <w:rPr>
                <w:rFonts w:ascii="宋体" w:hAnsi="宋体" w:eastAsia="宋体" w:cs="宋体"/>
                <w:sz w:val="18"/>
                <w:szCs w:val="18"/>
              </w:rPr>
            </w:pPr>
            <w:r>
              <w:rPr>
                <w:spacing w:val="-3"/>
                <w:position w:val="2"/>
                <w:sz w:val="18"/>
                <w:szCs w:val="18"/>
              </w:rPr>
              <w:t>2.91</w:t>
            </w:r>
            <w:r>
              <w:rPr>
                <w:spacing w:val="13"/>
                <w:position w:val="2"/>
                <w:sz w:val="18"/>
                <w:szCs w:val="18"/>
              </w:rPr>
              <w:t xml:space="preserve"> </w:t>
            </w:r>
            <w:r>
              <w:rPr>
                <w:rFonts w:ascii="宋体" w:hAnsi="宋体" w:eastAsia="宋体" w:cs="宋体"/>
                <w:spacing w:val="-3"/>
                <w:position w:val="2"/>
                <w:sz w:val="18"/>
                <w:szCs w:val="18"/>
              </w:rPr>
              <w:t>万亩</w:t>
            </w:r>
          </w:p>
        </w:tc>
        <w:tc>
          <w:tcPr>
            <w:tcW w:w="688" w:type="dxa"/>
            <w:vAlign w:val="top"/>
          </w:tcPr>
          <w:p w14:paraId="7AA881FA">
            <w:pPr>
              <w:pStyle w:val="6"/>
              <w:spacing w:before="114" w:line="236" w:lineRule="exact"/>
              <w:ind w:left="193"/>
              <w:rPr>
                <w:sz w:val="18"/>
                <w:szCs w:val="18"/>
              </w:rPr>
            </w:pPr>
            <w:r>
              <w:rPr>
                <w:spacing w:val="-2"/>
                <w:position w:val="1"/>
                <w:sz w:val="18"/>
                <w:szCs w:val="18"/>
              </w:rPr>
              <w:t>6.00</w:t>
            </w:r>
          </w:p>
        </w:tc>
        <w:tc>
          <w:tcPr>
            <w:tcW w:w="669" w:type="dxa"/>
            <w:vAlign w:val="top"/>
          </w:tcPr>
          <w:p w14:paraId="628F2D3A">
            <w:pPr>
              <w:pStyle w:val="6"/>
              <w:spacing w:before="114" w:line="236" w:lineRule="exact"/>
              <w:ind w:left="184"/>
              <w:rPr>
                <w:sz w:val="18"/>
                <w:szCs w:val="18"/>
              </w:rPr>
            </w:pPr>
            <w:r>
              <w:rPr>
                <w:spacing w:val="-2"/>
                <w:position w:val="1"/>
                <w:sz w:val="18"/>
                <w:szCs w:val="18"/>
              </w:rPr>
              <w:t>6.00</w:t>
            </w:r>
          </w:p>
        </w:tc>
        <w:tc>
          <w:tcPr>
            <w:tcW w:w="878" w:type="dxa"/>
            <w:vAlign w:val="top"/>
          </w:tcPr>
          <w:p w14:paraId="188B9280">
            <w:pPr>
              <w:pStyle w:val="6"/>
              <w:spacing w:before="114" w:line="236" w:lineRule="exact"/>
              <w:ind w:left="136"/>
              <w:rPr>
                <w:sz w:val="18"/>
                <w:szCs w:val="18"/>
              </w:rPr>
            </w:pPr>
            <w:r>
              <w:rPr>
                <w:spacing w:val="-3"/>
                <w:position w:val="1"/>
                <w:sz w:val="18"/>
                <w:szCs w:val="18"/>
              </w:rPr>
              <w:t>100.00%</w:t>
            </w:r>
          </w:p>
        </w:tc>
      </w:tr>
      <w:tr w14:paraId="69899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74" w:type="dxa"/>
            <w:vMerge w:val="continue"/>
            <w:tcBorders>
              <w:top w:val="nil"/>
              <w:bottom w:val="nil"/>
            </w:tcBorders>
            <w:vAlign w:val="top"/>
          </w:tcPr>
          <w:p w14:paraId="09C21524">
            <w:pPr>
              <w:rPr>
                <w:rFonts w:ascii="Arial"/>
                <w:sz w:val="21"/>
              </w:rPr>
            </w:pPr>
          </w:p>
        </w:tc>
        <w:tc>
          <w:tcPr>
            <w:tcW w:w="1087" w:type="dxa"/>
            <w:vMerge w:val="restart"/>
            <w:tcBorders>
              <w:bottom w:val="nil"/>
            </w:tcBorders>
            <w:vAlign w:val="top"/>
          </w:tcPr>
          <w:p w14:paraId="2456BFDE">
            <w:pPr>
              <w:pStyle w:val="6"/>
              <w:spacing w:before="237" w:line="241" w:lineRule="auto"/>
              <w:ind w:left="52"/>
              <w:rPr>
                <w:rFonts w:ascii="宋体" w:hAnsi="宋体" w:eastAsia="宋体" w:cs="宋体"/>
                <w:sz w:val="18"/>
                <w:szCs w:val="18"/>
              </w:rPr>
            </w:pPr>
            <w:r>
              <w:rPr>
                <w:spacing w:val="-2"/>
                <w:sz w:val="18"/>
                <w:szCs w:val="18"/>
              </w:rPr>
              <w:t>C2</w:t>
            </w:r>
            <w:r>
              <w:rPr>
                <w:spacing w:val="13"/>
                <w:sz w:val="18"/>
                <w:szCs w:val="18"/>
              </w:rPr>
              <w:t xml:space="preserve"> </w:t>
            </w:r>
            <w:r>
              <w:rPr>
                <w:rFonts w:ascii="宋体" w:hAnsi="宋体" w:eastAsia="宋体" w:cs="宋体"/>
                <w:spacing w:val="-2"/>
                <w:sz w:val="18"/>
                <w:szCs w:val="18"/>
              </w:rPr>
              <w:t>产出质量</w:t>
            </w:r>
          </w:p>
          <w:p w14:paraId="69375D1A">
            <w:pPr>
              <w:pStyle w:val="6"/>
              <w:spacing w:line="269" w:lineRule="exact"/>
              <w:ind w:left="63"/>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10.00</w:t>
            </w:r>
            <w:r>
              <w:rPr>
                <w:spacing w:val="15"/>
                <w:position w:val="2"/>
                <w:sz w:val="18"/>
                <w:szCs w:val="18"/>
              </w:rPr>
              <w:t xml:space="preserve"> </w:t>
            </w:r>
            <w:r>
              <w:rPr>
                <w:rFonts w:ascii="宋体" w:hAnsi="宋体" w:eastAsia="宋体" w:cs="宋体"/>
                <w:spacing w:val="-4"/>
                <w:position w:val="2"/>
                <w:sz w:val="18"/>
                <w:szCs w:val="18"/>
              </w:rPr>
              <w:t>分）</w:t>
            </w:r>
          </w:p>
        </w:tc>
        <w:tc>
          <w:tcPr>
            <w:tcW w:w="2010" w:type="dxa"/>
            <w:vAlign w:val="top"/>
          </w:tcPr>
          <w:p w14:paraId="0D270BB6">
            <w:pPr>
              <w:pStyle w:val="6"/>
              <w:spacing w:before="1" w:line="235" w:lineRule="auto"/>
              <w:ind w:left="59" w:right="50" w:hanging="6"/>
              <w:rPr>
                <w:rFonts w:ascii="宋体" w:hAnsi="宋体" w:eastAsia="宋体" w:cs="宋体"/>
                <w:sz w:val="18"/>
                <w:szCs w:val="18"/>
              </w:rPr>
            </w:pPr>
            <w:r>
              <w:rPr>
                <w:spacing w:val="8"/>
                <w:sz w:val="18"/>
                <w:szCs w:val="18"/>
              </w:rPr>
              <w:t>C21</w:t>
            </w:r>
            <w:r>
              <w:rPr>
                <w:spacing w:val="27"/>
                <w:sz w:val="18"/>
                <w:szCs w:val="18"/>
              </w:rPr>
              <w:t xml:space="preserve"> </w:t>
            </w:r>
            <w:r>
              <w:rPr>
                <w:rFonts w:ascii="宋体" w:hAnsi="宋体" w:eastAsia="宋体" w:cs="宋体"/>
                <w:spacing w:val="8"/>
                <w:sz w:val="18"/>
                <w:szCs w:val="18"/>
              </w:rPr>
              <w:t>社会化服务质量验</w:t>
            </w:r>
            <w:r>
              <w:rPr>
                <w:rFonts w:ascii="宋体" w:hAnsi="宋体" w:eastAsia="宋体" w:cs="宋体"/>
                <w:sz w:val="18"/>
                <w:szCs w:val="18"/>
              </w:rPr>
              <w:t xml:space="preserve"> </w:t>
            </w:r>
            <w:r>
              <w:rPr>
                <w:rFonts w:ascii="宋体" w:hAnsi="宋体" w:eastAsia="宋体" w:cs="宋体"/>
                <w:spacing w:val="-4"/>
                <w:sz w:val="18"/>
                <w:szCs w:val="18"/>
              </w:rPr>
              <w:t>收合格率</w:t>
            </w:r>
          </w:p>
        </w:tc>
        <w:tc>
          <w:tcPr>
            <w:tcW w:w="959" w:type="dxa"/>
            <w:vAlign w:val="top"/>
          </w:tcPr>
          <w:p w14:paraId="3C919C0A">
            <w:pPr>
              <w:pStyle w:val="6"/>
              <w:spacing w:before="115" w:line="236" w:lineRule="exact"/>
              <w:ind w:left="222"/>
              <w:rPr>
                <w:sz w:val="18"/>
                <w:szCs w:val="18"/>
              </w:rPr>
            </w:pPr>
            <w:r>
              <w:rPr>
                <w:spacing w:val="-4"/>
                <w:position w:val="1"/>
                <w:sz w:val="18"/>
                <w:szCs w:val="18"/>
              </w:rPr>
              <w:t>100.0%</w:t>
            </w:r>
          </w:p>
        </w:tc>
        <w:tc>
          <w:tcPr>
            <w:tcW w:w="1142" w:type="dxa"/>
            <w:vAlign w:val="top"/>
          </w:tcPr>
          <w:p w14:paraId="3FC6A6C2">
            <w:pPr>
              <w:pStyle w:val="6"/>
              <w:spacing w:before="115" w:line="236" w:lineRule="exact"/>
              <w:ind w:left="269"/>
              <w:rPr>
                <w:sz w:val="18"/>
                <w:szCs w:val="18"/>
              </w:rPr>
            </w:pPr>
            <w:r>
              <w:rPr>
                <w:spacing w:val="-3"/>
                <w:position w:val="1"/>
                <w:sz w:val="18"/>
                <w:szCs w:val="18"/>
              </w:rPr>
              <w:t>100.00%</w:t>
            </w:r>
          </w:p>
        </w:tc>
        <w:tc>
          <w:tcPr>
            <w:tcW w:w="688" w:type="dxa"/>
            <w:vAlign w:val="top"/>
          </w:tcPr>
          <w:p w14:paraId="549A1FCF">
            <w:pPr>
              <w:pStyle w:val="6"/>
              <w:spacing w:before="115" w:line="236" w:lineRule="exact"/>
              <w:ind w:left="194"/>
              <w:rPr>
                <w:sz w:val="18"/>
                <w:szCs w:val="18"/>
              </w:rPr>
            </w:pPr>
            <w:r>
              <w:rPr>
                <w:spacing w:val="-2"/>
                <w:position w:val="1"/>
                <w:sz w:val="18"/>
                <w:szCs w:val="18"/>
              </w:rPr>
              <w:t>5.00</w:t>
            </w:r>
          </w:p>
        </w:tc>
        <w:tc>
          <w:tcPr>
            <w:tcW w:w="669" w:type="dxa"/>
            <w:vAlign w:val="top"/>
          </w:tcPr>
          <w:p w14:paraId="351E9F4D">
            <w:pPr>
              <w:pStyle w:val="6"/>
              <w:spacing w:before="115" w:line="236" w:lineRule="exact"/>
              <w:ind w:left="185"/>
              <w:rPr>
                <w:sz w:val="18"/>
                <w:szCs w:val="18"/>
              </w:rPr>
            </w:pPr>
            <w:r>
              <w:rPr>
                <w:spacing w:val="-2"/>
                <w:position w:val="1"/>
                <w:sz w:val="18"/>
                <w:szCs w:val="18"/>
              </w:rPr>
              <w:t>5.00</w:t>
            </w:r>
          </w:p>
        </w:tc>
        <w:tc>
          <w:tcPr>
            <w:tcW w:w="878" w:type="dxa"/>
            <w:vAlign w:val="top"/>
          </w:tcPr>
          <w:p w14:paraId="1140953E">
            <w:pPr>
              <w:pStyle w:val="6"/>
              <w:spacing w:before="115" w:line="236" w:lineRule="exact"/>
              <w:ind w:left="136"/>
              <w:rPr>
                <w:sz w:val="18"/>
                <w:szCs w:val="18"/>
              </w:rPr>
            </w:pPr>
            <w:r>
              <w:rPr>
                <w:spacing w:val="-3"/>
                <w:position w:val="1"/>
                <w:sz w:val="18"/>
                <w:szCs w:val="18"/>
              </w:rPr>
              <w:t>100.00%</w:t>
            </w:r>
          </w:p>
        </w:tc>
      </w:tr>
      <w:tr w14:paraId="0886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vMerge w:val="continue"/>
            <w:tcBorders>
              <w:top w:val="nil"/>
              <w:bottom w:val="nil"/>
            </w:tcBorders>
            <w:vAlign w:val="top"/>
          </w:tcPr>
          <w:p w14:paraId="6511E656">
            <w:pPr>
              <w:rPr>
                <w:rFonts w:ascii="Arial"/>
                <w:sz w:val="21"/>
              </w:rPr>
            </w:pPr>
          </w:p>
        </w:tc>
        <w:tc>
          <w:tcPr>
            <w:tcW w:w="1087" w:type="dxa"/>
            <w:vMerge w:val="continue"/>
            <w:tcBorders>
              <w:top w:val="nil"/>
            </w:tcBorders>
            <w:vAlign w:val="top"/>
          </w:tcPr>
          <w:p w14:paraId="241751F9">
            <w:pPr>
              <w:rPr>
                <w:rFonts w:ascii="Arial"/>
                <w:sz w:val="21"/>
              </w:rPr>
            </w:pPr>
          </w:p>
        </w:tc>
        <w:tc>
          <w:tcPr>
            <w:tcW w:w="2010" w:type="dxa"/>
            <w:vAlign w:val="top"/>
          </w:tcPr>
          <w:p w14:paraId="7BE9A969">
            <w:pPr>
              <w:pStyle w:val="6"/>
              <w:spacing w:line="236" w:lineRule="auto"/>
              <w:ind w:left="53" w:right="50"/>
              <w:rPr>
                <w:rFonts w:ascii="宋体" w:hAnsi="宋体" w:eastAsia="宋体" w:cs="宋体"/>
                <w:sz w:val="18"/>
                <w:szCs w:val="18"/>
              </w:rPr>
            </w:pPr>
            <w:r>
              <w:rPr>
                <w:spacing w:val="8"/>
                <w:sz w:val="18"/>
                <w:szCs w:val="18"/>
              </w:rPr>
              <w:t>C22</w:t>
            </w:r>
            <w:r>
              <w:rPr>
                <w:spacing w:val="27"/>
                <w:sz w:val="18"/>
                <w:szCs w:val="18"/>
              </w:rPr>
              <w:t xml:space="preserve"> </w:t>
            </w:r>
            <w:r>
              <w:rPr>
                <w:rFonts w:ascii="宋体" w:hAnsi="宋体" w:eastAsia="宋体" w:cs="宋体"/>
                <w:spacing w:val="8"/>
                <w:sz w:val="18"/>
                <w:szCs w:val="18"/>
              </w:rPr>
              <w:t>提供小农户农业生</w:t>
            </w:r>
            <w:r>
              <w:rPr>
                <w:rFonts w:ascii="宋体" w:hAnsi="宋体" w:eastAsia="宋体" w:cs="宋体"/>
                <w:sz w:val="18"/>
                <w:szCs w:val="18"/>
              </w:rPr>
              <w:t xml:space="preserve"> </w:t>
            </w:r>
            <w:r>
              <w:rPr>
                <w:rFonts w:ascii="宋体" w:hAnsi="宋体" w:eastAsia="宋体" w:cs="宋体"/>
                <w:spacing w:val="-1"/>
                <w:sz w:val="18"/>
                <w:szCs w:val="18"/>
              </w:rPr>
              <w:t>产社会化服务面积占比</w:t>
            </w:r>
          </w:p>
        </w:tc>
        <w:tc>
          <w:tcPr>
            <w:tcW w:w="959" w:type="dxa"/>
            <w:vAlign w:val="top"/>
          </w:tcPr>
          <w:p w14:paraId="75B2A7DF">
            <w:pPr>
              <w:pStyle w:val="6"/>
              <w:spacing w:before="118" w:line="283" w:lineRule="exact"/>
              <w:ind w:left="134"/>
              <w:rPr>
                <w:sz w:val="18"/>
                <w:szCs w:val="18"/>
              </w:rPr>
            </w:pPr>
            <w:r>
              <w:rPr>
                <w:rFonts w:ascii="宋体" w:hAnsi="宋体" w:eastAsia="宋体" w:cs="宋体"/>
                <w:spacing w:val="-4"/>
                <w:position w:val="2"/>
                <w:sz w:val="18"/>
                <w:szCs w:val="18"/>
              </w:rPr>
              <w:t>≥</w:t>
            </w:r>
            <w:r>
              <w:rPr>
                <w:spacing w:val="-4"/>
                <w:position w:val="2"/>
                <w:sz w:val="18"/>
                <w:szCs w:val="18"/>
              </w:rPr>
              <w:t>70.00%</w:t>
            </w:r>
          </w:p>
        </w:tc>
        <w:tc>
          <w:tcPr>
            <w:tcW w:w="1142" w:type="dxa"/>
            <w:vAlign w:val="top"/>
          </w:tcPr>
          <w:p w14:paraId="23453850">
            <w:pPr>
              <w:pStyle w:val="6"/>
              <w:spacing w:before="118" w:line="236" w:lineRule="exact"/>
              <w:ind w:left="300"/>
              <w:rPr>
                <w:sz w:val="18"/>
                <w:szCs w:val="18"/>
              </w:rPr>
            </w:pPr>
            <w:r>
              <w:rPr>
                <w:spacing w:val="-2"/>
                <w:position w:val="1"/>
                <w:sz w:val="18"/>
                <w:szCs w:val="18"/>
              </w:rPr>
              <w:t>74.79%</w:t>
            </w:r>
          </w:p>
        </w:tc>
        <w:tc>
          <w:tcPr>
            <w:tcW w:w="688" w:type="dxa"/>
            <w:vAlign w:val="top"/>
          </w:tcPr>
          <w:p w14:paraId="0D300B79">
            <w:pPr>
              <w:pStyle w:val="6"/>
              <w:spacing w:before="118" w:line="236" w:lineRule="exact"/>
              <w:ind w:left="194"/>
              <w:rPr>
                <w:sz w:val="18"/>
                <w:szCs w:val="18"/>
              </w:rPr>
            </w:pPr>
            <w:r>
              <w:rPr>
                <w:spacing w:val="-2"/>
                <w:position w:val="1"/>
                <w:sz w:val="18"/>
                <w:szCs w:val="18"/>
              </w:rPr>
              <w:t>5.00</w:t>
            </w:r>
          </w:p>
        </w:tc>
        <w:tc>
          <w:tcPr>
            <w:tcW w:w="669" w:type="dxa"/>
            <w:vAlign w:val="top"/>
          </w:tcPr>
          <w:p w14:paraId="0F47313E">
            <w:pPr>
              <w:pStyle w:val="6"/>
              <w:spacing w:before="118" w:line="236" w:lineRule="exact"/>
              <w:ind w:left="185"/>
              <w:rPr>
                <w:sz w:val="18"/>
                <w:szCs w:val="18"/>
              </w:rPr>
            </w:pPr>
            <w:r>
              <w:rPr>
                <w:spacing w:val="-2"/>
                <w:position w:val="1"/>
                <w:sz w:val="18"/>
                <w:szCs w:val="18"/>
              </w:rPr>
              <w:t>5.00</w:t>
            </w:r>
          </w:p>
        </w:tc>
        <w:tc>
          <w:tcPr>
            <w:tcW w:w="878" w:type="dxa"/>
            <w:vAlign w:val="top"/>
          </w:tcPr>
          <w:p w14:paraId="7DF36341">
            <w:pPr>
              <w:pStyle w:val="6"/>
              <w:spacing w:before="118" w:line="236" w:lineRule="exact"/>
              <w:ind w:left="136"/>
              <w:rPr>
                <w:sz w:val="18"/>
                <w:szCs w:val="18"/>
              </w:rPr>
            </w:pPr>
            <w:r>
              <w:rPr>
                <w:spacing w:val="-3"/>
                <w:position w:val="1"/>
                <w:sz w:val="18"/>
                <w:szCs w:val="18"/>
              </w:rPr>
              <w:t>100.00%</w:t>
            </w:r>
          </w:p>
        </w:tc>
      </w:tr>
      <w:tr w14:paraId="606A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vMerge w:val="continue"/>
            <w:tcBorders>
              <w:top w:val="nil"/>
              <w:bottom w:val="nil"/>
            </w:tcBorders>
            <w:vAlign w:val="top"/>
          </w:tcPr>
          <w:p w14:paraId="51A739AF">
            <w:pPr>
              <w:rPr>
                <w:rFonts w:ascii="Arial"/>
                <w:sz w:val="21"/>
              </w:rPr>
            </w:pPr>
          </w:p>
        </w:tc>
        <w:tc>
          <w:tcPr>
            <w:tcW w:w="1087" w:type="dxa"/>
            <w:vAlign w:val="top"/>
          </w:tcPr>
          <w:p w14:paraId="790ADE07">
            <w:pPr>
              <w:pStyle w:val="6"/>
              <w:spacing w:before="2"/>
              <w:ind w:left="52"/>
              <w:rPr>
                <w:rFonts w:ascii="宋体" w:hAnsi="宋体" w:eastAsia="宋体" w:cs="宋体"/>
                <w:sz w:val="18"/>
                <w:szCs w:val="18"/>
              </w:rPr>
            </w:pPr>
            <w:r>
              <w:rPr>
                <w:spacing w:val="-2"/>
                <w:sz w:val="18"/>
                <w:szCs w:val="18"/>
              </w:rPr>
              <w:t>C3</w:t>
            </w:r>
            <w:r>
              <w:rPr>
                <w:spacing w:val="13"/>
                <w:sz w:val="18"/>
                <w:szCs w:val="18"/>
              </w:rPr>
              <w:t xml:space="preserve"> </w:t>
            </w:r>
            <w:r>
              <w:rPr>
                <w:rFonts w:ascii="宋体" w:hAnsi="宋体" w:eastAsia="宋体" w:cs="宋体"/>
                <w:spacing w:val="-2"/>
                <w:sz w:val="18"/>
                <w:szCs w:val="18"/>
              </w:rPr>
              <w:t>产出时效</w:t>
            </w:r>
          </w:p>
          <w:p w14:paraId="6F23D04B">
            <w:pPr>
              <w:pStyle w:val="6"/>
              <w:spacing w:line="229" w:lineRule="auto"/>
              <w:ind w:left="63"/>
              <w:rPr>
                <w:rFonts w:ascii="宋体" w:hAnsi="宋体" w:eastAsia="宋体" w:cs="宋体"/>
                <w:sz w:val="18"/>
                <w:szCs w:val="18"/>
              </w:rPr>
            </w:pPr>
            <w:r>
              <w:rPr>
                <w:rFonts w:ascii="宋体" w:hAnsi="宋体" w:eastAsia="宋体" w:cs="宋体"/>
                <w:spacing w:val="-4"/>
                <w:sz w:val="18"/>
                <w:szCs w:val="18"/>
              </w:rPr>
              <w:t>（</w:t>
            </w:r>
            <w:r>
              <w:rPr>
                <w:spacing w:val="-4"/>
                <w:sz w:val="18"/>
                <w:szCs w:val="18"/>
              </w:rPr>
              <w:t>4.00</w:t>
            </w:r>
            <w:r>
              <w:rPr>
                <w:spacing w:val="10"/>
                <w:sz w:val="18"/>
                <w:szCs w:val="18"/>
              </w:rPr>
              <w:t xml:space="preserve"> </w:t>
            </w:r>
            <w:r>
              <w:rPr>
                <w:rFonts w:ascii="宋体" w:hAnsi="宋体" w:eastAsia="宋体" w:cs="宋体"/>
                <w:spacing w:val="-4"/>
                <w:sz w:val="18"/>
                <w:szCs w:val="18"/>
              </w:rPr>
              <w:t>分）</w:t>
            </w:r>
          </w:p>
        </w:tc>
        <w:tc>
          <w:tcPr>
            <w:tcW w:w="2010" w:type="dxa"/>
            <w:vAlign w:val="top"/>
          </w:tcPr>
          <w:p w14:paraId="5C37DA84">
            <w:pPr>
              <w:pStyle w:val="6"/>
              <w:spacing w:before="2" w:line="235" w:lineRule="auto"/>
              <w:ind w:left="54" w:right="50" w:hanging="1"/>
              <w:rPr>
                <w:rFonts w:ascii="宋体" w:hAnsi="宋体" w:eastAsia="宋体" w:cs="宋体"/>
                <w:sz w:val="18"/>
                <w:szCs w:val="18"/>
              </w:rPr>
            </w:pPr>
            <w:r>
              <w:rPr>
                <w:spacing w:val="8"/>
                <w:sz w:val="18"/>
                <w:szCs w:val="18"/>
              </w:rPr>
              <w:t>C31</w:t>
            </w:r>
            <w:r>
              <w:rPr>
                <w:spacing w:val="27"/>
                <w:sz w:val="18"/>
                <w:szCs w:val="18"/>
              </w:rPr>
              <w:t xml:space="preserve"> </w:t>
            </w:r>
            <w:r>
              <w:rPr>
                <w:rFonts w:ascii="宋体" w:hAnsi="宋体" w:eastAsia="宋体" w:cs="宋体"/>
                <w:spacing w:val="8"/>
                <w:sz w:val="18"/>
                <w:szCs w:val="18"/>
              </w:rPr>
              <w:t>社会化服务补助资</w:t>
            </w:r>
            <w:r>
              <w:rPr>
                <w:rFonts w:ascii="宋体" w:hAnsi="宋体" w:eastAsia="宋体" w:cs="宋体"/>
                <w:sz w:val="18"/>
                <w:szCs w:val="18"/>
              </w:rPr>
              <w:t xml:space="preserve"> </w:t>
            </w:r>
            <w:r>
              <w:rPr>
                <w:rFonts w:ascii="宋体" w:hAnsi="宋体" w:eastAsia="宋体" w:cs="宋体"/>
                <w:spacing w:val="-2"/>
                <w:sz w:val="18"/>
                <w:szCs w:val="18"/>
              </w:rPr>
              <w:t>金发放完成时间</w:t>
            </w:r>
          </w:p>
        </w:tc>
        <w:tc>
          <w:tcPr>
            <w:tcW w:w="959" w:type="dxa"/>
            <w:vAlign w:val="top"/>
          </w:tcPr>
          <w:p w14:paraId="0FBB7552">
            <w:pPr>
              <w:pStyle w:val="6"/>
              <w:spacing w:before="2" w:line="235" w:lineRule="auto"/>
              <w:ind w:left="82" w:right="71" w:hanging="2"/>
              <w:rPr>
                <w:rFonts w:ascii="宋体" w:hAnsi="宋体" w:eastAsia="宋体" w:cs="宋体"/>
                <w:sz w:val="18"/>
                <w:szCs w:val="18"/>
              </w:rPr>
            </w:pPr>
            <w:r>
              <w:rPr>
                <w:spacing w:val="-6"/>
                <w:sz w:val="18"/>
                <w:szCs w:val="18"/>
              </w:rPr>
              <w:t>2023</w:t>
            </w:r>
            <w:r>
              <w:rPr>
                <w:spacing w:val="8"/>
                <w:sz w:val="18"/>
                <w:szCs w:val="18"/>
              </w:rPr>
              <w:t xml:space="preserve"> </w:t>
            </w:r>
            <w:r>
              <w:rPr>
                <w:rFonts w:ascii="宋体" w:hAnsi="宋体" w:eastAsia="宋体" w:cs="宋体"/>
                <w:spacing w:val="-6"/>
                <w:sz w:val="18"/>
                <w:szCs w:val="18"/>
              </w:rPr>
              <w:t>年</w:t>
            </w:r>
            <w:r>
              <w:rPr>
                <w:rFonts w:ascii="宋体" w:hAnsi="宋体" w:eastAsia="宋体" w:cs="宋体"/>
                <w:spacing w:val="-23"/>
                <w:sz w:val="18"/>
                <w:szCs w:val="18"/>
              </w:rPr>
              <w:t xml:space="preserve"> </w:t>
            </w:r>
            <w:r>
              <w:rPr>
                <w:spacing w:val="-6"/>
                <w:sz w:val="18"/>
                <w:szCs w:val="18"/>
              </w:rPr>
              <w:t>11</w:t>
            </w:r>
            <w:r>
              <w:rPr>
                <w:sz w:val="18"/>
                <w:szCs w:val="18"/>
              </w:rPr>
              <w:t xml:space="preserve"> </w:t>
            </w:r>
            <w:r>
              <w:rPr>
                <w:rFonts w:ascii="宋体" w:hAnsi="宋体" w:eastAsia="宋体" w:cs="宋体"/>
                <w:spacing w:val="-11"/>
                <w:sz w:val="18"/>
                <w:szCs w:val="18"/>
              </w:rPr>
              <w:t>月</w:t>
            </w:r>
            <w:r>
              <w:rPr>
                <w:rFonts w:ascii="宋体" w:hAnsi="宋体" w:eastAsia="宋体" w:cs="宋体"/>
                <w:spacing w:val="-39"/>
                <w:sz w:val="18"/>
                <w:szCs w:val="18"/>
              </w:rPr>
              <w:t xml:space="preserve"> </w:t>
            </w:r>
            <w:r>
              <w:rPr>
                <w:spacing w:val="-11"/>
                <w:sz w:val="18"/>
                <w:szCs w:val="18"/>
              </w:rPr>
              <w:t>20</w:t>
            </w:r>
            <w:r>
              <w:rPr>
                <w:spacing w:val="37"/>
                <w:w w:val="101"/>
                <w:sz w:val="18"/>
                <w:szCs w:val="18"/>
              </w:rPr>
              <w:t xml:space="preserve"> </w:t>
            </w:r>
            <w:r>
              <w:rPr>
                <w:rFonts w:ascii="宋体" w:hAnsi="宋体" w:eastAsia="宋体" w:cs="宋体"/>
                <w:spacing w:val="-11"/>
                <w:sz w:val="18"/>
                <w:szCs w:val="18"/>
              </w:rPr>
              <w:t>日前</w:t>
            </w:r>
          </w:p>
        </w:tc>
        <w:tc>
          <w:tcPr>
            <w:tcW w:w="1142" w:type="dxa"/>
            <w:vAlign w:val="top"/>
          </w:tcPr>
          <w:p w14:paraId="076B856E">
            <w:pPr>
              <w:pStyle w:val="6"/>
              <w:spacing w:before="2"/>
              <w:ind w:left="52"/>
              <w:rPr>
                <w:rFonts w:ascii="宋体" w:hAnsi="宋体" w:eastAsia="宋体" w:cs="宋体"/>
                <w:sz w:val="18"/>
                <w:szCs w:val="18"/>
              </w:rPr>
            </w:pPr>
            <w:r>
              <w:rPr>
                <w:spacing w:val="-5"/>
                <w:sz w:val="18"/>
                <w:szCs w:val="18"/>
              </w:rPr>
              <w:t>2023</w:t>
            </w:r>
            <w:r>
              <w:rPr>
                <w:spacing w:val="11"/>
                <w:sz w:val="18"/>
                <w:szCs w:val="18"/>
              </w:rPr>
              <w:t xml:space="preserve"> </w:t>
            </w:r>
            <w:r>
              <w:rPr>
                <w:rFonts w:ascii="宋体" w:hAnsi="宋体" w:eastAsia="宋体" w:cs="宋体"/>
                <w:spacing w:val="-5"/>
                <w:sz w:val="18"/>
                <w:szCs w:val="18"/>
              </w:rPr>
              <w:t>年</w:t>
            </w:r>
            <w:r>
              <w:rPr>
                <w:rFonts w:ascii="宋体" w:hAnsi="宋体" w:eastAsia="宋体" w:cs="宋体"/>
                <w:spacing w:val="-24"/>
                <w:sz w:val="18"/>
                <w:szCs w:val="18"/>
              </w:rPr>
              <w:t xml:space="preserve"> </w:t>
            </w:r>
            <w:r>
              <w:rPr>
                <w:spacing w:val="-5"/>
                <w:sz w:val="18"/>
                <w:szCs w:val="18"/>
              </w:rPr>
              <w:t>11</w:t>
            </w:r>
            <w:r>
              <w:rPr>
                <w:spacing w:val="9"/>
                <w:sz w:val="18"/>
                <w:szCs w:val="18"/>
              </w:rPr>
              <w:t xml:space="preserve"> </w:t>
            </w:r>
            <w:r>
              <w:rPr>
                <w:rFonts w:ascii="宋体" w:hAnsi="宋体" w:eastAsia="宋体" w:cs="宋体"/>
                <w:spacing w:val="-5"/>
                <w:sz w:val="18"/>
                <w:szCs w:val="18"/>
              </w:rPr>
              <w:t>月</w:t>
            </w:r>
          </w:p>
          <w:p w14:paraId="5E6A9E9C">
            <w:pPr>
              <w:pStyle w:val="6"/>
              <w:spacing w:line="229" w:lineRule="auto"/>
              <w:ind w:left="424"/>
              <w:rPr>
                <w:rFonts w:ascii="宋体" w:hAnsi="宋体" w:eastAsia="宋体" w:cs="宋体"/>
                <w:sz w:val="18"/>
                <w:szCs w:val="18"/>
              </w:rPr>
            </w:pPr>
            <w:r>
              <w:rPr>
                <w:spacing w:val="-6"/>
                <w:sz w:val="18"/>
                <w:szCs w:val="18"/>
              </w:rPr>
              <w:t>8</w:t>
            </w:r>
            <w:r>
              <w:rPr>
                <w:spacing w:val="37"/>
                <w:sz w:val="18"/>
                <w:szCs w:val="18"/>
              </w:rPr>
              <w:t xml:space="preserve"> </w:t>
            </w:r>
            <w:r>
              <w:rPr>
                <w:rFonts w:ascii="宋体" w:hAnsi="宋体" w:eastAsia="宋体" w:cs="宋体"/>
                <w:spacing w:val="-6"/>
                <w:sz w:val="18"/>
                <w:szCs w:val="18"/>
              </w:rPr>
              <w:t>日</w:t>
            </w:r>
          </w:p>
        </w:tc>
        <w:tc>
          <w:tcPr>
            <w:tcW w:w="688" w:type="dxa"/>
            <w:vAlign w:val="top"/>
          </w:tcPr>
          <w:p w14:paraId="54E894F7">
            <w:pPr>
              <w:pStyle w:val="6"/>
              <w:spacing w:before="119" w:line="237" w:lineRule="exact"/>
              <w:ind w:left="188"/>
              <w:rPr>
                <w:sz w:val="18"/>
                <w:szCs w:val="18"/>
              </w:rPr>
            </w:pPr>
            <w:r>
              <w:rPr>
                <w:spacing w:val="-1"/>
                <w:position w:val="1"/>
                <w:sz w:val="18"/>
                <w:szCs w:val="18"/>
              </w:rPr>
              <w:t>4.00</w:t>
            </w:r>
          </w:p>
        </w:tc>
        <w:tc>
          <w:tcPr>
            <w:tcW w:w="669" w:type="dxa"/>
            <w:vAlign w:val="top"/>
          </w:tcPr>
          <w:p w14:paraId="3092E942">
            <w:pPr>
              <w:pStyle w:val="6"/>
              <w:spacing w:before="119" w:line="237" w:lineRule="exact"/>
              <w:ind w:left="180"/>
              <w:rPr>
                <w:sz w:val="18"/>
                <w:szCs w:val="18"/>
              </w:rPr>
            </w:pPr>
            <w:r>
              <w:rPr>
                <w:spacing w:val="-1"/>
                <w:position w:val="1"/>
                <w:sz w:val="18"/>
                <w:szCs w:val="18"/>
              </w:rPr>
              <w:t>4.00</w:t>
            </w:r>
          </w:p>
        </w:tc>
        <w:tc>
          <w:tcPr>
            <w:tcW w:w="878" w:type="dxa"/>
            <w:vAlign w:val="top"/>
          </w:tcPr>
          <w:p w14:paraId="2D4D6F9C">
            <w:pPr>
              <w:pStyle w:val="6"/>
              <w:spacing w:before="119" w:line="237" w:lineRule="exact"/>
              <w:ind w:left="136"/>
              <w:rPr>
                <w:sz w:val="18"/>
                <w:szCs w:val="18"/>
              </w:rPr>
            </w:pPr>
            <w:r>
              <w:rPr>
                <w:spacing w:val="-3"/>
                <w:position w:val="1"/>
                <w:sz w:val="18"/>
                <w:szCs w:val="18"/>
              </w:rPr>
              <w:t>100.00%</w:t>
            </w:r>
          </w:p>
        </w:tc>
      </w:tr>
      <w:tr w14:paraId="5BEF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vMerge w:val="continue"/>
            <w:tcBorders>
              <w:top w:val="nil"/>
              <w:bottom w:val="nil"/>
            </w:tcBorders>
            <w:vAlign w:val="top"/>
          </w:tcPr>
          <w:p w14:paraId="188FEC56">
            <w:pPr>
              <w:rPr>
                <w:rFonts w:ascii="Arial"/>
                <w:sz w:val="21"/>
              </w:rPr>
            </w:pPr>
          </w:p>
        </w:tc>
        <w:tc>
          <w:tcPr>
            <w:tcW w:w="1087" w:type="dxa"/>
            <w:vMerge w:val="restart"/>
            <w:tcBorders>
              <w:bottom w:val="nil"/>
            </w:tcBorders>
            <w:vAlign w:val="top"/>
          </w:tcPr>
          <w:p w14:paraId="56CB965C">
            <w:pPr>
              <w:pStyle w:val="6"/>
              <w:spacing w:before="241"/>
              <w:ind w:left="52"/>
              <w:rPr>
                <w:rFonts w:ascii="宋体" w:hAnsi="宋体" w:eastAsia="宋体" w:cs="宋体"/>
                <w:sz w:val="18"/>
                <w:szCs w:val="18"/>
              </w:rPr>
            </w:pPr>
            <w:r>
              <w:rPr>
                <w:spacing w:val="-2"/>
                <w:sz w:val="18"/>
                <w:szCs w:val="18"/>
              </w:rPr>
              <w:t>C4</w:t>
            </w:r>
            <w:r>
              <w:rPr>
                <w:spacing w:val="13"/>
                <w:sz w:val="18"/>
                <w:szCs w:val="18"/>
              </w:rPr>
              <w:t xml:space="preserve"> </w:t>
            </w:r>
            <w:r>
              <w:rPr>
                <w:rFonts w:ascii="宋体" w:hAnsi="宋体" w:eastAsia="宋体" w:cs="宋体"/>
                <w:spacing w:val="-2"/>
                <w:sz w:val="18"/>
                <w:szCs w:val="18"/>
              </w:rPr>
              <w:t>产出成本</w:t>
            </w:r>
          </w:p>
          <w:p w14:paraId="7793E083">
            <w:pPr>
              <w:pStyle w:val="6"/>
              <w:spacing w:line="269" w:lineRule="exact"/>
              <w:ind w:left="63"/>
              <w:rPr>
                <w:rFonts w:ascii="宋体" w:hAnsi="宋体" w:eastAsia="宋体" w:cs="宋体"/>
                <w:sz w:val="18"/>
                <w:szCs w:val="18"/>
              </w:rPr>
            </w:pPr>
            <w:r>
              <w:rPr>
                <w:rFonts w:ascii="宋体" w:hAnsi="宋体" w:eastAsia="宋体" w:cs="宋体"/>
                <w:spacing w:val="-4"/>
                <w:position w:val="2"/>
                <w:sz w:val="18"/>
                <w:szCs w:val="18"/>
              </w:rPr>
              <w:t>（</w:t>
            </w:r>
            <w:r>
              <w:rPr>
                <w:spacing w:val="-4"/>
                <w:position w:val="2"/>
                <w:sz w:val="18"/>
                <w:szCs w:val="18"/>
              </w:rPr>
              <w:t>10.00</w:t>
            </w:r>
            <w:r>
              <w:rPr>
                <w:spacing w:val="15"/>
                <w:position w:val="2"/>
                <w:sz w:val="18"/>
                <w:szCs w:val="18"/>
              </w:rPr>
              <w:t xml:space="preserve"> </w:t>
            </w:r>
            <w:r>
              <w:rPr>
                <w:rFonts w:ascii="宋体" w:hAnsi="宋体" w:eastAsia="宋体" w:cs="宋体"/>
                <w:spacing w:val="-4"/>
                <w:position w:val="2"/>
                <w:sz w:val="18"/>
                <w:szCs w:val="18"/>
              </w:rPr>
              <w:t>分）</w:t>
            </w:r>
          </w:p>
        </w:tc>
        <w:tc>
          <w:tcPr>
            <w:tcW w:w="2010" w:type="dxa"/>
            <w:vAlign w:val="top"/>
          </w:tcPr>
          <w:p w14:paraId="530B7DC9">
            <w:pPr>
              <w:pStyle w:val="6"/>
              <w:spacing w:before="4" w:line="234" w:lineRule="auto"/>
              <w:ind w:left="53" w:right="50"/>
              <w:rPr>
                <w:rFonts w:ascii="宋体" w:hAnsi="宋体" w:eastAsia="宋体" w:cs="宋体"/>
                <w:sz w:val="18"/>
                <w:szCs w:val="18"/>
              </w:rPr>
            </w:pPr>
            <w:r>
              <w:rPr>
                <w:spacing w:val="8"/>
                <w:sz w:val="18"/>
                <w:szCs w:val="18"/>
              </w:rPr>
              <w:t>C41</w:t>
            </w:r>
            <w:r>
              <w:rPr>
                <w:spacing w:val="27"/>
                <w:sz w:val="18"/>
                <w:szCs w:val="18"/>
              </w:rPr>
              <w:t xml:space="preserve"> </w:t>
            </w:r>
            <w:r>
              <w:rPr>
                <w:rFonts w:ascii="宋体" w:hAnsi="宋体" w:eastAsia="宋体" w:cs="宋体"/>
                <w:spacing w:val="8"/>
                <w:sz w:val="18"/>
                <w:szCs w:val="18"/>
              </w:rPr>
              <w:t>财政补助占服务价</w:t>
            </w:r>
            <w:r>
              <w:rPr>
                <w:rFonts w:ascii="宋体" w:hAnsi="宋体" w:eastAsia="宋体" w:cs="宋体"/>
                <w:sz w:val="18"/>
                <w:szCs w:val="18"/>
              </w:rPr>
              <w:t xml:space="preserve"> </w:t>
            </w:r>
            <w:r>
              <w:rPr>
                <w:rFonts w:ascii="宋体" w:hAnsi="宋体" w:eastAsia="宋体" w:cs="宋体"/>
                <w:spacing w:val="-2"/>
                <w:sz w:val="18"/>
                <w:szCs w:val="18"/>
              </w:rPr>
              <w:t>格的比例</w:t>
            </w:r>
          </w:p>
        </w:tc>
        <w:tc>
          <w:tcPr>
            <w:tcW w:w="959" w:type="dxa"/>
            <w:vAlign w:val="top"/>
          </w:tcPr>
          <w:p w14:paraId="2AA4DEE3">
            <w:pPr>
              <w:pStyle w:val="6"/>
              <w:spacing w:before="119" w:line="283" w:lineRule="exact"/>
              <w:ind w:left="129"/>
              <w:rPr>
                <w:sz w:val="18"/>
                <w:szCs w:val="18"/>
              </w:rPr>
            </w:pPr>
            <w:r>
              <w:rPr>
                <w:rFonts w:ascii="宋体" w:hAnsi="宋体" w:eastAsia="宋体" w:cs="宋体"/>
                <w:spacing w:val="-3"/>
                <w:position w:val="2"/>
                <w:sz w:val="18"/>
                <w:szCs w:val="18"/>
              </w:rPr>
              <w:t>≤</w:t>
            </w:r>
            <w:r>
              <w:rPr>
                <w:spacing w:val="-3"/>
                <w:position w:val="2"/>
                <w:sz w:val="18"/>
                <w:szCs w:val="18"/>
              </w:rPr>
              <w:t>40.00%</w:t>
            </w:r>
          </w:p>
        </w:tc>
        <w:tc>
          <w:tcPr>
            <w:tcW w:w="1142" w:type="dxa"/>
            <w:vAlign w:val="top"/>
          </w:tcPr>
          <w:p w14:paraId="5954B2FA">
            <w:pPr>
              <w:pStyle w:val="6"/>
              <w:spacing w:before="119" w:line="236" w:lineRule="exact"/>
              <w:ind w:left="300"/>
              <w:rPr>
                <w:sz w:val="18"/>
                <w:szCs w:val="18"/>
              </w:rPr>
            </w:pPr>
            <w:r>
              <w:rPr>
                <w:spacing w:val="-2"/>
                <w:position w:val="1"/>
                <w:sz w:val="18"/>
                <w:szCs w:val="18"/>
              </w:rPr>
              <w:t>34.03%</w:t>
            </w:r>
          </w:p>
        </w:tc>
        <w:tc>
          <w:tcPr>
            <w:tcW w:w="688" w:type="dxa"/>
            <w:vAlign w:val="top"/>
          </w:tcPr>
          <w:p w14:paraId="7AD4D9B8">
            <w:pPr>
              <w:pStyle w:val="6"/>
              <w:spacing w:before="119" w:line="236" w:lineRule="exact"/>
              <w:ind w:left="194"/>
              <w:rPr>
                <w:sz w:val="18"/>
                <w:szCs w:val="18"/>
              </w:rPr>
            </w:pPr>
            <w:r>
              <w:rPr>
                <w:spacing w:val="-2"/>
                <w:position w:val="1"/>
                <w:sz w:val="18"/>
                <w:szCs w:val="18"/>
              </w:rPr>
              <w:t>5.00</w:t>
            </w:r>
          </w:p>
        </w:tc>
        <w:tc>
          <w:tcPr>
            <w:tcW w:w="669" w:type="dxa"/>
            <w:vAlign w:val="top"/>
          </w:tcPr>
          <w:p w14:paraId="58269EAD">
            <w:pPr>
              <w:pStyle w:val="6"/>
              <w:spacing w:before="119" w:line="236" w:lineRule="exact"/>
              <w:ind w:left="185"/>
              <w:rPr>
                <w:sz w:val="18"/>
                <w:szCs w:val="18"/>
              </w:rPr>
            </w:pPr>
            <w:r>
              <w:rPr>
                <w:spacing w:val="-2"/>
                <w:position w:val="1"/>
                <w:sz w:val="18"/>
                <w:szCs w:val="18"/>
              </w:rPr>
              <w:t>5.00</w:t>
            </w:r>
          </w:p>
        </w:tc>
        <w:tc>
          <w:tcPr>
            <w:tcW w:w="878" w:type="dxa"/>
            <w:vAlign w:val="top"/>
          </w:tcPr>
          <w:p w14:paraId="5CBF18B0">
            <w:pPr>
              <w:pStyle w:val="6"/>
              <w:spacing w:before="119" w:line="236" w:lineRule="exact"/>
              <w:ind w:left="136"/>
              <w:rPr>
                <w:sz w:val="18"/>
                <w:szCs w:val="18"/>
              </w:rPr>
            </w:pPr>
            <w:r>
              <w:rPr>
                <w:spacing w:val="-3"/>
                <w:position w:val="1"/>
                <w:sz w:val="18"/>
                <w:szCs w:val="18"/>
              </w:rPr>
              <w:t>100.00%</w:t>
            </w:r>
          </w:p>
        </w:tc>
      </w:tr>
      <w:tr w14:paraId="41A09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vMerge w:val="continue"/>
            <w:tcBorders>
              <w:top w:val="nil"/>
            </w:tcBorders>
            <w:vAlign w:val="top"/>
          </w:tcPr>
          <w:p w14:paraId="2DB22410">
            <w:pPr>
              <w:rPr>
                <w:rFonts w:ascii="Arial"/>
                <w:sz w:val="21"/>
              </w:rPr>
            </w:pPr>
          </w:p>
        </w:tc>
        <w:tc>
          <w:tcPr>
            <w:tcW w:w="1087" w:type="dxa"/>
            <w:vMerge w:val="continue"/>
            <w:tcBorders>
              <w:top w:val="nil"/>
            </w:tcBorders>
            <w:vAlign w:val="top"/>
          </w:tcPr>
          <w:p w14:paraId="41B94B8E">
            <w:pPr>
              <w:rPr>
                <w:rFonts w:ascii="Arial"/>
                <w:sz w:val="21"/>
              </w:rPr>
            </w:pPr>
          </w:p>
        </w:tc>
        <w:tc>
          <w:tcPr>
            <w:tcW w:w="2010" w:type="dxa"/>
            <w:vAlign w:val="top"/>
          </w:tcPr>
          <w:p w14:paraId="27AB490C">
            <w:pPr>
              <w:pStyle w:val="6"/>
              <w:spacing w:before="4" w:line="234" w:lineRule="auto"/>
              <w:ind w:left="52" w:right="50"/>
              <w:rPr>
                <w:rFonts w:ascii="宋体" w:hAnsi="宋体" w:eastAsia="宋体" w:cs="宋体"/>
                <w:sz w:val="18"/>
                <w:szCs w:val="18"/>
              </w:rPr>
            </w:pPr>
            <w:r>
              <w:rPr>
                <w:spacing w:val="8"/>
                <w:sz w:val="18"/>
                <w:szCs w:val="18"/>
              </w:rPr>
              <w:t>C42</w:t>
            </w:r>
            <w:r>
              <w:rPr>
                <w:spacing w:val="27"/>
                <w:sz w:val="18"/>
                <w:szCs w:val="18"/>
              </w:rPr>
              <w:t xml:space="preserve"> </w:t>
            </w:r>
            <w:r>
              <w:rPr>
                <w:rFonts w:ascii="宋体" w:hAnsi="宋体" w:eastAsia="宋体" w:cs="宋体"/>
                <w:spacing w:val="8"/>
                <w:sz w:val="18"/>
                <w:szCs w:val="18"/>
              </w:rPr>
              <w:t>单季作物亩均各关</w:t>
            </w:r>
            <w:r>
              <w:rPr>
                <w:rFonts w:ascii="宋体" w:hAnsi="宋体" w:eastAsia="宋体" w:cs="宋体"/>
                <w:sz w:val="18"/>
                <w:szCs w:val="18"/>
              </w:rPr>
              <w:t xml:space="preserve"> </w:t>
            </w:r>
            <w:r>
              <w:rPr>
                <w:rFonts w:ascii="宋体" w:hAnsi="宋体" w:eastAsia="宋体" w:cs="宋体"/>
                <w:spacing w:val="-1"/>
                <w:sz w:val="18"/>
                <w:szCs w:val="18"/>
              </w:rPr>
              <w:t>键环节补助总额</w:t>
            </w:r>
          </w:p>
        </w:tc>
        <w:tc>
          <w:tcPr>
            <w:tcW w:w="959" w:type="dxa"/>
            <w:vAlign w:val="top"/>
          </w:tcPr>
          <w:p w14:paraId="0B1D88B1">
            <w:pPr>
              <w:pStyle w:val="6"/>
              <w:spacing w:before="4" w:line="234" w:lineRule="auto"/>
              <w:ind w:left="281" w:right="139" w:hanging="123"/>
              <w:rPr>
                <w:rFonts w:ascii="宋体" w:hAnsi="宋体" w:eastAsia="宋体" w:cs="宋体"/>
                <w:sz w:val="18"/>
                <w:szCs w:val="18"/>
              </w:rPr>
            </w:pPr>
            <w:r>
              <w:rPr>
                <w:rFonts w:ascii="宋体" w:hAnsi="宋体" w:eastAsia="宋体" w:cs="宋体"/>
                <w:spacing w:val="-3"/>
                <w:sz w:val="18"/>
                <w:szCs w:val="18"/>
              </w:rPr>
              <w:t>≤</w:t>
            </w:r>
            <w:r>
              <w:rPr>
                <w:spacing w:val="-3"/>
                <w:sz w:val="18"/>
                <w:szCs w:val="18"/>
              </w:rPr>
              <w:t>130.00</w:t>
            </w:r>
            <w:r>
              <w:rPr>
                <w:spacing w:val="1"/>
                <w:sz w:val="18"/>
                <w:szCs w:val="18"/>
              </w:rPr>
              <w:t xml:space="preserve"> </w:t>
            </w:r>
            <w:r>
              <w:rPr>
                <w:rFonts w:ascii="宋体" w:hAnsi="宋体" w:eastAsia="宋体" w:cs="宋体"/>
                <w:spacing w:val="-3"/>
                <w:sz w:val="18"/>
                <w:szCs w:val="18"/>
              </w:rPr>
              <w:t>元</w:t>
            </w:r>
            <w:r>
              <w:rPr>
                <w:spacing w:val="-3"/>
                <w:sz w:val="18"/>
                <w:szCs w:val="18"/>
              </w:rPr>
              <w:t>/</w:t>
            </w:r>
            <w:r>
              <w:rPr>
                <w:rFonts w:ascii="宋体" w:hAnsi="宋体" w:eastAsia="宋体" w:cs="宋体"/>
                <w:spacing w:val="-3"/>
                <w:sz w:val="18"/>
                <w:szCs w:val="18"/>
              </w:rPr>
              <w:t>亩</w:t>
            </w:r>
          </w:p>
        </w:tc>
        <w:tc>
          <w:tcPr>
            <w:tcW w:w="1142" w:type="dxa"/>
            <w:vAlign w:val="top"/>
          </w:tcPr>
          <w:p w14:paraId="44BBBCE0">
            <w:pPr>
              <w:pStyle w:val="6"/>
              <w:spacing w:before="120" w:line="271" w:lineRule="exact"/>
              <w:ind w:left="150"/>
              <w:rPr>
                <w:rFonts w:ascii="宋体" w:hAnsi="宋体" w:eastAsia="宋体" w:cs="宋体"/>
                <w:sz w:val="18"/>
                <w:szCs w:val="18"/>
              </w:rPr>
            </w:pPr>
            <w:r>
              <w:rPr>
                <w:spacing w:val="-2"/>
                <w:position w:val="2"/>
                <w:sz w:val="18"/>
                <w:szCs w:val="18"/>
              </w:rPr>
              <w:t xml:space="preserve">85.71 </w:t>
            </w:r>
            <w:r>
              <w:rPr>
                <w:rFonts w:ascii="宋体" w:hAnsi="宋体" w:eastAsia="宋体" w:cs="宋体"/>
                <w:spacing w:val="-2"/>
                <w:position w:val="2"/>
                <w:sz w:val="18"/>
                <w:szCs w:val="18"/>
              </w:rPr>
              <w:t>元</w:t>
            </w:r>
            <w:r>
              <w:rPr>
                <w:spacing w:val="-2"/>
                <w:position w:val="2"/>
                <w:sz w:val="18"/>
                <w:szCs w:val="18"/>
              </w:rPr>
              <w:t>/</w:t>
            </w:r>
            <w:r>
              <w:rPr>
                <w:rFonts w:ascii="宋体" w:hAnsi="宋体" w:eastAsia="宋体" w:cs="宋体"/>
                <w:spacing w:val="-2"/>
                <w:position w:val="2"/>
                <w:sz w:val="18"/>
                <w:szCs w:val="18"/>
              </w:rPr>
              <w:t>亩</w:t>
            </w:r>
          </w:p>
        </w:tc>
        <w:tc>
          <w:tcPr>
            <w:tcW w:w="688" w:type="dxa"/>
            <w:vAlign w:val="top"/>
          </w:tcPr>
          <w:p w14:paraId="042701AB">
            <w:pPr>
              <w:pStyle w:val="6"/>
              <w:spacing w:before="120" w:line="236" w:lineRule="exact"/>
              <w:ind w:left="194"/>
              <w:rPr>
                <w:sz w:val="18"/>
                <w:szCs w:val="18"/>
              </w:rPr>
            </w:pPr>
            <w:r>
              <w:rPr>
                <w:spacing w:val="-2"/>
                <w:position w:val="1"/>
                <w:sz w:val="18"/>
                <w:szCs w:val="18"/>
              </w:rPr>
              <w:t>5.00</w:t>
            </w:r>
          </w:p>
        </w:tc>
        <w:tc>
          <w:tcPr>
            <w:tcW w:w="669" w:type="dxa"/>
            <w:vAlign w:val="top"/>
          </w:tcPr>
          <w:p w14:paraId="6432B5D2">
            <w:pPr>
              <w:pStyle w:val="6"/>
              <w:spacing w:before="120" w:line="236" w:lineRule="exact"/>
              <w:ind w:left="185"/>
              <w:rPr>
                <w:sz w:val="18"/>
                <w:szCs w:val="18"/>
              </w:rPr>
            </w:pPr>
            <w:r>
              <w:rPr>
                <w:spacing w:val="-2"/>
                <w:position w:val="1"/>
                <w:sz w:val="18"/>
                <w:szCs w:val="18"/>
              </w:rPr>
              <w:t>5.00</w:t>
            </w:r>
          </w:p>
        </w:tc>
        <w:tc>
          <w:tcPr>
            <w:tcW w:w="878" w:type="dxa"/>
            <w:vAlign w:val="top"/>
          </w:tcPr>
          <w:p w14:paraId="0BA8D5E7">
            <w:pPr>
              <w:pStyle w:val="6"/>
              <w:spacing w:before="120" w:line="236" w:lineRule="exact"/>
              <w:ind w:left="136"/>
              <w:rPr>
                <w:sz w:val="18"/>
                <w:szCs w:val="18"/>
              </w:rPr>
            </w:pPr>
            <w:r>
              <w:rPr>
                <w:spacing w:val="-3"/>
                <w:position w:val="1"/>
                <w:sz w:val="18"/>
                <w:szCs w:val="18"/>
              </w:rPr>
              <w:t>100.00%</w:t>
            </w:r>
          </w:p>
        </w:tc>
      </w:tr>
      <w:tr w14:paraId="2220E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4071" w:type="dxa"/>
            <w:gridSpan w:val="3"/>
            <w:vAlign w:val="top"/>
          </w:tcPr>
          <w:p w14:paraId="367F2A6B">
            <w:pPr>
              <w:spacing w:before="31" w:line="207" w:lineRule="auto"/>
              <w:ind w:left="1860"/>
              <w:rPr>
                <w:rFonts w:ascii="宋体" w:hAnsi="宋体" w:eastAsia="宋体" w:cs="宋体"/>
                <w:sz w:val="18"/>
                <w:szCs w:val="18"/>
              </w:rPr>
            </w:pPr>
            <w:r>
              <w:rPr>
                <w:rFonts w:ascii="宋体" w:hAnsi="宋体" w:eastAsia="宋体" w:cs="宋体"/>
                <w:spacing w:val="-4"/>
                <w:sz w:val="18"/>
                <w:szCs w:val="18"/>
              </w:rPr>
              <w:t>合计</w:t>
            </w:r>
          </w:p>
        </w:tc>
        <w:tc>
          <w:tcPr>
            <w:tcW w:w="959" w:type="dxa"/>
            <w:vAlign w:val="top"/>
          </w:tcPr>
          <w:p w14:paraId="10191B37">
            <w:pPr>
              <w:spacing w:line="232" w:lineRule="exact"/>
              <w:rPr>
                <w:rFonts w:ascii="Arial"/>
                <w:sz w:val="20"/>
              </w:rPr>
            </w:pPr>
          </w:p>
        </w:tc>
        <w:tc>
          <w:tcPr>
            <w:tcW w:w="1142" w:type="dxa"/>
            <w:vAlign w:val="top"/>
          </w:tcPr>
          <w:p w14:paraId="5EF2FF92">
            <w:pPr>
              <w:spacing w:line="232" w:lineRule="exact"/>
              <w:rPr>
                <w:rFonts w:ascii="Arial"/>
                <w:sz w:val="20"/>
              </w:rPr>
            </w:pPr>
          </w:p>
        </w:tc>
        <w:tc>
          <w:tcPr>
            <w:tcW w:w="688" w:type="dxa"/>
            <w:vAlign w:val="top"/>
          </w:tcPr>
          <w:p w14:paraId="1F3BE6DE">
            <w:pPr>
              <w:pStyle w:val="6"/>
              <w:spacing w:before="4" w:line="228" w:lineRule="exact"/>
              <w:ind w:left="147"/>
              <w:rPr>
                <w:sz w:val="18"/>
                <w:szCs w:val="18"/>
              </w:rPr>
            </w:pPr>
            <w:r>
              <w:rPr>
                <w:spacing w:val="-2"/>
                <w:position w:val="1"/>
                <w:sz w:val="18"/>
                <w:szCs w:val="18"/>
              </w:rPr>
              <w:t>30.00</w:t>
            </w:r>
          </w:p>
        </w:tc>
        <w:tc>
          <w:tcPr>
            <w:tcW w:w="669" w:type="dxa"/>
            <w:vAlign w:val="top"/>
          </w:tcPr>
          <w:p w14:paraId="2A45D6E9">
            <w:pPr>
              <w:pStyle w:val="6"/>
              <w:spacing w:before="4" w:line="228" w:lineRule="exact"/>
              <w:ind w:left="138"/>
              <w:rPr>
                <w:sz w:val="18"/>
                <w:szCs w:val="18"/>
              </w:rPr>
            </w:pPr>
            <w:r>
              <w:rPr>
                <w:spacing w:val="-2"/>
                <w:position w:val="1"/>
                <w:sz w:val="18"/>
                <w:szCs w:val="18"/>
              </w:rPr>
              <w:t>30.00</w:t>
            </w:r>
          </w:p>
        </w:tc>
        <w:tc>
          <w:tcPr>
            <w:tcW w:w="878" w:type="dxa"/>
            <w:vAlign w:val="top"/>
          </w:tcPr>
          <w:p w14:paraId="3407D93B">
            <w:pPr>
              <w:pStyle w:val="6"/>
              <w:spacing w:before="4" w:line="228" w:lineRule="exact"/>
              <w:ind w:left="136"/>
              <w:rPr>
                <w:sz w:val="18"/>
                <w:szCs w:val="18"/>
              </w:rPr>
            </w:pPr>
            <w:r>
              <w:rPr>
                <w:spacing w:val="-3"/>
                <w:position w:val="1"/>
                <w:sz w:val="18"/>
                <w:szCs w:val="18"/>
              </w:rPr>
              <w:t>100.00%</w:t>
            </w:r>
          </w:p>
        </w:tc>
      </w:tr>
    </w:tbl>
    <w:p w14:paraId="16F9AFC7">
      <w:pPr>
        <w:pStyle w:val="2"/>
        <w:spacing w:line="327" w:lineRule="auto"/>
      </w:pPr>
    </w:p>
    <w:p w14:paraId="2B8766CF">
      <w:pPr>
        <w:spacing w:before="65" w:line="228" w:lineRule="auto"/>
        <w:ind w:left="543"/>
        <w:outlineLvl w:val="2"/>
        <w:rPr>
          <w:rFonts w:ascii="宋体" w:hAnsi="宋体" w:eastAsia="宋体" w:cs="宋体"/>
          <w:sz w:val="20"/>
          <w:szCs w:val="20"/>
        </w:rPr>
      </w:pPr>
      <w:r>
        <w:rPr>
          <w:rFonts w:ascii="宋体" w:hAnsi="宋体" w:eastAsia="宋体" w:cs="宋体"/>
          <w:b/>
          <w:bCs/>
          <w:spacing w:val="5"/>
          <w:sz w:val="20"/>
          <w:szCs w:val="20"/>
        </w:rPr>
        <w:t>指标得分分析：</w:t>
      </w:r>
    </w:p>
    <w:p w14:paraId="0E7A605B">
      <w:pPr>
        <w:spacing w:before="161" w:line="228" w:lineRule="auto"/>
        <w:ind w:left="551"/>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1</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C11 </w:t>
      </w:r>
      <w:r>
        <w:rPr>
          <w:rFonts w:ascii="宋体" w:hAnsi="宋体" w:eastAsia="宋体" w:cs="宋体"/>
          <w:b/>
          <w:bCs/>
          <w:spacing w:val="6"/>
          <w:sz w:val="20"/>
          <w:szCs w:val="20"/>
        </w:rPr>
        <w:t>补助农业生产全程托管服务面积指标：</w:t>
      </w:r>
    </w:p>
    <w:p w14:paraId="745D4C85">
      <w:pPr>
        <w:spacing w:before="130" w:line="369" w:lineRule="auto"/>
        <w:ind w:left="122" w:right="112" w:firstLine="423"/>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 xml:space="preserve">年喀什地区农业经营主体能力提升 （农业生产社会化服务）项目实施方案》方 </w:t>
      </w:r>
      <w:r>
        <w:rPr>
          <w:rFonts w:ascii="宋体" w:hAnsi="宋体" w:eastAsia="宋体" w:cs="宋体"/>
          <w:spacing w:val="7"/>
          <w:sz w:val="20"/>
          <w:szCs w:val="20"/>
        </w:rPr>
        <w:t>案要求：服务环节折算补助面积研究确定补助比例，对全程托管服务，即耕种防收环节全部</w:t>
      </w:r>
    </w:p>
    <w:p w14:paraId="3FEF11AA">
      <w:pPr>
        <w:spacing w:line="369" w:lineRule="auto"/>
        <w:rPr>
          <w:rFonts w:ascii="宋体" w:hAnsi="宋体" w:eastAsia="宋体" w:cs="宋体"/>
          <w:sz w:val="20"/>
          <w:szCs w:val="20"/>
        </w:rPr>
        <w:sectPr>
          <w:headerReference r:id="rId37" w:type="default"/>
          <w:footerReference r:id="rId38" w:type="default"/>
          <w:pgSz w:w="11906" w:h="16839"/>
          <w:pgMar w:top="1190" w:right="1687" w:bottom="1226" w:left="1687" w:header="834" w:footer="989" w:gutter="0"/>
          <w:cols w:space="720" w:num="1"/>
        </w:sectPr>
      </w:pPr>
    </w:p>
    <w:p w14:paraId="1636CED3">
      <w:pPr>
        <w:spacing w:before="248" w:line="367" w:lineRule="auto"/>
        <w:ind w:left="22" w:right="49" w:firstLine="4"/>
        <w:jc w:val="both"/>
        <w:rPr>
          <w:rFonts w:ascii="宋体" w:hAnsi="宋体" w:eastAsia="宋体" w:cs="宋体"/>
          <w:sz w:val="20"/>
          <w:szCs w:val="20"/>
        </w:rPr>
      </w:pPr>
      <w:r>
        <w:rPr>
          <w:rFonts w:ascii="宋体" w:hAnsi="宋体" w:eastAsia="宋体" w:cs="宋体"/>
          <w:spacing w:val="8"/>
          <w:sz w:val="20"/>
          <w:szCs w:val="20"/>
        </w:rPr>
        <w:t>交由服务组织承担的按</w:t>
      </w:r>
      <w:r>
        <w:rPr>
          <w:rFonts w:ascii="宋体" w:hAnsi="宋体" w:eastAsia="宋体" w:cs="宋体"/>
          <w:spacing w:val="-22"/>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亩计算；对部分环节托管服务，则</w:t>
      </w:r>
      <w:r>
        <w:rPr>
          <w:rFonts w:ascii="Times New Roman" w:hAnsi="Times New Roman" w:eastAsia="Times New Roman" w:cs="Times New Roman"/>
          <w:spacing w:val="8"/>
          <w:sz w:val="20"/>
          <w:szCs w:val="20"/>
        </w:rPr>
        <w:t>“</w:t>
      </w:r>
      <w:r>
        <w:rPr>
          <w:rFonts w:ascii="宋体" w:hAnsi="宋体" w:eastAsia="宋体" w:cs="宋体"/>
          <w:spacing w:val="8"/>
          <w:sz w:val="20"/>
          <w:szCs w:val="20"/>
        </w:rPr>
        <w:t>耕</w:t>
      </w:r>
      <w:r>
        <w:rPr>
          <w:rFonts w:ascii="Times New Roman" w:hAnsi="Times New Roman" w:eastAsia="Times New Roman" w:cs="Times New Roman"/>
          <w:spacing w:val="8"/>
          <w:sz w:val="20"/>
          <w:szCs w:val="20"/>
        </w:rPr>
        <w:t>”“</w:t>
      </w:r>
      <w:r>
        <w:rPr>
          <w:rFonts w:ascii="宋体" w:hAnsi="宋体" w:eastAsia="宋体" w:cs="宋体"/>
          <w:spacing w:val="8"/>
          <w:sz w:val="20"/>
          <w:szCs w:val="20"/>
        </w:rPr>
        <w:t>种</w:t>
      </w:r>
      <w:r>
        <w:rPr>
          <w:rFonts w:ascii="Times New Roman" w:hAnsi="Times New Roman" w:eastAsia="Times New Roman" w:cs="Times New Roman"/>
          <w:spacing w:val="8"/>
          <w:sz w:val="20"/>
          <w:szCs w:val="20"/>
        </w:rPr>
        <w:t>”“</w:t>
      </w:r>
      <w:r>
        <w:rPr>
          <w:rFonts w:ascii="宋体" w:hAnsi="宋体" w:eastAsia="宋体" w:cs="宋体"/>
          <w:spacing w:val="8"/>
          <w:sz w:val="20"/>
          <w:szCs w:val="20"/>
        </w:rPr>
        <w:t>防</w:t>
      </w:r>
      <w:r>
        <w:rPr>
          <w:rFonts w:ascii="Times New Roman" w:hAnsi="Times New Roman" w:eastAsia="Times New Roman" w:cs="Times New Roman"/>
          <w:spacing w:val="8"/>
          <w:sz w:val="20"/>
          <w:szCs w:val="20"/>
        </w:rPr>
        <w:t>”“</w:t>
      </w:r>
      <w:r>
        <w:rPr>
          <w:rFonts w:ascii="宋体" w:hAnsi="宋体" w:eastAsia="宋体" w:cs="宋体"/>
          <w:spacing w:val="8"/>
          <w:sz w:val="20"/>
          <w:szCs w:val="20"/>
        </w:rPr>
        <w:t>收</w:t>
      </w:r>
      <w:r>
        <w:rPr>
          <w:rFonts w:ascii="Times New Roman" w:hAnsi="Times New Roman" w:eastAsia="Times New Roman" w:cs="Times New Roman"/>
          <w:spacing w:val="8"/>
          <w:sz w:val="20"/>
          <w:szCs w:val="20"/>
        </w:rPr>
        <w:t>”</w:t>
      </w:r>
      <w:r>
        <w:rPr>
          <w:rFonts w:ascii="宋体" w:hAnsi="宋体" w:eastAsia="宋体" w:cs="宋体"/>
          <w:spacing w:val="8"/>
          <w:sz w:val="20"/>
          <w:szCs w:val="20"/>
        </w:rPr>
        <w:t>各</w:t>
      </w:r>
      <w:r>
        <w:rPr>
          <w:rFonts w:ascii="宋体" w:hAnsi="宋体" w:eastAsia="宋体" w:cs="宋体"/>
          <w:spacing w:val="7"/>
          <w:sz w:val="20"/>
          <w:szCs w:val="20"/>
        </w:rPr>
        <w:t>环节分别按</w:t>
      </w:r>
      <w:r>
        <w:rPr>
          <w:rFonts w:ascii="宋体" w:hAnsi="宋体" w:eastAsia="宋体" w:cs="宋体"/>
          <w:sz w:val="20"/>
          <w:szCs w:val="20"/>
        </w:rPr>
        <w:t xml:space="preserve"> </w:t>
      </w:r>
      <w:r>
        <w:rPr>
          <w:rFonts w:ascii="Times New Roman" w:hAnsi="Times New Roman" w:eastAsia="Times New Roman" w:cs="Times New Roman"/>
          <w:spacing w:val="5"/>
          <w:sz w:val="20"/>
          <w:szCs w:val="20"/>
        </w:rPr>
        <w:t>36.00%</w:t>
      </w:r>
      <w:r>
        <w:rPr>
          <w:rFonts w:ascii="Times New Roman" w:hAnsi="Times New Roman" w:eastAsia="Times New Roman" w:cs="Times New Roman"/>
          <w:spacing w:val="-23"/>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27.00%</w:t>
      </w:r>
      <w:r>
        <w:rPr>
          <w:rFonts w:ascii="Times New Roman" w:hAnsi="Times New Roman" w:eastAsia="Times New Roman" w:cs="Times New Roman"/>
          <w:spacing w:val="-26"/>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10.00%</w:t>
      </w:r>
      <w:r>
        <w:rPr>
          <w:rFonts w:ascii="Times New Roman" w:hAnsi="Times New Roman" w:eastAsia="Times New Roman" w:cs="Times New Roman"/>
          <w:spacing w:val="-26"/>
          <w:sz w:val="20"/>
          <w:szCs w:val="20"/>
        </w:rPr>
        <w:t xml:space="preserve"> </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27.00%</w:t>
      </w:r>
      <w:r>
        <w:rPr>
          <w:rFonts w:ascii="宋体" w:hAnsi="宋体" w:eastAsia="宋体" w:cs="宋体"/>
          <w:spacing w:val="5"/>
          <w:sz w:val="20"/>
          <w:szCs w:val="20"/>
        </w:rPr>
        <w:t>权重折算补助面积，防止简单机械的按照补助上限确定</w:t>
      </w:r>
      <w:r>
        <w:rPr>
          <w:rFonts w:ascii="宋体" w:hAnsi="宋体" w:eastAsia="宋体" w:cs="宋体"/>
          <w:sz w:val="20"/>
          <w:szCs w:val="20"/>
        </w:rPr>
        <w:t xml:space="preserve"> </w:t>
      </w:r>
      <w:r>
        <w:rPr>
          <w:rFonts w:ascii="宋体" w:hAnsi="宋体" w:eastAsia="宋体" w:cs="宋体"/>
          <w:spacing w:val="3"/>
          <w:sz w:val="20"/>
          <w:szCs w:val="20"/>
        </w:rPr>
        <w:t>补助。</w:t>
      </w:r>
    </w:p>
    <w:p w14:paraId="14622C14">
      <w:pPr>
        <w:spacing w:before="35" w:line="370" w:lineRule="auto"/>
        <w:ind w:left="18" w:right="44" w:firstLine="423"/>
        <w:rPr>
          <w:rFonts w:ascii="宋体" w:hAnsi="宋体" w:eastAsia="宋体" w:cs="宋体"/>
          <w:sz w:val="20"/>
          <w:szCs w:val="20"/>
        </w:rPr>
      </w:pPr>
      <w:r>
        <w:rPr>
          <w:rFonts w:ascii="宋体" w:hAnsi="宋体" w:eastAsia="宋体" w:cs="宋体"/>
          <w:spacing w:val="12"/>
          <w:sz w:val="20"/>
          <w:szCs w:val="20"/>
        </w:rPr>
        <w:t>根据</w:t>
      </w:r>
      <w:r>
        <w:rPr>
          <w:rFonts w:ascii="Times New Roman" w:hAnsi="Times New Roman" w:eastAsia="Times New Roman" w:cs="Times New Roman"/>
          <w:spacing w:val="12"/>
          <w:sz w:val="20"/>
          <w:szCs w:val="20"/>
        </w:rPr>
        <w:t xml:space="preserve">3 </w:t>
      </w:r>
      <w:r>
        <w:rPr>
          <w:rFonts w:ascii="宋体" w:hAnsi="宋体" w:eastAsia="宋体" w:cs="宋体"/>
          <w:spacing w:val="12"/>
          <w:sz w:val="20"/>
          <w:szCs w:val="20"/>
        </w:rPr>
        <w:t>个乡镇提供的《喀什市阿克喀什乡</w:t>
      </w:r>
      <w:r>
        <w:rPr>
          <w:rFonts w:ascii="Times New Roman" w:hAnsi="Times New Roman" w:eastAsia="Times New Roman" w:cs="Times New Roman"/>
          <w:spacing w:val="12"/>
          <w:sz w:val="20"/>
          <w:szCs w:val="20"/>
        </w:rPr>
        <w:t xml:space="preserve">2023 </w:t>
      </w:r>
      <w:r>
        <w:rPr>
          <w:rFonts w:ascii="宋体" w:hAnsi="宋体" w:eastAsia="宋体" w:cs="宋体"/>
          <w:spacing w:val="12"/>
          <w:sz w:val="20"/>
          <w:szCs w:val="20"/>
        </w:rPr>
        <w:t>年春</w:t>
      </w:r>
      <w:r>
        <w:rPr>
          <w:rFonts w:ascii="宋体" w:hAnsi="宋体" w:eastAsia="宋体" w:cs="宋体"/>
          <w:spacing w:val="11"/>
          <w:sz w:val="20"/>
          <w:szCs w:val="20"/>
        </w:rPr>
        <w:t>牧场农民专业合作社社会化服务项</w:t>
      </w:r>
      <w:r>
        <w:rPr>
          <w:rFonts w:ascii="宋体" w:hAnsi="宋体" w:eastAsia="宋体" w:cs="宋体"/>
          <w:sz w:val="20"/>
          <w:szCs w:val="20"/>
        </w:rPr>
        <w:t xml:space="preserve"> </w:t>
      </w:r>
      <w:r>
        <w:rPr>
          <w:rFonts w:ascii="宋体" w:hAnsi="宋体" w:eastAsia="宋体" w:cs="宋体"/>
          <w:spacing w:val="10"/>
          <w:sz w:val="20"/>
          <w:szCs w:val="20"/>
        </w:rPr>
        <w:t>目实施台账》显示，</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年喀什市三个乡镇实际共开展社会</w:t>
      </w:r>
      <w:r>
        <w:rPr>
          <w:rFonts w:ascii="宋体" w:hAnsi="宋体" w:eastAsia="宋体" w:cs="宋体"/>
          <w:spacing w:val="9"/>
          <w:sz w:val="20"/>
          <w:szCs w:val="20"/>
        </w:rPr>
        <w:t>化服务面积</w:t>
      </w:r>
      <w:r>
        <w:rPr>
          <w:rFonts w:ascii="Times New Roman" w:hAnsi="Times New Roman" w:eastAsia="Times New Roman" w:cs="Times New Roman"/>
          <w:spacing w:val="9"/>
          <w:sz w:val="20"/>
          <w:szCs w:val="20"/>
        </w:rPr>
        <w:t>9.92</w:t>
      </w:r>
      <w:r>
        <w:rPr>
          <w:rFonts w:ascii="Times New Roman" w:hAnsi="Times New Roman" w:eastAsia="Times New Roman" w:cs="Times New Roman"/>
          <w:spacing w:val="17"/>
          <w:sz w:val="20"/>
          <w:szCs w:val="20"/>
        </w:rPr>
        <w:t xml:space="preserve"> </w:t>
      </w:r>
      <w:r>
        <w:rPr>
          <w:rFonts w:ascii="宋体" w:hAnsi="宋体" w:eastAsia="宋体" w:cs="宋体"/>
          <w:spacing w:val="9"/>
          <w:sz w:val="20"/>
          <w:szCs w:val="20"/>
        </w:rPr>
        <w:t>万亩，其中：</w:t>
      </w:r>
      <w:r>
        <w:rPr>
          <w:rFonts w:ascii="宋体" w:hAnsi="宋体" w:eastAsia="宋体" w:cs="宋体"/>
          <w:sz w:val="20"/>
          <w:szCs w:val="20"/>
        </w:rPr>
        <w:t xml:space="preserve"> </w:t>
      </w:r>
      <w:r>
        <w:rPr>
          <w:rFonts w:ascii="宋体" w:hAnsi="宋体" w:eastAsia="宋体" w:cs="宋体"/>
          <w:spacing w:val="8"/>
          <w:sz w:val="20"/>
          <w:szCs w:val="20"/>
        </w:rPr>
        <w:t>耕地面积</w:t>
      </w:r>
      <w:r>
        <w:rPr>
          <w:rFonts w:ascii="宋体" w:hAnsi="宋体" w:eastAsia="宋体" w:cs="宋体"/>
          <w:spacing w:val="-43"/>
          <w:sz w:val="20"/>
          <w:szCs w:val="20"/>
        </w:rPr>
        <w:t xml:space="preserve"> </w:t>
      </w:r>
      <w:r>
        <w:rPr>
          <w:rFonts w:ascii="Times New Roman" w:hAnsi="Times New Roman" w:eastAsia="Times New Roman" w:cs="Times New Roman"/>
          <w:spacing w:val="8"/>
          <w:sz w:val="20"/>
          <w:szCs w:val="20"/>
        </w:rPr>
        <w:t xml:space="preserve">2.64 </w:t>
      </w:r>
      <w:r>
        <w:rPr>
          <w:rFonts w:ascii="宋体" w:hAnsi="宋体" w:eastAsia="宋体" w:cs="宋体"/>
          <w:spacing w:val="8"/>
          <w:sz w:val="20"/>
          <w:szCs w:val="20"/>
        </w:rPr>
        <w:t>万亩、玉米种植面积</w:t>
      </w:r>
      <w:r>
        <w:rPr>
          <w:rFonts w:ascii="宋体" w:hAnsi="宋体" w:eastAsia="宋体" w:cs="宋体"/>
          <w:spacing w:val="-43"/>
          <w:sz w:val="20"/>
          <w:szCs w:val="20"/>
        </w:rPr>
        <w:t xml:space="preserve"> </w:t>
      </w:r>
      <w:r>
        <w:rPr>
          <w:rFonts w:ascii="Times New Roman" w:hAnsi="Times New Roman" w:eastAsia="Times New Roman" w:cs="Times New Roman"/>
          <w:spacing w:val="8"/>
          <w:sz w:val="20"/>
          <w:szCs w:val="20"/>
        </w:rPr>
        <w:t xml:space="preserve">2.69 </w:t>
      </w:r>
      <w:r>
        <w:rPr>
          <w:rFonts w:ascii="宋体" w:hAnsi="宋体" w:eastAsia="宋体" w:cs="宋体"/>
          <w:spacing w:val="8"/>
          <w:sz w:val="20"/>
          <w:szCs w:val="20"/>
        </w:rPr>
        <w:t>万亩、小麦</w:t>
      </w:r>
      <w:r>
        <w:rPr>
          <w:rFonts w:ascii="宋体" w:hAnsi="宋体" w:eastAsia="宋体" w:cs="宋体"/>
          <w:spacing w:val="7"/>
          <w:sz w:val="20"/>
          <w:szCs w:val="20"/>
        </w:rPr>
        <w:t>收割面积</w:t>
      </w:r>
      <w:r>
        <w:rPr>
          <w:rFonts w:ascii="Times New Roman" w:hAnsi="Times New Roman" w:eastAsia="Times New Roman" w:cs="Times New Roman"/>
          <w:spacing w:val="7"/>
          <w:sz w:val="20"/>
          <w:szCs w:val="20"/>
        </w:rPr>
        <w:t xml:space="preserve">4.08 </w:t>
      </w:r>
      <w:r>
        <w:rPr>
          <w:rFonts w:ascii="宋体" w:hAnsi="宋体" w:eastAsia="宋体" w:cs="宋体"/>
          <w:spacing w:val="7"/>
          <w:sz w:val="20"/>
          <w:szCs w:val="20"/>
        </w:rPr>
        <w:t>万亩、玉米收割面积</w:t>
      </w:r>
      <w:r>
        <w:rPr>
          <w:rFonts w:ascii="宋体" w:hAnsi="宋体" w:eastAsia="宋体" w:cs="宋体"/>
          <w:spacing w:val="-38"/>
          <w:sz w:val="20"/>
          <w:szCs w:val="20"/>
        </w:rPr>
        <w:t xml:space="preserve"> </w:t>
      </w:r>
      <w:r>
        <w:rPr>
          <w:rFonts w:ascii="Times New Roman" w:hAnsi="Times New Roman" w:eastAsia="Times New Roman" w:cs="Times New Roman"/>
          <w:spacing w:val="7"/>
          <w:sz w:val="20"/>
          <w:szCs w:val="20"/>
        </w:rPr>
        <w:t>0.51</w:t>
      </w:r>
      <w:r>
        <w:rPr>
          <w:rFonts w:ascii="Times New Roman" w:hAnsi="Times New Roman" w:eastAsia="Times New Roman" w:cs="Times New Roman"/>
          <w:sz w:val="20"/>
          <w:szCs w:val="20"/>
        </w:rPr>
        <w:t xml:space="preserve"> </w:t>
      </w:r>
      <w:r>
        <w:rPr>
          <w:rFonts w:ascii="宋体" w:hAnsi="宋体" w:eastAsia="宋体" w:cs="宋体"/>
          <w:spacing w:val="3"/>
          <w:sz w:val="20"/>
          <w:szCs w:val="20"/>
        </w:rPr>
        <w:t>万亩。按照地区要求折算比例，“耕</w:t>
      </w:r>
      <w:r>
        <w:rPr>
          <w:rFonts w:ascii="宋体" w:hAnsi="宋体" w:eastAsia="宋体" w:cs="宋体"/>
          <w:spacing w:val="-72"/>
          <w:sz w:val="20"/>
          <w:szCs w:val="20"/>
        </w:rPr>
        <w:t xml:space="preserve"> </w:t>
      </w:r>
      <w:r>
        <w:rPr>
          <w:rFonts w:ascii="宋体" w:hAnsi="宋体" w:eastAsia="宋体" w:cs="宋体"/>
          <w:spacing w:val="3"/>
          <w:sz w:val="20"/>
          <w:szCs w:val="20"/>
        </w:rPr>
        <w:t>”占</w:t>
      </w:r>
      <w:r>
        <w:rPr>
          <w:rFonts w:ascii="宋体" w:hAnsi="宋体" w:eastAsia="宋体" w:cs="宋体"/>
          <w:spacing w:val="-36"/>
          <w:sz w:val="20"/>
          <w:szCs w:val="20"/>
        </w:rPr>
        <w:t xml:space="preserve"> </w:t>
      </w:r>
      <w:r>
        <w:rPr>
          <w:rFonts w:ascii="Times New Roman" w:hAnsi="Times New Roman" w:eastAsia="Times New Roman" w:cs="Times New Roman"/>
          <w:spacing w:val="3"/>
          <w:sz w:val="20"/>
          <w:szCs w:val="20"/>
        </w:rPr>
        <w:t>36.00%</w:t>
      </w:r>
      <w:r>
        <w:rPr>
          <w:rFonts w:ascii="宋体" w:hAnsi="宋体" w:eastAsia="宋体" w:cs="宋体"/>
          <w:spacing w:val="3"/>
          <w:sz w:val="20"/>
          <w:szCs w:val="20"/>
        </w:rPr>
        <w:t>（犁地</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18.00%</w:t>
      </w:r>
      <w:r>
        <w:rPr>
          <w:rFonts w:ascii="Times New Roman" w:hAnsi="Times New Roman" w:eastAsia="Times New Roman" w:cs="Times New Roman"/>
          <w:spacing w:val="-26"/>
          <w:sz w:val="20"/>
          <w:szCs w:val="20"/>
        </w:rPr>
        <w:t xml:space="preserve"> </w:t>
      </w:r>
      <w:r>
        <w:rPr>
          <w:rFonts w:ascii="宋体" w:hAnsi="宋体" w:eastAsia="宋体" w:cs="宋体"/>
          <w:spacing w:val="3"/>
          <w:sz w:val="20"/>
          <w:szCs w:val="20"/>
        </w:rPr>
        <w:t>、整压</w:t>
      </w:r>
      <w:r>
        <w:rPr>
          <w:rFonts w:ascii="宋体" w:hAnsi="宋体" w:eastAsia="宋体" w:cs="宋体"/>
          <w:spacing w:val="-23"/>
          <w:sz w:val="20"/>
          <w:szCs w:val="20"/>
        </w:rPr>
        <w:t xml:space="preserve"> </w:t>
      </w:r>
      <w:r>
        <w:rPr>
          <w:rFonts w:ascii="Times New Roman" w:hAnsi="Times New Roman" w:eastAsia="Times New Roman" w:cs="Times New Roman"/>
          <w:spacing w:val="3"/>
          <w:sz w:val="20"/>
          <w:szCs w:val="20"/>
        </w:rPr>
        <w:t>18.00%</w:t>
      </w:r>
      <w:r>
        <w:rPr>
          <w:rFonts w:ascii="宋体" w:hAnsi="宋体" w:eastAsia="宋体" w:cs="宋体"/>
          <w:spacing w:val="10"/>
          <w:sz w:val="20"/>
          <w:szCs w:val="20"/>
        </w:rPr>
        <w:t>），</w:t>
      </w:r>
      <w:r>
        <w:rPr>
          <w:rFonts w:ascii="宋体" w:hAnsi="宋体" w:eastAsia="宋体" w:cs="宋体"/>
          <w:spacing w:val="3"/>
          <w:sz w:val="20"/>
          <w:szCs w:val="20"/>
        </w:rPr>
        <w:t>“种</w:t>
      </w:r>
      <w:r>
        <w:rPr>
          <w:rFonts w:ascii="宋体" w:hAnsi="宋体" w:eastAsia="宋体" w:cs="宋体"/>
          <w:spacing w:val="-70"/>
          <w:sz w:val="20"/>
          <w:szCs w:val="20"/>
        </w:rPr>
        <w:t xml:space="preserve"> </w:t>
      </w:r>
      <w:r>
        <w:rPr>
          <w:rFonts w:ascii="宋体" w:hAnsi="宋体" w:eastAsia="宋体" w:cs="宋体"/>
          <w:spacing w:val="3"/>
          <w:sz w:val="20"/>
          <w:szCs w:val="20"/>
        </w:rPr>
        <w:t>”占</w:t>
      </w:r>
      <w:r>
        <w:rPr>
          <w:rFonts w:ascii="宋体" w:hAnsi="宋体" w:eastAsia="宋体" w:cs="宋体"/>
          <w:sz w:val="20"/>
          <w:szCs w:val="20"/>
        </w:rPr>
        <w:t xml:space="preserve"> </w:t>
      </w:r>
      <w:r>
        <w:rPr>
          <w:rFonts w:ascii="Times New Roman" w:hAnsi="Times New Roman" w:eastAsia="Times New Roman" w:cs="Times New Roman"/>
          <w:spacing w:val="5"/>
          <w:sz w:val="20"/>
          <w:szCs w:val="20"/>
        </w:rPr>
        <w:t>27.00%</w:t>
      </w:r>
      <w:r>
        <w:rPr>
          <w:rFonts w:ascii="Times New Roman" w:hAnsi="Times New Roman" w:eastAsia="Times New Roman" w:cs="Times New Roman"/>
          <w:spacing w:val="-15"/>
          <w:sz w:val="20"/>
          <w:szCs w:val="20"/>
        </w:rPr>
        <w:t xml:space="preserve"> </w:t>
      </w:r>
      <w:r>
        <w:rPr>
          <w:rFonts w:ascii="宋体" w:hAnsi="宋体" w:eastAsia="宋体" w:cs="宋体"/>
          <w:spacing w:val="5"/>
          <w:sz w:val="20"/>
          <w:szCs w:val="20"/>
        </w:rPr>
        <w:t>，“收</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pacing w:val="32"/>
          <w:sz w:val="20"/>
          <w:szCs w:val="20"/>
        </w:rPr>
        <w:t xml:space="preserve"> </w:t>
      </w:r>
      <w:r>
        <w:rPr>
          <w:rFonts w:ascii="宋体" w:hAnsi="宋体" w:eastAsia="宋体" w:cs="宋体"/>
          <w:spacing w:val="5"/>
          <w:sz w:val="20"/>
          <w:szCs w:val="20"/>
        </w:rPr>
        <w:t>占</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27.00%</w:t>
      </w:r>
      <w:r>
        <w:rPr>
          <w:rFonts w:ascii="Times New Roman" w:hAnsi="Times New Roman" w:eastAsia="Times New Roman" w:cs="Times New Roman"/>
          <w:spacing w:val="-20"/>
          <w:sz w:val="20"/>
          <w:szCs w:val="20"/>
        </w:rPr>
        <w:t xml:space="preserve"> </w:t>
      </w:r>
      <w:r>
        <w:rPr>
          <w:rFonts w:ascii="宋体" w:hAnsi="宋体" w:eastAsia="宋体" w:cs="宋体"/>
          <w:spacing w:val="5"/>
          <w:sz w:val="20"/>
          <w:szCs w:val="20"/>
        </w:rPr>
        <w:t>。经折算，喀什市</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 xml:space="preserve">2023 </w:t>
      </w:r>
      <w:r>
        <w:rPr>
          <w:rFonts w:ascii="宋体" w:hAnsi="宋体" w:eastAsia="宋体" w:cs="宋体"/>
          <w:spacing w:val="5"/>
          <w:sz w:val="20"/>
          <w:szCs w:val="20"/>
        </w:rPr>
        <w:t>年折算后开展社会化服务总面积为</w:t>
      </w:r>
      <w:r>
        <w:rPr>
          <w:rFonts w:ascii="宋体" w:hAnsi="宋体" w:eastAsia="宋体" w:cs="宋体"/>
          <w:spacing w:val="-41"/>
          <w:sz w:val="20"/>
          <w:szCs w:val="20"/>
        </w:rPr>
        <w:t xml:space="preserve"> </w:t>
      </w:r>
      <w:r>
        <w:rPr>
          <w:rFonts w:ascii="Times New Roman" w:hAnsi="Times New Roman" w:eastAsia="Times New Roman" w:cs="Times New Roman"/>
          <w:spacing w:val="5"/>
          <w:sz w:val="20"/>
          <w:szCs w:val="20"/>
        </w:rPr>
        <w:t>2.91</w:t>
      </w:r>
      <w:r>
        <w:rPr>
          <w:rFonts w:ascii="Times New Roman" w:hAnsi="Times New Roman" w:eastAsia="Times New Roman" w:cs="Times New Roman"/>
          <w:sz w:val="20"/>
          <w:szCs w:val="20"/>
        </w:rPr>
        <w:t xml:space="preserve">  </w:t>
      </w:r>
      <w:r>
        <w:rPr>
          <w:rFonts w:ascii="宋体" w:hAnsi="宋体" w:eastAsia="宋体" w:cs="宋体"/>
          <w:spacing w:val="4"/>
          <w:sz w:val="20"/>
          <w:szCs w:val="20"/>
        </w:rPr>
        <w:t>万亩。</w:t>
      </w:r>
    </w:p>
    <w:p w14:paraId="0B66AE38">
      <w:pPr>
        <w:spacing w:before="44" w:line="369" w:lineRule="auto"/>
        <w:ind w:left="24" w:right="49" w:firstLine="422"/>
        <w:rPr>
          <w:rFonts w:ascii="宋体" w:hAnsi="宋体" w:eastAsia="宋体" w:cs="宋体"/>
          <w:sz w:val="20"/>
          <w:szCs w:val="20"/>
        </w:rPr>
      </w:pPr>
      <w:r>
        <w:rPr>
          <w:rFonts w:ascii="宋体" w:hAnsi="宋体" w:eastAsia="宋体" w:cs="宋体"/>
          <w:spacing w:val="5"/>
          <w:sz w:val="20"/>
          <w:szCs w:val="20"/>
        </w:rPr>
        <w:t>实际完成率</w:t>
      </w:r>
      <w:r>
        <w:rPr>
          <w:rFonts w:ascii="Times New Roman" w:hAnsi="Times New Roman" w:eastAsia="Times New Roman" w:cs="Times New Roman"/>
          <w:spacing w:val="5"/>
          <w:sz w:val="20"/>
          <w:szCs w:val="20"/>
        </w:rPr>
        <w:t>=</w:t>
      </w:r>
      <w:r>
        <w:rPr>
          <w:rFonts w:ascii="宋体" w:hAnsi="宋体" w:eastAsia="宋体" w:cs="宋体"/>
          <w:spacing w:val="5"/>
          <w:sz w:val="20"/>
          <w:szCs w:val="20"/>
        </w:rPr>
        <w:t>（实际完成值</w:t>
      </w:r>
      <w:r>
        <w:rPr>
          <w:rFonts w:ascii="Times New Roman" w:hAnsi="Times New Roman" w:eastAsia="Times New Roman" w:cs="Times New Roman"/>
          <w:spacing w:val="5"/>
          <w:sz w:val="20"/>
          <w:szCs w:val="20"/>
        </w:rPr>
        <w:t>/</w:t>
      </w:r>
      <w:r>
        <w:rPr>
          <w:rFonts w:ascii="宋体" w:hAnsi="宋体" w:eastAsia="宋体" w:cs="宋体"/>
          <w:spacing w:val="5"/>
          <w:sz w:val="20"/>
          <w:szCs w:val="20"/>
        </w:rPr>
        <w:t>目标值）</w:t>
      </w:r>
      <w:r>
        <w:rPr>
          <w:rFonts w:ascii="宋体" w:hAnsi="宋体" w:eastAsia="宋体" w:cs="宋体"/>
          <w:spacing w:val="-49"/>
          <w:sz w:val="20"/>
          <w:szCs w:val="20"/>
        </w:rPr>
        <w:t xml:space="preserve"> </w:t>
      </w:r>
      <w:r>
        <w:rPr>
          <w:rFonts w:ascii="宋体" w:hAnsi="宋体" w:eastAsia="宋体" w:cs="宋体"/>
          <w:spacing w:val="5"/>
          <w:sz w:val="20"/>
          <w:szCs w:val="20"/>
        </w:rPr>
        <w:t>×</w:t>
      </w:r>
      <w:r>
        <w:rPr>
          <w:rFonts w:ascii="宋体" w:hAnsi="宋体" w:eastAsia="宋体" w:cs="宋体"/>
          <w:spacing w:val="-73"/>
          <w:sz w:val="20"/>
          <w:szCs w:val="20"/>
        </w:rPr>
        <w:t xml:space="preserve"> </w:t>
      </w:r>
      <w:r>
        <w:rPr>
          <w:rFonts w:ascii="Times New Roman" w:hAnsi="Times New Roman" w:eastAsia="Times New Roman" w:cs="Times New Roman"/>
          <w:spacing w:val="5"/>
          <w:sz w:val="20"/>
          <w:szCs w:val="20"/>
        </w:rPr>
        <w:t>100.00%=2.91/2.50</w:t>
      </w:r>
      <w:r>
        <w:rPr>
          <w:rFonts w:ascii="宋体" w:hAnsi="宋体" w:eastAsia="宋体" w:cs="宋体"/>
          <w:spacing w:val="5"/>
          <w:sz w:val="20"/>
          <w:szCs w:val="20"/>
        </w:rPr>
        <w:t>×</w:t>
      </w:r>
      <w:r>
        <w:rPr>
          <w:rFonts w:ascii="Times New Roman" w:hAnsi="Times New Roman" w:eastAsia="Times New Roman" w:cs="Times New Roman"/>
          <w:spacing w:val="5"/>
          <w:sz w:val="20"/>
          <w:szCs w:val="20"/>
        </w:rPr>
        <w:t>100.00%=116.40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。根据评</w:t>
      </w:r>
      <w:r>
        <w:rPr>
          <w:rFonts w:ascii="宋体" w:hAnsi="宋体" w:eastAsia="宋体" w:cs="宋体"/>
          <w:sz w:val="20"/>
          <w:szCs w:val="20"/>
        </w:rPr>
        <w:t xml:space="preserve"> </w:t>
      </w:r>
      <w:r>
        <w:rPr>
          <w:rFonts w:ascii="宋体" w:hAnsi="宋体" w:eastAsia="宋体" w:cs="宋体"/>
          <w:spacing w:val="8"/>
          <w:sz w:val="20"/>
          <w:szCs w:val="20"/>
        </w:rPr>
        <w:t>分标准，实际完成率符合预期指标值，得满分。</w:t>
      </w:r>
    </w:p>
    <w:p w14:paraId="3148BA43">
      <w:pPr>
        <w:spacing w:before="18" w:line="274"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3"/>
          <w:position w:val="1"/>
          <w:sz w:val="20"/>
          <w:szCs w:val="20"/>
        </w:rPr>
        <w:t xml:space="preserve"> </w:t>
      </w:r>
      <w:r>
        <w:rPr>
          <w:rFonts w:ascii="Times New Roman" w:hAnsi="Times New Roman" w:eastAsia="Times New Roman" w:cs="Times New Roman"/>
          <w:spacing w:val="6"/>
          <w:position w:val="1"/>
          <w:sz w:val="20"/>
          <w:szCs w:val="20"/>
        </w:rPr>
        <w:t xml:space="preserve">6.00 </w:t>
      </w:r>
      <w:r>
        <w:rPr>
          <w:rFonts w:ascii="宋体" w:hAnsi="宋体" w:eastAsia="宋体" w:cs="宋体"/>
          <w:spacing w:val="6"/>
          <w:position w:val="1"/>
          <w:sz w:val="20"/>
          <w:szCs w:val="20"/>
        </w:rPr>
        <w:t>分，根据评分标准得</w:t>
      </w:r>
      <w:r>
        <w:rPr>
          <w:rFonts w:ascii="宋体" w:hAnsi="宋体" w:eastAsia="宋体" w:cs="宋体"/>
          <w:spacing w:val="-39"/>
          <w:position w:val="1"/>
          <w:sz w:val="20"/>
          <w:szCs w:val="20"/>
        </w:rPr>
        <w:t xml:space="preserve"> </w:t>
      </w:r>
      <w:r>
        <w:rPr>
          <w:rFonts w:ascii="Times New Roman" w:hAnsi="Times New Roman" w:eastAsia="Times New Roman" w:cs="Times New Roman"/>
          <w:spacing w:val="6"/>
          <w:position w:val="1"/>
          <w:sz w:val="20"/>
          <w:szCs w:val="20"/>
        </w:rPr>
        <w:t xml:space="preserve">6.00 </w:t>
      </w:r>
      <w:r>
        <w:rPr>
          <w:rFonts w:ascii="宋体" w:hAnsi="宋体" w:eastAsia="宋体" w:cs="宋体"/>
          <w:spacing w:val="6"/>
          <w:position w:val="1"/>
          <w:sz w:val="20"/>
          <w:szCs w:val="20"/>
        </w:rPr>
        <w:t>分。</w:t>
      </w:r>
    </w:p>
    <w:p w14:paraId="20A6312D">
      <w:pPr>
        <w:spacing w:before="164" w:line="228" w:lineRule="auto"/>
        <w:ind w:left="452"/>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2</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C21 </w:t>
      </w:r>
      <w:r>
        <w:rPr>
          <w:rFonts w:ascii="宋体" w:hAnsi="宋体" w:eastAsia="宋体" w:cs="宋体"/>
          <w:b/>
          <w:bCs/>
          <w:spacing w:val="6"/>
          <w:sz w:val="20"/>
          <w:szCs w:val="20"/>
        </w:rPr>
        <w:t>社会化服务质量验收合格率指标：</w:t>
      </w:r>
    </w:p>
    <w:p w14:paraId="10A472D2">
      <w:pPr>
        <w:spacing w:before="129" w:line="375" w:lineRule="auto"/>
        <w:ind w:left="22" w:firstLine="423"/>
        <w:jc w:val="both"/>
        <w:rPr>
          <w:rFonts w:ascii="宋体" w:hAnsi="宋体" w:eastAsia="宋体" w:cs="宋体"/>
          <w:sz w:val="20"/>
          <w:szCs w:val="20"/>
        </w:rPr>
      </w:pPr>
      <w:r>
        <w:rPr>
          <w:rFonts w:ascii="宋体" w:hAnsi="宋体" w:eastAsia="宋体" w:cs="宋体"/>
          <w:spacing w:val="11"/>
          <w:sz w:val="20"/>
          <w:szCs w:val="20"/>
        </w:rPr>
        <w:t>项目实施完毕后，</w:t>
      </w:r>
      <w:r>
        <w:rPr>
          <w:rFonts w:ascii="宋体" w:hAnsi="宋体" w:eastAsia="宋体" w:cs="宋体"/>
          <w:spacing w:val="-58"/>
          <w:sz w:val="20"/>
          <w:szCs w:val="20"/>
        </w:rPr>
        <w:t xml:space="preserve"> </w:t>
      </w:r>
      <w:r>
        <w:rPr>
          <w:rFonts w:ascii="宋体" w:hAnsi="宋体" w:eastAsia="宋体" w:cs="宋体"/>
          <w:spacing w:val="11"/>
          <w:sz w:val="20"/>
          <w:szCs w:val="20"/>
        </w:rPr>
        <w:t>由乡镇开展自验收工作，根据项目实施单位提供的乡级</w:t>
      </w:r>
      <w:r>
        <w:rPr>
          <w:rFonts w:ascii="Times New Roman" w:hAnsi="Times New Roman" w:eastAsia="Times New Roman" w:cs="Times New Roman"/>
          <w:spacing w:val="11"/>
          <w:sz w:val="20"/>
          <w:szCs w:val="20"/>
        </w:rPr>
        <w:t>2023</w:t>
      </w:r>
      <w:r>
        <w:rPr>
          <w:rFonts w:ascii="宋体" w:hAnsi="宋体" w:eastAsia="宋体" w:cs="宋体"/>
          <w:spacing w:val="11"/>
          <w:sz w:val="20"/>
          <w:szCs w:val="20"/>
        </w:rPr>
        <w:t>年中央</w:t>
      </w:r>
      <w:r>
        <w:rPr>
          <w:rFonts w:ascii="宋体" w:hAnsi="宋体" w:eastAsia="宋体" w:cs="宋体"/>
          <w:sz w:val="20"/>
          <w:szCs w:val="20"/>
        </w:rPr>
        <w:t xml:space="preserve"> </w:t>
      </w:r>
      <w:r>
        <w:rPr>
          <w:rFonts w:ascii="宋体" w:hAnsi="宋体" w:eastAsia="宋体" w:cs="宋体"/>
          <w:spacing w:val="5"/>
          <w:sz w:val="20"/>
          <w:szCs w:val="20"/>
        </w:rPr>
        <w:t>财政农业社会化服务项目自验单显示，</w:t>
      </w:r>
      <w:r>
        <w:rPr>
          <w:rFonts w:ascii="Times New Roman" w:hAnsi="Times New Roman" w:eastAsia="Times New Roman" w:cs="Times New Roman"/>
          <w:spacing w:val="5"/>
          <w:sz w:val="20"/>
          <w:szCs w:val="20"/>
        </w:rPr>
        <w:t xml:space="preserve">8 </w:t>
      </w:r>
      <w:r>
        <w:rPr>
          <w:rFonts w:ascii="宋体" w:hAnsi="宋体" w:eastAsia="宋体" w:cs="宋体"/>
          <w:spacing w:val="5"/>
          <w:sz w:val="20"/>
          <w:szCs w:val="20"/>
        </w:rPr>
        <w:t>个合作社均已通过乡级自验收。</w:t>
      </w:r>
      <w:r>
        <w:rPr>
          <w:rFonts w:ascii="宋体" w:hAnsi="宋体" w:eastAsia="宋体" w:cs="宋体"/>
          <w:spacing w:val="4"/>
          <w:sz w:val="20"/>
          <w:szCs w:val="20"/>
        </w:rPr>
        <w:t>项目完成自验收后，</w:t>
      </w:r>
      <w:r>
        <w:rPr>
          <w:rFonts w:ascii="宋体" w:hAnsi="宋体" w:eastAsia="宋体" w:cs="宋体"/>
          <w:sz w:val="20"/>
          <w:szCs w:val="20"/>
        </w:rPr>
        <w:t xml:space="preserve"> </w:t>
      </w:r>
      <w:r>
        <w:rPr>
          <w:rFonts w:ascii="宋体" w:hAnsi="宋体" w:eastAsia="宋体" w:cs="宋体"/>
          <w:spacing w:val="7"/>
          <w:sz w:val="20"/>
          <w:szCs w:val="20"/>
        </w:rPr>
        <w:t>由市级部门开展市级联合验收工作。根据项目实施单位提供的《中央财政农业社会化服务项</w:t>
      </w:r>
      <w:r>
        <w:rPr>
          <w:rFonts w:ascii="宋体" w:hAnsi="宋体" w:eastAsia="宋体" w:cs="宋体"/>
          <w:spacing w:val="14"/>
          <w:sz w:val="20"/>
          <w:szCs w:val="20"/>
        </w:rPr>
        <w:t xml:space="preserve"> </w:t>
      </w:r>
      <w:r>
        <w:rPr>
          <w:rFonts w:ascii="宋体" w:hAnsi="宋体" w:eastAsia="宋体" w:cs="宋体"/>
          <w:spacing w:val="7"/>
          <w:sz w:val="20"/>
          <w:szCs w:val="20"/>
        </w:rPr>
        <w:t>目验收单》显示，实际已由项目实施单位、所在乡人民政府、喀什市农业农村局三方完成市</w:t>
      </w:r>
      <w:r>
        <w:rPr>
          <w:rFonts w:ascii="宋体" w:hAnsi="宋体" w:eastAsia="宋体" w:cs="宋体"/>
          <w:spacing w:val="17"/>
          <w:sz w:val="20"/>
          <w:szCs w:val="20"/>
        </w:rPr>
        <w:t xml:space="preserve"> </w:t>
      </w:r>
      <w:r>
        <w:rPr>
          <w:rFonts w:ascii="宋体" w:hAnsi="宋体" w:eastAsia="宋体" w:cs="宋体"/>
          <w:spacing w:val="9"/>
          <w:sz w:val="20"/>
          <w:szCs w:val="20"/>
        </w:rPr>
        <w:t>级联合验收工作，</w:t>
      </w:r>
      <w:r>
        <w:rPr>
          <w:rFonts w:ascii="Times New Roman" w:hAnsi="Times New Roman" w:eastAsia="Times New Roman" w:cs="Times New Roman"/>
          <w:spacing w:val="9"/>
          <w:sz w:val="20"/>
          <w:szCs w:val="20"/>
        </w:rPr>
        <w:t xml:space="preserve">8 </w:t>
      </w:r>
      <w:r>
        <w:rPr>
          <w:rFonts w:ascii="宋体" w:hAnsi="宋体" w:eastAsia="宋体" w:cs="宋体"/>
          <w:spacing w:val="9"/>
          <w:sz w:val="20"/>
          <w:szCs w:val="20"/>
        </w:rPr>
        <w:t>个合作社提供的社会</w:t>
      </w:r>
      <w:r>
        <w:rPr>
          <w:rFonts w:ascii="宋体" w:hAnsi="宋体" w:eastAsia="宋体" w:cs="宋体"/>
          <w:spacing w:val="8"/>
          <w:sz w:val="20"/>
          <w:szCs w:val="20"/>
        </w:rPr>
        <w:t>化服务均已通过验收，通过验收的社会化服务总面</w:t>
      </w:r>
      <w:r>
        <w:rPr>
          <w:rFonts w:ascii="宋体" w:hAnsi="宋体" w:eastAsia="宋体" w:cs="宋体"/>
          <w:sz w:val="20"/>
          <w:szCs w:val="20"/>
        </w:rPr>
        <w:t xml:space="preserve"> </w:t>
      </w:r>
      <w:r>
        <w:rPr>
          <w:rFonts w:ascii="宋体" w:hAnsi="宋体" w:eastAsia="宋体" w:cs="宋体"/>
          <w:spacing w:val="10"/>
          <w:sz w:val="20"/>
          <w:szCs w:val="20"/>
        </w:rPr>
        <w:t>积为</w:t>
      </w:r>
      <w:r>
        <w:rPr>
          <w:rFonts w:ascii="宋体" w:hAnsi="宋体" w:eastAsia="宋体" w:cs="宋体"/>
          <w:spacing w:val="-21"/>
          <w:sz w:val="20"/>
          <w:szCs w:val="20"/>
        </w:rPr>
        <w:t xml:space="preserve"> </w:t>
      </w:r>
      <w:r>
        <w:rPr>
          <w:rFonts w:ascii="Times New Roman" w:hAnsi="Times New Roman" w:eastAsia="Times New Roman" w:cs="Times New Roman"/>
          <w:spacing w:val="10"/>
          <w:sz w:val="20"/>
          <w:szCs w:val="20"/>
        </w:rPr>
        <w:t>99,243.11</w:t>
      </w:r>
      <w:r>
        <w:rPr>
          <w:rFonts w:ascii="宋体" w:hAnsi="宋体" w:eastAsia="宋体" w:cs="宋体"/>
          <w:spacing w:val="10"/>
          <w:sz w:val="20"/>
          <w:szCs w:val="20"/>
        </w:rPr>
        <w:t>亩。社会化服务质量验收合格率</w:t>
      </w:r>
      <w:r>
        <w:rPr>
          <w:rFonts w:ascii="Times New Roman" w:hAnsi="Times New Roman" w:eastAsia="Times New Roman" w:cs="Times New Roman"/>
          <w:spacing w:val="10"/>
          <w:sz w:val="20"/>
          <w:szCs w:val="20"/>
        </w:rPr>
        <w:t>=</w:t>
      </w:r>
      <w:r>
        <w:rPr>
          <w:rFonts w:ascii="宋体" w:hAnsi="宋体" w:eastAsia="宋体" w:cs="宋体"/>
          <w:spacing w:val="10"/>
          <w:sz w:val="20"/>
          <w:szCs w:val="20"/>
        </w:rPr>
        <w:t>通过验收合格的社会化服务面积</w:t>
      </w:r>
      <w:r>
        <w:rPr>
          <w:rFonts w:ascii="Times New Roman" w:hAnsi="Times New Roman" w:eastAsia="Times New Roman" w:cs="Times New Roman"/>
          <w:spacing w:val="10"/>
          <w:sz w:val="20"/>
          <w:szCs w:val="20"/>
        </w:rPr>
        <w:t>/</w:t>
      </w:r>
      <w:r>
        <w:rPr>
          <w:rFonts w:ascii="宋体" w:hAnsi="宋体" w:eastAsia="宋体" w:cs="宋体"/>
          <w:spacing w:val="10"/>
          <w:sz w:val="20"/>
          <w:szCs w:val="20"/>
        </w:rPr>
        <w:t>实际补助</w:t>
      </w:r>
      <w:r>
        <w:rPr>
          <w:rFonts w:ascii="宋体" w:hAnsi="宋体" w:eastAsia="宋体" w:cs="宋体"/>
          <w:sz w:val="20"/>
          <w:szCs w:val="20"/>
        </w:rPr>
        <w:t xml:space="preserve"> </w:t>
      </w:r>
      <w:r>
        <w:rPr>
          <w:rFonts w:ascii="宋体" w:hAnsi="宋体" w:eastAsia="宋体" w:cs="宋体"/>
          <w:spacing w:val="7"/>
          <w:sz w:val="20"/>
          <w:szCs w:val="20"/>
        </w:rPr>
        <w:t>社会化服务总面积</w:t>
      </w:r>
      <w:r>
        <w:rPr>
          <w:rFonts w:ascii="Times New Roman" w:hAnsi="Times New Roman" w:eastAsia="Times New Roman" w:cs="Times New Roman"/>
          <w:spacing w:val="7"/>
          <w:sz w:val="20"/>
          <w:szCs w:val="20"/>
        </w:rPr>
        <w:t>=99,243.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11/99,243.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11×100.00%=100.00%</w:t>
      </w:r>
      <w:r>
        <w:rPr>
          <w:rFonts w:ascii="Times New Roman" w:hAnsi="Times New Roman" w:eastAsia="Times New Roman" w:cs="Times New Roman"/>
          <w:spacing w:val="-17"/>
          <w:sz w:val="20"/>
          <w:szCs w:val="20"/>
        </w:rPr>
        <w:t xml:space="preserve"> </w:t>
      </w:r>
      <w:r>
        <w:rPr>
          <w:rFonts w:ascii="宋体" w:hAnsi="宋体" w:eastAsia="宋体" w:cs="宋体"/>
          <w:spacing w:val="6"/>
          <w:sz w:val="20"/>
          <w:szCs w:val="20"/>
        </w:rPr>
        <w:t>。根据评分标准，实际完成率符</w:t>
      </w:r>
      <w:r>
        <w:rPr>
          <w:rFonts w:ascii="宋体" w:hAnsi="宋体" w:eastAsia="宋体" w:cs="宋体"/>
          <w:sz w:val="20"/>
          <w:szCs w:val="20"/>
        </w:rPr>
        <w:t xml:space="preserve"> </w:t>
      </w:r>
      <w:r>
        <w:rPr>
          <w:rFonts w:ascii="宋体" w:hAnsi="宋体" w:eastAsia="宋体" w:cs="宋体"/>
          <w:spacing w:val="8"/>
          <w:sz w:val="20"/>
          <w:szCs w:val="20"/>
        </w:rPr>
        <w:t>合预期指标值，得满分。</w:t>
      </w:r>
    </w:p>
    <w:p w14:paraId="6396DB04">
      <w:pPr>
        <w:spacing w:before="20" w:line="274"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4"/>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分，根据评分标准得</w:t>
      </w:r>
      <w:r>
        <w:rPr>
          <w:rFonts w:ascii="宋体" w:hAnsi="宋体" w:eastAsia="宋体" w:cs="宋体"/>
          <w:spacing w:val="-38"/>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w:t>
      </w:r>
    </w:p>
    <w:p w14:paraId="3D9A31FD">
      <w:pPr>
        <w:spacing w:before="165" w:line="228" w:lineRule="auto"/>
        <w:ind w:left="452"/>
        <w:outlineLvl w:val="2"/>
        <w:rPr>
          <w:rFonts w:ascii="宋体" w:hAnsi="宋体" w:eastAsia="宋体" w:cs="宋体"/>
          <w:sz w:val="20"/>
          <w:szCs w:val="20"/>
        </w:rPr>
      </w:pP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3</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 xml:space="preserve">C22 </w:t>
      </w:r>
      <w:r>
        <w:rPr>
          <w:rFonts w:ascii="宋体" w:hAnsi="宋体" w:eastAsia="宋体" w:cs="宋体"/>
          <w:b/>
          <w:bCs/>
          <w:spacing w:val="7"/>
          <w:sz w:val="20"/>
          <w:szCs w:val="20"/>
        </w:rPr>
        <w:t>提供小农户农业生产社会化服务面积占比</w:t>
      </w:r>
      <w:r>
        <w:rPr>
          <w:rFonts w:ascii="宋体" w:hAnsi="宋体" w:eastAsia="宋体" w:cs="宋体"/>
          <w:b/>
          <w:bCs/>
          <w:spacing w:val="6"/>
          <w:sz w:val="20"/>
          <w:szCs w:val="20"/>
        </w:rPr>
        <w:t>指标：</w:t>
      </w:r>
    </w:p>
    <w:p w14:paraId="7C401E28">
      <w:pPr>
        <w:spacing w:before="130" w:line="371" w:lineRule="auto"/>
        <w:ind w:left="22" w:right="46" w:firstLine="421"/>
        <w:jc w:val="both"/>
        <w:rPr>
          <w:rFonts w:ascii="宋体" w:hAnsi="宋体" w:eastAsia="宋体" w:cs="宋体"/>
          <w:sz w:val="20"/>
          <w:szCs w:val="20"/>
        </w:rPr>
      </w:pPr>
      <w:r>
        <w:rPr>
          <w:rFonts w:ascii="宋体" w:hAnsi="宋体" w:eastAsia="宋体" w:cs="宋体"/>
          <w:spacing w:val="13"/>
          <w:sz w:val="20"/>
          <w:szCs w:val="20"/>
        </w:rPr>
        <w:t>经统计分析项目实施单位提供的</w:t>
      </w:r>
      <w:r>
        <w:rPr>
          <w:rFonts w:ascii="Times New Roman" w:hAnsi="Times New Roman" w:eastAsia="Times New Roman" w:cs="Times New Roman"/>
          <w:spacing w:val="13"/>
          <w:sz w:val="20"/>
          <w:szCs w:val="20"/>
        </w:rPr>
        <w:t xml:space="preserve">3 </w:t>
      </w:r>
      <w:r>
        <w:rPr>
          <w:rFonts w:ascii="宋体" w:hAnsi="宋体" w:eastAsia="宋体" w:cs="宋体"/>
          <w:spacing w:val="13"/>
          <w:sz w:val="20"/>
          <w:szCs w:val="20"/>
        </w:rPr>
        <w:t>个乡镇的《社会化服务项目实施台账》，</w:t>
      </w:r>
      <w:r>
        <w:rPr>
          <w:rFonts w:ascii="Times New Roman" w:hAnsi="Times New Roman" w:eastAsia="Times New Roman" w:cs="Times New Roman"/>
          <w:spacing w:val="13"/>
          <w:sz w:val="20"/>
          <w:szCs w:val="20"/>
        </w:rPr>
        <w:t>2023</w:t>
      </w:r>
      <w:r>
        <w:rPr>
          <w:rFonts w:ascii="宋体" w:hAnsi="宋体" w:eastAsia="宋体" w:cs="宋体"/>
          <w:spacing w:val="13"/>
          <w:sz w:val="20"/>
          <w:szCs w:val="20"/>
        </w:rPr>
        <w:t>年喀</w:t>
      </w:r>
      <w:r>
        <w:rPr>
          <w:rFonts w:ascii="宋体" w:hAnsi="宋体" w:eastAsia="宋体" w:cs="宋体"/>
          <w:spacing w:val="3"/>
          <w:sz w:val="20"/>
          <w:szCs w:val="20"/>
        </w:rPr>
        <w:t xml:space="preserve"> </w:t>
      </w:r>
      <w:r>
        <w:rPr>
          <w:rFonts w:ascii="宋体" w:hAnsi="宋体" w:eastAsia="宋体" w:cs="宋体"/>
          <w:spacing w:val="11"/>
          <w:sz w:val="20"/>
          <w:szCs w:val="20"/>
        </w:rPr>
        <w:t>什市三个乡镇实际共开展社会化服务面积</w:t>
      </w:r>
      <w:r>
        <w:rPr>
          <w:rFonts w:ascii="宋体" w:hAnsi="宋体" w:eastAsia="宋体" w:cs="宋体"/>
          <w:spacing w:val="-20"/>
          <w:sz w:val="20"/>
          <w:szCs w:val="20"/>
        </w:rPr>
        <w:t xml:space="preserve"> </w:t>
      </w:r>
      <w:r>
        <w:rPr>
          <w:rFonts w:ascii="Times New Roman" w:hAnsi="Times New Roman" w:eastAsia="Times New Roman" w:cs="Times New Roman"/>
          <w:spacing w:val="11"/>
          <w:sz w:val="20"/>
          <w:szCs w:val="20"/>
        </w:rPr>
        <w:t>99,243.11</w:t>
      </w:r>
      <w:r>
        <w:rPr>
          <w:rFonts w:ascii="宋体" w:hAnsi="宋体" w:eastAsia="宋体" w:cs="宋体"/>
          <w:spacing w:val="11"/>
          <w:sz w:val="20"/>
          <w:szCs w:val="20"/>
        </w:rPr>
        <w:t>亩，涉及农户</w:t>
      </w:r>
      <w:r>
        <w:rPr>
          <w:rFonts w:ascii="Times New Roman" w:hAnsi="Times New Roman" w:eastAsia="Times New Roman" w:cs="Times New Roman"/>
          <w:spacing w:val="11"/>
          <w:sz w:val="20"/>
          <w:szCs w:val="20"/>
        </w:rPr>
        <w:t xml:space="preserve">4,344 </w:t>
      </w:r>
      <w:r>
        <w:rPr>
          <w:rFonts w:ascii="宋体" w:hAnsi="宋体" w:eastAsia="宋体" w:cs="宋体"/>
          <w:spacing w:val="11"/>
          <w:sz w:val="20"/>
          <w:szCs w:val="20"/>
        </w:rPr>
        <w:t>户，其中：种植面</w:t>
      </w:r>
      <w:r>
        <w:rPr>
          <w:rFonts w:ascii="宋体" w:hAnsi="宋体" w:eastAsia="宋体" w:cs="宋体"/>
          <w:sz w:val="20"/>
          <w:szCs w:val="20"/>
        </w:rPr>
        <w:t xml:space="preserve"> </w:t>
      </w:r>
      <w:r>
        <w:rPr>
          <w:rFonts w:ascii="宋体" w:hAnsi="宋体" w:eastAsia="宋体" w:cs="宋体"/>
          <w:spacing w:val="8"/>
          <w:sz w:val="20"/>
          <w:szCs w:val="20"/>
        </w:rPr>
        <w:t>积小于</w:t>
      </w:r>
      <w:r>
        <w:rPr>
          <w:rFonts w:ascii="宋体" w:hAnsi="宋体" w:eastAsia="宋体" w:cs="宋体"/>
          <w:spacing w:val="-20"/>
          <w:sz w:val="20"/>
          <w:szCs w:val="20"/>
        </w:rPr>
        <w:t xml:space="preserve"> </w:t>
      </w:r>
      <w:r>
        <w:rPr>
          <w:rFonts w:ascii="Times New Roman" w:hAnsi="Times New Roman" w:eastAsia="Times New Roman" w:cs="Times New Roman"/>
          <w:spacing w:val="8"/>
          <w:sz w:val="20"/>
          <w:szCs w:val="20"/>
        </w:rPr>
        <w:t xml:space="preserve">100 </w:t>
      </w:r>
      <w:r>
        <w:rPr>
          <w:rFonts w:ascii="宋体" w:hAnsi="宋体" w:eastAsia="宋体" w:cs="宋体"/>
          <w:spacing w:val="8"/>
          <w:sz w:val="20"/>
          <w:szCs w:val="20"/>
        </w:rPr>
        <w:t>亩的农户（即“小农户</w:t>
      </w:r>
      <w:r>
        <w:rPr>
          <w:rFonts w:ascii="宋体" w:hAnsi="宋体" w:eastAsia="宋体" w:cs="宋体"/>
          <w:spacing w:val="-70"/>
          <w:sz w:val="20"/>
          <w:szCs w:val="20"/>
        </w:rPr>
        <w:t xml:space="preserve"> </w:t>
      </w:r>
      <w:r>
        <w:rPr>
          <w:rFonts w:ascii="宋体" w:hAnsi="宋体" w:eastAsia="宋体" w:cs="宋体"/>
          <w:spacing w:val="8"/>
          <w:sz w:val="20"/>
          <w:szCs w:val="20"/>
        </w:rPr>
        <w:t>”）数量</w:t>
      </w:r>
      <w:r>
        <w:rPr>
          <w:rFonts w:ascii="宋体" w:hAnsi="宋体" w:eastAsia="宋体" w:cs="宋体"/>
          <w:spacing w:val="7"/>
          <w:sz w:val="20"/>
          <w:szCs w:val="20"/>
        </w:rPr>
        <w:t>为</w:t>
      </w:r>
      <w:r>
        <w:rPr>
          <w:rFonts w:ascii="宋体" w:hAnsi="宋体" w:eastAsia="宋体" w:cs="宋体"/>
          <w:spacing w:val="-45"/>
          <w:sz w:val="20"/>
          <w:szCs w:val="20"/>
        </w:rPr>
        <w:t xml:space="preserve"> </w:t>
      </w:r>
      <w:r>
        <w:rPr>
          <w:rFonts w:ascii="Times New Roman" w:hAnsi="Times New Roman" w:eastAsia="Times New Roman" w:cs="Times New Roman"/>
          <w:spacing w:val="7"/>
          <w:sz w:val="20"/>
          <w:szCs w:val="20"/>
        </w:rPr>
        <w:t xml:space="preserve">4,300 </w:t>
      </w:r>
      <w:r>
        <w:rPr>
          <w:rFonts w:ascii="宋体" w:hAnsi="宋体" w:eastAsia="宋体" w:cs="宋体"/>
          <w:spacing w:val="7"/>
          <w:sz w:val="20"/>
          <w:szCs w:val="20"/>
        </w:rPr>
        <w:t>户，涉及面积</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 xml:space="preserve">74,227.71 </w:t>
      </w:r>
      <w:r>
        <w:rPr>
          <w:rFonts w:ascii="宋体" w:hAnsi="宋体" w:eastAsia="宋体" w:cs="宋体"/>
          <w:spacing w:val="7"/>
          <w:sz w:val="20"/>
          <w:szCs w:val="20"/>
        </w:rPr>
        <w:t>亩，种植面积</w:t>
      </w:r>
      <w:r>
        <w:rPr>
          <w:rFonts w:ascii="宋体" w:hAnsi="宋体" w:eastAsia="宋体" w:cs="宋体"/>
          <w:sz w:val="20"/>
          <w:szCs w:val="20"/>
        </w:rPr>
        <w:t xml:space="preserve"> </w:t>
      </w:r>
      <w:r>
        <w:rPr>
          <w:rFonts w:ascii="宋体" w:hAnsi="宋体" w:eastAsia="宋体" w:cs="宋体"/>
          <w:spacing w:val="7"/>
          <w:sz w:val="20"/>
          <w:szCs w:val="20"/>
        </w:rPr>
        <w:t>大于等于</w:t>
      </w:r>
      <w:r>
        <w:rPr>
          <w:rFonts w:ascii="宋体" w:hAnsi="宋体" w:eastAsia="宋体" w:cs="宋体"/>
          <w:spacing w:val="-22"/>
          <w:sz w:val="20"/>
          <w:szCs w:val="20"/>
        </w:rPr>
        <w:t xml:space="preserve"> </w:t>
      </w:r>
      <w:r>
        <w:rPr>
          <w:rFonts w:ascii="Times New Roman" w:hAnsi="Times New Roman" w:eastAsia="Times New Roman" w:cs="Times New Roman"/>
          <w:spacing w:val="7"/>
          <w:sz w:val="20"/>
          <w:szCs w:val="20"/>
        </w:rPr>
        <w:t xml:space="preserve">100 </w:t>
      </w:r>
      <w:r>
        <w:rPr>
          <w:rFonts w:ascii="宋体" w:hAnsi="宋体" w:eastAsia="宋体" w:cs="宋体"/>
          <w:spacing w:val="7"/>
          <w:sz w:val="20"/>
          <w:szCs w:val="20"/>
        </w:rPr>
        <w:t>亩的农户数量为</w:t>
      </w:r>
      <w:r>
        <w:rPr>
          <w:rFonts w:ascii="宋体" w:hAnsi="宋体" w:eastAsia="宋体" w:cs="宋体"/>
          <w:spacing w:val="-42"/>
          <w:sz w:val="20"/>
          <w:szCs w:val="20"/>
        </w:rPr>
        <w:t xml:space="preserve"> </w:t>
      </w:r>
      <w:r>
        <w:rPr>
          <w:rFonts w:ascii="Times New Roman" w:hAnsi="Times New Roman" w:eastAsia="Times New Roman" w:cs="Times New Roman"/>
          <w:spacing w:val="7"/>
          <w:sz w:val="20"/>
          <w:szCs w:val="20"/>
        </w:rPr>
        <w:t xml:space="preserve">44 </w:t>
      </w:r>
      <w:r>
        <w:rPr>
          <w:rFonts w:ascii="宋体" w:hAnsi="宋体" w:eastAsia="宋体" w:cs="宋体"/>
          <w:spacing w:val="7"/>
          <w:sz w:val="20"/>
          <w:szCs w:val="20"/>
        </w:rPr>
        <w:t>户，涉及面积</w:t>
      </w:r>
      <w:r>
        <w:rPr>
          <w:rFonts w:ascii="宋体" w:hAnsi="宋体" w:eastAsia="宋体" w:cs="宋体"/>
          <w:spacing w:val="-42"/>
          <w:sz w:val="20"/>
          <w:szCs w:val="20"/>
        </w:rPr>
        <w:t xml:space="preserve"> </w:t>
      </w:r>
      <w:r>
        <w:rPr>
          <w:rFonts w:ascii="Times New Roman" w:hAnsi="Times New Roman" w:eastAsia="Times New Roman" w:cs="Times New Roman"/>
          <w:spacing w:val="7"/>
          <w:sz w:val="20"/>
          <w:szCs w:val="20"/>
        </w:rPr>
        <w:t xml:space="preserve">25,015.40 </w:t>
      </w:r>
      <w:r>
        <w:rPr>
          <w:rFonts w:ascii="宋体" w:hAnsi="宋体" w:eastAsia="宋体" w:cs="宋体"/>
          <w:spacing w:val="7"/>
          <w:sz w:val="20"/>
          <w:szCs w:val="20"/>
        </w:rPr>
        <w:t>亩。实际完成率</w:t>
      </w:r>
      <w:r>
        <w:rPr>
          <w:rFonts w:ascii="Times New Roman" w:hAnsi="Times New Roman" w:eastAsia="Times New Roman" w:cs="Times New Roman"/>
          <w:spacing w:val="7"/>
          <w:sz w:val="20"/>
          <w:szCs w:val="20"/>
        </w:rPr>
        <w:t>=</w:t>
      </w:r>
      <w:r>
        <w:rPr>
          <w:rFonts w:ascii="宋体" w:hAnsi="宋体" w:eastAsia="宋体" w:cs="宋体"/>
          <w:spacing w:val="7"/>
          <w:sz w:val="20"/>
          <w:szCs w:val="20"/>
        </w:rPr>
        <w:t>实际补助小农户</w:t>
      </w:r>
      <w:r>
        <w:rPr>
          <w:rFonts w:ascii="宋体" w:hAnsi="宋体" w:eastAsia="宋体" w:cs="宋体"/>
          <w:sz w:val="20"/>
          <w:szCs w:val="20"/>
        </w:rPr>
        <w:t xml:space="preserve"> 社</w:t>
      </w:r>
      <w:r>
        <w:rPr>
          <w:rFonts w:ascii="宋体" w:hAnsi="宋体" w:eastAsia="宋体" w:cs="宋体"/>
          <w:spacing w:val="59"/>
          <w:sz w:val="20"/>
          <w:szCs w:val="20"/>
        </w:rPr>
        <w:t xml:space="preserve"> </w:t>
      </w:r>
      <w:r>
        <w:rPr>
          <w:rFonts w:ascii="宋体" w:hAnsi="宋体" w:eastAsia="宋体" w:cs="宋体"/>
          <w:sz w:val="20"/>
          <w:szCs w:val="20"/>
        </w:rPr>
        <w:t>会</w:t>
      </w:r>
      <w:r>
        <w:rPr>
          <w:rFonts w:ascii="宋体" w:hAnsi="宋体" w:eastAsia="宋体" w:cs="宋体"/>
          <w:spacing w:val="60"/>
          <w:sz w:val="20"/>
          <w:szCs w:val="20"/>
        </w:rPr>
        <w:t xml:space="preserve"> </w:t>
      </w:r>
      <w:r>
        <w:rPr>
          <w:rFonts w:ascii="宋体" w:hAnsi="宋体" w:eastAsia="宋体" w:cs="宋体"/>
          <w:sz w:val="20"/>
          <w:szCs w:val="20"/>
        </w:rPr>
        <w:t>化</w:t>
      </w:r>
      <w:r>
        <w:rPr>
          <w:rFonts w:ascii="宋体" w:hAnsi="宋体" w:eastAsia="宋体" w:cs="宋体"/>
          <w:spacing w:val="57"/>
          <w:sz w:val="20"/>
          <w:szCs w:val="20"/>
        </w:rPr>
        <w:t xml:space="preserve"> </w:t>
      </w:r>
      <w:r>
        <w:rPr>
          <w:rFonts w:ascii="宋体" w:hAnsi="宋体" w:eastAsia="宋体" w:cs="宋体"/>
          <w:sz w:val="20"/>
          <w:szCs w:val="20"/>
        </w:rPr>
        <w:t>服</w:t>
      </w:r>
      <w:r>
        <w:rPr>
          <w:rFonts w:ascii="宋体" w:hAnsi="宋体" w:eastAsia="宋体" w:cs="宋体"/>
          <w:spacing w:val="60"/>
          <w:sz w:val="20"/>
          <w:szCs w:val="20"/>
        </w:rPr>
        <w:t xml:space="preserve"> </w:t>
      </w:r>
      <w:r>
        <w:rPr>
          <w:rFonts w:ascii="宋体" w:hAnsi="宋体" w:eastAsia="宋体" w:cs="宋体"/>
          <w:sz w:val="20"/>
          <w:szCs w:val="20"/>
        </w:rPr>
        <w:t>务</w:t>
      </w:r>
      <w:r>
        <w:rPr>
          <w:rFonts w:ascii="宋体" w:hAnsi="宋体" w:eastAsia="宋体" w:cs="宋体"/>
          <w:spacing w:val="58"/>
          <w:sz w:val="20"/>
          <w:szCs w:val="20"/>
        </w:rPr>
        <w:t xml:space="preserve"> </w:t>
      </w:r>
      <w:r>
        <w:rPr>
          <w:rFonts w:ascii="宋体" w:hAnsi="宋体" w:eastAsia="宋体" w:cs="宋体"/>
          <w:sz w:val="20"/>
          <w:szCs w:val="20"/>
        </w:rPr>
        <w:t>面</w:t>
      </w:r>
      <w:r>
        <w:rPr>
          <w:rFonts w:ascii="宋体" w:hAnsi="宋体" w:eastAsia="宋体" w:cs="宋体"/>
          <w:spacing w:val="59"/>
          <w:sz w:val="20"/>
          <w:szCs w:val="20"/>
        </w:rPr>
        <w:t xml:space="preserve"> </w:t>
      </w:r>
      <w:r>
        <w:rPr>
          <w:rFonts w:ascii="宋体" w:hAnsi="宋体" w:eastAsia="宋体" w:cs="宋体"/>
          <w:sz w:val="20"/>
          <w:szCs w:val="20"/>
        </w:rPr>
        <w:t>积</w:t>
      </w:r>
      <w:r>
        <w:rPr>
          <w:rFonts w:ascii="宋体" w:hAnsi="宋体" w:eastAsia="宋体" w:cs="宋体"/>
          <w:spacing w:val="49"/>
          <w:sz w:val="20"/>
          <w:szCs w:val="20"/>
        </w:rPr>
        <w:t xml:space="preserve"> </w:t>
      </w:r>
      <w:r>
        <w:rPr>
          <w:rFonts w:ascii="Times New Roman" w:hAnsi="Times New Roman" w:eastAsia="Times New Roman" w:cs="Times New Roman"/>
          <w:sz w:val="20"/>
          <w:szCs w:val="20"/>
        </w:rPr>
        <w:t xml:space="preserve">/   </w:t>
      </w:r>
      <w:r>
        <w:rPr>
          <w:rFonts w:ascii="宋体" w:hAnsi="宋体" w:eastAsia="宋体" w:cs="宋体"/>
          <w:sz w:val="20"/>
          <w:szCs w:val="20"/>
        </w:rPr>
        <w:t>实</w:t>
      </w:r>
      <w:r>
        <w:rPr>
          <w:rFonts w:ascii="宋体" w:hAnsi="宋体" w:eastAsia="宋体" w:cs="宋体"/>
          <w:spacing w:val="71"/>
          <w:sz w:val="20"/>
          <w:szCs w:val="20"/>
        </w:rPr>
        <w:t xml:space="preserve"> </w:t>
      </w:r>
      <w:r>
        <w:rPr>
          <w:rFonts w:ascii="宋体" w:hAnsi="宋体" w:eastAsia="宋体" w:cs="宋体"/>
          <w:sz w:val="20"/>
          <w:szCs w:val="20"/>
        </w:rPr>
        <w:t>际</w:t>
      </w:r>
      <w:r>
        <w:rPr>
          <w:rFonts w:ascii="宋体" w:hAnsi="宋体" w:eastAsia="宋体" w:cs="宋体"/>
          <w:spacing w:val="60"/>
          <w:sz w:val="20"/>
          <w:szCs w:val="20"/>
        </w:rPr>
        <w:t xml:space="preserve"> </w:t>
      </w:r>
      <w:r>
        <w:rPr>
          <w:rFonts w:ascii="宋体" w:hAnsi="宋体" w:eastAsia="宋体" w:cs="宋体"/>
          <w:sz w:val="20"/>
          <w:szCs w:val="20"/>
        </w:rPr>
        <w:t>补</w:t>
      </w:r>
      <w:r>
        <w:rPr>
          <w:rFonts w:ascii="宋体" w:hAnsi="宋体" w:eastAsia="宋体" w:cs="宋体"/>
          <w:spacing w:val="56"/>
          <w:sz w:val="20"/>
          <w:szCs w:val="20"/>
        </w:rPr>
        <w:t xml:space="preserve"> </w:t>
      </w:r>
      <w:r>
        <w:rPr>
          <w:rFonts w:ascii="宋体" w:hAnsi="宋体" w:eastAsia="宋体" w:cs="宋体"/>
          <w:sz w:val="20"/>
          <w:szCs w:val="20"/>
        </w:rPr>
        <w:t>助</w:t>
      </w:r>
      <w:r>
        <w:rPr>
          <w:rFonts w:ascii="宋体" w:hAnsi="宋体" w:eastAsia="宋体" w:cs="宋体"/>
          <w:spacing w:val="59"/>
          <w:sz w:val="20"/>
          <w:szCs w:val="20"/>
        </w:rPr>
        <w:t xml:space="preserve"> </w:t>
      </w:r>
      <w:r>
        <w:rPr>
          <w:rFonts w:ascii="宋体" w:hAnsi="宋体" w:eastAsia="宋体" w:cs="宋体"/>
          <w:sz w:val="20"/>
          <w:szCs w:val="20"/>
        </w:rPr>
        <w:t>农</w:t>
      </w:r>
      <w:r>
        <w:rPr>
          <w:rFonts w:ascii="宋体" w:hAnsi="宋体" w:eastAsia="宋体" w:cs="宋体"/>
          <w:spacing w:val="56"/>
          <w:sz w:val="20"/>
          <w:szCs w:val="20"/>
        </w:rPr>
        <w:t xml:space="preserve"> </w:t>
      </w:r>
      <w:r>
        <w:rPr>
          <w:rFonts w:ascii="宋体" w:hAnsi="宋体" w:eastAsia="宋体" w:cs="宋体"/>
          <w:sz w:val="20"/>
          <w:szCs w:val="20"/>
        </w:rPr>
        <w:t>业</w:t>
      </w:r>
      <w:r>
        <w:rPr>
          <w:rFonts w:ascii="宋体" w:hAnsi="宋体" w:eastAsia="宋体" w:cs="宋体"/>
          <w:spacing w:val="61"/>
          <w:sz w:val="20"/>
          <w:szCs w:val="20"/>
        </w:rPr>
        <w:t xml:space="preserve"> </w:t>
      </w:r>
      <w:r>
        <w:rPr>
          <w:rFonts w:ascii="宋体" w:hAnsi="宋体" w:eastAsia="宋体" w:cs="宋体"/>
          <w:sz w:val="20"/>
          <w:szCs w:val="20"/>
        </w:rPr>
        <w:t>生</w:t>
      </w:r>
      <w:r>
        <w:rPr>
          <w:rFonts w:ascii="宋体" w:hAnsi="宋体" w:eastAsia="宋体" w:cs="宋体"/>
          <w:spacing w:val="57"/>
          <w:sz w:val="20"/>
          <w:szCs w:val="20"/>
        </w:rPr>
        <w:t xml:space="preserve"> </w:t>
      </w:r>
      <w:r>
        <w:rPr>
          <w:rFonts w:ascii="宋体" w:hAnsi="宋体" w:eastAsia="宋体" w:cs="宋体"/>
          <w:sz w:val="20"/>
          <w:szCs w:val="20"/>
        </w:rPr>
        <w:t>产</w:t>
      </w:r>
      <w:r>
        <w:rPr>
          <w:rFonts w:ascii="宋体" w:hAnsi="宋体" w:eastAsia="宋体" w:cs="宋体"/>
          <w:spacing w:val="57"/>
          <w:sz w:val="20"/>
          <w:szCs w:val="20"/>
        </w:rPr>
        <w:t xml:space="preserve"> </w:t>
      </w:r>
      <w:r>
        <w:rPr>
          <w:rFonts w:ascii="宋体" w:hAnsi="宋体" w:eastAsia="宋体" w:cs="宋体"/>
          <w:sz w:val="20"/>
          <w:szCs w:val="20"/>
        </w:rPr>
        <w:t>全</w:t>
      </w:r>
      <w:r>
        <w:rPr>
          <w:rFonts w:ascii="宋体" w:hAnsi="宋体" w:eastAsia="宋体" w:cs="宋体"/>
          <w:spacing w:val="58"/>
          <w:sz w:val="20"/>
          <w:szCs w:val="20"/>
        </w:rPr>
        <w:t xml:space="preserve"> </w:t>
      </w:r>
      <w:r>
        <w:rPr>
          <w:rFonts w:ascii="宋体" w:hAnsi="宋体" w:eastAsia="宋体" w:cs="宋体"/>
          <w:sz w:val="20"/>
          <w:szCs w:val="20"/>
        </w:rPr>
        <w:t>程</w:t>
      </w:r>
      <w:r>
        <w:rPr>
          <w:rFonts w:ascii="宋体" w:hAnsi="宋体" w:eastAsia="宋体" w:cs="宋体"/>
          <w:spacing w:val="57"/>
          <w:sz w:val="20"/>
          <w:szCs w:val="20"/>
        </w:rPr>
        <w:t xml:space="preserve"> </w:t>
      </w:r>
      <w:r>
        <w:rPr>
          <w:rFonts w:ascii="宋体" w:hAnsi="宋体" w:eastAsia="宋体" w:cs="宋体"/>
          <w:sz w:val="20"/>
          <w:szCs w:val="20"/>
        </w:rPr>
        <w:t>托</w:t>
      </w:r>
      <w:r>
        <w:rPr>
          <w:rFonts w:ascii="宋体" w:hAnsi="宋体" w:eastAsia="宋体" w:cs="宋体"/>
          <w:spacing w:val="63"/>
          <w:sz w:val="20"/>
          <w:szCs w:val="20"/>
        </w:rPr>
        <w:t xml:space="preserve"> </w:t>
      </w:r>
      <w:r>
        <w:rPr>
          <w:rFonts w:ascii="宋体" w:hAnsi="宋体" w:eastAsia="宋体" w:cs="宋体"/>
          <w:sz w:val="20"/>
          <w:szCs w:val="20"/>
        </w:rPr>
        <w:t>管</w:t>
      </w:r>
      <w:r>
        <w:rPr>
          <w:rFonts w:ascii="宋体" w:hAnsi="宋体" w:eastAsia="宋体" w:cs="宋体"/>
          <w:spacing w:val="57"/>
          <w:sz w:val="20"/>
          <w:szCs w:val="20"/>
        </w:rPr>
        <w:t xml:space="preserve"> </w:t>
      </w:r>
      <w:r>
        <w:rPr>
          <w:rFonts w:ascii="宋体" w:hAnsi="宋体" w:eastAsia="宋体" w:cs="宋体"/>
          <w:sz w:val="20"/>
          <w:szCs w:val="20"/>
        </w:rPr>
        <w:t>服</w:t>
      </w:r>
      <w:r>
        <w:rPr>
          <w:rFonts w:ascii="宋体" w:hAnsi="宋体" w:eastAsia="宋体" w:cs="宋体"/>
          <w:spacing w:val="58"/>
          <w:sz w:val="20"/>
          <w:szCs w:val="20"/>
        </w:rPr>
        <w:t xml:space="preserve"> </w:t>
      </w:r>
      <w:r>
        <w:rPr>
          <w:rFonts w:ascii="宋体" w:hAnsi="宋体" w:eastAsia="宋体" w:cs="宋体"/>
          <w:sz w:val="20"/>
          <w:szCs w:val="20"/>
        </w:rPr>
        <w:t>务</w:t>
      </w:r>
      <w:r>
        <w:rPr>
          <w:rFonts w:ascii="宋体" w:hAnsi="宋体" w:eastAsia="宋体" w:cs="宋体"/>
          <w:spacing w:val="60"/>
          <w:sz w:val="20"/>
          <w:szCs w:val="20"/>
        </w:rPr>
        <w:t xml:space="preserve"> </w:t>
      </w:r>
      <w:r>
        <w:rPr>
          <w:rFonts w:ascii="宋体" w:hAnsi="宋体" w:eastAsia="宋体" w:cs="宋体"/>
          <w:sz w:val="20"/>
          <w:szCs w:val="20"/>
        </w:rPr>
        <w:t>面</w:t>
      </w:r>
      <w:r>
        <w:rPr>
          <w:rFonts w:ascii="宋体" w:hAnsi="宋体" w:eastAsia="宋体" w:cs="宋体"/>
          <w:spacing w:val="57"/>
          <w:sz w:val="20"/>
          <w:szCs w:val="20"/>
        </w:rPr>
        <w:t xml:space="preserve"> </w:t>
      </w:r>
      <w:r>
        <w:rPr>
          <w:rFonts w:ascii="宋体" w:hAnsi="宋体" w:eastAsia="宋体" w:cs="宋体"/>
          <w:sz w:val="20"/>
          <w:szCs w:val="20"/>
        </w:rPr>
        <w:t xml:space="preserve">积 </w:t>
      </w:r>
      <w:r>
        <w:rPr>
          <w:rFonts w:ascii="Times New Roman" w:hAnsi="Times New Roman" w:eastAsia="Times New Roman" w:cs="Times New Roman"/>
          <w:spacing w:val="6"/>
          <w:sz w:val="20"/>
          <w:szCs w:val="20"/>
        </w:rPr>
        <w:t>×100.00%=74,227.71/99,243.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11=74.79</w:t>
      </w:r>
      <w:r>
        <w:rPr>
          <w:rFonts w:ascii="Times New Roman" w:hAnsi="Times New Roman" w:eastAsia="Times New Roman" w:cs="Times New Roman"/>
          <w:spacing w:val="5"/>
          <w:sz w:val="20"/>
          <w:szCs w:val="20"/>
        </w:rPr>
        <w:t>%</w:t>
      </w:r>
      <w:r>
        <w:rPr>
          <w:rFonts w:ascii="Times New Roman" w:hAnsi="Times New Roman" w:eastAsia="Times New Roman" w:cs="Times New Roman"/>
          <w:spacing w:val="-22"/>
          <w:sz w:val="20"/>
          <w:szCs w:val="20"/>
        </w:rPr>
        <w:t xml:space="preserve"> </w:t>
      </w:r>
      <w:r>
        <w:rPr>
          <w:rFonts w:ascii="宋体" w:hAnsi="宋体" w:eastAsia="宋体" w:cs="宋体"/>
          <w:spacing w:val="5"/>
          <w:sz w:val="20"/>
          <w:szCs w:val="20"/>
        </w:rPr>
        <w:t>。根据评分标准，实际完成率符合预期指标值，得满</w:t>
      </w:r>
      <w:r>
        <w:rPr>
          <w:rFonts w:ascii="宋体" w:hAnsi="宋体" w:eastAsia="宋体" w:cs="宋体"/>
          <w:sz w:val="20"/>
          <w:szCs w:val="20"/>
        </w:rPr>
        <w:t xml:space="preserve"> 分。</w:t>
      </w:r>
    </w:p>
    <w:p w14:paraId="3C06139A">
      <w:pPr>
        <w:spacing w:before="48" w:line="274"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4"/>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分，根据评分标准得</w:t>
      </w:r>
      <w:r>
        <w:rPr>
          <w:rFonts w:ascii="宋体" w:hAnsi="宋体" w:eastAsia="宋体" w:cs="宋体"/>
          <w:spacing w:val="-38"/>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w:t>
      </w:r>
    </w:p>
    <w:p w14:paraId="78616BA1">
      <w:pPr>
        <w:spacing w:before="164" w:line="228" w:lineRule="auto"/>
        <w:ind w:left="452"/>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4</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C31 </w:t>
      </w:r>
      <w:r>
        <w:rPr>
          <w:rFonts w:ascii="宋体" w:hAnsi="宋体" w:eastAsia="宋体" w:cs="宋体"/>
          <w:b/>
          <w:bCs/>
          <w:spacing w:val="6"/>
          <w:sz w:val="20"/>
          <w:szCs w:val="20"/>
        </w:rPr>
        <w:t>社会化服务补助资金发放完成时间指标：</w:t>
      </w:r>
    </w:p>
    <w:p w14:paraId="0B87362A">
      <w:pPr>
        <w:spacing w:before="162" w:line="389" w:lineRule="auto"/>
        <w:ind w:left="22" w:right="47" w:firstLine="420"/>
        <w:rPr>
          <w:rFonts w:ascii="Times New Roman" w:hAnsi="Times New Roman" w:eastAsia="Times New Roman" w:cs="Times New Roman"/>
          <w:sz w:val="20"/>
          <w:szCs w:val="20"/>
        </w:rPr>
      </w:pPr>
      <w:r>
        <w:rPr>
          <w:rFonts w:ascii="宋体" w:hAnsi="宋体" w:eastAsia="宋体" w:cs="宋体"/>
          <w:spacing w:val="7"/>
          <w:sz w:val="20"/>
          <w:szCs w:val="20"/>
        </w:rPr>
        <w:t>根据项目实施单位提供的资金支付凭证及国库集中支付回单显示，项目资金分两批次兑</w:t>
      </w:r>
      <w:r>
        <w:rPr>
          <w:rFonts w:ascii="宋体" w:hAnsi="宋体" w:eastAsia="宋体" w:cs="宋体"/>
          <w:spacing w:val="8"/>
          <w:sz w:val="20"/>
          <w:szCs w:val="20"/>
        </w:rPr>
        <w:t xml:space="preserve"> 付，第二批次资金兑付完成时间为</w:t>
      </w:r>
      <w:r>
        <w:rPr>
          <w:rFonts w:ascii="Times New Roman" w:hAnsi="Times New Roman" w:eastAsia="Times New Roman" w:cs="Times New Roman"/>
          <w:spacing w:val="8"/>
          <w:sz w:val="20"/>
          <w:szCs w:val="20"/>
        </w:rPr>
        <w:t>2023</w:t>
      </w:r>
      <w:r>
        <w:rPr>
          <w:rFonts w:ascii="宋体" w:hAnsi="宋体" w:eastAsia="宋体" w:cs="宋体"/>
          <w:spacing w:val="8"/>
          <w:sz w:val="20"/>
          <w:szCs w:val="20"/>
        </w:rPr>
        <w:t>年</w:t>
      </w:r>
      <w:r>
        <w:rPr>
          <w:rFonts w:ascii="宋体" w:hAnsi="宋体" w:eastAsia="宋体" w:cs="宋体"/>
          <w:spacing w:val="-15"/>
          <w:sz w:val="20"/>
          <w:szCs w:val="20"/>
        </w:rPr>
        <w:t xml:space="preserve"> </w:t>
      </w:r>
      <w:r>
        <w:rPr>
          <w:rFonts w:ascii="Times New Roman" w:hAnsi="Times New Roman" w:eastAsia="Times New Roman" w:cs="Times New Roman"/>
          <w:spacing w:val="8"/>
          <w:sz w:val="20"/>
          <w:szCs w:val="20"/>
        </w:rPr>
        <w:t>11</w:t>
      </w:r>
      <w:r>
        <w:rPr>
          <w:rFonts w:ascii="宋体" w:hAnsi="宋体" w:eastAsia="宋体" w:cs="宋体"/>
          <w:spacing w:val="8"/>
          <w:sz w:val="20"/>
          <w:szCs w:val="20"/>
        </w:rPr>
        <w:t>月</w:t>
      </w:r>
      <w:r>
        <w:rPr>
          <w:rFonts w:ascii="宋体" w:hAnsi="宋体" w:eastAsia="宋体" w:cs="宋体"/>
          <w:spacing w:val="-32"/>
          <w:sz w:val="20"/>
          <w:szCs w:val="20"/>
        </w:rPr>
        <w:t xml:space="preserve"> </w:t>
      </w:r>
      <w:r>
        <w:rPr>
          <w:rFonts w:ascii="Times New Roman" w:hAnsi="Times New Roman" w:eastAsia="Times New Roman" w:cs="Times New Roman"/>
          <w:spacing w:val="8"/>
          <w:sz w:val="20"/>
          <w:szCs w:val="20"/>
        </w:rPr>
        <w:t>8</w:t>
      </w:r>
      <w:r>
        <w:rPr>
          <w:rFonts w:ascii="Times New Roman" w:hAnsi="Times New Roman" w:eastAsia="Times New Roman" w:cs="Times New Roman"/>
          <w:spacing w:val="48"/>
          <w:sz w:val="20"/>
          <w:szCs w:val="20"/>
        </w:rPr>
        <w:t xml:space="preserve"> </w:t>
      </w:r>
      <w:r>
        <w:rPr>
          <w:rFonts w:ascii="宋体" w:hAnsi="宋体" w:eastAsia="宋体" w:cs="宋体"/>
          <w:spacing w:val="8"/>
          <w:sz w:val="20"/>
          <w:szCs w:val="20"/>
        </w:rPr>
        <w:t>日。根据评分标准，实际完成时间在</w:t>
      </w:r>
      <w:r>
        <w:rPr>
          <w:rFonts w:ascii="Times New Roman" w:hAnsi="Times New Roman" w:eastAsia="Times New Roman" w:cs="Times New Roman"/>
          <w:spacing w:val="8"/>
          <w:sz w:val="20"/>
          <w:szCs w:val="20"/>
        </w:rPr>
        <w:t>2023</w:t>
      </w:r>
    </w:p>
    <w:p w14:paraId="3E7F1DD2">
      <w:pPr>
        <w:spacing w:line="389" w:lineRule="auto"/>
        <w:rPr>
          <w:rFonts w:ascii="Times New Roman" w:hAnsi="Times New Roman" w:eastAsia="Times New Roman" w:cs="Times New Roman"/>
          <w:sz w:val="20"/>
          <w:szCs w:val="20"/>
        </w:rPr>
        <w:sectPr>
          <w:headerReference r:id="rId39" w:type="default"/>
          <w:footerReference r:id="rId40" w:type="default"/>
          <w:pgSz w:w="11906" w:h="16839"/>
          <w:pgMar w:top="1190" w:right="1745" w:bottom="1226" w:left="1785" w:header="834" w:footer="989" w:gutter="0"/>
          <w:cols w:space="720" w:num="1"/>
        </w:sectPr>
      </w:pPr>
    </w:p>
    <w:p w14:paraId="06479FFD">
      <w:pPr>
        <w:spacing w:before="248" w:line="275" w:lineRule="exact"/>
        <w:ind w:left="64"/>
        <w:rPr>
          <w:rFonts w:ascii="宋体" w:hAnsi="宋体" w:eastAsia="宋体" w:cs="宋体"/>
          <w:sz w:val="20"/>
          <w:szCs w:val="20"/>
        </w:rPr>
      </w:pPr>
      <w:r>
        <w:rPr>
          <w:rFonts w:ascii="宋体" w:hAnsi="宋体" w:eastAsia="宋体" w:cs="宋体"/>
          <w:position w:val="1"/>
          <w:sz w:val="20"/>
          <w:szCs w:val="20"/>
        </w:rPr>
        <w:t>年</w:t>
      </w:r>
      <w:r>
        <w:rPr>
          <w:rFonts w:ascii="宋体" w:hAnsi="宋体" w:eastAsia="宋体" w:cs="宋体"/>
          <w:spacing w:val="-21"/>
          <w:position w:val="1"/>
          <w:sz w:val="20"/>
          <w:szCs w:val="20"/>
        </w:rPr>
        <w:t xml:space="preserve"> </w:t>
      </w:r>
      <w:r>
        <w:rPr>
          <w:rFonts w:ascii="Times New Roman" w:hAnsi="Times New Roman" w:eastAsia="Times New Roman" w:cs="Times New Roman"/>
          <w:position w:val="1"/>
          <w:sz w:val="20"/>
          <w:szCs w:val="20"/>
        </w:rPr>
        <w:t xml:space="preserve">11 </w:t>
      </w:r>
      <w:r>
        <w:rPr>
          <w:rFonts w:ascii="宋体" w:hAnsi="宋体" w:eastAsia="宋体" w:cs="宋体"/>
          <w:position w:val="1"/>
          <w:sz w:val="20"/>
          <w:szCs w:val="20"/>
        </w:rPr>
        <w:t>月</w:t>
      </w:r>
      <w:r>
        <w:rPr>
          <w:rFonts w:ascii="宋体" w:hAnsi="宋体" w:eastAsia="宋体" w:cs="宋体"/>
          <w:spacing w:val="-40"/>
          <w:position w:val="1"/>
          <w:sz w:val="20"/>
          <w:szCs w:val="20"/>
        </w:rPr>
        <w:t xml:space="preserve"> </w:t>
      </w:r>
      <w:r>
        <w:rPr>
          <w:rFonts w:ascii="Times New Roman" w:hAnsi="Times New Roman" w:eastAsia="Times New Roman" w:cs="Times New Roman"/>
          <w:position w:val="1"/>
          <w:sz w:val="20"/>
          <w:szCs w:val="20"/>
        </w:rPr>
        <w:t xml:space="preserve">20  </w:t>
      </w:r>
      <w:r>
        <w:rPr>
          <w:rFonts w:ascii="宋体" w:hAnsi="宋体" w:eastAsia="宋体" w:cs="宋体"/>
          <w:position w:val="1"/>
          <w:sz w:val="20"/>
          <w:szCs w:val="20"/>
        </w:rPr>
        <w:t>日前，得满分。</w:t>
      </w:r>
    </w:p>
    <w:p w14:paraId="6DC6000B">
      <w:pPr>
        <w:spacing w:before="133" w:line="275" w:lineRule="exact"/>
        <w:ind w:left="487"/>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28"/>
          <w:position w:val="1"/>
          <w:sz w:val="20"/>
          <w:szCs w:val="20"/>
        </w:rPr>
        <w:t xml:space="preserve"> </w:t>
      </w:r>
      <w:r>
        <w:rPr>
          <w:rFonts w:ascii="Times New Roman" w:hAnsi="Times New Roman" w:eastAsia="Times New Roman" w:cs="Times New Roman"/>
          <w:spacing w:val="6"/>
          <w:position w:val="1"/>
          <w:sz w:val="20"/>
          <w:szCs w:val="20"/>
        </w:rPr>
        <w:t xml:space="preserve">4.00 </w:t>
      </w:r>
      <w:r>
        <w:rPr>
          <w:rFonts w:ascii="宋体" w:hAnsi="宋体" w:eastAsia="宋体" w:cs="宋体"/>
          <w:spacing w:val="6"/>
          <w:position w:val="1"/>
          <w:sz w:val="20"/>
          <w:szCs w:val="20"/>
        </w:rPr>
        <w:t>分，根据评分标准得</w:t>
      </w:r>
      <w:r>
        <w:rPr>
          <w:rFonts w:ascii="宋体" w:hAnsi="宋体" w:eastAsia="宋体" w:cs="宋体"/>
          <w:spacing w:val="-44"/>
          <w:position w:val="1"/>
          <w:sz w:val="20"/>
          <w:szCs w:val="20"/>
        </w:rPr>
        <w:t xml:space="preserve"> </w:t>
      </w:r>
      <w:r>
        <w:rPr>
          <w:rFonts w:ascii="Times New Roman" w:hAnsi="Times New Roman" w:eastAsia="Times New Roman" w:cs="Times New Roman"/>
          <w:spacing w:val="6"/>
          <w:position w:val="1"/>
          <w:sz w:val="20"/>
          <w:szCs w:val="20"/>
        </w:rPr>
        <w:t xml:space="preserve">4.00 </w:t>
      </w:r>
      <w:r>
        <w:rPr>
          <w:rFonts w:ascii="宋体" w:hAnsi="宋体" w:eastAsia="宋体" w:cs="宋体"/>
          <w:spacing w:val="6"/>
          <w:position w:val="1"/>
          <w:sz w:val="20"/>
          <w:szCs w:val="20"/>
        </w:rPr>
        <w:t>分。</w:t>
      </w:r>
    </w:p>
    <w:p w14:paraId="038E5446">
      <w:pPr>
        <w:spacing w:before="166" w:line="227" w:lineRule="auto"/>
        <w:ind w:left="494"/>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5</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C41 </w:t>
      </w:r>
      <w:r>
        <w:rPr>
          <w:rFonts w:ascii="宋体" w:hAnsi="宋体" w:eastAsia="宋体" w:cs="宋体"/>
          <w:b/>
          <w:bCs/>
          <w:spacing w:val="6"/>
          <w:sz w:val="20"/>
          <w:szCs w:val="20"/>
        </w:rPr>
        <w:t>财政补助占服务价格的比例指标：</w:t>
      </w:r>
    </w:p>
    <w:p w14:paraId="0AF4A397">
      <w:pPr>
        <w:spacing w:before="132" w:line="375" w:lineRule="auto"/>
        <w:ind w:left="64" w:right="69" w:firstLine="420"/>
        <w:jc w:val="both"/>
        <w:rPr>
          <w:rFonts w:ascii="宋体" w:hAnsi="宋体" w:eastAsia="宋体" w:cs="宋体"/>
          <w:sz w:val="20"/>
          <w:szCs w:val="20"/>
        </w:rPr>
      </w:pPr>
      <w:r>
        <w:rPr>
          <w:rFonts w:ascii="宋体" w:hAnsi="宋体" w:eastAsia="宋体" w:cs="宋体"/>
          <w:spacing w:val="10"/>
          <w:sz w:val="20"/>
          <w:szCs w:val="20"/>
        </w:rPr>
        <w:t>经统计分析，项目实施单位提供的</w:t>
      </w:r>
      <w:r>
        <w:rPr>
          <w:rFonts w:ascii="宋体" w:hAnsi="宋体" w:eastAsia="宋体" w:cs="宋体"/>
          <w:spacing w:val="-35"/>
          <w:sz w:val="20"/>
          <w:szCs w:val="20"/>
        </w:rPr>
        <w:t xml:space="preserve"> </w:t>
      </w:r>
      <w:r>
        <w:rPr>
          <w:rFonts w:ascii="Times New Roman" w:hAnsi="Times New Roman" w:eastAsia="Times New Roman" w:cs="Times New Roman"/>
          <w:spacing w:val="10"/>
          <w:sz w:val="20"/>
          <w:szCs w:val="20"/>
        </w:rPr>
        <w:t xml:space="preserve">3 </w:t>
      </w:r>
      <w:r>
        <w:rPr>
          <w:rFonts w:ascii="宋体" w:hAnsi="宋体" w:eastAsia="宋体" w:cs="宋体"/>
          <w:spacing w:val="10"/>
          <w:sz w:val="20"/>
          <w:szCs w:val="20"/>
        </w:rPr>
        <w:t>个乡镇的《社会化服务项目实施台账》，</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w:t>
      </w:r>
      <w:r>
        <w:rPr>
          <w:rFonts w:ascii="宋体" w:hAnsi="宋体" w:eastAsia="宋体" w:cs="宋体"/>
          <w:sz w:val="20"/>
          <w:szCs w:val="20"/>
        </w:rPr>
        <w:t xml:space="preserve"> </w:t>
      </w:r>
      <w:r>
        <w:rPr>
          <w:rFonts w:ascii="宋体" w:hAnsi="宋体" w:eastAsia="宋体" w:cs="宋体"/>
          <w:spacing w:val="11"/>
          <w:sz w:val="20"/>
          <w:szCs w:val="20"/>
        </w:rPr>
        <w:t>喀什市三个乡镇实际共开展社会化服务面积</w:t>
      </w:r>
      <w:r>
        <w:rPr>
          <w:rFonts w:ascii="Times New Roman" w:hAnsi="Times New Roman" w:eastAsia="Times New Roman" w:cs="Times New Roman"/>
          <w:spacing w:val="11"/>
          <w:sz w:val="20"/>
          <w:szCs w:val="20"/>
        </w:rPr>
        <w:t>99,243.11</w:t>
      </w:r>
      <w:r>
        <w:rPr>
          <w:rFonts w:ascii="宋体" w:hAnsi="宋体" w:eastAsia="宋体" w:cs="宋体"/>
          <w:spacing w:val="10"/>
          <w:sz w:val="20"/>
          <w:szCs w:val="20"/>
        </w:rPr>
        <w:t>亩，根据</w:t>
      </w:r>
      <w:r>
        <w:rPr>
          <w:rFonts w:ascii="宋体" w:hAnsi="宋体" w:eastAsia="宋体" w:cs="宋体"/>
          <w:spacing w:val="-32"/>
          <w:sz w:val="20"/>
          <w:szCs w:val="20"/>
        </w:rPr>
        <w:t xml:space="preserve"> </w:t>
      </w:r>
      <w:r>
        <w:rPr>
          <w:rFonts w:ascii="Times New Roman" w:hAnsi="Times New Roman" w:eastAsia="Times New Roman" w:cs="Times New Roman"/>
          <w:spacing w:val="10"/>
          <w:sz w:val="20"/>
          <w:szCs w:val="20"/>
        </w:rPr>
        <w:t xml:space="preserve">8 </w:t>
      </w:r>
      <w:r>
        <w:rPr>
          <w:rFonts w:ascii="宋体" w:hAnsi="宋体" w:eastAsia="宋体" w:cs="宋体"/>
          <w:spacing w:val="10"/>
          <w:sz w:val="20"/>
          <w:szCs w:val="20"/>
        </w:rPr>
        <w:t>家合作社报价计算，实际</w:t>
      </w:r>
      <w:r>
        <w:rPr>
          <w:rFonts w:ascii="宋体" w:hAnsi="宋体" w:eastAsia="宋体" w:cs="宋体"/>
          <w:sz w:val="20"/>
          <w:szCs w:val="20"/>
        </w:rPr>
        <w:t xml:space="preserve"> </w:t>
      </w:r>
      <w:r>
        <w:rPr>
          <w:rFonts w:ascii="宋体" w:hAnsi="宋体" w:eastAsia="宋体" w:cs="宋体"/>
          <w:spacing w:val="9"/>
          <w:sz w:val="20"/>
          <w:szCs w:val="20"/>
        </w:rPr>
        <w:t>发生社会化服务费用共计</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734.68</w:t>
      </w:r>
      <w:r>
        <w:rPr>
          <w:rFonts w:ascii="Times New Roman" w:hAnsi="Times New Roman" w:eastAsia="Times New Roman" w:cs="Times New Roman"/>
          <w:spacing w:val="17"/>
          <w:sz w:val="20"/>
          <w:szCs w:val="20"/>
        </w:rPr>
        <w:t xml:space="preserve"> </w:t>
      </w:r>
      <w:r>
        <w:rPr>
          <w:rFonts w:ascii="宋体" w:hAnsi="宋体" w:eastAsia="宋体" w:cs="宋体"/>
          <w:spacing w:val="9"/>
          <w:sz w:val="20"/>
          <w:szCs w:val="20"/>
        </w:rPr>
        <w:t>万元，其中财政补助金额为</w:t>
      </w:r>
      <w:r>
        <w:rPr>
          <w:rFonts w:ascii="Times New Roman" w:hAnsi="Times New Roman" w:eastAsia="Times New Roman" w:cs="Times New Roman"/>
          <w:spacing w:val="9"/>
          <w:sz w:val="20"/>
          <w:szCs w:val="20"/>
        </w:rPr>
        <w:t>250.00</w:t>
      </w:r>
      <w:r>
        <w:rPr>
          <w:rFonts w:ascii="Times New Roman" w:hAnsi="Times New Roman" w:eastAsia="Times New Roman" w:cs="Times New Roman"/>
          <w:spacing w:val="17"/>
          <w:w w:val="101"/>
          <w:sz w:val="20"/>
          <w:szCs w:val="20"/>
        </w:rPr>
        <w:t xml:space="preserve"> </w:t>
      </w:r>
      <w:r>
        <w:rPr>
          <w:rFonts w:ascii="宋体" w:hAnsi="宋体" w:eastAsia="宋体" w:cs="宋体"/>
          <w:spacing w:val="9"/>
          <w:sz w:val="20"/>
          <w:szCs w:val="20"/>
        </w:rPr>
        <w:t>万元，财政补</w:t>
      </w:r>
      <w:r>
        <w:rPr>
          <w:rFonts w:ascii="宋体" w:hAnsi="宋体" w:eastAsia="宋体" w:cs="宋体"/>
          <w:spacing w:val="8"/>
          <w:sz w:val="20"/>
          <w:szCs w:val="20"/>
        </w:rPr>
        <w:t>助占服务</w:t>
      </w:r>
      <w:r>
        <w:rPr>
          <w:rFonts w:ascii="宋体" w:hAnsi="宋体" w:eastAsia="宋体" w:cs="宋体"/>
          <w:sz w:val="20"/>
          <w:szCs w:val="20"/>
        </w:rPr>
        <w:t xml:space="preserve"> </w:t>
      </w:r>
      <w:r>
        <w:rPr>
          <w:rFonts w:ascii="宋体" w:hAnsi="宋体" w:eastAsia="宋体" w:cs="宋体"/>
          <w:spacing w:val="7"/>
          <w:sz w:val="20"/>
          <w:szCs w:val="20"/>
        </w:rPr>
        <w:t>价格为</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34.03%</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，未超过巩固提升县</w:t>
      </w:r>
      <w:r>
        <w:rPr>
          <w:rFonts w:ascii="宋体" w:hAnsi="宋体" w:eastAsia="宋体" w:cs="宋体"/>
          <w:spacing w:val="-44"/>
          <w:sz w:val="20"/>
          <w:szCs w:val="20"/>
        </w:rPr>
        <w:t xml:space="preserve"> </w:t>
      </w:r>
      <w:r>
        <w:rPr>
          <w:rFonts w:ascii="Times New Roman" w:hAnsi="Times New Roman" w:eastAsia="Times New Roman" w:cs="Times New Roman"/>
          <w:spacing w:val="7"/>
          <w:sz w:val="20"/>
          <w:szCs w:val="20"/>
        </w:rPr>
        <w:t>40.00%</w:t>
      </w:r>
      <w:r>
        <w:rPr>
          <w:rFonts w:ascii="宋体" w:hAnsi="宋体" w:eastAsia="宋体" w:cs="宋体"/>
          <w:spacing w:val="7"/>
          <w:sz w:val="20"/>
          <w:szCs w:val="20"/>
        </w:rPr>
        <w:t>的上限。根据评分标准，得满分。</w:t>
      </w:r>
    </w:p>
    <w:p w14:paraId="1AEDCB07">
      <w:pPr>
        <w:spacing w:before="8" w:line="274" w:lineRule="exact"/>
        <w:ind w:left="487"/>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4"/>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分，根据评分标准得</w:t>
      </w:r>
      <w:r>
        <w:rPr>
          <w:rFonts w:ascii="宋体" w:hAnsi="宋体" w:eastAsia="宋体" w:cs="宋体"/>
          <w:spacing w:val="-38"/>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w:t>
      </w:r>
    </w:p>
    <w:p w14:paraId="57BE6A08">
      <w:pPr>
        <w:spacing w:before="164" w:line="228" w:lineRule="auto"/>
        <w:ind w:left="494"/>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6</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C42 </w:t>
      </w:r>
      <w:r>
        <w:rPr>
          <w:rFonts w:ascii="宋体" w:hAnsi="宋体" w:eastAsia="宋体" w:cs="宋体"/>
          <w:b/>
          <w:bCs/>
          <w:spacing w:val="6"/>
          <w:sz w:val="20"/>
          <w:szCs w:val="20"/>
        </w:rPr>
        <w:t>单季作物亩均各关键环节补助总额：</w:t>
      </w:r>
    </w:p>
    <w:p w14:paraId="7DB1E310">
      <w:pPr>
        <w:spacing w:before="131" w:line="377" w:lineRule="auto"/>
        <w:ind w:left="63" w:firstLine="421"/>
        <w:jc w:val="both"/>
        <w:rPr>
          <w:rFonts w:ascii="宋体" w:hAnsi="宋体" w:eastAsia="宋体" w:cs="宋体"/>
          <w:sz w:val="20"/>
          <w:szCs w:val="20"/>
        </w:rPr>
      </w:pPr>
      <w:r>
        <w:rPr>
          <w:rFonts w:ascii="宋体" w:hAnsi="宋体" w:eastAsia="宋体" w:cs="宋体"/>
          <w:spacing w:val="10"/>
          <w:sz w:val="20"/>
          <w:szCs w:val="20"/>
        </w:rPr>
        <w:t>经统计分析，项目实施单位提供的</w:t>
      </w:r>
      <w:r>
        <w:rPr>
          <w:rFonts w:ascii="宋体" w:hAnsi="宋体" w:eastAsia="宋体" w:cs="宋体"/>
          <w:spacing w:val="-35"/>
          <w:sz w:val="20"/>
          <w:szCs w:val="20"/>
        </w:rPr>
        <w:t xml:space="preserve"> </w:t>
      </w:r>
      <w:r>
        <w:rPr>
          <w:rFonts w:ascii="Times New Roman" w:hAnsi="Times New Roman" w:eastAsia="Times New Roman" w:cs="Times New Roman"/>
          <w:spacing w:val="10"/>
          <w:sz w:val="20"/>
          <w:szCs w:val="20"/>
        </w:rPr>
        <w:t xml:space="preserve">3 </w:t>
      </w:r>
      <w:r>
        <w:rPr>
          <w:rFonts w:ascii="宋体" w:hAnsi="宋体" w:eastAsia="宋体" w:cs="宋体"/>
          <w:spacing w:val="10"/>
          <w:sz w:val="20"/>
          <w:szCs w:val="20"/>
        </w:rPr>
        <w:t>个乡镇的《社会化服务项目实施台账》，</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w:t>
      </w:r>
      <w:r>
        <w:rPr>
          <w:rFonts w:ascii="宋体" w:hAnsi="宋体" w:eastAsia="宋体" w:cs="宋体"/>
          <w:sz w:val="20"/>
          <w:szCs w:val="20"/>
        </w:rPr>
        <w:t xml:space="preserve"> </w:t>
      </w:r>
      <w:r>
        <w:rPr>
          <w:rFonts w:ascii="宋体" w:hAnsi="宋体" w:eastAsia="宋体" w:cs="宋体"/>
          <w:spacing w:val="11"/>
          <w:sz w:val="20"/>
          <w:szCs w:val="20"/>
        </w:rPr>
        <w:t>喀什市三个乡镇实际共开展社会化服务面积</w:t>
      </w:r>
      <w:r>
        <w:rPr>
          <w:rFonts w:ascii="Times New Roman" w:hAnsi="Times New Roman" w:eastAsia="Times New Roman" w:cs="Times New Roman"/>
          <w:spacing w:val="11"/>
          <w:sz w:val="20"/>
          <w:szCs w:val="20"/>
        </w:rPr>
        <w:t>99,243.11</w:t>
      </w:r>
      <w:r>
        <w:rPr>
          <w:rFonts w:ascii="宋体" w:hAnsi="宋体" w:eastAsia="宋体" w:cs="宋体"/>
          <w:spacing w:val="11"/>
          <w:sz w:val="20"/>
          <w:szCs w:val="20"/>
        </w:rPr>
        <w:t>亩，按照《</w:t>
      </w:r>
      <w:r>
        <w:rPr>
          <w:rFonts w:ascii="Times New Roman" w:hAnsi="Times New Roman" w:eastAsia="Times New Roman" w:cs="Times New Roman"/>
          <w:spacing w:val="11"/>
          <w:sz w:val="20"/>
          <w:szCs w:val="20"/>
        </w:rPr>
        <w:t>2023</w:t>
      </w:r>
      <w:r>
        <w:rPr>
          <w:rFonts w:ascii="宋体" w:hAnsi="宋体" w:eastAsia="宋体" w:cs="宋体"/>
          <w:spacing w:val="10"/>
          <w:sz w:val="20"/>
          <w:szCs w:val="20"/>
        </w:rPr>
        <w:t>年喀什地区农业经营</w:t>
      </w:r>
      <w:r>
        <w:rPr>
          <w:rFonts w:ascii="宋体" w:hAnsi="宋体" w:eastAsia="宋体" w:cs="宋体"/>
          <w:sz w:val="20"/>
          <w:szCs w:val="20"/>
        </w:rPr>
        <w:t xml:space="preserve"> </w:t>
      </w:r>
      <w:r>
        <w:rPr>
          <w:rFonts w:ascii="宋体" w:hAnsi="宋体" w:eastAsia="宋体" w:cs="宋体"/>
          <w:spacing w:val="10"/>
          <w:sz w:val="20"/>
          <w:szCs w:val="20"/>
        </w:rPr>
        <w:t>主体能力提升 （农业生产社会化服务）项目实施方案》方案折算后，单季作</w:t>
      </w:r>
      <w:r>
        <w:rPr>
          <w:rFonts w:ascii="宋体" w:hAnsi="宋体" w:eastAsia="宋体" w:cs="宋体"/>
          <w:spacing w:val="9"/>
          <w:sz w:val="20"/>
          <w:szCs w:val="20"/>
        </w:rPr>
        <w:t>物社会化服务</w:t>
      </w:r>
      <w:r>
        <w:rPr>
          <w:rFonts w:ascii="宋体" w:hAnsi="宋体" w:eastAsia="宋体" w:cs="宋体"/>
          <w:sz w:val="20"/>
          <w:szCs w:val="20"/>
        </w:rPr>
        <w:t xml:space="preserve"> </w:t>
      </w:r>
      <w:r>
        <w:rPr>
          <w:rFonts w:ascii="宋体" w:hAnsi="宋体" w:eastAsia="宋体" w:cs="宋体"/>
          <w:spacing w:val="9"/>
          <w:sz w:val="20"/>
          <w:szCs w:val="20"/>
        </w:rPr>
        <w:t>面积为</w:t>
      </w:r>
      <w:r>
        <w:rPr>
          <w:rFonts w:ascii="Times New Roman" w:hAnsi="Times New Roman" w:eastAsia="Times New Roman" w:cs="Times New Roman"/>
          <w:spacing w:val="9"/>
          <w:sz w:val="20"/>
          <w:szCs w:val="20"/>
        </w:rPr>
        <w:t>29,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9"/>
          <w:sz w:val="20"/>
          <w:szCs w:val="20"/>
        </w:rPr>
        <w:t xml:space="preserve">166.71 </w:t>
      </w:r>
      <w:r>
        <w:rPr>
          <w:rFonts w:ascii="宋体" w:hAnsi="宋体" w:eastAsia="宋体" w:cs="宋体"/>
          <w:spacing w:val="9"/>
          <w:sz w:val="20"/>
          <w:szCs w:val="20"/>
        </w:rPr>
        <w:t>亩，实际共计补助支出</w:t>
      </w:r>
      <w:r>
        <w:rPr>
          <w:rFonts w:ascii="宋体" w:hAnsi="宋体" w:eastAsia="宋体" w:cs="宋体"/>
          <w:spacing w:val="8"/>
          <w:sz w:val="20"/>
          <w:szCs w:val="20"/>
        </w:rPr>
        <w:t>金额为</w:t>
      </w:r>
      <w:r>
        <w:rPr>
          <w:rFonts w:ascii="Times New Roman" w:hAnsi="Times New Roman" w:eastAsia="Times New Roman" w:cs="Times New Roman"/>
          <w:spacing w:val="8"/>
          <w:sz w:val="20"/>
          <w:szCs w:val="20"/>
        </w:rPr>
        <w:t>250.00</w:t>
      </w:r>
      <w:r>
        <w:rPr>
          <w:rFonts w:ascii="Times New Roman" w:hAnsi="Times New Roman" w:eastAsia="Times New Roman" w:cs="Times New Roman"/>
          <w:spacing w:val="17"/>
          <w:w w:val="101"/>
          <w:sz w:val="20"/>
          <w:szCs w:val="20"/>
        </w:rPr>
        <w:t xml:space="preserve"> </w:t>
      </w:r>
      <w:r>
        <w:rPr>
          <w:rFonts w:ascii="宋体" w:hAnsi="宋体" w:eastAsia="宋体" w:cs="宋体"/>
          <w:spacing w:val="8"/>
          <w:sz w:val="20"/>
          <w:szCs w:val="20"/>
        </w:rPr>
        <w:t>万元，单季作物社会化服务各关键环</w:t>
      </w:r>
      <w:r>
        <w:rPr>
          <w:rFonts w:ascii="宋体" w:hAnsi="宋体" w:eastAsia="宋体" w:cs="宋体"/>
          <w:sz w:val="20"/>
          <w:szCs w:val="20"/>
        </w:rPr>
        <w:t xml:space="preserve"> </w:t>
      </w:r>
      <w:r>
        <w:rPr>
          <w:rFonts w:ascii="宋体" w:hAnsi="宋体" w:eastAsia="宋体" w:cs="宋体"/>
          <w:spacing w:val="4"/>
          <w:sz w:val="20"/>
          <w:szCs w:val="20"/>
        </w:rPr>
        <w:t>节补助总额为</w:t>
      </w:r>
      <w:r>
        <w:rPr>
          <w:rFonts w:ascii="宋体" w:hAnsi="宋体" w:eastAsia="宋体" w:cs="宋体"/>
          <w:spacing w:val="-23"/>
          <w:sz w:val="20"/>
          <w:szCs w:val="20"/>
        </w:rPr>
        <w:t xml:space="preserve"> </w:t>
      </w:r>
      <w:r>
        <w:rPr>
          <w:rFonts w:ascii="Times New Roman" w:hAnsi="Times New Roman" w:eastAsia="Times New Roman" w:cs="Times New Roman"/>
          <w:spacing w:val="4"/>
          <w:sz w:val="20"/>
          <w:szCs w:val="20"/>
        </w:rPr>
        <w:t xml:space="preserve">85.71 </w:t>
      </w:r>
      <w:r>
        <w:rPr>
          <w:rFonts w:ascii="宋体" w:hAnsi="宋体" w:eastAsia="宋体" w:cs="宋体"/>
          <w:spacing w:val="4"/>
          <w:sz w:val="20"/>
          <w:szCs w:val="20"/>
        </w:rPr>
        <w:t>元</w:t>
      </w:r>
      <w:r>
        <w:rPr>
          <w:rFonts w:ascii="Times New Roman" w:hAnsi="Times New Roman" w:eastAsia="Times New Roman" w:cs="Times New Roman"/>
          <w:spacing w:val="4"/>
          <w:sz w:val="20"/>
          <w:szCs w:val="20"/>
        </w:rPr>
        <w:t>/</w:t>
      </w:r>
      <w:r>
        <w:rPr>
          <w:rFonts w:ascii="宋体" w:hAnsi="宋体" w:eastAsia="宋体" w:cs="宋体"/>
          <w:spacing w:val="4"/>
          <w:sz w:val="20"/>
          <w:szCs w:val="20"/>
        </w:rPr>
        <w:t>亩，未超过巩固提升县</w:t>
      </w:r>
      <w:r>
        <w:rPr>
          <w:rFonts w:ascii="宋体" w:hAnsi="宋体" w:eastAsia="宋体" w:cs="宋体"/>
          <w:spacing w:val="-18"/>
          <w:sz w:val="20"/>
          <w:szCs w:val="20"/>
        </w:rPr>
        <w:t xml:space="preserve"> </w:t>
      </w:r>
      <w:r>
        <w:rPr>
          <w:rFonts w:ascii="Times New Roman" w:hAnsi="Times New Roman" w:eastAsia="Times New Roman" w:cs="Times New Roman"/>
          <w:spacing w:val="4"/>
          <w:sz w:val="20"/>
          <w:szCs w:val="20"/>
        </w:rPr>
        <w:t xml:space="preserve">130.00 </w:t>
      </w:r>
      <w:r>
        <w:rPr>
          <w:rFonts w:ascii="宋体" w:hAnsi="宋体" w:eastAsia="宋体" w:cs="宋体"/>
          <w:spacing w:val="4"/>
          <w:sz w:val="20"/>
          <w:szCs w:val="20"/>
        </w:rPr>
        <w:t>元</w:t>
      </w:r>
      <w:r>
        <w:rPr>
          <w:rFonts w:ascii="Times New Roman" w:hAnsi="Times New Roman" w:eastAsia="Times New Roman" w:cs="Times New Roman"/>
          <w:spacing w:val="4"/>
          <w:sz w:val="20"/>
          <w:szCs w:val="20"/>
        </w:rPr>
        <w:t>/</w:t>
      </w:r>
      <w:r>
        <w:rPr>
          <w:rFonts w:ascii="宋体" w:hAnsi="宋体" w:eastAsia="宋体" w:cs="宋体"/>
          <w:spacing w:val="4"/>
          <w:sz w:val="20"/>
          <w:szCs w:val="20"/>
        </w:rPr>
        <w:t>亩的上限。根据评分标准，得满分。</w:t>
      </w:r>
    </w:p>
    <w:p w14:paraId="25A7CE0D">
      <w:pPr>
        <w:spacing w:line="274" w:lineRule="exact"/>
        <w:ind w:left="487"/>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4"/>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分，根据评分标准得</w:t>
      </w:r>
      <w:r>
        <w:rPr>
          <w:rFonts w:ascii="宋体" w:hAnsi="宋体" w:eastAsia="宋体" w:cs="宋体"/>
          <w:spacing w:val="-38"/>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w:t>
      </w:r>
    </w:p>
    <w:p w14:paraId="4D088B50">
      <w:pPr>
        <w:spacing w:before="169" w:line="221" w:lineRule="auto"/>
        <w:ind w:left="556"/>
        <w:outlineLvl w:val="1"/>
        <w:rPr>
          <w:rFonts w:ascii="宋体" w:hAnsi="宋体" w:eastAsia="宋体" w:cs="宋体"/>
          <w:sz w:val="24"/>
          <w:szCs w:val="24"/>
        </w:rPr>
      </w:pPr>
      <w:bookmarkStart w:id="22" w:name="bookmark23"/>
      <w:bookmarkEnd w:id="22"/>
      <w:r>
        <w:rPr>
          <w:rFonts w:ascii="宋体" w:hAnsi="宋体" w:eastAsia="宋体" w:cs="宋体"/>
          <w:b/>
          <w:bCs/>
          <w:spacing w:val="-5"/>
          <w:sz w:val="24"/>
          <w:szCs w:val="24"/>
        </w:rPr>
        <w:t>（四）项目效益情况</w:t>
      </w:r>
    </w:p>
    <w:p w14:paraId="6B484DE0">
      <w:pPr>
        <w:spacing w:before="145" w:line="373" w:lineRule="auto"/>
        <w:ind w:left="64" w:right="116" w:firstLine="422"/>
        <w:rPr>
          <w:rFonts w:ascii="宋体" w:hAnsi="宋体" w:eastAsia="宋体" w:cs="宋体"/>
          <w:sz w:val="20"/>
          <w:szCs w:val="20"/>
        </w:rPr>
      </w:pPr>
      <w:r>
        <w:rPr>
          <w:rFonts w:ascii="宋体" w:hAnsi="宋体" w:eastAsia="宋体" w:cs="宋体"/>
          <w:spacing w:val="7"/>
          <w:sz w:val="20"/>
          <w:szCs w:val="20"/>
        </w:rPr>
        <w:t>项目效益指标由</w:t>
      </w:r>
      <w:r>
        <w:rPr>
          <w:rFonts w:ascii="Times New Roman" w:hAnsi="Times New Roman" w:eastAsia="Times New Roman" w:cs="Times New Roman"/>
          <w:spacing w:val="7"/>
          <w:sz w:val="20"/>
          <w:szCs w:val="20"/>
        </w:rPr>
        <w:t xml:space="preserve">2 </w:t>
      </w:r>
      <w:r>
        <w:rPr>
          <w:rFonts w:ascii="宋体" w:hAnsi="宋体" w:eastAsia="宋体" w:cs="宋体"/>
          <w:spacing w:val="7"/>
          <w:sz w:val="20"/>
          <w:szCs w:val="20"/>
        </w:rPr>
        <w:t>个二级和</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个三级指标构成，权重分</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 xml:space="preserve">35.00 </w:t>
      </w:r>
      <w:r>
        <w:rPr>
          <w:rFonts w:ascii="宋体" w:hAnsi="宋体" w:eastAsia="宋体" w:cs="宋体"/>
          <w:spacing w:val="7"/>
          <w:sz w:val="20"/>
          <w:szCs w:val="20"/>
        </w:rPr>
        <w:t>分，实际得分</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 xml:space="preserve">32.74 </w:t>
      </w:r>
      <w:r>
        <w:rPr>
          <w:rFonts w:ascii="宋体" w:hAnsi="宋体" w:eastAsia="宋体" w:cs="宋体"/>
          <w:spacing w:val="7"/>
          <w:sz w:val="20"/>
          <w:szCs w:val="20"/>
        </w:rPr>
        <w:t>分，</w:t>
      </w:r>
      <w:r>
        <w:rPr>
          <w:rFonts w:ascii="宋体" w:hAnsi="宋体" w:eastAsia="宋体" w:cs="宋体"/>
          <w:sz w:val="20"/>
          <w:szCs w:val="20"/>
        </w:rPr>
        <w:t xml:space="preserve"> </w:t>
      </w:r>
      <w:r>
        <w:rPr>
          <w:rFonts w:ascii="宋体" w:hAnsi="宋体" w:eastAsia="宋体" w:cs="宋体"/>
          <w:spacing w:val="7"/>
          <w:sz w:val="20"/>
          <w:szCs w:val="20"/>
        </w:rPr>
        <w:t>得分率为</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93.54%</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。各指标业绩值和绩效分</w:t>
      </w:r>
      <w:r>
        <w:rPr>
          <w:rFonts w:ascii="宋体" w:hAnsi="宋体" w:eastAsia="宋体" w:cs="宋体"/>
          <w:spacing w:val="6"/>
          <w:sz w:val="20"/>
          <w:szCs w:val="20"/>
        </w:rPr>
        <w:t>值如下表所示：</w:t>
      </w:r>
    </w:p>
    <w:p w14:paraId="27F8EFEB">
      <w:pPr>
        <w:spacing w:before="39" w:line="228" w:lineRule="auto"/>
        <w:ind w:left="2895"/>
        <w:rPr>
          <w:rFonts w:ascii="宋体" w:hAnsi="宋体" w:eastAsia="宋体" w:cs="宋体"/>
          <w:sz w:val="20"/>
          <w:szCs w:val="20"/>
        </w:rPr>
      </w:pPr>
      <w:r>
        <w:rPr>
          <w:rFonts w:ascii="宋体" w:hAnsi="宋体" w:eastAsia="宋体" w:cs="宋体"/>
          <w:b/>
          <w:bCs/>
          <w:spacing w:val="6"/>
          <w:sz w:val="20"/>
          <w:szCs w:val="20"/>
        </w:rPr>
        <w:t>表</w:t>
      </w:r>
      <w:r>
        <w:rPr>
          <w:rFonts w:ascii="宋体" w:hAnsi="宋体" w:eastAsia="宋体" w:cs="宋体"/>
          <w:spacing w:val="-33"/>
          <w:sz w:val="20"/>
          <w:szCs w:val="20"/>
        </w:rPr>
        <w:t xml:space="preserve"> </w:t>
      </w:r>
      <w:r>
        <w:rPr>
          <w:rFonts w:ascii="Times New Roman" w:hAnsi="Times New Roman" w:eastAsia="Times New Roman" w:cs="Times New Roman"/>
          <w:b/>
          <w:bCs/>
          <w:spacing w:val="6"/>
          <w:sz w:val="20"/>
          <w:szCs w:val="20"/>
        </w:rPr>
        <w:t>5-4</w:t>
      </w:r>
      <w:r>
        <w:rPr>
          <w:rFonts w:ascii="宋体" w:hAnsi="宋体" w:eastAsia="宋体" w:cs="宋体"/>
          <w:b/>
          <w:bCs/>
          <w:spacing w:val="6"/>
          <w:sz w:val="20"/>
          <w:szCs w:val="20"/>
        </w:rPr>
        <w:t>：项目效益指标及分值</w:t>
      </w:r>
    </w:p>
    <w:p w14:paraId="50785E76">
      <w:pPr>
        <w:spacing w:line="131" w:lineRule="exact"/>
      </w:pPr>
    </w:p>
    <w:tbl>
      <w:tblPr>
        <w:tblStyle w:val="5"/>
        <w:tblW w:w="8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
        <w:gridCol w:w="964"/>
        <w:gridCol w:w="2059"/>
        <w:gridCol w:w="1087"/>
        <w:gridCol w:w="1169"/>
        <w:gridCol w:w="659"/>
        <w:gridCol w:w="656"/>
        <w:gridCol w:w="859"/>
      </w:tblGrid>
      <w:tr w14:paraId="73960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6" w:type="dxa"/>
            <w:vAlign w:val="top"/>
          </w:tcPr>
          <w:p w14:paraId="010EF355">
            <w:pPr>
              <w:spacing w:before="92" w:line="221" w:lineRule="auto"/>
              <w:ind w:left="125"/>
              <w:rPr>
                <w:rFonts w:ascii="宋体" w:hAnsi="宋体" w:eastAsia="宋体" w:cs="宋体"/>
                <w:sz w:val="18"/>
                <w:szCs w:val="18"/>
              </w:rPr>
            </w:pPr>
            <w:r>
              <w:rPr>
                <w:rFonts w:ascii="宋体" w:hAnsi="宋体" w:eastAsia="宋体" w:cs="宋体"/>
                <w:b/>
                <w:bCs/>
                <w:spacing w:val="-4"/>
                <w:sz w:val="18"/>
                <w:szCs w:val="18"/>
              </w:rPr>
              <w:t>一级指标</w:t>
            </w:r>
          </w:p>
        </w:tc>
        <w:tc>
          <w:tcPr>
            <w:tcW w:w="964" w:type="dxa"/>
            <w:vAlign w:val="top"/>
          </w:tcPr>
          <w:p w14:paraId="12BBF924">
            <w:pPr>
              <w:spacing w:before="92" w:line="221" w:lineRule="auto"/>
              <w:ind w:left="127"/>
              <w:rPr>
                <w:rFonts w:ascii="宋体" w:hAnsi="宋体" w:eastAsia="宋体" w:cs="宋体"/>
                <w:sz w:val="18"/>
                <w:szCs w:val="18"/>
              </w:rPr>
            </w:pPr>
            <w:r>
              <w:rPr>
                <w:rFonts w:ascii="宋体" w:hAnsi="宋体" w:eastAsia="宋体" w:cs="宋体"/>
                <w:b/>
                <w:bCs/>
                <w:spacing w:val="-4"/>
                <w:sz w:val="18"/>
                <w:szCs w:val="18"/>
              </w:rPr>
              <w:t>二级指标</w:t>
            </w:r>
          </w:p>
        </w:tc>
        <w:tc>
          <w:tcPr>
            <w:tcW w:w="2059" w:type="dxa"/>
            <w:vAlign w:val="top"/>
          </w:tcPr>
          <w:p w14:paraId="79489ED1">
            <w:pPr>
              <w:spacing w:before="92" w:line="221" w:lineRule="auto"/>
              <w:ind w:left="674"/>
              <w:rPr>
                <w:rFonts w:ascii="宋体" w:hAnsi="宋体" w:eastAsia="宋体" w:cs="宋体"/>
                <w:sz w:val="18"/>
                <w:szCs w:val="18"/>
              </w:rPr>
            </w:pPr>
            <w:r>
              <w:rPr>
                <w:rFonts w:ascii="宋体" w:hAnsi="宋体" w:eastAsia="宋体" w:cs="宋体"/>
                <w:b/>
                <w:bCs/>
                <w:spacing w:val="-4"/>
                <w:sz w:val="18"/>
                <w:szCs w:val="18"/>
              </w:rPr>
              <w:t>三级指标</w:t>
            </w:r>
          </w:p>
        </w:tc>
        <w:tc>
          <w:tcPr>
            <w:tcW w:w="1087" w:type="dxa"/>
            <w:vAlign w:val="top"/>
          </w:tcPr>
          <w:p w14:paraId="3CE806EC">
            <w:pPr>
              <w:spacing w:before="92" w:line="220" w:lineRule="auto"/>
              <w:ind w:left="313"/>
              <w:rPr>
                <w:rFonts w:ascii="宋体" w:hAnsi="宋体" w:eastAsia="宋体" w:cs="宋体"/>
                <w:sz w:val="18"/>
                <w:szCs w:val="18"/>
              </w:rPr>
            </w:pPr>
            <w:r>
              <w:rPr>
                <w:rFonts w:ascii="宋体" w:hAnsi="宋体" w:eastAsia="宋体" w:cs="宋体"/>
                <w:b/>
                <w:bCs/>
                <w:spacing w:val="-15"/>
                <w:sz w:val="18"/>
                <w:szCs w:val="18"/>
              </w:rPr>
              <w:t>目标值</w:t>
            </w:r>
          </w:p>
        </w:tc>
        <w:tc>
          <w:tcPr>
            <w:tcW w:w="1169" w:type="dxa"/>
            <w:vAlign w:val="top"/>
          </w:tcPr>
          <w:p w14:paraId="7C65A650">
            <w:pPr>
              <w:spacing w:before="92" w:line="220" w:lineRule="auto"/>
              <w:ind w:left="144"/>
              <w:rPr>
                <w:rFonts w:ascii="宋体" w:hAnsi="宋体" w:eastAsia="宋体" w:cs="宋体"/>
                <w:sz w:val="18"/>
                <w:szCs w:val="18"/>
              </w:rPr>
            </w:pPr>
            <w:r>
              <w:rPr>
                <w:rFonts w:ascii="宋体" w:hAnsi="宋体" w:eastAsia="宋体" w:cs="宋体"/>
                <w:b/>
                <w:bCs/>
                <w:spacing w:val="-4"/>
                <w:sz w:val="18"/>
                <w:szCs w:val="18"/>
              </w:rPr>
              <w:t>实际完成值</w:t>
            </w:r>
          </w:p>
        </w:tc>
        <w:tc>
          <w:tcPr>
            <w:tcW w:w="659" w:type="dxa"/>
            <w:vAlign w:val="top"/>
          </w:tcPr>
          <w:p w14:paraId="05973EC1">
            <w:pPr>
              <w:spacing w:before="92" w:line="220" w:lineRule="auto"/>
              <w:ind w:left="155"/>
              <w:rPr>
                <w:rFonts w:ascii="宋体" w:hAnsi="宋体" w:eastAsia="宋体" w:cs="宋体"/>
                <w:sz w:val="18"/>
                <w:szCs w:val="18"/>
              </w:rPr>
            </w:pPr>
            <w:r>
              <w:rPr>
                <w:rFonts w:ascii="宋体" w:hAnsi="宋体" w:eastAsia="宋体" w:cs="宋体"/>
                <w:b/>
                <w:bCs/>
                <w:spacing w:val="-6"/>
                <w:sz w:val="18"/>
                <w:szCs w:val="18"/>
              </w:rPr>
              <w:t>权重</w:t>
            </w:r>
          </w:p>
        </w:tc>
        <w:tc>
          <w:tcPr>
            <w:tcW w:w="656" w:type="dxa"/>
            <w:vAlign w:val="top"/>
          </w:tcPr>
          <w:p w14:paraId="48BE2392">
            <w:pPr>
              <w:spacing w:before="92" w:line="220" w:lineRule="auto"/>
              <w:ind w:left="155"/>
              <w:rPr>
                <w:rFonts w:ascii="宋体" w:hAnsi="宋体" w:eastAsia="宋体" w:cs="宋体"/>
                <w:sz w:val="18"/>
                <w:szCs w:val="18"/>
              </w:rPr>
            </w:pPr>
            <w:r>
              <w:rPr>
                <w:rFonts w:ascii="宋体" w:hAnsi="宋体" w:eastAsia="宋体" w:cs="宋体"/>
                <w:b/>
                <w:bCs/>
                <w:spacing w:val="-6"/>
                <w:sz w:val="18"/>
                <w:szCs w:val="18"/>
              </w:rPr>
              <w:t>得分</w:t>
            </w:r>
          </w:p>
        </w:tc>
        <w:tc>
          <w:tcPr>
            <w:tcW w:w="859" w:type="dxa"/>
            <w:vAlign w:val="top"/>
          </w:tcPr>
          <w:p w14:paraId="1C6E19B8">
            <w:pPr>
              <w:spacing w:before="92" w:line="220" w:lineRule="auto"/>
              <w:ind w:left="164"/>
              <w:rPr>
                <w:rFonts w:ascii="宋体" w:hAnsi="宋体" w:eastAsia="宋体" w:cs="宋体"/>
                <w:sz w:val="18"/>
                <w:szCs w:val="18"/>
              </w:rPr>
            </w:pPr>
            <w:r>
              <w:rPr>
                <w:rFonts w:ascii="宋体" w:hAnsi="宋体" w:eastAsia="宋体" w:cs="宋体"/>
                <w:b/>
                <w:bCs/>
                <w:spacing w:val="-4"/>
                <w:sz w:val="18"/>
                <w:szCs w:val="18"/>
              </w:rPr>
              <w:t>得分率</w:t>
            </w:r>
          </w:p>
        </w:tc>
      </w:tr>
      <w:tr w14:paraId="02A7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56" w:type="dxa"/>
            <w:vMerge w:val="restart"/>
            <w:tcBorders>
              <w:bottom w:val="nil"/>
            </w:tcBorders>
            <w:vAlign w:val="top"/>
          </w:tcPr>
          <w:p w14:paraId="4124E383">
            <w:pPr>
              <w:spacing w:line="258" w:lineRule="auto"/>
              <w:rPr>
                <w:rFonts w:ascii="Arial"/>
                <w:sz w:val="21"/>
              </w:rPr>
            </w:pPr>
          </w:p>
          <w:p w14:paraId="3FE57B05">
            <w:pPr>
              <w:spacing w:line="258" w:lineRule="auto"/>
              <w:rPr>
                <w:rFonts w:ascii="Arial"/>
                <w:sz w:val="21"/>
              </w:rPr>
            </w:pPr>
          </w:p>
          <w:p w14:paraId="7071D891">
            <w:pPr>
              <w:spacing w:line="258" w:lineRule="auto"/>
              <w:rPr>
                <w:rFonts w:ascii="Arial"/>
                <w:sz w:val="21"/>
              </w:rPr>
            </w:pPr>
          </w:p>
          <w:p w14:paraId="4CF5AC8A">
            <w:pPr>
              <w:spacing w:line="258" w:lineRule="auto"/>
              <w:rPr>
                <w:rFonts w:ascii="Arial"/>
                <w:sz w:val="21"/>
              </w:rPr>
            </w:pPr>
          </w:p>
          <w:p w14:paraId="605AFCB8">
            <w:pPr>
              <w:pStyle w:val="6"/>
              <w:spacing w:before="58" w:line="233" w:lineRule="auto"/>
              <w:ind w:left="199" w:right="183" w:firstLine="12"/>
              <w:jc w:val="both"/>
              <w:rPr>
                <w:rFonts w:ascii="宋体" w:hAnsi="宋体" w:eastAsia="宋体" w:cs="宋体"/>
                <w:sz w:val="18"/>
                <w:szCs w:val="18"/>
              </w:rPr>
            </w:pPr>
            <w:r>
              <w:rPr>
                <w:spacing w:val="-5"/>
                <w:sz w:val="18"/>
                <w:szCs w:val="18"/>
              </w:rPr>
              <w:t>D</w:t>
            </w:r>
            <w:r>
              <w:rPr>
                <w:spacing w:val="9"/>
                <w:sz w:val="18"/>
                <w:szCs w:val="18"/>
              </w:rPr>
              <w:t xml:space="preserve"> </w:t>
            </w:r>
            <w:r>
              <w:rPr>
                <w:rFonts w:ascii="宋体" w:hAnsi="宋体" w:eastAsia="宋体" w:cs="宋体"/>
                <w:spacing w:val="-5"/>
                <w:sz w:val="18"/>
                <w:szCs w:val="18"/>
              </w:rPr>
              <w:t>效益</w:t>
            </w:r>
            <w:r>
              <w:rPr>
                <w:rFonts w:ascii="宋体" w:hAnsi="宋体" w:eastAsia="宋体" w:cs="宋体"/>
                <w:sz w:val="18"/>
                <w:szCs w:val="18"/>
              </w:rPr>
              <w:t xml:space="preserve"> </w:t>
            </w:r>
            <w:r>
              <w:rPr>
                <w:rFonts w:ascii="宋体" w:hAnsi="宋体" w:eastAsia="宋体" w:cs="宋体"/>
                <w:spacing w:val="-3"/>
                <w:sz w:val="18"/>
                <w:szCs w:val="18"/>
              </w:rPr>
              <w:t>（</w:t>
            </w:r>
            <w:r>
              <w:rPr>
                <w:spacing w:val="-3"/>
                <w:sz w:val="18"/>
                <w:szCs w:val="18"/>
              </w:rPr>
              <w:t>35.00</w:t>
            </w:r>
            <w:r>
              <w:rPr>
                <w:sz w:val="18"/>
                <w:szCs w:val="18"/>
              </w:rPr>
              <w:t xml:space="preserve"> </w:t>
            </w:r>
            <w:r>
              <w:rPr>
                <w:rFonts w:ascii="宋体" w:hAnsi="宋体" w:eastAsia="宋体" w:cs="宋体"/>
                <w:spacing w:val="33"/>
                <w:w w:val="108"/>
                <w:sz w:val="18"/>
                <w:szCs w:val="18"/>
              </w:rPr>
              <w:t>分）</w:t>
            </w:r>
          </w:p>
        </w:tc>
        <w:tc>
          <w:tcPr>
            <w:tcW w:w="964" w:type="dxa"/>
            <w:vMerge w:val="restart"/>
            <w:tcBorders>
              <w:bottom w:val="nil"/>
            </w:tcBorders>
            <w:vAlign w:val="top"/>
          </w:tcPr>
          <w:p w14:paraId="7A26E626">
            <w:pPr>
              <w:spacing w:line="419" w:lineRule="auto"/>
              <w:rPr>
                <w:rFonts w:ascii="Arial"/>
                <w:sz w:val="21"/>
              </w:rPr>
            </w:pPr>
          </w:p>
          <w:p w14:paraId="264968C9">
            <w:pPr>
              <w:pStyle w:val="6"/>
              <w:spacing w:before="59" w:line="261" w:lineRule="exact"/>
              <w:ind w:left="79"/>
              <w:rPr>
                <w:rFonts w:ascii="宋体" w:hAnsi="宋体" w:eastAsia="宋体" w:cs="宋体"/>
                <w:sz w:val="18"/>
                <w:szCs w:val="18"/>
              </w:rPr>
            </w:pPr>
            <w:r>
              <w:rPr>
                <w:spacing w:val="-7"/>
                <w:position w:val="1"/>
                <w:sz w:val="18"/>
                <w:szCs w:val="18"/>
              </w:rPr>
              <w:t>D</w:t>
            </w:r>
            <w:r>
              <w:rPr>
                <w:spacing w:val="-23"/>
                <w:position w:val="1"/>
                <w:sz w:val="18"/>
                <w:szCs w:val="18"/>
              </w:rPr>
              <w:t xml:space="preserve"> </w:t>
            </w:r>
            <w:r>
              <w:rPr>
                <w:spacing w:val="-7"/>
                <w:position w:val="1"/>
                <w:sz w:val="18"/>
                <w:szCs w:val="18"/>
              </w:rPr>
              <w:t>1</w:t>
            </w:r>
            <w:r>
              <w:rPr>
                <w:spacing w:val="7"/>
                <w:position w:val="1"/>
                <w:sz w:val="18"/>
                <w:szCs w:val="18"/>
              </w:rPr>
              <w:t xml:space="preserve"> </w:t>
            </w:r>
            <w:r>
              <w:rPr>
                <w:rFonts w:ascii="宋体" w:hAnsi="宋体" w:eastAsia="宋体" w:cs="宋体"/>
                <w:spacing w:val="-7"/>
                <w:position w:val="1"/>
                <w:sz w:val="18"/>
                <w:szCs w:val="18"/>
              </w:rPr>
              <w:t>社会效</w:t>
            </w:r>
          </w:p>
          <w:p w14:paraId="5C7AB1B6">
            <w:pPr>
              <w:spacing w:line="211" w:lineRule="auto"/>
              <w:ind w:left="216"/>
              <w:rPr>
                <w:rFonts w:ascii="宋体" w:hAnsi="宋体" w:eastAsia="宋体" w:cs="宋体"/>
                <w:sz w:val="18"/>
                <w:szCs w:val="18"/>
              </w:rPr>
            </w:pPr>
            <w:r>
              <w:rPr>
                <w:rFonts w:ascii="宋体" w:hAnsi="宋体" w:eastAsia="宋体" w:cs="宋体"/>
                <w:spacing w:val="-3"/>
                <w:sz w:val="18"/>
                <w:szCs w:val="18"/>
              </w:rPr>
              <w:t>益指标</w:t>
            </w:r>
          </w:p>
          <w:p w14:paraId="7108AE00">
            <w:pPr>
              <w:pStyle w:val="6"/>
              <w:spacing w:line="259" w:lineRule="exact"/>
              <w:ind w:left="203"/>
              <w:rPr>
                <w:sz w:val="18"/>
                <w:szCs w:val="18"/>
              </w:rPr>
            </w:pPr>
            <w:r>
              <w:rPr>
                <w:rFonts w:ascii="宋体" w:hAnsi="宋体" w:eastAsia="宋体" w:cs="宋体"/>
                <w:spacing w:val="-3"/>
                <w:position w:val="1"/>
                <w:sz w:val="18"/>
                <w:szCs w:val="18"/>
              </w:rPr>
              <w:t>（</w:t>
            </w:r>
            <w:r>
              <w:rPr>
                <w:spacing w:val="-3"/>
                <w:position w:val="1"/>
                <w:sz w:val="18"/>
                <w:szCs w:val="18"/>
              </w:rPr>
              <w:t>25.00</w:t>
            </w:r>
          </w:p>
          <w:p w14:paraId="5830B748">
            <w:pPr>
              <w:spacing w:line="220" w:lineRule="auto"/>
              <w:ind w:left="306"/>
              <w:rPr>
                <w:rFonts w:ascii="宋体" w:hAnsi="宋体" w:eastAsia="宋体" w:cs="宋体"/>
                <w:sz w:val="18"/>
                <w:szCs w:val="18"/>
              </w:rPr>
            </w:pPr>
            <w:r>
              <w:rPr>
                <w:rFonts w:ascii="宋体" w:hAnsi="宋体" w:eastAsia="宋体" w:cs="宋体"/>
                <w:spacing w:val="-5"/>
                <w:sz w:val="18"/>
                <w:szCs w:val="18"/>
              </w:rPr>
              <w:t>分）</w:t>
            </w:r>
          </w:p>
        </w:tc>
        <w:tc>
          <w:tcPr>
            <w:tcW w:w="2059" w:type="dxa"/>
            <w:vAlign w:val="top"/>
          </w:tcPr>
          <w:p w14:paraId="226508BC">
            <w:pPr>
              <w:pStyle w:val="6"/>
              <w:spacing w:line="236" w:lineRule="auto"/>
              <w:ind w:left="56" w:right="47" w:hanging="5"/>
              <w:rPr>
                <w:rFonts w:ascii="宋体" w:hAnsi="宋体" w:eastAsia="宋体" w:cs="宋体"/>
                <w:sz w:val="18"/>
                <w:szCs w:val="18"/>
              </w:rPr>
            </w:pPr>
            <w:r>
              <w:rPr>
                <w:spacing w:val="-4"/>
                <w:sz w:val="18"/>
                <w:szCs w:val="18"/>
              </w:rPr>
              <w:t>D</w:t>
            </w:r>
            <w:r>
              <w:rPr>
                <w:spacing w:val="-14"/>
                <w:sz w:val="18"/>
                <w:szCs w:val="18"/>
              </w:rPr>
              <w:t xml:space="preserve"> </w:t>
            </w:r>
            <w:r>
              <w:rPr>
                <w:spacing w:val="-4"/>
                <w:sz w:val="18"/>
                <w:szCs w:val="18"/>
              </w:rPr>
              <w:t xml:space="preserve">11 </w:t>
            </w:r>
            <w:r>
              <w:rPr>
                <w:rFonts w:ascii="宋体" w:hAnsi="宋体" w:eastAsia="宋体" w:cs="宋体"/>
                <w:spacing w:val="-4"/>
                <w:sz w:val="18"/>
                <w:szCs w:val="18"/>
              </w:rPr>
              <w:t>扶持社会化服务合作</w:t>
            </w:r>
            <w:r>
              <w:rPr>
                <w:rFonts w:ascii="宋体" w:hAnsi="宋体" w:eastAsia="宋体" w:cs="宋体"/>
                <w:sz w:val="18"/>
                <w:szCs w:val="18"/>
              </w:rPr>
              <w:t xml:space="preserve"> 社</w:t>
            </w:r>
          </w:p>
        </w:tc>
        <w:tc>
          <w:tcPr>
            <w:tcW w:w="1087" w:type="dxa"/>
            <w:vAlign w:val="top"/>
          </w:tcPr>
          <w:p w14:paraId="0B244215">
            <w:pPr>
              <w:pStyle w:val="6"/>
              <w:spacing w:before="116" w:line="270" w:lineRule="exact"/>
              <w:ind w:left="318"/>
              <w:rPr>
                <w:rFonts w:ascii="宋体" w:hAnsi="宋体" w:eastAsia="宋体" w:cs="宋体"/>
                <w:sz w:val="18"/>
                <w:szCs w:val="18"/>
              </w:rPr>
            </w:pPr>
            <w:r>
              <w:rPr>
                <w:rFonts w:ascii="宋体" w:hAnsi="宋体" w:eastAsia="宋体" w:cs="宋体"/>
                <w:spacing w:val="-9"/>
                <w:position w:val="2"/>
                <w:sz w:val="18"/>
                <w:szCs w:val="18"/>
              </w:rPr>
              <w:t>≥</w:t>
            </w:r>
            <w:r>
              <w:rPr>
                <w:spacing w:val="-9"/>
                <w:position w:val="2"/>
                <w:sz w:val="18"/>
                <w:szCs w:val="18"/>
              </w:rPr>
              <w:t>8</w:t>
            </w:r>
            <w:r>
              <w:rPr>
                <w:spacing w:val="9"/>
                <w:position w:val="2"/>
                <w:sz w:val="18"/>
                <w:szCs w:val="18"/>
              </w:rPr>
              <w:t xml:space="preserve"> </w:t>
            </w:r>
            <w:r>
              <w:rPr>
                <w:rFonts w:ascii="宋体" w:hAnsi="宋体" w:eastAsia="宋体" w:cs="宋体"/>
                <w:spacing w:val="-9"/>
                <w:position w:val="2"/>
                <w:sz w:val="18"/>
                <w:szCs w:val="18"/>
              </w:rPr>
              <w:t>家</w:t>
            </w:r>
          </w:p>
        </w:tc>
        <w:tc>
          <w:tcPr>
            <w:tcW w:w="1169" w:type="dxa"/>
            <w:vAlign w:val="top"/>
          </w:tcPr>
          <w:p w14:paraId="71C2E24E">
            <w:pPr>
              <w:pStyle w:val="6"/>
              <w:spacing w:before="116" w:line="270" w:lineRule="exact"/>
              <w:ind w:left="436"/>
              <w:rPr>
                <w:rFonts w:ascii="宋体" w:hAnsi="宋体" w:eastAsia="宋体" w:cs="宋体"/>
                <w:sz w:val="18"/>
                <w:szCs w:val="18"/>
              </w:rPr>
            </w:pPr>
            <w:r>
              <w:rPr>
                <w:spacing w:val="-6"/>
                <w:position w:val="2"/>
                <w:sz w:val="18"/>
                <w:szCs w:val="18"/>
              </w:rPr>
              <w:t>8</w:t>
            </w:r>
            <w:r>
              <w:rPr>
                <w:spacing w:val="7"/>
                <w:position w:val="2"/>
                <w:sz w:val="18"/>
                <w:szCs w:val="18"/>
              </w:rPr>
              <w:t xml:space="preserve"> </w:t>
            </w:r>
            <w:r>
              <w:rPr>
                <w:rFonts w:ascii="宋体" w:hAnsi="宋体" w:eastAsia="宋体" w:cs="宋体"/>
                <w:spacing w:val="-6"/>
                <w:position w:val="2"/>
                <w:sz w:val="18"/>
                <w:szCs w:val="18"/>
              </w:rPr>
              <w:t>家</w:t>
            </w:r>
          </w:p>
        </w:tc>
        <w:tc>
          <w:tcPr>
            <w:tcW w:w="659" w:type="dxa"/>
            <w:vAlign w:val="top"/>
          </w:tcPr>
          <w:p w14:paraId="3C8B4A39">
            <w:pPr>
              <w:pStyle w:val="6"/>
              <w:spacing w:before="116" w:line="236" w:lineRule="exact"/>
              <w:ind w:left="181"/>
              <w:rPr>
                <w:sz w:val="18"/>
                <w:szCs w:val="18"/>
              </w:rPr>
            </w:pPr>
            <w:r>
              <w:rPr>
                <w:spacing w:val="-3"/>
                <w:position w:val="1"/>
                <w:sz w:val="18"/>
                <w:szCs w:val="18"/>
              </w:rPr>
              <w:t>8.00</w:t>
            </w:r>
          </w:p>
        </w:tc>
        <w:tc>
          <w:tcPr>
            <w:tcW w:w="656" w:type="dxa"/>
            <w:vAlign w:val="top"/>
          </w:tcPr>
          <w:p w14:paraId="019A9E4E">
            <w:pPr>
              <w:pStyle w:val="6"/>
              <w:spacing w:before="116" w:line="236" w:lineRule="exact"/>
              <w:ind w:left="180"/>
              <w:rPr>
                <w:sz w:val="18"/>
                <w:szCs w:val="18"/>
              </w:rPr>
            </w:pPr>
            <w:r>
              <w:rPr>
                <w:spacing w:val="-3"/>
                <w:position w:val="1"/>
                <w:sz w:val="18"/>
                <w:szCs w:val="18"/>
              </w:rPr>
              <w:t>8.00</w:t>
            </w:r>
          </w:p>
        </w:tc>
        <w:tc>
          <w:tcPr>
            <w:tcW w:w="859" w:type="dxa"/>
            <w:vAlign w:val="top"/>
          </w:tcPr>
          <w:p w14:paraId="4BD9DFC6">
            <w:pPr>
              <w:pStyle w:val="6"/>
              <w:spacing w:before="116" w:line="236" w:lineRule="exact"/>
              <w:ind w:left="125"/>
              <w:rPr>
                <w:sz w:val="18"/>
                <w:szCs w:val="18"/>
              </w:rPr>
            </w:pPr>
            <w:r>
              <w:rPr>
                <w:spacing w:val="-3"/>
                <w:position w:val="1"/>
                <w:sz w:val="18"/>
                <w:szCs w:val="18"/>
              </w:rPr>
              <w:t>100.00%</w:t>
            </w:r>
          </w:p>
        </w:tc>
      </w:tr>
      <w:tr w14:paraId="70C4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56" w:type="dxa"/>
            <w:vMerge w:val="continue"/>
            <w:tcBorders>
              <w:top w:val="nil"/>
              <w:bottom w:val="nil"/>
            </w:tcBorders>
            <w:vAlign w:val="top"/>
          </w:tcPr>
          <w:p w14:paraId="4C668FE5">
            <w:pPr>
              <w:rPr>
                <w:rFonts w:ascii="Arial"/>
                <w:sz w:val="21"/>
              </w:rPr>
            </w:pPr>
          </w:p>
        </w:tc>
        <w:tc>
          <w:tcPr>
            <w:tcW w:w="964" w:type="dxa"/>
            <w:vMerge w:val="continue"/>
            <w:tcBorders>
              <w:top w:val="nil"/>
              <w:bottom w:val="nil"/>
            </w:tcBorders>
            <w:vAlign w:val="top"/>
          </w:tcPr>
          <w:p w14:paraId="59A0D755">
            <w:pPr>
              <w:rPr>
                <w:rFonts w:ascii="Arial"/>
                <w:sz w:val="21"/>
              </w:rPr>
            </w:pPr>
          </w:p>
        </w:tc>
        <w:tc>
          <w:tcPr>
            <w:tcW w:w="2059" w:type="dxa"/>
            <w:vAlign w:val="top"/>
          </w:tcPr>
          <w:p w14:paraId="7A1DABD8">
            <w:pPr>
              <w:pStyle w:val="6"/>
              <w:spacing w:before="2" w:line="235" w:lineRule="auto"/>
              <w:ind w:left="54" w:right="47" w:hanging="3"/>
              <w:rPr>
                <w:rFonts w:ascii="宋体" w:hAnsi="宋体" w:eastAsia="宋体" w:cs="宋体"/>
                <w:sz w:val="18"/>
                <w:szCs w:val="18"/>
              </w:rPr>
            </w:pPr>
            <w:r>
              <w:rPr>
                <w:spacing w:val="-4"/>
                <w:sz w:val="18"/>
                <w:szCs w:val="18"/>
              </w:rPr>
              <w:t>D</w:t>
            </w:r>
            <w:r>
              <w:rPr>
                <w:spacing w:val="-14"/>
                <w:sz w:val="18"/>
                <w:szCs w:val="18"/>
              </w:rPr>
              <w:t xml:space="preserve"> </w:t>
            </w:r>
            <w:r>
              <w:rPr>
                <w:spacing w:val="-4"/>
                <w:sz w:val="18"/>
                <w:szCs w:val="18"/>
              </w:rPr>
              <w:t xml:space="preserve">12 </w:t>
            </w:r>
            <w:r>
              <w:rPr>
                <w:rFonts w:ascii="宋体" w:hAnsi="宋体" w:eastAsia="宋体" w:cs="宋体"/>
                <w:spacing w:val="-4"/>
                <w:sz w:val="18"/>
                <w:szCs w:val="18"/>
              </w:rPr>
              <w:t>农业社会化服务补助</w:t>
            </w:r>
            <w:r>
              <w:rPr>
                <w:rFonts w:ascii="宋体" w:hAnsi="宋体" w:eastAsia="宋体" w:cs="宋体"/>
                <w:sz w:val="18"/>
                <w:szCs w:val="18"/>
              </w:rPr>
              <w:t xml:space="preserve"> </w:t>
            </w:r>
            <w:r>
              <w:rPr>
                <w:rFonts w:ascii="宋体" w:hAnsi="宋体" w:eastAsia="宋体" w:cs="宋体"/>
                <w:spacing w:val="-2"/>
                <w:sz w:val="18"/>
                <w:szCs w:val="18"/>
              </w:rPr>
              <w:t>政策知晓率</w:t>
            </w:r>
          </w:p>
        </w:tc>
        <w:tc>
          <w:tcPr>
            <w:tcW w:w="1087" w:type="dxa"/>
            <w:vAlign w:val="top"/>
          </w:tcPr>
          <w:p w14:paraId="30FAFAA4">
            <w:pPr>
              <w:pStyle w:val="6"/>
              <w:spacing w:before="117" w:line="236" w:lineRule="exact"/>
              <w:ind w:left="352"/>
              <w:rPr>
                <w:sz w:val="18"/>
                <w:szCs w:val="18"/>
              </w:rPr>
            </w:pPr>
            <w:r>
              <w:rPr>
                <w:spacing w:val="-5"/>
                <w:position w:val="1"/>
                <w:sz w:val="18"/>
                <w:szCs w:val="18"/>
              </w:rPr>
              <w:t>100%</w:t>
            </w:r>
          </w:p>
        </w:tc>
        <w:tc>
          <w:tcPr>
            <w:tcW w:w="1169" w:type="dxa"/>
            <w:vAlign w:val="top"/>
          </w:tcPr>
          <w:p w14:paraId="23D7B0CF">
            <w:pPr>
              <w:pStyle w:val="6"/>
              <w:spacing w:before="117" w:line="236" w:lineRule="exact"/>
              <w:ind w:left="312"/>
              <w:rPr>
                <w:sz w:val="18"/>
                <w:szCs w:val="18"/>
              </w:rPr>
            </w:pPr>
            <w:r>
              <w:rPr>
                <w:spacing w:val="-1"/>
                <w:position w:val="1"/>
                <w:sz w:val="18"/>
                <w:szCs w:val="18"/>
              </w:rPr>
              <w:t>97.92%</w:t>
            </w:r>
          </w:p>
        </w:tc>
        <w:tc>
          <w:tcPr>
            <w:tcW w:w="659" w:type="dxa"/>
            <w:vAlign w:val="top"/>
          </w:tcPr>
          <w:p w14:paraId="642D9E2A">
            <w:pPr>
              <w:pStyle w:val="6"/>
              <w:spacing w:before="117" w:line="236" w:lineRule="exact"/>
              <w:ind w:left="179"/>
              <w:rPr>
                <w:sz w:val="18"/>
                <w:szCs w:val="18"/>
              </w:rPr>
            </w:pPr>
            <w:r>
              <w:rPr>
                <w:spacing w:val="-2"/>
                <w:position w:val="1"/>
                <w:sz w:val="18"/>
                <w:szCs w:val="18"/>
              </w:rPr>
              <w:t>5.00</w:t>
            </w:r>
          </w:p>
        </w:tc>
        <w:tc>
          <w:tcPr>
            <w:tcW w:w="656" w:type="dxa"/>
            <w:vAlign w:val="top"/>
          </w:tcPr>
          <w:p w14:paraId="10DB728F">
            <w:pPr>
              <w:pStyle w:val="6"/>
              <w:spacing w:before="117" w:line="236" w:lineRule="exact"/>
              <w:ind w:left="172"/>
              <w:rPr>
                <w:sz w:val="18"/>
                <w:szCs w:val="18"/>
              </w:rPr>
            </w:pPr>
            <w:r>
              <w:rPr>
                <w:spacing w:val="-1"/>
                <w:position w:val="1"/>
                <w:sz w:val="18"/>
                <w:szCs w:val="18"/>
              </w:rPr>
              <w:t>4.74</w:t>
            </w:r>
          </w:p>
        </w:tc>
        <w:tc>
          <w:tcPr>
            <w:tcW w:w="859" w:type="dxa"/>
            <w:vAlign w:val="top"/>
          </w:tcPr>
          <w:p w14:paraId="5324C4D1">
            <w:pPr>
              <w:pStyle w:val="6"/>
              <w:spacing w:before="117" w:line="236" w:lineRule="exact"/>
              <w:ind w:left="156"/>
              <w:rPr>
                <w:sz w:val="18"/>
                <w:szCs w:val="18"/>
              </w:rPr>
            </w:pPr>
            <w:r>
              <w:rPr>
                <w:spacing w:val="-1"/>
                <w:position w:val="1"/>
                <w:sz w:val="18"/>
                <w:szCs w:val="18"/>
              </w:rPr>
              <w:t>94.80%</w:t>
            </w:r>
          </w:p>
        </w:tc>
      </w:tr>
      <w:tr w14:paraId="6776F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6" w:type="dxa"/>
            <w:vMerge w:val="continue"/>
            <w:tcBorders>
              <w:top w:val="nil"/>
              <w:bottom w:val="nil"/>
            </w:tcBorders>
            <w:vAlign w:val="top"/>
          </w:tcPr>
          <w:p w14:paraId="05E07235">
            <w:pPr>
              <w:rPr>
                <w:rFonts w:ascii="Arial"/>
                <w:sz w:val="21"/>
              </w:rPr>
            </w:pPr>
          </w:p>
        </w:tc>
        <w:tc>
          <w:tcPr>
            <w:tcW w:w="964" w:type="dxa"/>
            <w:vMerge w:val="continue"/>
            <w:tcBorders>
              <w:top w:val="nil"/>
              <w:bottom w:val="nil"/>
            </w:tcBorders>
            <w:vAlign w:val="top"/>
          </w:tcPr>
          <w:p w14:paraId="098CAB52">
            <w:pPr>
              <w:rPr>
                <w:rFonts w:ascii="Arial"/>
                <w:sz w:val="21"/>
              </w:rPr>
            </w:pPr>
          </w:p>
        </w:tc>
        <w:tc>
          <w:tcPr>
            <w:tcW w:w="2059" w:type="dxa"/>
            <w:vAlign w:val="top"/>
          </w:tcPr>
          <w:p w14:paraId="50F3B33C">
            <w:pPr>
              <w:pStyle w:val="6"/>
              <w:spacing w:before="116" w:line="270" w:lineRule="exact"/>
              <w:ind w:left="51"/>
              <w:rPr>
                <w:rFonts w:ascii="宋体" w:hAnsi="宋体" w:eastAsia="宋体" w:cs="宋体"/>
                <w:sz w:val="18"/>
                <w:szCs w:val="18"/>
              </w:rPr>
            </w:pPr>
            <w:r>
              <w:rPr>
                <w:spacing w:val="-4"/>
                <w:position w:val="2"/>
                <w:sz w:val="18"/>
                <w:szCs w:val="18"/>
              </w:rPr>
              <w:t>D</w:t>
            </w:r>
            <w:r>
              <w:rPr>
                <w:spacing w:val="-14"/>
                <w:position w:val="2"/>
                <w:sz w:val="18"/>
                <w:szCs w:val="18"/>
              </w:rPr>
              <w:t xml:space="preserve"> </w:t>
            </w:r>
            <w:r>
              <w:rPr>
                <w:spacing w:val="-4"/>
                <w:position w:val="2"/>
                <w:sz w:val="18"/>
                <w:szCs w:val="18"/>
              </w:rPr>
              <w:t xml:space="preserve">13 </w:t>
            </w:r>
            <w:r>
              <w:rPr>
                <w:rFonts w:ascii="宋体" w:hAnsi="宋体" w:eastAsia="宋体" w:cs="宋体"/>
                <w:spacing w:val="-4"/>
                <w:position w:val="2"/>
                <w:sz w:val="18"/>
                <w:szCs w:val="18"/>
              </w:rPr>
              <w:t>推动小农户节约成本</w:t>
            </w:r>
          </w:p>
        </w:tc>
        <w:tc>
          <w:tcPr>
            <w:tcW w:w="1087" w:type="dxa"/>
            <w:vAlign w:val="top"/>
          </w:tcPr>
          <w:p w14:paraId="5BC5ED06">
            <w:pPr>
              <w:spacing w:before="145" w:line="221" w:lineRule="auto"/>
              <w:ind w:left="188"/>
              <w:rPr>
                <w:rFonts w:ascii="宋体" w:hAnsi="宋体" w:eastAsia="宋体" w:cs="宋体"/>
                <w:sz w:val="18"/>
                <w:szCs w:val="18"/>
              </w:rPr>
            </w:pPr>
            <w:r>
              <w:rPr>
                <w:rFonts w:ascii="宋体" w:hAnsi="宋体" w:eastAsia="宋体" w:cs="宋体"/>
                <w:spacing w:val="-2"/>
                <w:sz w:val="18"/>
                <w:szCs w:val="18"/>
              </w:rPr>
              <w:t>有效推动</w:t>
            </w:r>
          </w:p>
        </w:tc>
        <w:tc>
          <w:tcPr>
            <w:tcW w:w="1169" w:type="dxa"/>
            <w:vAlign w:val="top"/>
          </w:tcPr>
          <w:p w14:paraId="47108648">
            <w:pPr>
              <w:spacing w:before="28" w:line="219" w:lineRule="auto"/>
              <w:ind w:left="139"/>
              <w:rPr>
                <w:rFonts w:ascii="宋体" w:hAnsi="宋体" w:eastAsia="宋体" w:cs="宋体"/>
                <w:sz w:val="18"/>
                <w:szCs w:val="18"/>
              </w:rPr>
            </w:pPr>
            <w:r>
              <w:rPr>
                <w:rFonts w:ascii="宋体" w:hAnsi="宋体" w:eastAsia="宋体" w:cs="宋体"/>
                <w:spacing w:val="-2"/>
                <w:sz w:val="18"/>
                <w:szCs w:val="18"/>
              </w:rPr>
              <w:t>基本达成目</w:t>
            </w:r>
          </w:p>
          <w:p w14:paraId="37D301BD">
            <w:pPr>
              <w:spacing w:before="21" w:line="204" w:lineRule="auto"/>
              <w:ind w:left="500"/>
              <w:rPr>
                <w:rFonts w:ascii="宋体" w:hAnsi="宋体" w:eastAsia="宋体" w:cs="宋体"/>
                <w:sz w:val="18"/>
                <w:szCs w:val="18"/>
              </w:rPr>
            </w:pPr>
            <w:r>
              <w:rPr>
                <w:rFonts w:ascii="宋体" w:hAnsi="宋体" w:eastAsia="宋体" w:cs="宋体"/>
                <w:sz w:val="18"/>
                <w:szCs w:val="18"/>
              </w:rPr>
              <w:t>标</w:t>
            </w:r>
          </w:p>
        </w:tc>
        <w:tc>
          <w:tcPr>
            <w:tcW w:w="659" w:type="dxa"/>
            <w:vAlign w:val="top"/>
          </w:tcPr>
          <w:p w14:paraId="4A6DCAAD">
            <w:pPr>
              <w:pStyle w:val="6"/>
              <w:spacing w:before="116" w:line="237" w:lineRule="exact"/>
              <w:ind w:left="178"/>
              <w:rPr>
                <w:sz w:val="18"/>
                <w:szCs w:val="18"/>
              </w:rPr>
            </w:pPr>
            <w:r>
              <w:rPr>
                <w:spacing w:val="-2"/>
                <w:position w:val="1"/>
                <w:sz w:val="18"/>
                <w:szCs w:val="18"/>
              </w:rPr>
              <w:t>6.00</w:t>
            </w:r>
          </w:p>
        </w:tc>
        <w:tc>
          <w:tcPr>
            <w:tcW w:w="656" w:type="dxa"/>
            <w:vAlign w:val="top"/>
          </w:tcPr>
          <w:p w14:paraId="0494F93D">
            <w:pPr>
              <w:pStyle w:val="6"/>
              <w:spacing w:before="116" w:line="237" w:lineRule="exact"/>
              <w:ind w:left="177"/>
              <w:rPr>
                <w:sz w:val="18"/>
                <w:szCs w:val="18"/>
              </w:rPr>
            </w:pPr>
            <w:r>
              <w:rPr>
                <w:spacing w:val="-2"/>
                <w:position w:val="1"/>
                <w:sz w:val="18"/>
                <w:szCs w:val="18"/>
              </w:rPr>
              <w:t>6.00</w:t>
            </w:r>
          </w:p>
        </w:tc>
        <w:tc>
          <w:tcPr>
            <w:tcW w:w="859" w:type="dxa"/>
            <w:vAlign w:val="top"/>
          </w:tcPr>
          <w:p w14:paraId="3F6C8190">
            <w:pPr>
              <w:pStyle w:val="6"/>
              <w:spacing w:before="116" w:line="237" w:lineRule="exact"/>
              <w:ind w:left="125"/>
              <w:rPr>
                <w:sz w:val="18"/>
                <w:szCs w:val="18"/>
              </w:rPr>
            </w:pPr>
            <w:r>
              <w:rPr>
                <w:spacing w:val="-3"/>
                <w:position w:val="1"/>
                <w:sz w:val="18"/>
                <w:szCs w:val="18"/>
              </w:rPr>
              <w:t>100.00%</w:t>
            </w:r>
          </w:p>
        </w:tc>
      </w:tr>
      <w:tr w14:paraId="1173C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56" w:type="dxa"/>
            <w:vMerge w:val="continue"/>
            <w:tcBorders>
              <w:top w:val="nil"/>
              <w:bottom w:val="nil"/>
            </w:tcBorders>
            <w:vAlign w:val="top"/>
          </w:tcPr>
          <w:p w14:paraId="6940920A">
            <w:pPr>
              <w:rPr>
                <w:rFonts w:ascii="Arial"/>
                <w:sz w:val="21"/>
              </w:rPr>
            </w:pPr>
          </w:p>
        </w:tc>
        <w:tc>
          <w:tcPr>
            <w:tcW w:w="964" w:type="dxa"/>
            <w:vMerge w:val="continue"/>
            <w:tcBorders>
              <w:top w:val="nil"/>
            </w:tcBorders>
            <w:vAlign w:val="top"/>
          </w:tcPr>
          <w:p w14:paraId="6D3F6736">
            <w:pPr>
              <w:rPr>
                <w:rFonts w:ascii="Arial"/>
                <w:sz w:val="21"/>
              </w:rPr>
            </w:pPr>
          </w:p>
        </w:tc>
        <w:tc>
          <w:tcPr>
            <w:tcW w:w="2059" w:type="dxa"/>
            <w:vAlign w:val="top"/>
          </w:tcPr>
          <w:p w14:paraId="5F3151D6">
            <w:pPr>
              <w:pStyle w:val="6"/>
              <w:spacing w:before="117" w:line="270" w:lineRule="exact"/>
              <w:ind w:left="51"/>
              <w:rPr>
                <w:rFonts w:ascii="宋体" w:hAnsi="宋体" w:eastAsia="宋体" w:cs="宋体"/>
                <w:sz w:val="18"/>
                <w:szCs w:val="18"/>
              </w:rPr>
            </w:pPr>
            <w:r>
              <w:rPr>
                <w:spacing w:val="-4"/>
                <w:position w:val="2"/>
                <w:sz w:val="18"/>
                <w:szCs w:val="18"/>
              </w:rPr>
              <w:t>D</w:t>
            </w:r>
            <w:r>
              <w:rPr>
                <w:spacing w:val="-14"/>
                <w:position w:val="2"/>
                <w:sz w:val="18"/>
                <w:szCs w:val="18"/>
              </w:rPr>
              <w:t xml:space="preserve"> </w:t>
            </w:r>
            <w:r>
              <w:rPr>
                <w:spacing w:val="-4"/>
                <w:position w:val="2"/>
                <w:sz w:val="18"/>
                <w:szCs w:val="18"/>
              </w:rPr>
              <w:t xml:space="preserve">14 </w:t>
            </w:r>
            <w:r>
              <w:rPr>
                <w:rFonts w:ascii="宋体" w:hAnsi="宋体" w:eastAsia="宋体" w:cs="宋体"/>
                <w:spacing w:val="-4"/>
                <w:position w:val="2"/>
                <w:sz w:val="18"/>
                <w:szCs w:val="18"/>
              </w:rPr>
              <w:t>提升小农户种植效率</w:t>
            </w:r>
          </w:p>
        </w:tc>
        <w:tc>
          <w:tcPr>
            <w:tcW w:w="1087" w:type="dxa"/>
            <w:vAlign w:val="top"/>
          </w:tcPr>
          <w:p w14:paraId="25D1E585">
            <w:pPr>
              <w:spacing w:before="146" w:line="221" w:lineRule="auto"/>
              <w:ind w:left="188"/>
              <w:rPr>
                <w:rFonts w:ascii="宋体" w:hAnsi="宋体" w:eastAsia="宋体" w:cs="宋体"/>
                <w:sz w:val="18"/>
                <w:szCs w:val="18"/>
              </w:rPr>
            </w:pPr>
            <w:r>
              <w:rPr>
                <w:rFonts w:ascii="宋体" w:hAnsi="宋体" w:eastAsia="宋体" w:cs="宋体"/>
                <w:spacing w:val="-2"/>
                <w:sz w:val="18"/>
                <w:szCs w:val="18"/>
              </w:rPr>
              <w:t>有效提升</w:t>
            </w:r>
          </w:p>
        </w:tc>
        <w:tc>
          <w:tcPr>
            <w:tcW w:w="1169" w:type="dxa"/>
            <w:vAlign w:val="top"/>
          </w:tcPr>
          <w:p w14:paraId="283139A2">
            <w:pPr>
              <w:spacing w:before="29" w:line="219" w:lineRule="auto"/>
              <w:ind w:left="139"/>
              <w:rPr>
                <w:rFonts w:ascii="宋体" w:hAnsi="宋体" w:eastAsia="宋体" w:cs="宋体"/>
                <w:sz w:val="18"/>
                <w:szCs w:val="18"/>
              </w:rPr>
            </w:pPr>
            <w:r>
              <w:rPr>
                <w:rFonts w:ascii="宋体" w:hAnsi="宋体" w:eastAsia="宋体" w:cs="宋体"/>
                <w:spacing w:val="-2"/>
                <w:sz w:val="18"/>
                <w:szCs w:val="18"/>
              </w:rPr>
              <w:t>基本达成目</w:t>
            </w:r>
          </w:p>
          <w:p w14:paraId="10FDB521">
            <w:pPr>
              <w:spacing w:before="18" w:line="205" w:lineRule="auto"/>
              <w:ind w:left="500"/>
              <w:rPr>
                <w:rFonts w:ascii="宋体" w:hAnsi="宋体" w:eastAsia="宋体" w:cs="宋体"/>
                <w:sz w:val="18"/>
                <w:szCs w:val="18"/>
              </w:rPr>
            </w:pPr>
            <w:r>
              <w:rPr>
                <w:rFonts w:ascii="宋体" w:hAnsi="宋体" w:eastAsia="宋体" w:cs="宋体"/>
                <w:sz w:val="18"/>
                <w:szCs w:val="18"/>
              </w:rPr>
              <w:t>标</w:t>
            </w:r>
          </w:p>
        </w:tc>
        <w:tc>
          <w:tcPr>
            <w:tcW w:w="659" w:type="dxa"/>
            <w:vAlign w:val="top"/>
          </w:tcPr>
          <w:p w14:paraId="4BE53077">
            <w:pPr>
              <w:pStyle w:val="6"/>
              <w:spacing w:before="117" w:line="236" w:lineRule="exact"/>
              <w:ind w:left="178"/>
              <w:rPr>
                <w:sz w:val="18"/>
                <w:szCs w:val="18"/>
              </w:rPr>
            </w:pPr>
            <w:r>
              <w:rPr>
                <w:spacing w:val="-2"/>
                <w:position w:val="1"/>
                <w:sz w:val="18"/>
                <w:szCs w:val="18"/>
              </w:rPr>
              <w:t>6.00</w:t>
            </w:r>
          </w:p>
        </w:tc>
        <w:tc>
          <w:tcPr>
            <w:tcW w:w="656" w:type="dxa"/>
            <w:vAlign w:val="top"/>
          </w:tcPr>
          <w:p w14:paraId="629973E6">
            <w:pPr>
              <w:pStyle w:val="6"/>
              <w:spacing w:before="117" w:line="236" w:lineRule="exact"/>
              <w:ind w:left="177"/>
              <w:rPr>
                <w:sz w:val="18"/>
                <w:szCs w:val="18"/>
              </w:rPr>
            </w:pPr>
            <w:r>
              <w:rPr>
                <w:spacing w:val="-2"/>
                <w:position w:val="1"/>
                <w:sz w:val="18"/>
                <w:szCs w:val="18"/>
              </w:rPr>
              <w:t>6.00</w:t>
            </w:r>
          </w:p>
        </w:tc>
        <w:tc>
          <w:tcPr>
            <w:tcW w:w="859" w:type="dxa"/>
            <w:vAlign w:val="top"/>
          </w:tcPr>
          <w:p w14:paraId="0E6DA85E">
            <w:pPr>
              <w:pStyle w:val="6"/>
              <w:spacing w:before="117" w:line="236" w:lineRule="exact"/>
              <w:ind w:left="125"/>
              <w:rPr>
                <w:sz w:val="18"/>
                <w:szCs w:val="18"/>
              </w:rPr>
            </w:pPr>
            <w:r>
              <w:rPr>
                <w:spacing w:val="-3"/>
                <w:position w:val="1"/>
                <w:sz w:val="18"/>
                <w:szCs w:val="18"/>
              </w:rPr>
              <w:t>100.00%</w:t>
            </w:r>
          </w:p>
        </w:tc>
      </w:tr>
      <w:tr w14:paraId="7C412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56" w:type="dxa"/>
            <w:vMerge w:val="continue"/>
            <w:tcBorders>
              <w:top w:val="nil"/>
            </w:tcBorders>
            <w:vAlign w:val="top"/>
          </w:tcPr>
          <w:p w14:paraId="773B72CC">
            <w:pPr>
              <w:rPr>
                <w:rFonts w:ascii="Arial"/>
                <w:sz w:val="21"/>
              </w:rPr>
            </w:pPr>
          </w:p>
        </w:tc>
        <w:tc>
          <w:tcPr>
            <w:tcW w:w="964" w:type="dxa"/>
            <w:vAlign w:val="top"/>
          </w:tcPr>
          <w:p w14:paraId="3C5FD70E">
            <w:pPr>
              <w:pStyle w:val="6"/>
              <w:spacing w:before="2" w:line="249" w:lineRule="auto"/>
              <w:ind w:left="56" w:right="48" w:firstLine="22"/>
              <w:jc w:val="both"/>
              <w:rPr>
                <w:sz w:val="18"/>
                <w:szCs w:val="18"/>
              </w:rPr>
            </w:pPr>
            <w:r>
              <w:rPr>
                <w:spacing w:val="-1"/>
                <w:sz w:val="18"/>
                <w:szCs w:val="18"/>
              </w:rPr>
              <w:t xml:space="preserve">D2 </w:t>
            </w:r>
            <w:r>
              <w:rPr>
                <w:rFonts w:ascii="宋体" w:hAnsi="宋体" w:eastAsia="宋体" w:cs="宋体"/>
                <w:spacing w:val="-1"/>
                <w:sz w:val="18"/>
                <w:szCs w:val="18"/>
              </w:rPr>
              <w:t>服务对</w:t>
            </w:r>
            <w:r>
              <w:rPr>
                <w:rFonts w:ascii="宋体" w:hAnsi="宋体" w:eastAsia="宋体" w:cs="宋体"/>
                <w:sz w:val="18"/>
                <w:szCs w:val="18"/>
              </w:rPr>
              <w:t xml:space="preserve"> </w:t>
            </w:r>
            <w:r>
              <w:rPr>
                <w:rFonts w:ascii="宋体" w:hAnsi="宋体" w:eastAsia="宋体" w:cs="宋体"/>
                <w:spacing w:val="15"/>
                <w:sz w:val="18"/>
                <w:szCs w:val="18"/>
              </w:rPr>
              <w:t>象满意度</w:t>
            </w:r>
            <w:r>
              <w:rPr>
                <w:rFonts w:ascii="宋体" w:hAnsi="宋体" w:eastAsia="宋体" w:cs="宋体"/>
                <w:sz w:val="18"/>
                <w:szCs w:val="18"/>
              </w:rPr>
              <w:t xml:space="preserve">  </w:t>
            </w:r>
            <w:r>
              <w:rPr>
                <w:rFonts w:ascii="宋体" w:hAnsi="宋体" w:eastAsia="宋体" w:cs="宋体"/>
                <w:spacing w:val="-12"/>
                <w:sz w:val="18"/>
                <w:szCs w:val="18"/>
              </w:rPr>
              <w:t>指标（</w:t>
            </w:r>
            <w:r>
              <w:rPr>
                <w:spacing w:val="-12"/>
                <w:sz w:val="18"/>
                <w:szCs w:val="18"/>
              </w:rPr>
              <w:t>10.00</w:t>
            </w:r>
          </w:p>
          <w:p w14:paraId="428595B9">
            <w:pPr>
              <w:spacing w:line="200" w:lineRule="auto"/>
              <w:ind w:left="306"/>
              <w:rPr>
                <w:rFonts w:ascii="宋体" w:hAnsi="宋体" w:eastAsia="宋体" w:cs="宋体"/>
                <w:sz w:val="18"/>
                <w:szCs w:val="18"/>
              </w:rPr>
            </w:pPr>
            <w:r>
              <w:rPr>
                <w:rFonts w:ascii="宋体" w:hAnsi="宋体" w:eastAsia="宋体" w:cs="宋体"/>
                <w:spacing w:val="-5"/>
                <w:sz w:val="18"/>
                <w:szCs w:val="18"/>
              </w:rPr>
              <w:t>分）</w:t>
            </w:r>
          </w:p>
        </w:tc>
        <w:tc>
          <w:tcPr>
            <w:tcW w:w="2059" w:type="dxa"/>
            <w:vAlign w:val="top"/>
          </w:tcPr>
          <w:p w14:paraId="60D517FD">
            <w:pPr>
              <w:pStyle w:val="6"/>
              <w:spacing w:before="236" w:line="245" w:lineRule="auto"/>
              <w:ind w:left="55" w:right="47" w:hanging="4"/>
              <w:rPr>
                <w:rFonts w:ascii="宋体" w:hAnsi="宋体" w:eastAsia="宋体" w:cs="宋体"/>
                <w:sz w:val="18"/>
                <w:szCs w:val="18"/>
              </w:rPr>
            </w:pPr>
            <w:r>
              <w:rPr>
                <w:spacing w:val="-1"/>
                <w:sz w:val="18"/>
                <w:szCs w:val="18"/>
              </w:rPr>
              <w:t>D21</w:t>
            </w:r>
            <w:r>
              <w:rPr>
                <w:spacing w:val="-9"/>
                <w:sz w:val="18"/>
                <w:szCs w:val="18"/>
              </w:rPr>
              <w:t xml:space="preserve"> </w:t>
            </w:r>
            <w:r>
              <w:rPr>
                <w:rFonts w:ascii="宋体" w:hAnsi="宋体" w:eastAsia="宋体" w:cs="宋体"/>
                <w:spacing w:val="-1"/>
                <w:sz w:val="18"/>
                <w:szCs w:val="18"/>
              </w:rPr>
              <w:t>接受社会化服务小农</w:t>
            </w:r>
            <w:r>
              <w:rPr>
                <w:rFonts w:ascii="宋体" w:hAnsi="宋体" w:eastAsia="宋体" w:cs="宋体"/>
                <w:sz w:val="18"/>
                <w:szCs w:val="18"/>
              </w:rPr>
              <w:t xml:space="preserve"> </w:t>
            </w:r>
            <w:r>
              <w:rPr>
                <w:rFonts w:ascii="宋体" w:hAnsi="宋体" w:eastAsia="宋体" w:cs="宋体"/>
                <w:spacing w:val="-2"/>
                <w:sz w:val="18"/>
                <w:szCs w:val="18"/>
              </w:rPr>
              <w:t>户满意度</w:t>
            </w:r>
          </w:p>
        </w:tc>
        <w:tc>
          <w:tcPr>
            <w:tcW w:w="1087" w:type="dxa"/>
            <w:vAlign w:val="top"/>
          </w:tcPr>
          <w:p w14:paraId="49DEE2D9">
            <w:pPr>
              <w:spacing w:line="291" w:lineRule="auto"/>
              <w:rPr>
                <w:rFonts w:ascii="Arial"/>
                <w:sz w:val="21"/>
              </w:rPr>
            </w:pPr>
          </w:p>
          <w:p w14:paraId="246D15E5">
            <w:pPr>
              <w:pStyle w:val="6"/>
              <w:spacing w:before="59" w:line="283" w:lineRule="exact"/>
              <w:ind w:left="200"/>
              <w:rPr>
                <w:sz w:val="18"/>
                <w:szCs w:val="18"/>
              </w:rPr>
            </w:pPr>
            <w:r>
              <w:rPr>
                <w:rFonts w:ascii="宋体" w:hAnsi="宋体" w:eastAsia="宋体" w:cs="宋体"/>
                <w:spacing w:val="-4"/>
                <w:position w:val="2"/>
                <w:sz w:val="18"/>
                <w:szCs w:val="18"/>
              </w:rPr>
              <w:t>≥</w:t>
            </w:r>
            <w:r>
              <w:rPr>
                <w:spacing w:val="-4"/>
                <w:position w:val="2"/>
                <w:sz w:val="18"/>
                <w:szCs w:val="18"/>
              </w:rPr>
              <w:t>95.00%</w:t>
            </w:r>
          </w:p>
        </w:tc>
        <w:tc>
          <w:tcPr>
            <w:tcW w:w="1169" w:type="dxa"/>
            <w:vAlign w:val="top"/>
          </w:tcPr>
          <w:p w14:paraId="718FC1BF">
            <w:pPr>
              <w:spacing w:line="298" w:lineRule="auto"/>
              <w:rPr>
                <w:rFonts w:ascii="Arial"/>
                <w:sz w:val="21"/>
              </w:rPr>
            </w:pPr>
          </w:p>
          <w:p w14:paraId="30DA9C92">
            <w:pPr>
              <w:pStyle w:val="6"/>
              <w:spacing w:before="52" w:line="236" w:lineRule="exact"/>
              <w:ind w:left="312"/>
              <w:rPr>
                <w:sz w:val="18"/>
                <w:szCs w:val="18"/>
              </w:rPr>
            </w:pPr>
            <w:r>
              <w:rPr>
                <w:spacing w:val="-1"/>
                <w:position w:val="1"/>
                <w:sz w:val="18"/>
                <w:szCs w:val="18"/>
              </w:rPr>
              <w:t>94.06%</w:t>
            </w:r>
          </w:p>
        </w:tc>
        <w:tc>
          <w:tcPr>
            <w:tcW w:w="659" w:type="dxa"/>
            <w:vAlign w:val="top"/>
          </w:tcPr>
          <w:p w14:paraId="5846BB2B">
            <w:pPr>
              <w:spacing w:line="298" w:lineRule="auto"/>
              <w:rPr>
                <w:rFonts w:ascii="Arial"/>
                <w:sz w:val="21"/>
              </w:rPr>
            </w:pPr>
          </w:p>
          <w:p w14:paraId="3041F579">
            <w:pPr>
              <w:pStyle w:val="6"/>
              <w:spacing w:before="52" w:line="236" w:lineRule="exact"/>
              <w:ind w:left="148"/>
              <w:rPr>
                <w:sz w:val="18"/>
                <w:szCs w:val="18"/>
              </w:rPr>
            </w:pPr>
            <w:r>
              <w:rPr>
                <w:spacing w:val="-5"/>
                <w:position w:val="1"/>
                <w:sz w:val="18"/>
                <w:szCs w:val="18"/>
              </w:rPr>
              <w:t>10.00</w:t>
            </w:r>
          </w:p>
        </w:tc>
        <w:tc>
          <w:tcPr>
            <w:tcW w:w="656" w:type="dxa"/>
            <w:vAlign w:val="top"/>
          </w:tcPr>
          <w:p w14:paraId="308372D5">
            <w:pPr>
              <w:spacing w:line="298" w:lineRule="auto"/>
              <w:rPr>
                <w:rFonts w:ascii="Arial"/>
                <w:sz w:val="21"/>
              </w:rPr>
            </w:pPr>
          </w:p>
          <w:p w14:paraId="6765C907">
            <w:pPr>
              <w:pStyle w:val="6"/>
              <w:spacing w:before="52" w:line="236" w:lineRule="exact"/>
              <w:ind w:left="180"/>
              <w:rPr>
                <w:sz w:val="18"/>
                <w:szCs w:val="18"/>
              </w:rPr>
            </w:pPr>
            <w:r>
              <w:rPr>
                <w:spacing w:val="-3"/>
                <w:position w:val="1"/>
                <w:sz w:val="18"/>
                <w:szCs w:val="18"/>
              </w:rPr>
              <w:t>8.00</w:t>
            </w:r>
          </w:p>
        </w:tc>
        <w:tc>
          <w:tcPr>
            <w:tcW w:w="859" w:type="dxa"/>
            <w:vAlign w:val="top"/>
          </w:tcPr>
          <w:p w14:paraId="33EADA5A">
            <w:pPr>
              <w:spacing w:line="298" w:lineRule="auto"/>
              <w:rPr>
                <w:rFonts w:ascii="Arial"/>
                <w:sz w:val="21"/>
              </w:rPr>
            </w:pPr>
          </w:p>
          <w:p w14:paraId="3DCC37E8">
            <w:pPr>
              <w:pStyle w:val="6"/>
              <w:spacing w:before="52" w:line="236" w:lineRule="exact"/>
              <w:ind w:left="160"/>
              <w:rPr>
                <w:sz w:val="18"/>
                <w:szCs w:val="18"/>
              </w:rPr>
            </w:pPr>
            <w:r>
              <w:rPr>
                <w:spacing w:val="-2"/>
                <w:position w:val="1"/>
                <w:sz w:val="18"/>
                <w:szCs w:val="18"/>
              </w:rPr>
              <w:t>80.00%</w:t>
            </w:r>
          </w:p>
        </w:tc>
      </w:tr>
      <w:tr w14:paraId="499E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3979" w:type="dxa"/>
            <w:gridSpan w:val="3"/>
            <w:vAlign w:val="top"/>
          </w:tcPr>
          <w:p w14:paraId="4E1D4184">
            <w:pPr>
              <w:spacing w:before="98" w:line="222" w:lineRule="auto"/>
              <w:ind w:left="1815"/>
              <w:rPr>
                <w:rFonts w:ascii="宋体" w:hAnsi="宋体" w:eastAsia="宋体" w:cs="宋体"/>
                <w:sz w:val="18"/>
                <w:szCs w:val="18"/>
              </w:rPr>
            </w:pPr>
            <w:r>
              <w:rPr>
                <w:rFonts w:ascii="宋体" w:hAnsi="宋体" w:eastAsia="宋体" w:cs="宋体"/>
                <w:spacing w:val="-4"/>
                <w:sz w:val="18"/>
                <w:szCs w:val="18"/>
              </w:rPr>
              <w:t>合计</w:t>
            </w:r>
          </w:p>
        </w:tc>
        <w:tc>
          <w:tcPr>
            <w:tcW w:w="1087" w:type="dxa"/>
            <w:vAlign w:val="top"/>
          </w:tcPr>
          <w:p w14:paraId="1D87B1B8">
            <w:pPr>
              <w:rPr>
                <w:rFonts w:ascii="Arial"/>
                <w:sz w:val="21"/>
              </w:rPr>
            </w:pPr>
          </w:p>
        </w:tc>
        <w:tc>
          <w:tcPr>
            <w:tcW w:w="1169" w:type="dxa"/>
            <w:vAlign w:val="top"/>
          </w:tcPr>
          <w:p w14:paraId="3F160131">
            <w:pPr>
              <w:rPr>
                <w:rFonts w:ascii="Arial"/>
                <w:sz w:val="21"/>
              </w:rPr>
            </w:pPr>
          </w:p>
        </w:tc>
        <w:tc>
          <w:tcPr>
            <w:tcW w:w="659" w:type="dxa"/>
            <w:vAlign w:val="top"/>
          </w:tcPr>
          <w:p w14:paraId="1B1AD72A">
            <w:pPr>
              <w:pStyle w:val="6"/>
              <w:spacing w:before="72" w:line="236" w:lineRule="exact"/>
              <w:ind w:left="135"/>
              <w:rPr>
                <w:sz w:val="18"/>
                <w:szCs w:val="18"/>
              </w:rPr>
            </w:pPr>
            <w:r>
              <w:rPr>
                <w:spacing w:val="-2"/>
                <w:position w:val="1"/>
                <w:sz w:val="18"/>
                <w:szCs w:val="18"/>
              </w:rPr>
              <w:t>35.00</w:t>
            </w:r>
          </w:p>
        </w:tc>
        <w:tc>
          <w:tcPr>
            <w:tcW w:w="656" w:type="dxa"/>
            <w:vAlign w:val="top"/>
          </w:tcPr>
          <w:p w14:paraId="71ABCDD6">
            <w:pPr>
              <w:pStyle w:val="6"/>
              <w:spacing w:before="72" w:line="236" w:lineRule="exact"/>
              <w:ind w:left="131"/>
              <w:rPr>
                <w:sz w:val="18"/>
                <w:szCs w:val="18"/>
              </w:rPr>
            </w:pPr>
            <w:r>
              <w:rPr>
                <w:spacing w:val="-2"/>
                <w:position w:val="1"/>
                <w:sz w:val="18"/>
                <w:szCs w:val="18"/>
              </w:rPr>
              <w:t>32.74</w:t>
            </w:r>
          </w:p>
        </w:tc>
        <w:tc>
          <w:tcPr>
            <w:tcW w:w="859" w:type="dxa"/>
            <w:vAlign w:val="top"/>
          </w:tcPr>
          <w:p w14:paraId="643ACA35">
            <w:pPr>
              <w:pStyle w:val="6"/>
              <w:spacing w:before="72" w:line="236" w:lineRule="exact"/>
              <w:ind w:left="156"/>
              <w:rPr>
                <w:sz w:val="18"/>
                <w:szCs w:val="18"/>
              </w:rPr>
            </w:pPr>
            <w:r>
              <w:rPr>
                <w:spacing w:val="-1"/>
                <w:position w:val="1"/>
                <w:sz w:val="18"/>
                <w:szCs w:val="18"/>
              </w:rPr>
              <w:t>93.54%</w:t>
            </w:r>
          </w:p>
        </w:tc>
      </w:tr>
    </w:tbl>
    <w:p w14:paraId="58A6F674">
      <w:pPr>
        <w:pStyle w:val="2"/>
        <w:spacing w:line="326" w:lineRule="auto"/>
      </w:pPr>
    </w:p>
    <w:p w14:paraId="6EA1B7D0">
      <w:pPr>
        <w:spacing w:before="66" w:line="228" w:lineRule="auto"/>
        <w:ind w:left="486"/>
        <w:outlineLvl w:val="2"/>
        <w:rPr>
          <w:rFonts w:ascii="宋体" w:hAnsi="宋体" w:eastAsia="宋体" w:cs="宋体"/>
          <w:sz w:val="20"/>
          <w:szCs w:val="20"/>
        </w:rPr>
      </w:pPr>
      <w:r>
        <w:rPr>
          <w:rFonts w:ascii="宋体" w:hAnsi="宋体" w:eastAsia="宋体" w:cs="宋体"/>
          <w:b/>
          <w:bCs/>
          <w:spacing w:val="5"/>
          <w:sz w:val="20"/>
          <w:szCs w:val="20"/>
        </w:rPr>
        <w:t>指标得分分析：</w:t>
      </w:r>
    </w:p>
    <w:p w14:paraId="6CDBEBAC">
      <w:pPr>
        <w:spacing w:before="163" w:line="228" w:lineRule="auto"/>
        <w:ind w:left="494"/>
        <w:outlineLvl w:val="2"/>
        <w:rPr>
          <w:rFonts w:ascii="宋体" w:hAnsi="宋体" w:eastAsia="宋体" w:cs="宋体"/>
          <w:sz w:val="20"/>
          <w:szCs w:val="20"/>
        </w:rPr>
      </w:pP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1</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D11 </w:t>
      </w:r>
      <w:r>
        <w:rPr>
          <w:rFonts w:ascii="宋体" w:hAnsi="宋体" w:eastAsia="宋体" w:cs="宋体"/>
          <w:b/>
          <w:bCs/>
          <w:spacing w:val="5"/>
          <w:sz w:val="20"/>
          <w:szCs w:val="20"/>
        </w:rPr>
        <w:t>扶持社会化服务合作社指标：</w:t>
      </w:r>
    </w:p>
    <w:p w14:paraId="29227A71">
      <w:pPr>
        <w:spacing w:before="131" w:line="365" w:lineRule="auto"/>
        <w:ind w:left="63" w:right="71" w:firstLine="421"/>
        <w:jc w:val="both"/>
        <w:rPr>
          <w:rFonts w:ascii="宋体" w:hAnsi="宋体" w:eastAsia="宋体" w:cs="宋体"/>
          <w:sz w:val="20"/>
          <w:szCs w:val="20"/>
        </w:rPr>
      </w:pPr>
      <w:r>
        <w:rPr>
          <w:rFonts w:ascii="宋体" w:hAnsi="宋体" w:eastAsia="宋体" w:cs="宋体"/>
          <w:spacing w:val="12"/>
          <w:sz w:val="20"/>
          <w:szCs w:val="20"/>
        </w:rPr>
        <w:t>经统计分析，项目实施单位提供的</w:t>
      </w:r>
      <w:r>
        <w:rPr>
          <w:rFonts w:ascii="Times New Roman" w:hAnsi="Times New Roman" w:eastAsia="Times New Roman" w:cs="Times New Roman"/>
          <w:spacing w:val="12"/>
          <w:sz w:val="20"/>
          <w:szCs w:val="20"/>
        </w:rPr>
        <w:t xml:space="preserve">3 </w:t>
      </w:r>
      <w:r>
        <w:rPr>
          <w:rFonts w:ascii="宋体" w:hAnsi="宋体" w:eastAsia="宋体" w:cs="宋体"/>
          <w:spacing w:val="12"/>
          <w:sz w:val="20"/>
          <w:szCs w:val="20"/>
        </w:rPr>
        <w:t>个乡镇</w:t>
      </w:r>
      <w:r>
        <w:rPr>
          <w:rFonts w:ascii="宋体" w:hAnsi="宋体" w:eastAsia="宋体" w:cs="宋体"/>
          <w:spacing w:val="11"/>
          <w:sz w:val="20"/>
          <w:szCs w:val="20"/>
        </w:rPr>
        <w:t>的《社会化服务项目实施台账》，</w:t>
      </w:r>
      <w:r>
        <w:rPr>
          <w:rFonts w:ascii="Times New Roman" w:hAnsi="Times New Roman" w:eastAsia="Times New Roman" w:cs="Times New Roman"/>
          <w:spacing w:val="11"/>
          <w:sz w:val="20"/>
          <w:szCs w:val="20"/>
        </w:rPr>
        <w:t>2023</w:t>
      </w:r>
      <w:r>
        <w:rPr>
          <w:rFonts w:ascii="宋体" w:hAnsi="宋体" w:eastAsia="宋体" w:cs="宋体"/>
          <w:spacing w:val="11"/>
          <w:sz w:val="20"/>
          <w:szCs w:val="20"/>
        </w:rPr>
        <w:t>年</w:t>
      </w:r>
      <w:r>
        <w:rPr>
          <w:rFonts w:ascii="宋体" w:hAnsi="宋体" w:eastAsia="宋体" w:cs="宋体"/>
          <w:sz w:val="20"/>
          <w:szCs w:val="20"/>
        </w:rPr>
        <w:t xml:space="preserve"> </w:t>
      </w:r>
      <w:r>
        <w:rPr>
          <w:rFonts w:ascii="宋体" w:hAnsi="宋体" w:eastAsia="宋体" w:cs="宋体"/>
          <w:spacing w:val="6"/>
          <w:sz w:val="20"/>
          <w:szCs w:val="20"/>
        </w:rPr>
        <w:t>提供农业社会化服务的合作社共计</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家，其中：英吾斯坦乡</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家，分别为喀什市新希望农机</w:t>
      </w:r>
      <w:r>
        <w:rPr>
          <w:rFonts w:ascii="宋体" w:hAnsi="宋体" w:eastAsia="宋体" w:cs="宋体"/>
          <w:sz w:val="20"/>
          <w:szCs w:val="20"/>
        </w:rPr>
        <w:t xml:space="preserve"> </w:t>
      </w:r>
      <w:r>
        <w:rPr>
          <w:rFonts w:ascii="宋体" w:hAnsi="宋体" w:eastAsia="宋体" w:cs="宋体"/>
          <w:spacing w:val="7"/>
          <w:sz w:val="20"/>
          <w:szCs w:val="20"/>
        </w:rPr>
        <w:t>农民专业合作社、喀什市精勇农机农民专业合作社、喀什市民众乐农机农民专业合作社、喀</w:t>
      </w:r>
    </w:p>
    <w:p w14:paraId="6B3DA01B">
      <w:pPr>
        <w:spacing w:line="365" w:lineRule="auto"/>
        <w:rPr>
          <w:rFonts w:ascii="宋体" w:hAnsi="宋体" w:eastAsia="宋体" w:cs="宋体"/>
          <w:sz w:val="20"/>
          <w:szCs w:val="20"/>
        </w:rPr>
        <w:sectPr>
          <w:headerReference r:id="rId41" w:type="default"/>
          <w:footerReference r:id="rId42" w:type="default"/>
          <w:pgSz w:w="11906" w:h="16839"/>
          <w:pgMar w:top="1190" w:right="1730" w:bottom="1226" w:left="1744" w:header="834" w:footer="989" w:gutter="0"/>
          <w:cols w:space="720" w:num="1"/>
        </w:sectPr>
      </w:pPr>
    </w:p>
    <w:p w14:paraId="18CDF7C3">
      <w:pPr>
        <w:spacing w:before="249" w:line="375" w:lineRule="auto"/>
        <w:ind w:left="46" w:right="51" w:hanging="1"/>
        <w:rPr>
          <w:rFonts w:ascii="Times New Roman" w:hAnsi="Times New Roman" w:eastAsia="Times New Roman" w:cs="Times New Roman"/>
          <w:sz w:val="20"/>
          <w:szCs w:val="20"/>
        </w:rPr>
      </w:pPr>
      <w:r>
        <w:rPr>
          <w:rFonts w:ascii="宋体" w:hAnsi="宋体" w:eastAsia="宋体" w:cs="宋体"/>
          <w:spacing w:val="10"/>
          <w:sz w:val="20"/>
          <w:szCs w:val="20"/>
        </w:rPr>
        <w:t>什市金泉农机服务专业合作社、喀什市艾格乃</w:t>
      </w:r>
      <w:r>
        <w:rPr>
          <w:rFonts w:ascii="宋体" w:hAnsi="宋体" w:eastAsia="宋体" w:cs="宋体"/>
          <w:spacing w:val="9"/>
          <w:sz w:val="20"/>
          <w:szCs w:val="20"/>
        </w:rPr>
        <w:t>甫农机农民专业合作社；伯什克然木乡</w:t>
      </w:r>
      <w:r>
        <w:rPr>
          <w:rFonts w:ascii="Times New Roman" w:hAnsi="Times New Roman" w:eastAsia="Times New Roman" w:cs="Times New Roman"/>
          <w:spacing w:val="9"/>
          <w:sz w:val="20"/>
          <w:szCs w:val="20"/>
        </w:rPr>
        <w:t xml:space="preserve">2 </w:t>
      </w:r>
      <w:r>
        <w:rPr>
          <w:rFonts w:ascii="宋体" w:hAnsi="宋体" w:eastAsia="宋体" w:cs="宋体"/>
          <w:spacing w:val="9"/>
          <w:sz w:val="20"/>
          <w:szCs w:val="20"/>
        </w:rPr>
        <w:t>家，</w:t>
      </w:r>
      <w:r>
        <w:rPr>
          <w:rFonts w:ascii="宋体" w:hAnsi="宋体" w:eastAsia="宋体" w:cs="宋体"/>
          <w:sz w:val="20"/>
          <w:szCs w:val="20"/>
        </w:rPr>
        <w:t xml:space="preserve"> </w:t>
      </w:r>
      <w:r>
        <w:rPr>
          <w:rFonts w:ascii="宋体" w:hAnsi="宋体" w:eastAsia="宋体" w:cs="宋体"/>
          <w:spacing w:val="9"/>
          <w:sz w:val="20"/>
          <w:szCs w:val="20"/>
        </w:rPr>
        <w:t>分别为喀什市铁伴农机农民专业合作社、喀什市良田农机服务专业合作社；阿</w:t>
      </w:r>
      <w:r>
        <w:rPr>
          <w:rFonts w:ascii="宋体" w:hAnsi="宋体" w:eastAsia="宋体" w:cs="宋体"/>
          <w:spacing w:val="8"/>
          <w:sz w:val="20"/>
          <w:szCs w:val="20"/>
        </w:rPr>
        <w:t>克喀什乡</w:t>
      </w:r>
      <w:r>
        <w:rPr>
          <w:rFonts w:ascii="宋体" w:hAnsi="宋体" w:eastAsia="宋体" w:cs="宋体"/>
          <w:spacing w:val="-20"/>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z w:val="20"/>
          <w:szCs w:val="20"/>
        </w:rPr>
        <w:t xml:space="preserve">     </w:t>
      </w:r>
      <w:r>
        <w:rPr>
          <w:rFonts w:ascii="宋体" w:hAnsi="宋体" w:eastAsia="宋体" w:cs="宋体"/>
          <w:spacing w:val="8"/>
          <w:sz w:val="20"/>
          <w:szCs w:val="20"/>
        </w:rPr>
        <w:t>家，喀什市春牧场林果业农民专业合作社。实际完成率</w:t>
      </w:r>
      <w:r>
        <w:rPr>
          <w:rFonts w:ascii="Times New Roman" w:hAnsi="Times New Roman" w:eastAsia="Times New Roman" w:cs="Times New Roman"/>
          <w:spacing w:val="8"/>
          <w:sz w:val="20"/>
          <w:szCs w:val="20"/>
        </w:rPr>
        <w:t>=</w:t>
      </w:r>
      <w:r>
        <w:rPr>
          <w:rFonts w:ascii="宋体" w:hAnsi="宋体" w:eastAsia="宋体" w:cs="宋体"/>
          <w:spacing w:val="8"/>
          <w:sz w:val="20"/>
          <w:szCs w:val="20"/>
        </w:rPr>
        <w:t>实际完成值</w:t>
      </w:r>
      <w:r>
        <w:rPr>
          <w:rFonts w:ascii="Times New Roman" w:hAnsi="Times New Roman" w:eastAsia="Times New Roman" w:cs="Times New Roman"/>
          <w:spacing w:val="8"/>
          <w:sz w:val="20"/>
          <w:szCs w:val="20"/>
        </w:rPr>
        <w:t>/</w:t>
      </w:r>
      <w:r>
        <w:rPr>
          <w:rFonts w:ascii="宋体" w:hAnsi="宋体" w:eastAsia="宋体" w:cs="宋体"/>
          <w:spacing w:val="8"/>
          <w:sz w:val="20"/>
          <w:szCs w:val="20"/>
        </w:rPr>
        <w:t>目标值</w:t>
      </w:r>
      <w:r>
        <w:rPr>
          <w:rFonts w:ascii="Times New Roman" w:hAnsi="Times New Roman" w:eastAsia="Times New Roman" w:cs="Times New Roman"/>
          <w:spacing w:val="8"/>
          <w:sz w:val="20"/>
          <w:szCs w:val="20"/>
        </w:rPr>
        <w:t>×100.00%=</w:t>
      </w:r>
    </w:p>
    <w:p w14:paraId="1774A7A8">
      <w:pPr>
        <w:spacing w:before="6" w:line="274" w:lineRule="exact"/>
        <w:ind w:left="50"/>
        <w:rPr>
          <w:rFonts w:ascii="宋体" w:hAnsi="宋体" w:eastAsia="宋体" w:cs="宋体"/>
          <w:sz w:val="20"/>
          <w:szCs w:val="20"/>
        </w:rPr>
      </w:pPr>
      <w:r>
        <w:rPr>
          <w:rFonts w:ascii="Times New Roman" w:hAnsi="Times New Roman" w:eastAsia="Times New Roman" w:cs="Times New Roman"/>
          <w:spacing w:val="7"/>
          <w:position w:val="1"/>
          <w:sz w:val="20"/>
          <w:szCs w:val="20"/>
        </w:rPr>
        <w:t>8/8×100.00=100.00%</w:t>
      </w:r>
      <w:r>
        <w:rPr>
          <w:rFonts w:ascii="Times New Roman" w:hAnsi="Times New Roman" w:eastAsia="Times New Roman" w:cs="Times New Roman"/>
          <w:spacing w:val="-20"/>
          <w:position w:val="1"/>
          <w:sz w:val="20"/>
          <w:szCs w:val="20"/>
        </w:rPr>
        <w:t xml:space="preserve"> </w:t>
      </w:r>
      <w:r>
        <w:rPr>
          <w:rFonts w:ascii="宋体" w:hAnsi="宋体" w:eastAsia="宋体" w:cs="宋体"/>
          <w:spacing w:val="7"/>
          <w:position w:val="1"/>
          <w:sz w:val="20"/>
          <w:szCs w:val="20"/>
        </w:rPr>
        <w:t>。根据评分标</w:t>
      </w:r>
      <w:r>
        <w:rPr>
          <w:rFonts w:ascii="宋体" w:hAnsi="宋体" w:eastAsia="宋体" w:cs="宋体"/>
          <w:spacing w:val="6"/>
          <w:position w:val="1"/>
          <w:sz w:val="20"/>
          <w:szCs w:val="20"/>
        </w:rPr>
        <w:t>准，实际完成率符合预期指标值，得满分。</w:t>
      </w:r>
    </w:p>
    <w:p w14:paraId="247B8122">
      <w:pPr>
        <w:spacing w:before="133" w:line="274" w:lineRule="exact"/>
        <w:ind w:left="468"/>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2"/>
          <w:position w:val="1"/>
          <w:sz w:val="20"/>
          <w:szCs w:val="20"/>
        </w:rPr>
        <w:t xml:space="preserve"> </w:t>
      </w:r>
      <w:r>
        <w:rPr>
          <w:rFonts w:ascii="Times New Roman" w:hAnsi="Times New Roman" w:eastAsia="Times New Roman" w:cs="Times New Roman"/>
          <w:spacing w:val="6"/>
          <w:position w:val="1"/>
          <w:sz w:val="20"/>
          <w:szCs w:val="20"/>
        </w:rPr>
        <w:t xml:space="preserve">8.00 </w:t>
      </w:r>
      <w:r>
        <w:rPr>
          <w:rFonts w:ascii="宋体" w:hAnsi="宋体" w:eastAsia="宋体" w:cs="宋体"/>
          <w:spacing w:val="6"/>
          <w:position w:val="1"/>
          <w:sz w:val="20"/>
          <w:szCs w:val="20"/>
        </w:rPr>
        <w:t>分，根据评分标准得</w:t>
      </w:r>
      <w:r>
        <w:rPr>
          <w:rFonts w:ascii="宋体" w:hAnsi="宋体" w:eastAsia="宋体" w:cs="宋体"/>
          <w:spacing w:val="-35"/>
          <w:position w:val="1"/>
          <w:sz w:val="20"/>
          <w:szCs w:val="20"/>
        </w:rPr>
        <w:t xml:space="preserve"> </w:t>
      </w:r>
      <w:r>
        <w:rPr>
          <w:rFonts w:ascii="Times New Roman" w:hAnsi="Times New Roman" w:eastAsia="Times New Roman" w:cs="Times New Roman"/>
          <w:spacing w:val="6"/>
          <w:position w:val="1"/>
          <w:sz w:val="20"/>
          <w:szCs w:val="20"/>
        </w:rPr>
        <w:t>8.</w:t>
      </w:r>
      <w:r>
        <w:rPr>
          <w:rFonts w:ascii="Times New Roman" w:hAnsi="Times New Roman" w:eastAsia="Times New Roman" w:cs="Times New Roman"/>
          <w:spacing w:val="5"/>
          <w:position w:val="1"/>
          <w:sz w:val="20"/>
          <w:szCs w:val="20"/>
        </w:rPr>
        <w:t xml:space="preserve">00 </w:t>
      </w:r>
      <w:r>
        <w:rPr>
          <w:rFonts w:ascii="宋体" w:hAnsi="宋体" w:eastAsia="宋体" w:cs="宋体"/>
          <w:spacing w:val="5"/>
          <w:position w:val="1"/>
          <w:sz w:val="20"/>
          <w:szCs w:val="20"/>
        </w:rPr>
        <w:t>分。</w:t>
      </w:r>
    </w:p>
    <w:p w14:paraId="7D16ADF1">
      <w:pPr>
        <w:spacing w:before="164" w:line="228" w:lineRule="auto"/>
        <w:ind w:left="475"/>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2</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D12 </w:t>
      </w:r>
      <w:r>
        <w:rPr>
          <w:rFonts w:ascii="宋体" w:hAnsi="宋体" w:eastAsia="宋体" w:cs="宋体"/>
          <w:b/>
          <w:bCs/>
          <w:spacing w:val="6"/>
          <w:sz w:val="20"/>
          <w:szCs w:val="20"/>
        </w:rPr>
        <w:t>农业社会化服务补助政策知晓率指标：</w:t>
      </w:r>
    </w:p>
    <w:p w14:paraId="3C62372F">
      <w:pPr>
        <w:spacing w:before="162" w:line="367" w:lineRule="auto"/>
        <w:ind w:left="44" w:right="77" w:firstLine="425"/>
        <w:jc w:val="both"/>
        <w:rPr>
          <w:rFonts w:ascii="宋体" w:hAnsi="宋体" w:eastAsia="宋体" w:cs="宋体"/>
          <w:sz w:val="20"/>
          <w:szCs w:val="20"/>
        </w:rPr>
      </w:pPr>
      <w:r>
        <w:rPr>
          <w:rFonts w:ascii="宋体" w:hAnsi="宋体" w:eastAsia="宋体" w:cs="宋体"/>
          <w:spacing w:val="10"/>
          <w:sz w:val="20"/>
          <w:szCs w:val="20"/>
        </w:rPr>
        <w:t>效益指标主要采用公众评判法，通过问卷及抽样调查等方式评价</w:t>
      </w:r>
      <w:r>
        <w:rPr>
          <w:rFonts w:ascii="Times New Roman" w:hAnsi="Times New Roman" w:eastAsia="Times New Roman" w:cs="Times New Roman"/>
          <w:spacing w:val="10"/>
          <w:sz w:val="20"/>
          <w:szCs w:val="20"/>
        </w:rPr>
        <w:t>“</w:t>
      </w:r>
      <w:r>
        <w:rPr>
          <w:rFonts w:ascii="宋体" w:hAnsi="宋体" w:eastAsia="宋体" w:cs="宋体"/>
          <w:spacing w:val="10"/>
          <w:sz w:val="20"/>
          <w:szCs w:val="20"/>
        </w:rPr>
        <w:t>农业社会化服务补助</w:t>
      </w:r>
      <w:r>
        <w:rPr>
          <w:rFonts w:ascii="宋体" w:hAnsi="宋体" w:eastAsia="宋体" w:cs="宋体"/>
          <w:spacing w:val="1"/>
          <w:sz w:val="20"/>
          <w:szCs w:val="20"/>
        </w:rPr>
        <w:t xml:space="preserve"> </w:t>
      </w:r>
      <w:r>
        <w:rPr>
          <w:rFonts w:ascii="宋体" w:hAnsi="宋体" w:eastAsia="宋体" w:cs="宋体"/>
          <w:spacing w:val="11"/>
          <w:sz w:val="20"/>
          <w:szCs w:val="20"/>
        </w:rPr>
        <w:t>政策知晓率</w:t>
      </w:r>
      <w:r>
        <w:rPr>
          <w:rFonts w:ascii="Times New Roman" w:hAnsi="Times New Roman" w:eastAsia="Times New Roman" w:cs="Times New Roman"/>
          <w:spacing w:val="11"/>
          <w:sz w:val="20"/>
          <w:szCs w:val="20"/>
        </w:rPr>
        <w:t>”</w:t>
      </w:r>
      <w:r>
        <w:rPr>
          <w:rFonts w:ascii="宋体" w:hAnsi="宋体" w:eastAsia="宋体" w:cs="宋体"/>
          <w:spacing w:val="11"/>
          <w:sz w:val="20"/>
          <w:szCs w:val="20"/>
        </w:rPr>
        <w:t>的效益实现程度。该项目受益群体受益农户</w:t>
      </w:r>
      <w:r>
        <w:rPr>
          <w:rFonts w:ascii="Times New Roman" w:hAnsi="Times New Roman" w:eastAsia="Times New Roman" w:cs="Times New Roman"/>
          <w:spacing w:val="11"/>
          <w:sz w:val="20"/>
          <w:szCs w:val="20"/>
        </w:rPr>
        <w:t xml:space="preserve">4,344 </w:t>
      </w:r>
      <w:r>
        <w:rPr>
          <w:rFonts w:ascii="宋体" w:hAnsi="宋体" w:eastAsia="宋体" w:cs="宋体"/>
          <w:spacing w:val="11"/>
          <w:sz w:val="20"/>
          <w:szCs w:val="20"/>
        </w:rPr>
        <w:t>户，共发放问卷</w:t>
      </w:r>
      <w:r>
        <w:rPr>
          <w:rFonts w:ascii="宋体" w:hAnsi="宋体" w:eastAsia="宋体" w:cs="宋体"/>
          <w:spacing w:val="-32"/>
          <w:sz w:val="20"/>
          <w:szCs w:val="20"/>
        </w:rPr>
        <w:t xml:space="preserve"> </w:t>
      </w:r>
      <w:r>
        <w:rPr>
          <w:rFonts w:ascii="Times New Roman" w:hAnsi="Times New Roman" w:eastAsia="Times New Roman" w:cs="Times New Roman"/>
          <w:spacing w:val="11"/>
          <w:sz w:val="20"/>
          <w:szCs w:val="20"/>
        </w:rPr>
        <w:t>816</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份，有</w:t>
      </w:r>
      <w:r>
        <w:rPr>
          <w:rFonts w:ascii="宋体" w:hAnsi="宋体" w:eastAsia="宋体" w:cs="宋体"/>
          <w:sz w:val="20"/>
          <w:szCs w:val="20"/>
        </w:rPr>
        <w:t xml:space="preserve"> </w:t>
      </w:r>
      <w:r>
        <w:rPr>
          <w:rFonts w:ascii="宋体" w:hAnsi="宋体" w:eastAsia="宋体" w:cs="宋体"/>
          <w:spacing w:val="6"/>
          <w:sz w:val="20"/>
          <w:szCs w:val="20"/>
        </w:rPr>
        <w:t>效收回问卷</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 xml:space="preserve">816 </w:t>
      </w:r>
      <w:r>
        <w:rPr>
          <w:rFonts w:ascii="宋体" w:hAnsi="宋体" w:eastAsia="宋体" w:cs="宋体"/>
          <w:spacing w:val="6"/>
          <w:sz w:val="20"/>
          <w:szCs w:val="20"/>
        </w:rPr>
        <w:t>份，有效问卷回收率为</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100%</w:t>
      </w:r>
      <w:r>
        <w:rPr>
          <w:rFonts w:ascii="宋体" w:hAnsi="宋体" w:eastAsia="宋体" w:cs="宋体"/>
          <w:spacing w:val="6"/>
          <w:sz w:val="20"/>
          <w:szCs w:val="20"/>
        </w:rPr>
        <w:t>。根据《</w:t>
      </w:r>
      <w:r>
        <w:rPr>
          <w:rFonts w:ascii="Times New Roman" w:hAnsi="Times New Roman" w:eastAsia="Times New Roman" w:cs="Times New Roman"/>
          <w:spacing w:val="6"/>
          <w:sz w:val="20"/>
          <w:szCs w:val="20"/>
        </w:rPr>
        <w:t xml:space="preserve">2023 </w:t>
      </w:r>
      <w:r>
        <w:rPr>
          <w:rFonts w:ascii="宋体" w:hAnsi="宋体" w:eastAsia="宋体" w:cs="宋体"/>
          <w:spacing w:val="6"/>
          <w:sz w:val="20"/>
          <w:szCs w:val="20"/>
        </w:rPr>
        <w:t>年中央财政农业社会化服务项目</w:t>
      </w:r>
      <w:r>
        <w:rPr>
          <w:rFonts w:ascii="宋体" w:hAnsi="宋体" w:eastAsia="宋体" w:cs="宋体"/>
          <w:sz w:val="20"/>
          <w:szCs w:val="20"/>
        </w:rPr>
        <w:t xml:space="preserve"> </w:t>
      </w:r>
      <w:r>
        <w:rPr>
          <w:rFonts w:ascii="宋体" w:hAnsi="宋体" w:eastAsia="宋体" w:cs="宋体"/>
          <w:spacing w:val="8"/>
          <w:sz w:val="20"/>
          <w:szCs w:val="20"/>
        </w:rPr>
        <w:t>满意度调查问卷》</w:t>
      </w:r>
      <w:r>
        <w:rPr>
          <w:rFonts w:ascii="Times New Roman" w:hAnsi="Times New Roman" w:eastAsia="Times New Roman" w:cs="Times New Roman"/>
          <w:spacing w:val="8"/>
          <w:sz w:val="20"/>
          <w:szCs w:val="20"/>
        </w:rPr>
        <w:t>“</w:t>
      </w:r>
      <w:r>
        <w:rPr>
          <w:rFonts w:ascii="宋体" w:hAnsi="宋体" w:eastAsia="宋体" w:cs="宋体"/>
          <w:spacing w:val="8"/>
          <w:sz w:val="20"/>
          <w:szCs w:val="20"/>
        </w:rPr>
        <w:t>问题</w:t>
      </w:r>
      <w:r>
        <w:rPr>
          <w:rFonts w:ascii="宋体" w:hAnsi="宋体" w:eastAsia="宋体" w:cs="宋体"/>
          <w:spacing w:val="-23"/>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8"/>
          <w:sz w:val="20"/>
          <w:szCs w:val="20"/>
        </w:rPr>
        <w:t>、您是否知晓农业社会化服务补助政策？</w:t>
      </w:r>
      <w:r>
        <w:rPr>
          <w:rFonts w:ascii="Times New Roman" w:hAnsi="Times New Roman" w:eastAsia="Times New Roman" w:cs="Times New Roman"/>
          <w:spacing w:val="8"/>
          <w:sz w:val="20"/>
          <w:szCs w:val="20"/>
        </w:rPr>
        <w:t>”</w:t>
      </w:r>
      <w:r>
        <w:rPr>
          <w:rFonts w:ascii="宋体" w:hAnsi="宋体" w:eastAsia="宋体" w:cs="宋体"/>
          <w:spacing w:val="8"/>
          <w:sz w:val="20"/>
          <w:szCs w:val="20"/>
        </w:rPr>
        <w:t>的</w:t>
      </w:r>
      <w:r>
        <w:rPr>
          <w:rFonts w:ascii="宋体" w:hAnsi="宋体" w:eastAsia="宋体" w:cs="宋体"/>
          <w:spacing w:val="7"/>
          <w:sz w:val="20"/>
          <w:szCs w:val="20"/>
        </w:rPr>
        <w:t>选项统计结果中，选</w:t>
      </w:r>
      <w:r>
        <w:rPr>
          <w:rFonts w:ascii="宋体" w:hAnsi="宋体" w:eastAsia="宋体" w:cs="宋体"/>
          <w:sz w:val="20"/>
          <w:szCs w:val="20"/>
        </w:rPr>
        <w:t xml:space="preserve"> </w:t>
      </w:r>
      <w:r>
        <w:rPr>
          <w:rFonts w:ascii="宋体" w:hAnsi="宋体" w:eastAsia="宋体" w:cs="宋体"/>
          <w:spacing w:val="7"/>
          <w:sz w:val="20"/>
          <w:szCs w:val="20"/>
        </w:rPr>
        <w:t>择</w:t>
      </w:r>
      <w:r>
        <w:rPr>
          <w:rFonts w:ascii="Times New Roman" w:hAnsi="Times New Roman" w:eastAsia="Times New Roman" w:cs="Times New Roman"/>
          <w:spacing w:val="7"/>
          <w:sz w:val="20"/>
          <w:szCs w:val="20"/>
        </w:rPr>
        <w:t>“</w:t>
      </w:r>
      <w:r>
        <w:rPr>
          <w:rFonts w:ascii="宋体" w:hAnsi="宋体" w:eastAsia="宋体" w:cs="宋体"/>
          <w:spacing w:val="7"/>
          <w:sz w:val="20"/>
          <w:szCs w:val="20"/>
        </w:rPr>
        <w:t>是</w:t>
      </w:r>
      <w:r>
        <w:rPr>
          <w:rFonts w:ascii="Times New Roman" w:hAnsi="Times New Roman" w:eastAsia="Times New Roman" w:cs="Times New Roman"/>
          <w:spacing w:val="7"/>
          <w:sz w:val="20"/>
          <w:szCs w:val="20"/>
        </w:rPr>
        <w:t>”</w:t>
      </w:r>
      <w:r>
        <w:rPr>
          <w:rFonts w:ascii="宋体" w:hAnsi="宋体" w:eastAsia="宋体" w:cs="宋体"/>
          <w:spacing w:val="7"/>
          <w:sz w:val="20"/>
          <w:szCs w:val="20"/>
        </w:rPr>
        <w:t>的人数为</w:t>
      </w:r>
      <w:r>
        <w:rPr>
          <w:rFonts w:ascii="宋体" w:hAnsi="宋体" w:eastAsia="宋体" w:cs="宋体"/>
          <w:spacing w:val="-38"/>
          <w:sz w:val="20"/>
          <w:szCs w:val="20"/>
        </w:rPr>
        <w:t xml:space="preserve"> </w:t>
      </w:r>
      <w:r>
        <w:rPr>
          <w:rFonts w:ascii="Times New Roman" w:hAnsi="Times New Roman" w:eastAsia="Times New Roman" w:cs="Times New Roman"/>
          <w:spacing w:val="7"/>
          <w:sz w:val="20"/>
          <w:szCs w:val="20"/>
        </w:rPr>
        <w:t xml:space="preserve">799 </w:t>
      </w:r>
      <w:r>
        <w:rPr>
          <w:rFonts w:ascii="宋体" w:hAnsi="宋体" w:eastAsia="宋体" w:cs="宋体"/>
          <w:spacing w:val="7"/>
          <w:sz w:val="20"/>
          <w:szCs w:val="20"/>
        </w:rPr>
        <w:t>人，选择</w:t>
      </w:r>
      <w:r>
        <w:rPr>
          <w:rFonts w:ascii="Times New Roman" w:hAnsi="Times New Roman" w:eastAsia="Times New Roman" w:cs="Times New Roman"/>
          <w:spacing w:val="7"/>
          <w:sz w:val="20"/>
          <w:szCs w:val="20"/>
        </w:rPr>
        <w:t>“</w:t>
      </w:r>
      <w:r>
        <w:rPr>
          <w:rFonts w:ascii="宋体" w:hAnsi="宋体" w:eastAsia="宋体" w:cs="宋体"/>
          <w:spacing w:val="7"/>
          <w:sz w:val="20"/>
          <w:szCs w:val="20"/>
        </w:rPr>
        <w:t>否</w:t>
      </w:r>
      <w:r>
        <w:rPr>
          <w:rFonts w:ascii="Times New Roman" w:hAnsi="Times New Roman" w:eastAsia="Times New Roman" w:cs="Times New Roman"/>
          <w:spacing w:val="7"/>
          <w:sz w:val="20"/>
          <w:szCs w:val="20"/>
        </w:rPr>
        <w:t>”</w:t>
      </w:r>
      <w:r>
        <w:rPr>
          <w:rFonts w:ascii="宋体" w:hAnsi="宋体" w:eastAsia="宋体" w:cs="宋体"/>
          <w:spacing w:val="7"/>
          <w:sz w:val="20"/>
          <w:szCs w:val="20"/>
        </w:rPr>
        <w:t>的人数为</w:t>
      </w:r>
      <w:r>
        <w:rPr>
          <w:rFonts w:ascii="宋体" w:hAnsi="宋体" w:eastAsia="宋体" w:cs="宋体"/>
          <w:spacing w:val="-22"/>
          <w:sz w:val="20"/>
          <w:szCs w:val="20"/>
        </w:rPr>
        <w:t xml:space="preserve"> </w:t>
      </w:r>
      <w:r>
        <w:rPr>
          <w:rFonts w:ascii="Times New Roman" w:hAnsi="Times New Roman" w:eastAsia="Times New Roman" w:cs="Times New Roman"/>
          <w:spacing w:val="7"/>
          <w:sz w:val="20"/>
          <w:szCs w:val="20"/>
        </w:rPr>
        <w:t xml:space="preserve">17 </w:t>
      </w:r>
      <w:r>
        <w:rPr>
          <w:rFonts w:ascii="宋体" w:hAnsi="宋体" w:eastAsia="宋体" w:cs="宋体"/>
          <w:spacing w:val="7"/>
          <w:sz w:val="20"/>
          <w:szCs w:val="20"/>
        </w:rPr>
        <w:t>人，政策知晓率为</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97.92%</w:t>
      </w:r>
      <w:r>
        <w:rPr>
          <w:rFonts w:ascii="宋体" w:hAnsi="宋体" w:eastAsia="宋体" w:cs="宋体"/>
          <w:spacing w:val="6"/>
          <w:sz w:val="20"/>
          <w:szCs w:val="20"/>
        </w:rPr>
        <w:t>根据评分标准，得</w:t>
      </w:r>
      <w:r>
        <w:rPr>
          <w:rFonts w:ascii="宋体" w:hAnsi="宋体" w:eastAsia="宋体" w:cs="宋体"/>
          <w:sz w:val="20"/>
          <w:szCs w:val="20"/>
        </w:rPr>
        <w:t xml:space="preserve"> </w:t>
      </w:r>
      <w:r>
        <w:rPr>
          <w:rFonts w:ascii="宋体" w:hAnsi="宋体" w:eastAsia="宋体" w:cs="宋体"/>
          <w:spacing w:val="1"/>
          <w:sz w:val="20"/>
          <w:szCs w:val="20"/>
        </w:rPr>
        <w:t>分</w:t>
      </w:r>
      <w:r>
        <w:rPr>
          <w:rFonts w:ascii="Times New Roman" w:hAnsi="Times New Roman" w:eastAsia="Times New Roman" w:cs="Times New Roman"/>
          <w:spacing w:val="1"/>
          <w:sz w:val="20"/>
          <w:szCs w:val="20"/>
        </w:rPr>
        <w:t>=</w:t>
      </w:r>
      <w:r>
        <w:rPr>
          <w:rFonts w:ascii="宋体" w:hAnsi="宋体" w:eastAsia="宋体" w:cs="宋体"/>
          <w:spacing w:val="1"/>
          <w:sz w:val="20"/>
          <w:szCs w:val="20"/>
        </w:rPr>
        <w:t>（实际完成率</w:t>
      </w:r>
      <w:r>
        <w:rPr>
          <w:rFonts w:ascii="Times New Roman" w:hAnsi="Times New Roman" w:eastAsia="Times New Roman" w:cs="Times New Roman"/>
          <w:spacing w:val="1"/>
          <w:sz w:val="20"/>
          <w:szCs w:val="20"/>
        </w:rPr>
        <w:t>-60.00%</w:t>
      </w:r>
      <w:r>
        <w:rPr>
          <w:rFonts w:ascii="宋体" w:hAnsi="宋体" w:eastAsia="宋体" w:cs="宋体"/>
          <w:spacing w:val="1"/>
          <w:sz w:val="20"/>
          <w:szCs w:val="20"/>
        </w:rPr>
        <w:t>）</w:t>
      </w:r>
      <w:r>
        <w:rPr>
          <w:rFonts w:ascii="Times New Roman" w:hAnsi="Times New Roman" w:eastAsia="Times New Roman" w:cs="Times New Roman"/>
          <w:spacing w:val="1"/>
          <w:sz w:val="20"/>
          <w:szCs w:val="20"/>
        </w:rPr>
        <w:t>/</w:t>
      </w:r>
      <w:r>
        <w:rPr>
          <w:rFonts w:ascii="宋体" w:hAnsi="宋体" w:eastAsia="宋体" w:cs="宋体"/>
          <w:spacing w:val="1"/>
          <w:sz w:val="20"/>
          <w:szCs w:val="20"/>
        </w:rPr>
        <w:t>（</w:t>
      </w:r>
      <w:r>
        <w:rPr>
          <w:rFonts w:ascii="Times New Roman" w:hAnsi="Times New Roman" w:eastAsia="Times New Roman" w:cs="Times New Roman"/>
          <w:spacing w:val="1"/>
          <w:sz w:val="20"/>
          <w:szCs w:val="20"/>
        </w:rPr>
        <w:t>1-60.00%</w:t>
      </w:r>
      <w:r>
        <w:rPr>
          <w:rFonts w:ascii="宋体" w:hAnsi="宋体" w:eastAsia="宋体" w:cs="宋体"/>
          <w:spacing w:val="1"/>
          <w:sz w:val="20"/>
          <w:szCs w:val="20"/>
        </w:rPr>
        <w:t>）</w:t>
      </w:r>
      <w:r>
        <w:rPr>
          <w:rFonts w:ascii="Times New Roman" w:hAnsi="Times New Roman" w:eastAsia="Times New Roman" w:cs="Times New Roman"/>
          <w:spacing w:val="1"/>
          <w:sz w:val="20"/>
          <w:szCs w:val="20"/>
        </w:rPr>
        <w:t>×</w:t>
      </w:r>
      <w:r>
        <w:rPr>
          <w:rFonts w:ascii="宋体" w:hAnsi="宋体" w:eastAsia="宋体" w:cs="宋体"/>
          <w:spacing w:val="1"/>
          <w:sz w:val="20"/>
          <w:szCs w:val="20"/>
        </w:rPr>
        <w:t>指标分值</w:t>
      </w:r>
      <w:r>
        <w:rPr>
          <w:rFonts w:ascii="Times New Roman" w:hAnsi="Times New Roman" w:eastAsia="Times New Roman" w:cs="Times New Roman"/>
          <w:spacing w:val="1"/>
          <w:sz w:val="20"/>
          <w:szCs w:val="20"/>
        </w:rPr>
        <w:t>=</w:t>
      </w:r>
      <w:r>
        <w:rPr>
          <w:rFonts w:ascii="宋体" w:hAnsi="宋体" w:eastAsia="宋体" w:cs="宋体"/>
          <w:spacing w:val="1"/>
          <w:sz w:val="20"/>
          <w:szCs w:val="20"/>
        </w:rPr>
        <w:t>（</w:t>
      </w:r>
      <w:r>
        <w:rPr>
          <w:rFonts w:ascii="Times New Roman" w:hAnsi="Times New Roman" w:eastAsia="Times New Roman" w:cs="Times New Roman"/>
          <w:spacing w:val="1"/>
          <w:sz w:val="20"/>
          <w:szCs w:val="20"/>
        </w:rPr>
        <w:t>97.92</w:t>
      </w:r>
      <w:r>
        <w:rPr>
          <w:rFonts w:ascii="Times New Roman" w:hAnsi="Times New Roman" w:eastAsia="Times New Roman" w:cs="Times New Roman"/>
          <w:sz w:val="20"/>
          <w:szCs w:val="20"/>
        </w:rPr>
        <w:t>%-60.00%</w:t>
      </w:r>
      <w:r>
        <w:rPr>
          <w:rFonts w:ascii="宋体" w:hAnsi="宋体" w:eastAsia="宋体" w:cs="宋体"/>
          <w:sz w:val="20"/>
          <w:szCs w:val="20"/>
        </w:rPr>
        <w:t>）</w:t>
      </w:r>
      <w:r>
        <w:rPr>
          <w:rFonts w:ascii="Times New Roman" w:hAnsi="Times New Roman" w:eastAsia="Times New Roman" w:cs="Times New Roman"/>
          <w:sz w:val="20"/>
          <w:szCs w:val="20"/>
        </w:rPr>
        <w:t>/</w:t>
      </w:r>
      <w:r>
        <w:rPr>
          <w:rFonts w:ascii="宋体" w:hAnsi="宋体" w:eastAsia="宋体" w:cs="宋体"/>
          <w:sz w:val="20"/>
          <w:szCs w:val="20"/>
        </w:rPr>
        <w:t>（</w:t>
      </w:r>
      <w:r>
        <w:rPr>
          <w:rFonts w:ascii="Times New Roman" w:hAnsi="Times New Roman" w:eastAsia="Times New Roman" w:cs="Times New Roman"/>
          <w:sz w:val="20"/>
          <w:szCs w:val="20"/>
        </w:rPr>
        <w:t>1-60.00%</w:t>
      </w:r>
      <w:r>
        <w:rPr>
          <w:rFonts w:ascii="宋体" w:hAnsi="宋体" w:eastAsia="宋体" w:cs="宋体"/>
          <w:sz w:val="20"/>
          <w:szCs w:val="20"/>
        </w:rPr>
        <w:t>）</w:t>
      </w:r>
      <w:r>
        <w:rPr>
          <w:rFonts w:ascii="Times New Roman" w:hAnsi="Times New Roman" w:eastAsia="Times New Roman" w:cs="Times New Roman"/>
          <w:sz w:val="20"/>
          <w:szCs w:val="20"/>
        </w:rPr>
        <w:t xml:space="preserve">×5=4.74 </w:t>
      </w:r>
      <w:r>
        <w:rPr>
          <w:rFonts w:ascii="宋体" w:hAnsi="宋体" w:eastAsia="宋体" w:cs="宋体"/>
          <w:sz w:val="20"/>
          <w:szCs w:val="20"/>
        </w:rPr>
        <w:t>分。</w:t>
      </w:r>
    </w:p>
    <w:p w14:paraId="344F7D06">
      <w:pPr>
        <w:spacing w:before="47" w:line="274" w:lineRule="exact"/>
        <w:ind w:left="468"/>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28"/>
          <w:position w:val="1"/>
          <w:sz w:val="20"/>
          <w:szCs w:val="20"/>
        </w:rPr>
        <w:t xml:space="preserve"> </w:t>
      </w:r>
      <w:r>
        <w:rPr>
          <w:rFonts w:ascii="Times New Roman" w:hAnsi="Times New Roman" w:eastAsia="Times New Roman" w:cs="Times New Roman"/>
          <w:spacing w:val="6"/>
          <w:position w:val="1"/>
          <w:sz w:val="20"/>
          <w:szCs w:val="20"/>
        </w:rPr>
        <w:t xml:space="preserve">5.00 </w:t>
      </w:r>
      <w:r>
        <w:rPr>
          <w:rFonts w:ascii="宋体" w:hAnsi="宋体" w:eastAsia="宋体" w:cs="宋体"/>
          <w:spacing w:val="6"/>
          <w:position w:val="1"/>
          <w:sz w:val="20"/>
          <w:szCs w:val="20"/>
        </w:rPr>
        <w:t>分，根据评分标准得</w:t>
      </w:r>
      <w:r>
        <w:rPr>
          <w:rFonts w:ascii="宋体" w:hAnsi="宋体" w:eastAsia="宋体" w:cs="宋体"/>
          <w:spacing w:val="-44"/>
          <w:position w:val="1"/>
          <w:sz w:val="20"/>
          <w:szCs w:val="20"/>
        </w:rPr>
        <w:t xml:space="preserve"> </w:t>
      </w:r>
      <w:r>
        <w:rPr>
          <w:rFonts w:ascii="Times New Roman" w:hAnsi="Times New Roman" w:eastAsia="Times New Roman" w:cs="Times New Roman"/>
          <w:spacing w:val="6"/>
          <w:position w:val="1"/>
          <w:sz w:val="20"/>
          <w:szCs w:val="20"/>
        </w:rPr>
        <w:t xml:space="preserve">4.74 </w:t>
      </w:r>
      <w:r>
        <w:rPr>
          <w:rFonts w:ascii="宋体" w:hAnsi="宋体" w:eastAsia="宋体" w:cs="宋体"/>
          <w:spacing w:val="6"/>
          <w:position w:val="1"/>
          <w:sz w:val="20"/>
          <w:szCs w:val="20"/>
        </w:rPr>
        <w:t>分。</w:t>
      </w:r>
    </w:p>
    <w:p w14:paraId="6F0CE7CA">
      <w:pPr>
        <w:spacing w:before="164" w:line="228" w:lineRule="auto"/>
        <w:ind w:left="475"/>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3</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D13 </w:t>
      </w:r>
      <w:r>
        <w:rPr>
          <w:rFonts w:ascii="宋体" w:hAnsi="宋体" w:eastAsia="宋体" w:cs="宋体"/>
          <w:b/>
          <w:bCs/>
          <w:spacing w:val="6"/>
          <w:sz w:val="20"/>
          <w:szCs w:val="20"/>
        </w:rPr>
        <w:t>推动小农户节约成本指标：</w:t>
      </w:r>
    </w:p>
    <w:p w14:paraId="774A2AB9">
      <w:pPr>
        <w:spacing w:before="159" w:line="373" w:lineRule="auto"/>
        <w:ind w:firstLine="470"/>
        <w:jc w:val="both"/>
        <w:rPr>
          <w:rFonts w:ascii="宋体" w:hAnsi="宋体" w:eastAsia="宋体" w:cs="宋体"/>
          <w:sz w:val="20"/>
          <w:szCs w:val="20"/>
        </w:rPr>
      </w:pPr>
      <w:r>
        <w:rPr>
          <w:rFonts w:ascii="宋体" w:hAnsi="宋体" w:eastAsia="宋体" w:cs="宋体"/>
          <w:spacing w:val="9"/>
          <w:sz w:val="20"/>
          <w:szCs w:val="20"/>
        </w:rPr>
        <w:t>效益指标主要采用公众评判法，通过问卷及抽样调查等方式</w:t>
      </w:r>
      <w:r>
        <w:rPr>
          <w:rFonts w:ascii="宋体" w:hAnsi="宋体" w:eastAsia="宋体" w:cs="宋体"/>
          <w:spacing w:val="8"/>
          <w:sz w:val="20"/>
          <w:szCs w:val="20"/>
        </w:rPr>
        <w:t>评价</w:t>
      </w:r>
      <w:r>
        <w:rPr>
          <w:rFonts w:ascii="Times New Roman" w:hAnsi="Times New Roman" w:eastAsia="Times New Roman" w:cs="Times New Roman"/>
          <w:spacing w:val="8"/>
          <w:sz w:val="20"/>
          <w:szCs w:val="20"/>
        </w:rPr>
        <w:t>“</w:t>
      </w:r>
      <w:r>
        <w:rPr>
          <w:rFonts w:ascii="宋体" w:hAnsi="宋体" w:eastAsia="宋体" w:cs="宋体"/>
          <w:spacing w:val="8"/>
          <w:sz w:val="20"/>
          <w:szCs w:val="20"/>
        </w:rPr>
        <w:t>推动小农户节约成本</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rFonts w:ascii="宋体" w:hAnsi="宋体" w:eastAsia="宋体" w:cs="宋体"/>
          <w:spacing w:val="6"/>
          <w:sz w:val="20"/>
          <w:szCs w:val="20"/>
        </w:rPr>
        <w:t>的效益实现程度。该项目受益群体受益农户</w:t>
      </w:r>
      <w:r>
        <w:rPr>
          <w:rFonts w:ascii="Times New Roman" w:hAnsi="Times New Roman" w:eastAsia="Times New Roman" w:cs="Times New Roman"/>
          <w:spacing w:val="6"/>
          <w:sz w:val="20"/>
          <w:szCs w:val="20"/>
        </w:rPr>
        <w:t xml:space="preserve">4,344 </w:t>
      </w:r>
      <w:r>
        <w:rPr>
          <w:rFonts w:ascii="宋体" w:hAnsi="宋体" w:eastAsia="宋体" w:cs="宋体"/>
          <w:spacing w:val="6"/>
          <w:sz w:val="20"/>
          <w:szCs w:val="20"/>
        </w:rPr>
        <w:t>户，共</w:t>
      </w:r>
      <w:r>
        <w:rPr>
          <w:rFonts w:ascii="宋体" w:hAnsi="宋体" w:eastAsia="宋体" w:cs="宋体"/>
          <w:spacing w:val="5"/>
          <w:sz w:val="20"/>
          <w:szCs w:val="20"/>
        </w:rPr>
        <w:t>发放问卷</w:t>
      </w:r>
      <w:r>
        <w:rPr>
          <w:rFonts w:ascii="宋体" w:hAnsi="宋体" w:eastAsia="宋体" w:cs="宋体"/>
          <w:spacing w:val="-32"/>
          <w:sz w:val="20"/>
          <w:szCs w:val="20"/>
        </w:rPr>
        <w:t xml:space="preserve"> </w:t>
      </w:r>
      <w:r>
        <w:rPr>
          <w:rFonts w:ascii="Times New Roman" w:hAnsi="Times New Roman" w:eastAsia="Times New Roman" w:cs="Times New Roman"/>
          <w:spacing w:val="5"/>
          <w:sz w:val="20"/>
          <w:szCs w:val="20"/>
        </w:rPr>
        <w:t xml:space="preserve">816 </w:t>
      </w:r>
      <w:r>
        <w:rPr>
          <w:rFonts w:ascii="宋体" w:hAnsi="宋体" w:eastAsia="宋体" w:cs="宋体"/>
          <w:spacing w:val="5"/>
          <w:sz w:val="20"/>
          <w:szCs w:val="20"/>
        </w:rPr>
        <w:t>份，有效收回问卷</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816</w:t>
      </w:r>
      <w:r>
        <w:rPr>
          <w:rFonts w:ascii="Times New Roman" w:hAnsi="Times New Roman" w:eastAsia="Times New Roman" w:cs="Times New Roman"/>
          <w:sz w:val="20"/>
          <w:szCs w:val="20"/>
        </w:rPr>
        <w:t xml:space="preserve">   </w:t>
      </w:r>
      <w:r>
        <w:rPr>
          <w:rFonts w:ascii="宋体" w:hAnsi="宋体" w:eastAsia="宋体" w:cs="宋体"/>
          <w:spacing w:val="5"/>
          <w:sz w:val="20"/>
          <w:szCs w:val="20"/>
        </w:rPr>
        <w:t>份，有效问卷回收率为</w:t>
      </w:r>
      <w:r>
        <w:rPr>
          <w:rFonts w:ascii="宋体" w:hAnsi="宋体" w:eastAsia="宋体" w:cs="宋体"/>
          <w:spacing w:val="-6"/>
          <w:sz w:val="20"/>
          <w:szCs w:val="20"/>
        </w:rPr>
        <w:t xml:space="preserve"> </w:t>
      </w:r>
      <w:r>
        <w:rPr>
          <w:rFonts w:ascii="Times New Roman" w:hAnsi="Times New Roman" w:eastAsia="Times New Roman" w:cs="Times New Roman"/>
          <w:spacing w:val="5"/>
          <w:sz w:val="20"/>
          <w:szCs w:val="20"/>
        </w:rPr>
        <w:t>100%</w:t>
      </w:r>
      <w:r>
        <w:rPr>
          <w:rFonts w:ascii="宋体" w:hAnsi="宋体" w:eastAsia="宋体" w:cs="宋体"/>
          <w:spacing w:val="5"/>
          <w:sz w:val="20"/>
          <w:szCs w:val="20"/>
        </w:rPr>
        <w:t>。根据《</w:t>
      </w:r>
      <w:r>
        <w:rPr>
          <w:rFonts w:ascii="Times New Roman" w:hAnsi="Times New Roman" w:eastAsia="Times New Roman" w:cs="Times New Roman"/>
          <w:spacing w:val="5"/>
          <w:sz w:val="20"/>
          <w:szCs w:val="20"/>
        </w:rPr>
        <w:t xml:space="preserve">2023 </w:t>
      </w:r>
      <w:r>
        <w:rPr>
          <w:rFonts w:ascii="宋体" w:hAnsi="宋体" w:eastAsia="宋体" w:cs="宋体"/>
          <w:spacing w:val="5"/>
          <w:sz w:val="20"/>
          <w:szCs w:val="20"/>
        </w:rPr>
        <w:t>年中央财政农业社会化服务项目满意度调查问卷》</w:t>
      </w:r>
      <w:r>
        <w:rPr>
          <w:rFonts w:ascii="宋体" w:hAnsi="宋体" w:eastAsia="宋体" w:cs="宋体"/>
          <w:sz w:val="20"/>
          <w:szCs w:val="20"/>
        </w:rPr>
        <w:t xml:space="preserve"> </w:t>
      </w:r>
      <w:r>
        <w:rPr>
          <w:rFonts w:ascii="Times New Roman" w:hAnsi="Times New Roman" w:eastAsia="Times New Roman" w:cs="Times New Roman"/>
          <w:spacing w:val="11"/>
          <w:sz w:val="20"/>
          <w:szCs w:val="20"/>
        </w:rPr>
        <w:t>“</w:t>
      </w:r>
      <w:r>
        <w:rPr>
          <w:rFonts w:ascii="宋体" w:hAnsi="宋体" w:eastAsia="宋体" w:cs="宋体"/>
          <w:spacing w:val="11"/>
          <w:sz w:val="20"/>
          <w:szCs w:val="20"/>
        </w:rPr>
        <w:t>问题</w:t>
      </w:r>
      <w:r>
        <w:rPr>
          <w:rFonts w:ascii="Times New Roman" w:hAnsi="Times New Roman" w:eastAsia="Times New Roman" w:cs="Times New Roman"/>
          <w:spacing w:val="11"/>
          <w:sz w:val="20"/>
          <w:szCs w:val="20"/>
        </w:rPr>
        <w:t>6</w:t>
      </w:r>
      <w:r>
        <w:rPr>
          <w:rFonts w:ascii="Times New Roman" w:hAnsi="Times New Roman" w:eastAsia="Times New Roman" w:cs="Times New Roman"/>
          <w:spacing w:val="-26"/>
          <w:sz w:val="20"/>
          <w:szCs w:val="20"/>
        </w:rPr>
        <w:t xml:space="preserve"> </w:t>
      </w:r>
      <w:r>
        <w:rPr>
          <w:rFonts w:ascii="宋体" w:hAnsi="宋体" w:eastAsia="宋体" w:cs="宋体"/>
          <w:spacing w:val="11"/>
          <w:sz w:val="20"/>
          <w:szCs w:val="20"/>
        </w:rPr>
        <w:t>、您认为通过实施本项目，对于您耕种地块投入成本的节</w:t>
      </w:r>
      <w:r>
        <w:rPr>
          <w:rFonts w:ascii="宋体" w:hAnsi="宋体" w:eastAsia="宋体" w:cs="宋体"/>
          <w:spacing w:val="10"/>
          <w:sz w:val="20"/>
          <w:szCs w:val="20"/>
        </w:rPr>
        <w:t>约程度如何？</w:t>
      </w:r>
      <w:r>
        <w:rPr>
          <w:rFonts w:ascii="Times New Roman" w:hAnsi="Times New Roman" w:eastAsia="Times New Roman" w:cs="Times New Roman"/>
          <w:spacing w:val="10"/>
          <w:sz w:val="20"/>
          <w:szCs w:val="20"/>
        </w:rPr>
        <w:t>”</w:t>
      </w:r>
      <w:r>
        <w:rPr>
          <w:rFonts w:ascii="宋体" w:hAnsi="宋体" w:eastAsia="宋体" w:cs="宋体"/>
          <w:spacing w:val="10"/>
          <w:sz w:val="20"/>
          <w:szCs w:val="20"/>
        </w:rPr>
        <w:t>的选项统计</w:t>
      </w:r>
      <w:r>
        <w:rPr>
          <w:rFonts w:ascii="宋体" w:hAnsi="宋体" w:eastAsia="宋体" w:cs="宋体"/>
          <w:sz w:val="20"/>
          <w:szCs w:val="20"/>
        </w:rPr>
        <w:t xml:space="preserve">  </w:t>
      </w:r>
      <w:r>
        <w:rPr>
          <w:rFonts w:ascii="宋体" w:hAnsi="宋体" w:eastAsia="宋体" w:cs="宋体"/>
          <w:spacing w:val="6"/>
          <w:sz w:val="20"/>
          <w:szCs w:val="20"/>
        </w:rPr>
        <w:t>结果中，选择</w:t>
      </w:r>
      <w:r>
        <w:rPr>
          <w:rFonts w:ascii="Times New Roman" w:hAnsi="Times New Roman" w:eastAsia="Times New Roman" w:cs="Times New Roman"/>
          <w:spacing w:val="6"/>
          <w:sz w:val="20"/>
          <w:szCs w:val="20"/>
        </w:rPr>
        <w:t>“</w:t>
      </w:r>
      <w:r>
        <w:rPr>
          <w:rFonts w:ascii="宋体" w:hAnsi="宋体" w:eastAsia="宋体" w:cs="宋体"/>
          <w:spacing w:val="6"/>
          <w:sz w:val="20"/>
          <w:szCs w:val="20"/>
        </w:rPr>
        <w:t>显著</w:t>
      </w:r>
      <w:r>
        <w:rPr>
          <w:rFonts w:ascii="Times New Roman" w:hAnsi="Times New Roman" w:eastAsia="Times New Roman" w:cs="Times New Roman"/>
          <w:spacing w:val="6"/>
          <w:sz w:val="20"/>
          <w:szCs w:val="20"/>
        </w:rPr>
        <w:t>”</w:t>
      </w:r>
      <w:r>
        <w:rPr>
          <w:rFonts w:ascii="宋体" w:hAnsi="宋体" w:eastAsia="宋体" w:cs="宋体"/>
          <w:spacing w:val="6"/>
          <w:sz w:val="20"/>
          <w:szCs w:val="20"/>
        </w:rPr>
        <w:t>的人数为</w:t>
      </w:r>
      <w:r>
        <w:rPr>
          <w:rFonts w:ascii="Times New Roman" w:hAnsi="Times New Roman" w:eastAsia="Times New Roman" w:cs="Times New Roman"/>
          <w:spacing w:val="6"/>
          <w:sz w:val="20"/>
          <w:szCs w:val="20"/>
        </w:rPr>
        <w:t>489</w:t>
      </w:r>
      <w:r>
        <w:rPr>
          <w:rFonts w:ascii="宋体" w:hAnsi="宋体" w:eastAsia="宋体" w:cs="宋体"/>
          <w:spacing w:val="6"/>
          <w:sz w:val="20"/>
          <w:szCs w:val="20"/>
        </w:rPr>
        <w:t>，选择</w:t>
      </w:r>
      <w:r>
        <w:rPr>
          <w:rFonts w:ascii="Times New Roman" w:hAnsi="Times New Roman" w:eastAsia="Times New Roman" w:cs="Times New Roman"/>
          <w:spacing w:val="6"/>
          <w:sz w:val="20"/>
          <w:szCs w:val="20"/>
        </w:rPr>
        <w:t>“</w:t>
      </w:r>
      <w:r>
        <w:rPr>
          <w:rFonts w:ascii="宋体" w:hAnsi="宋体" w:eastAsia="宋体" w:cs="宋体"/>
          <w:spacing w:val="6"/>
          <w:sz w:val="20"/>
          <w:szCs w:val="20"/>
        </w:rPr>
        <w:t>良好</w:t>
      </w:r>
      <w:r>
        <w:rPr>
          <w:rFonts w:ascii="Times New Roman" w:hAnsi="Times New Roman" w:eastAsia="Times New Roman" w:cs="Times New Roman"/>
          <w:spacing w:val="6"/>
          <w:sz w:val="20"/>
          <w:szCs w:val="20"/>
        </w:rPr>
        <w:t>”</w:t>
      </w:r>
      <w:r>
        <w:rPr>
          <w:rFonts w:ascii="宋体" w:hAnsi="宋体" w:eastAsia="宋体" w:cs="宋体"/>
          <w:spacing w:val="6"/>
          <w:sz w:val="20"/>
          <w:szCs w:val="20"/>
        </w:rPr>
        <w:t>的人数为</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268 </w:t>
      </w:r>
      <w:r>
        <w:rPr>
          <w:rFonts w:ascii="宋体" w:hAnsi="宋体" w:eastAsia="宋体" w:cs="宋体"/>
          <w:spacing w:val="6"/>
          <w:sz w:val="20"/>
          <w:szCs w:val="20"/>
        </w:rPr>
        <w:t>人，选择</w:t>
      </w:r>
      <w:r>
        <w:rPr>
          <w:rFonts w:ascii="Times New Roman" w:hAnsi="Times New Roman" w:eastAsia="Times New Roman" w:cs="Times New Roman"/>
          <w:spacing w:val="6"/>
          <w:sz w:val="20"/>
          <w:szCs w:val="20"/>
        </w:rPr>
        <w:t>“</w:t>
      </w:r>
      <w:r>
        <w:rPr>
          <w:rFonts w:ascii="宋体" w:hAnsi="宋体" w:eastAsia="宋体" w:cs="宋体"/>
          <w:spacing w:val="6"/>
          <w:sz w:val="20"/>
          <w:szCs w:val="20"/>
        </w:rPr>
        <w:t>一般</w:t>
      </w:r>
      <w:r>
        <w:rPr>
          <w:rFonts w:ascii="Times New Roman" w:hAnsi="Times New Roman" w:eastAsia="Times New Roman" w:cs="Times New Roman"/>
          <w:spacing w:val="6"/>
          <w:sz w:val="20"/>
          <w:szCs w:val="20"/>
        </w:rPr>
        <w:t>”</w:t>
      </w:r>
      <w:r>
        <w:rPr>
          <w:rFonts w:ascii="宋体" w:hAnsi="宋体" w:eastAsia="宋体" w:cs="宋体"/>
          <w:spacing w:val="6"/>
          <w:sz w:val="20"/>
          <w:szCs w:val="20"/>
        </w:rPr>
        <w:t>的人数为</w:t>
      </w:r>
      <w:r>
        <w:rPr>
          <w:rFonts w:ascii="宋体" w:hAnsi="宋体" w:eastAsia="宋体" w:cs="宋体"/>
          <w:spacing w:val="-44"/>
          <w:sz w:val="20"/>
          <w:szCs w:val="20"/>
        </w:rPr>
        <w:t xml:space="preserve"> </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 xml:space="preserve">9 </w:t>
      </w:r>
      <w:r>
        <w:rPr>
          <w:rFonts w:ascii="宋体" w:hAnsi="宋体" w:eastAsia="宋体" w:cs="宋体"/>
          <w:spacing w:val="5"/>
          <w:sz w:val="20"/>
          <w:szCs w:val="20"/>
        </w:rPr>
        <w:t>人，</w:t>
      </w:r>
      <w:r>
        <w:rPr>
          <w:rFonts w:ascii="宋体" w:hAnsi="宋体" w:eastAsia="宋体" w:cs="宋体"/>
          <w:sz w:val="20"/>
          <w:szCs w:val="20"/>
        </w:rPr>
        <w:t xml:space="preserve"> </w:t>
      </w:r>
      <w:r>
        <w:rPr>
          <w:rFonts w:ascii="宋体" w:hAnsi="宋体" w:eastAsia="宋体" w:cs="宋体"/>
          <w:spacing w:val="5"/>
          <w:sz w:val="20"/>
          <w:szCs w:val="20"/>
        </w:rPr>
        <w:t>选择</w:t>
      </w:r>
      <w:r>
        <w:rPr>
          <w:rFonts w:ascii="Times New Roman" w:hAnsi="Times New Roman" w:eastAsia="Times New Roman" w:cs="Times New Roman"/>
          <w:spacing w:val="5"/>
          <w:sz w:val="20"/>
          <w:szCs w:val="20"/>
        </w:rPr>
        <w:t>“</w:t>
      </w:r>
      <w:r>
        <w:rPr>
          <w:rFonts w:ascii="宋体" w:hAnsi="宋体" w:eastAsia="宋体" w:cs="宋体"/>
          <w:spacing w:val="5"/>
          <w:sz w:val="20"/>
          <w:szCs w:val="20"/>
        </w:rPr>
        <w:t>较差</w:t>
      </w:r>
      <w:r>
        <w:rPr>
          <w:rFonts w:ascii="Times New Roman" w:hAnsi="Times New Roman" w:eastAsia="Times New Roman" w:cs="Times New Roman"/>
          <w:spacing w:val="5"/>
          <w:sz w:val="20"/>
          <w:szCs w:val="20"/>
        </w:rPr>
        <w:t>”</w:t>
      </w:r>
      <w:r>
        <w:rPr>
          <w:rFonts w:ascii="宋体" w:hAnsi="宋体" w:eastAsia="宋体" w:cs="宋体"/>
          <w:spacing w:val="5"/>
          <w:sz w:val="20"/>
          <w:szCs w:val="20"/>
        </w:rPr>
        <w:t>的人数为</w:t>
      </w:r>
      <w:r>
        <w:rPr>
          <w:rFonts w:ascii="宋体" w:hAnsi="宋体" w:eastAsia="宋体" w:cs="宋体"/>
          <w:spacing w:val="-28"/>
          <w:sz w:val="20"/>
          <w:szCs w:val="20"/>
        </w:rPr>
        <w:t xml:space="preserve"> </w:t>
      </w:r>
      <w:r>
        <w:rPr>
          <w:rFonts w:ascii="Times New Roman" w:hAnsi="Times New Roman" w:eastAsia="Times New Roman" w:cs="Times New Roman"/>
          <w:spacing w:val="5"/>
          <w:sz w:val="20"/>
          <w:szCs w:val="20"/>
        </w:rPr>
        <w:t xml:space="preserve">8 </w:t>
      </w:r>
      <w:r>
        <w:rPr>
          <w:rFonts w:ascii="宋体" w:hAnsi="宋体" w:eastAsia="宋体" w:cs="宋体"/>
          <w:spacing w:val="5"/>
          <w:sz w:val="20"/>
          <w:szCs w:val="20"/>
        </w:rPr>
        <w:t>人选择</w:t>
      </w:r>
      <w:r>
        <w:rPr>
          <w:rFonts w:ascii="Times New Roman" w:hAnsi="Times New Roman" w:eastAsia="Times New Roman" w:cs="Times New Roman"/>
          <w:spacing w:val="5"/>
          <w:sz w:val="20"/>
          <w:szCs w:val="20"/>
        </w:rPr>
        <w:t>“</w:t>
      </w:r>
      <w:r>
        <w:rPr>
          <w:rFonts w:ascii="宋体" w:hAnsi="宋体" w:eastAsia="宋体" w:cs="宋体"/>
          <w:spacing w:val="5"/>
          <w:sz w:val="20"/>
          <w:szCs w:val="20"/>
        </w:rPr>
        <w:t>无</w:t>
      </w:r>
      <w:r>
        <w:rPr>
          <w:rFonts w:ascii="Times New Roman" w:hAnsi="Times New Roman" w:eastAsia="Times New Roman" w:cs="Times New Roman"/>
          <w:spacing w:val="5"/>
          <w:sz w:val="20"/>
          <w:szCs w:val="20"/>
        </w:rPr>
        <w:t>”</w:t>
      </w:r>
      <w:r>
        <w:rPr>
          <w:rFonts w:ascii="宋体" w:hAnsi="宋体" w:eastAsia="宋体" w:cs="宋体"/>
          <w:spacing w:val="5"/>
          <w:sz w:val="20"/>
          <w:szCs w:val="20"/>
        </w:rPr>
        <w:t>的人数为</w:t>
      </w:r>
      <w:r>
        <w:rPr>
          <w:rFonts w:ascii="宋体" w:hAnsi="宋体" w:eastAsia="宋体" w:cs="宋体"/>
          <w:spacing w:val="-53"/>
          <w:sz w:val="20"/>
          <w:szCs w:val="20"/>
        </w:rPr>
        <w:t xml:space="preserve"> </w:t>
      </w: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人，选择</w:t>
      </w:r>
      <w:r>
        <w:rPr>
          <w:rFonts w:ascii="Times New Roman" w:hAnsi="Times New Roman" w:eastAsia="Times New Roman" w:cs="Times New Roman"/>
          <w:spacing w:val="5"/>
          <w:sz w:val="20"/>
          <w:szCs w:val="20"/>
        </w:rPr>
        <w:t>“</w:t>
      </w:r>
      <w:r>
        <w:rPr>
          <w:rFonts w:ascii="宋体" w:hAnsi="宋体" w:eastAsia="宋体" w:cs="宋体"/>
          <w:spacing w:val="5"/>
          <w:sz w:val="20"/>
          <w:szCs w:val="20"/>
        </w:rPr>
        <w:t>显著</w:t>
      </w:r>
      <w:r>
        <w:rPr>
          <w:rFonts w:ascii="Times New Roman" w:hAnsi="Times New Roman" w:eastAsia="Times New Roman" w:cs="Times New Roman"/>
          <w:spacing w:val="5"/>
          <w:sz w:val="20"/>
          <w:szCs w:val="20"/>
        </w:rPr>
        <w:t>”×1+“</w:t>
      </w:r>
      <w:r>
        <w:rPr>
          <w:rFonts w:ascii="宋体" w:hAnsi="宋体" w:eastAsia="宋体" w:cs="宋体"/>
          <w:spacing w:val="5"/>
          <w:sz w:val="20"/>
          <w:szCs w:val="20"/>
        </w:rPr>
        <w:t>良好</w:t>
      </w:r>
      <w:r>
        <w:rPr>
          <w:rFonts w:ascii="Times New Roman" w:hAnsi="Times New Roman" w:eastAsia="Times New Roman" w:cs="Times New Roman"/>
          <w:spacing w:val="5"/>
          <w:sz w:val="20"/>
          <w:szCs w:val="20"/>
        </w:rPr>
        <w:t>”×0.8+“</w:t>
      </w:r>
      <w:r>
        <w:rPr>
          <w:rFonts w:ascii="宋体" w:hAnsi="宋体" w:eastAsia="宋体" w:cs="宋体"/>
          <w:spacing w:val="5"/>
          <w:sz w:val="20"/>
          <w:szCs w:val="20"/>
        </w:rPr>
        <w:t>一般</w:t>
      </w:r>
      <w:r>
        <w:rPr>
          <w:rFonts w:ascii="Times New Roman" w:hAnsi="Times New Roman" w:eastAsia="Times New Roman" w:cs="Times New Roman"/>
          <w:spacing w:val="5"/>
          <w:sz w:val="20"/>
          <w:szCs w:val="20"/>
        </w:rPr>
        <w:t>”×0.6+“</w:t>
      </w:r>
      <w:r>
        <w:rPr>
          <w:rFonts w:ascii="宋体" w:hAnsi="宋体" w:eastAsia="宋体" w:cs="宋体"/>
          <w:spacing w:val="5"/>
          <w:sz w:val="20"/>
          <w:szCs w:val="20"/>
        </w:rPr>
        <w:t>较</w:t>
      </w:r>
      <w:r>
        <w:rPr>
          <w:rFonts w:ascii="宋体" w:hAnsi="宋体" w:eastAsia="宋体" w:cs="宋体"/>
          <w:sz w:val="20"/>
          <w:szCs w:val="20"/>
        </w:rPr>
        <w:t xml:space="preserve">  </w:t>
      </w:r>
      <w:r>
        <w:rPr>
          <w:rFonts w:ascii="宋体" w:hAnsi="宋体" w:eastAsia="宋体" w:cs="宋体"/>
          <w:spacing w:val="9"/>
          <w:sz w:val="20"/>
          <w:szCs w:val="20"/>
        </w:rPr>
        <w:t>差</w:t>
      </w:r>
      <w:r>
        <w:rPr>
          <w:rFonts w:ascii="Times New Roman" w:hAnsi="Times New Roman" w:eastAsia="Times New Roman" w:cs="Times New Roman"/>
          <w:spacing w:val="9"/>
          <w:sz w:val="20"/>
          <w:szCs w:val="20"/>
        </w:rPr>
        <w:t>”×0.3+“</w:t>
      </w:r>
      <w:r>
        <w:rPr>
          <w:rFonts w:ascii="宋体" w:hAnsi="宋体" w:eastAsia="宋体" w:cs="宋体"/>
          <w:spacing w:val="9"/>
          <w:sz w:val="20"/>
          <w:szCs w:val="20"/>
        </w:rPr>
        <w:t>无</w:t>
      </w:r>
      <w:r>
        <w:rPr>
          <w:rFonts w:ascii="Times New Roman" w:hAnsi="Times New Roman" w:eastAsia="Times New Roman" w:cs="Times New Roman"/>
          <w:spacing w:val="9"/>
          <w:sz w:val="20"/>
          <w:szCs w:val="20"/>
        </w:rPr>
        <w:t>”×0</w:t>
      </w:r>
      <w:r>
        <w:rPr>
          <w:rFonts w:ascii="宋体" w:hAnsi="宋体" w:eastAsia="宋体" w:cs="宋体"/>
          <w:spacing w:val="9"/>
          <w:sz w:val="20"/>
          <w:szCs w:val="20"/>
        </w:rPr>
        <w:t>）</w:t>
      </w:r>
      <w:r>
        <w:rPr>
          <w:rFonts w:ascii="宋体" w:hAnsi="宋体" w:eastAsia="宋体" w:cs="宋体"/>
          <w:spacing w:val="-58"/>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总样本数</w:t>
      </w:r>
      <w:r>
        <w:rPr>
          <w:rFonts w:ascii="Times New Roman" w:hAnsi="Times New Roman" w:eastAsia="Times New Roman" w:cs="Times New Roman"/>
          <w:spacing w:val="9"/>
          <w:sz w:val="20"/>
          <w:szCs w:val="20"/>
        </w:rPr>
        <w:t>×100.00%=</w:t>
      </w:r>
      <w:r>
        <w:rPr>
          <w:rFonts w:ascii="Times New Roman" w:hAnsi="Times New Roman" w:eastAsia="Times New Roman" w:cs="Times New Roman"/>
          <w:spacing w:val="-28"/>
          <w:sz w:val="20"/>
          <w:szCs w:val="20"/>
        </w:rPr>
        <w:t xml:space="preserve"> </w:t>
      </w:r>
      <w:r>
        <w:rPr>
          <w:rFonts w:ascii="宋体" w:hAnsi="宋体" w:eastAsia="宋体" w:cs="宋体"/>
          <w:spacing w:val="9"/>
          <w:sz w:val="20"/>
          <w:szCs w:val="20"/>
        </w:rPr>
        <w:t>（</w:t>
      </w:r>
      <w:r>
        <w:rPr>
          <w:rFonts w:ascii="Times New Roman" w:hAnsi="Times New Roman" w:eastAsia="Times New Roman" w:cs="Times New Roman"/>
          <w:spacing w:val="9"/>
          <w:sz w:val="20"/>
          <w:szCs w:val="20"/>
        </w:rPr>
        <w:t>489×</w:t>
      </w:r>
      <w:r>
        <w:rPr>
          <w:rFonts w:ascii="Times New Roman" w:hAnsi="Times New Roman" w:eastAsia="Times New Roman" w:cs="Times New Roman"/>
          <w:spacing w:val="8"/>
          <w:sz w:val="20"/>
          <w:szCs w:val="20"/>
        </w:rPr>
        <w:t>1.00+268×0.80</w:t>
      </w:r>
      <w:r>
        <w:rPr>
          <w:rFonts w:ascii="宋体" w:hAnsi="宋体" w:eastAsia="宋体" w:cs="宋体"/>
          <w:spacing w:val="8"/>
          <w:sz w:val="20"/>
          <w:szCs w:val="20"/>
        </w:rPr>
        <w:t>＋</w:t>
      </w:r>
      <w:r>
        <w:rPr>
          <w:rFonts w:ascii="Times New Roman" w:hAnsi="Times New Roman" w:eastAsia="Times New Roman" w:cs="Times New Roman"/>
          <w:spacing w:val="8"/>
          <w:sz w:val="20"/>
          <w:szCs w:val="20"/>
        </w:rPr>
        <w:t>49×0.60</w:t>
      </w:r>
      <w:r>
        <w:rPr>
          <w:rFonts w:ascii="宋体" w:hAnsi="宋体" w:eastAsia="宋体" w:cs="宋体"/>
          <w:spacing w:val="8"/>
          <w:sz w:val="20"/>
          <w:szCs w:val="20"/>
        </w:rPr>
        <w:t>＋</w:t>
      </w:r>
      <w:r>
        <w:rPr>
          <w:rFonts w:ascii="Times New Roman" w:hAnsi="Times New Roman" w:eastAsia="Times New Roman" w:cs="Times New Roman"/>
          <w:spacing w:val="8"/>
          <w:sz w:val="20"/>
          <w:szCs w:val="20"/>
        </w:rPr>
        <w:t>8×0.30+2×0.00</w:t>
      </w:r>
      <w:r>
        <w:rPr>
          <w:rFonts w:ascii="宋体" w:hAnsi="宋体" w:eastAsia="宋体" w:cs="宋体"/>
          <w:spacing w:val="8"/>
          <w:sz w:val="20"/>
          <w:szCs w:val="20"/>
        </w:rPr>
        <w:t>）</w:t>
      </w:r>
      <w:r>
        <w:rPr>
          <w:rFonts w:ascii="宋体" w:hAnsi="宋体" w:eastAsia="宋体" w:cs="宋体"/>
          <w:sz w:val="20"/>
          <w:szCs w:val="20"/>
        </w:rPr>
        <w:t xml:space="preserve">  </w:t>
      </w:r>
      <w:r>
        <w:rPr>
          <w:rFonts w:ascii="Times New Roman" w:hAnsi="Times New Roman" w:eastAsia="Times New Roman" w:cs="Times New Roman"/>
          <w:spacing w:val="6"/>
          <w:sz w:val="20"/>
          <w:szCs w:val="20"/>
        </w:rPr>
        <w:t>/816×100.00%=90.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10%</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。根据评分标准，指标完成率在</w:t>
      </w:r>
      <w:r>
        <w:rPr>
          <w:rFonts w:ascii="宋体" w:hAnsi="宋体" w:eastAsia="宋体" w:cs="宋体"/>
          <w:spacing w:val="-21"/>
          <w:sz w:val="20"/>
          <w:szCs w:val="20"/>
        </w:rPr>
        <w:t xml:space="preserve"> </w:t>
      </w:r>
      <w:r>
        <w:rPr>
          <w:rFonts w:ascii="Times New Roman" w:hAnsi="Times New Roman" w:eastAsia="Times New Roman" w:cs="Times New Roman"/>
          <w:spacing w:val="6"/>
          <w:sz w:val="20"/>
          <w:szCs w:val="20"/>
        </w:rPr>
        <w:t>100.00%-80.00%</w:t>
      </w:r>
      <w:r>
        <w:rPr>
          <w:rFonts w:ascii="宋体" w:hAnsi="宋体" w:eastAsia="宋体" w:cs="宋体"/>
          <w:spacing w:val="6"/>
          <w:sz w:val="20"/>
          <w:szCs w:val="20"/>
        </w:rPr>
        <w:t>之间，</w:t>
      </w:r>
      <w:r>
        <w:rPr>
          <w:rFonts w:ascii="宋体" w:hAnsi="宋体" w:eastAsia="宋体" w:cs="宋体"/>
          <w:spacing w:val="5"/>
          <w:sz w:val="20"/>
          <w:szCs w:val="20"/>
        </w:rPr>
        <w:t>得满分。</w:t>
      </w:r>
    </w:p>
    <w:p w14:paraId="4414FC4C">
      <w:pPr>
        <w:spacing w:before="8" w:line="274" w:lineRule="exact"/>
        <w:ind w:left="468"/>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3"/>
          <w:position w:val="1"/>
          <w:sz w:val="20"/>
          <w:szCs w:val="20"/>
        </w:rPr>
        <w:t xml:space="preserve"> </w:t>
      </w:r>
      <w:r>
        <w:rPr>
          <w:rFonts w:ascii="Times New Roman" w:hAnsi="Times New Roman" w:eastAsia="Times New Roman" w:cs="Times New Roman"/>
          <w:spacing w:val="6"/>
          <w:position w:val="1"/>
          <w:sz w:val="20"/>
          <w:szCs w:val="20"/>
        </w:rPr>
        <w:t xml:space="preserve">6.00 </w:t>
      </w:r>
      <w:r>
        <w:rPr>
          <w:rFonts w:ascii="宋体" w:hAnsi="宋体" w:eastAsia="宋体" w:cs="宋体"/>
          <w:spacing w:val="6"/>
          <w:position w:val="1"/>
          <w:sz w:val="20"/>
          <w:szCs w:val="20"/>
        </w:rPr>
        <w:t>分，根据评分标准得</w:t>
      </w:r>
      <w:r>
        <w:rPr>
          <w:rFonts w:ascii="宋体" w:hAnsi="宋体" w:eastAsia="宋体" w:cs="宋体"/>
          <w:spacing w:val="-39"/>
          <w:position w:val="1"/>
          <w:sz w:val="20"/>
          <w:szCs w:val="20"/>
        </w:rPr>
        <w:t xml:space="preserve"> </w:t>
      </w:r>
      <w:r>
        <w:rPr>
          <w:rFonts w:ascii="Times New Roman" w:hAnsi="Times New Roman" w:eastAsia="Times New Roman" w:cs="Times New Roman"/>
          <w:spacing w:val="6"/>
          <w:position w:val="1"/>
          <w:sz w:val="20"/>
          <w:szCs w:val="20"/>
        </w:rPr>
        <w:t xml:space="preserve">6.00 </w:t>
      </w:r>
      <w:r>
        <w:rPr>
          <w:rFonts w:ascii="宋体" w:hAnsi="宋体" w:eastAsia="宋体" w:cs="宋体"/>
          <w:spacing w:val="6"/>
          <w:position w:val="1"/>
          <w:sz w:val="20"/>
          <w:szCs w:val="20"/>
        </w:rPr>
        <w:t>分。</w:t>
      </w:r>
    </w:p>
    <w:p w14:paraId="46FBC994">
      <w:pPr>
        <w:spacing w:before="165" w:line="228" w:lineRule="auto"/>
        <w:ind w:left="475"/>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4</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D14 </w:t>
      </w:r>
      <w:r>
        <w:rPr>
          <w:rFonts w:ascii="宋体" w:hAnsi="宋体" w:eastAsia="宋体" w:cs="宋体"/>
          <w:b/>
          <w:bCs/>
          <w:spacing w:val="6"/>
          <w:sz w:val="20"/>
          <w:szCs w:val="20"/>
        </w:rPr>
        <w:t>提升小农户种植效率指标：</w:t>
      </w:r>
    </w:p>
    <w:p w14:paraId="26421BED">
      <w:pPr>
        <w:spacing w:before="161" w:line="370" w:lineRule="auto"/>
        <w:ind w:left="33" w:firstLine="436"/>
        <w:jc w:val="both"/>
        <w:rPr>
          <w:rFonts w:ascii="宋体" w:hAnsi="宋体" w:eastAsia="宋体" w:cs="宋体"/>
          <w:sz w:val="20"/>
          <w:szCs w:val="20"/>
        </w:rPr>
      </w:pPr>
      <w:r>
        <w:rPr>
          <w:rFonts w:ascii="宋体" w:hAnsi="宋体" w:eastAsia="宋体" w:cs="宋体"/>
          <w:spacing w:val="9"/>
          <w:sz w:val="20"/>
          <w:szCs w:val="20"/>
        </w:rPr>
        <w:t>效益指标主要采用公众评判法，通过问卷及抽样调查等方式</w:t>
      </w:r>
      <w:r>
        <w:rPr>
          <w:rFonts w:ascii="宋体" w:hAnsi="宋体" w:eastAsia="宋体" w:cs="宋体"/>
          <w:spacing w:val="8"/>
          <w:sz w:val="20"/>
          <w:szCs w:val="20"/>
        </w:rPr>
        <w:t>评价</w:t>
      </w:r>
      <w:r>
        <w:rPr>
          <w:rFonts w:ascii="Times New Roman" w:hAnsi="Times New Roman" w:eastAsia="Times New Roman" w:cs="Times New Roman"/>
          <w:spacing w:val="8"/>
          <w:sz w:val="20"/>
          <w:szCs w:val="20"/>
        </w:rPr>
        <w:t>“</w:t>
      </w:r>
      <w:r>
        <w:rPr>
          <w:rFonts w:ascii="宋体" w:hAnsi="宋体" w:eastAsia="宋体" w:cs="宋体"/>
          <w:spacing w:val="8"/>
          <w:sz w:val="20"/>
          <w:szCs w:val="20"/>
        </w:rPr>
        <w:t>提升小农户种植效率</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rFonts w:ascii="宋体" w:hAnsi="宋体" w:eastAsia="宋体" w:cs="宋体"/>
          <w:spacing w:val="5"/>
          <w:sz w:val="20"/>
          <w:szCs w:val="20"/>
        </w:rPr>
        <w:t>的效益实现程度。该项目受益群体受益农户</w:t>
      </w:r>
      <w:r>
        <w:rPr>
          <w:rFonts w:ascii="Times New Roman" w:hAnsi="Times New Roman" w:eastAsia="Times New Roman" w:cs="Times New Roman"/>
          <w:spacing w:val="5"/>
          <w:sz w:val="20"/>
          <w:szCs w:val="20"/>
        </w:rPr>
        <w:t xml:space="preserve">4,344 </w:t>
      </w:r>
      <w:r>
        <w:rPr>
          <w:rFonts w:ascii="宋体" w:hAnsi="宋体" w:eastAsia="宋体" w:cs="宋体"/>
          <w:spacing w:val="5"/>
          <w:sz w:val="20"/>
          <w:szCs w:val="20"/>
        </w:rPr>
        <w:t>户，共发放问卷</w:t>
      </w:r>
      <w:r>
        <w:rPr>
          <w:rFonts w:ascii="宋体" w:hAnsi="宋体" w:eastAsia="宋体" w:cs="宋体"/>
          <w:spacing w:val="-32"/>
          <w:sz w:val="20"/>
          <w:szCs w:val="20"/>
        </w:rPr>
        <w:t xml:space="preserve"> </w:t>
      </w:r>
      <w:r>
        <w:rPr>
          <w:rFonts w:ascii="Times New Roman" w:hAnsi="Times New Roman" w:eastAsia="Times New Roman" w:cs="Times New Roman"/>
          <w:spacing w:val="5"/>
          <w:sz w:val="20"/>
          <w:szCs w:val="20"/>
        </w:rPr>
        <w:t xml:space="preserve">816 </w:t>
      </w:r>
      <w:r>
        <w:rPr>
          <w:rFonts w:ascii="宋体" w:hAnsi="宋体" w:eastAsia="宋体" w:cs="宋体"/>
          <w:spacing w:val="5"/>
          <w:sz w:val="20"/>
          <w:szCs w:val="20"/>
        </w:rPr>
        <w:t>份，有效收</w:t>
      </w:r>
      <w:r>
        <w:rPr>
          <w:rFonts w:ascii="宋体" w:hAnsi="宋体" w:eastAsia="宋体" w:cs="宋体"/>
          <w:spacing w:val="4"/>
          <w:sz w:val="20"/>
          <w:szCs w:val="20"/>
        </w:rPr>
        <w:t>回问卷</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816</w:t>
      </w:r>
      <w:r>
        <w:rPr>
          <w:rFonts w:ascii="Times New Roman" w:hAnsi="Times New Roman" w:eastAsia="Times New Roman" w:cs="Times New Roman"/>
          <w:sz w:val="20"/>
          <w:szCs w:val="20"/>
        </w:rPr>
        <w:t xml:space="preserve">   </w:t>
      </w:r>
      <w:r>
        <w:rPr>
          <w:rFonts w:ascii="宋体" w:hAnsi="宋体" w:eastAsia="宋体" w:cs="宋体"/>
          <w:spacing w:val="5"/>
          <w:sz w:val="20"/>
          <w:szCs w:val="20"/>
        </w:rPr>
        <w:t>份，有效问卷回收率为</w:t>
      </w:r>
      <w:r>
        <w:rPr>
          <w:rFonts w:ascii="宋体" w:hAnsi="宋体" w:eastAsia="宋体" w:cs="宋体"/>
          <w:spacing w:val="-23"/>
          <w:sz w:val="20"/>
          <w:szCs w:val="20"/>
        </w:rPr>
        <w:t xml:space="preserve"> </w:t>
      </w:r>
      <w:r>
        <w:rPr>
          <w:rFonts w:ascii="Times New Roman" w:hAnsi="Times New Roman" w:eastAsia="Times New Roman" w:cs="Times New Roman"/>
          <w:spacing w:val="5"/>
          <w:sz w:val="20"/>
          <w:szCs w:val="20"/>
        </w:rPr>
        <w:t>100%</w:t>
      </w:r>
      <w:r>
        <w:rPr>
          <w:rFonts w:ascii="宋体" w:hAnsi="宋体" w:eastAsia="宋体" w:cs="宋体"/>
          <w:spacing w:val="5"/>
          <w:sz w:val="20"/>
          <w:szCs w:val="20"/>
        </w:rPr>
        <w:t>。根据《</w:t>
      </w:r>
      <w:r>
        <w:rPr>
          <w:rFonts w:ascii="Times New Roman" w:hAnsi="Times New Roman" w:eastAsia="Times New Roman" w:cs="Times New Roman"/>
          <w:spacing w:val="5"/>
          <w:sz w:val="20"/>
          <w:szCs w:val="20"/>
        </w:rPr>
        <w:t xml:space="preserve">2023 </w:t>
      </w:r>
      <w:r>
        <w:rPr>
          <w:rFonts w:ascii="宋体" w:hAnsi="宋体" w:eastAsia="宋体" w:cs="宋体"/>
          <w:spacing w:val="5"/>
          <w:sz w:val="20"/>
          <w:szCs w:val="20"/>
        </w:rPr>
        <w:t>年中央财政</w:t>
      </w:r>
      <w:r>
        <w:rPr>
          <w:rFonts w:ascii="宋体" w:hAnsi="宋体" w:eastAsia="宋体" w:cs="宋体"/>
          <w:spacing w:val="4"/>
          <w:sz w:val="20"/>
          <w:szCs w:val="20"/>
        </w:rPr>
        <w:t>农业社会化服务项目满意度调查问卷》</w:t>
      </w:r>
      <w:r>
        <w:rPr>
          <w:rFonts w:ascii="宋体" w:hAnsi="宋体" w:eastAsia="宋体" w:cs="宋体"/>
          <w:sz w:val="20"/>
          <w:szCs w:val="20"/>
        </w:rPr>
        <w:t xml:space="preserve"> </w:t>
      </w:r>
      <w:r>
        <w:rPr>
          <w:rFonts w:ascii="宋体" w:hAnsi="宋体" w:eastAsia="宋体" w:cs="宋体"/>
          <w:spacing w:val="6"/>
          <w:sz w:val="20"/>
          <w:szCs w:val="20"/>
        </w:rPr>
        <w:t>“</w:t>
      </w:r>
      <w:r>
        <w:rPr>
          <w:rFonts w:ascii="宋体" w:hAnsi="宋体" w:eastAsia="宋体" w:cs="宋体"/>
          <w:spacing w:val="-52"/>
          <w:sz w:val="20"/>
          <w:szCs w:val="20"/>
        </w:rPr>
        <w:t xml:space="preserve"> </w:t>
      </w:r>
      <w:r>
        <w:rPr>
          <w:rFonts w:ascii="宋体" w:hAnsi="宋体" w:eastAsia="宋体" w:cs="宋体"/>
          <w:spacing w:val="6"/>
          <w:sz w:val="20"/>
          <w:szCs w:val="20"/>
        </w:rPr>
        <w:t>问题</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7</w:t>
      </w:r>
      <w:r>
        <w:rPr>
          <w:rFonts w:ascii="Times New Roman" w:hAnsi="Times New Roman" w:eastAsia="Times New Roman" w:cs="Times New Roman"/>
          <w:spacing w:val="-26"/>
          <w:sz w:val="20"/>
          <w:szCs w:val="20"/>
        </w:rPr>
        <w:t xml:space="preserve"> </w:t>
      </w:r>
      <w:r>
        <w:rPr>
          <w:rFonts w:ascii="宋体" w:hAnsi="宋体" w:eastAsia="宋体" w:cs="宋体"/>
          <w:spacing w:val="6"/>
          <w:sz w:val="20"/>
          <w:szCs w:val="20"/>
        </w:rPr>
        <w:t>、您认为通过实施本项目，对于您耕种地块耕种效率的提升程度如何？</w:t>
      </w:r>
      <w:r>
        <w:rPr>
          <w:rFonts w:ascii="宋体" w:hAnsi="宋体" w:eastAsia="宋体" w:cs="宋体"/>
          <w:spacing w:val="-63"/>
          <w:sz w:val="20"/>
          <w:szCs w:val="20"/>
        </w:rPr>
        <w:t xml:space="preserve"> </w:t>
      </w:r>
      <w:r>
        <w:rPr>
          <w:rFonts w:ascii="宋体" w:hAnsi="宋体" w:eastAsia="宋体" w:cs="宋体"/>
          <w:spacing w:val="6"/>
          <w:sz w:val="20"/>
          <w:szCs w:val="20"/>
        </w:rPr>
        <w:t>”的选项统</w:t>
      </w:r>
      <w:r>
        <w:rPr>
          <w:rFonts w:ascii="宋体" w:hAnsi="宋体" w:eastAsia="宋体" w:cs="宋体"/>
          <w:sz w:val="20"/>
          <w:szCs w:val="20"/>
        </w:rPr>
        <w:t xml:space="preserve">  </w:t>
      </w:r>
      <w:r>
        <w:rPr>
          <w:rFonts w:ascii="宋体" w:hAnsi="宋体" w:eastAsia="宋体" w:cs="宋体"/>
          <w:spacing w:val="8"/>
          <w:sz w:val="20"/>
          <w:szCs w:val="20"/>
        </w:rPr>
        <w:t>计结果中，选择</w:t>
      </w:r>
      <w:r>
        <w:rPr>
          <w:rFonts w:ascii="Times New Roman" w:hAnsi="Times New Roman" w:eastAsia="Times New Roman" w:cs="Times New Roman"/>
          <w:spacing w:val="8"/>
          <w:sz w:val="20"/>
          <w:szCs w:val="20"/>
        </w:rPr>
        <w:t>“</w:t>
      </w:r>
      <w:r>
        <w:rPr>
          <w:rFonts w:ascii="宋体" w:hAnsi="宋体" w:eastAsia="宋体" w:cs="宋体"/>
          <w:spacing w:val="8"/>
          <w:sz w:val="20"/>
          <w:szCs w:val="20"/>
        </w:rPr>
        <w:t>显著</w:t>
      </w:r>
      <w:r>
        <w:rPr>
          <w:rFonts w:ascii="Times New Roman" w:hAnsi="Times New Roman" w:eastAsia="Times New Roman" w:cs="Times New Roman"/>
          <w:spacing w:val="8"/>
          <w:sz w:val="20"/>
          <w:szCs w:val="20"/>
        </w:rPr>
        <w:t>”</w:t>
      </w:r>
      <w:r>
        <w:rPr>
          <w:rFonts w:ascii="宋体" w:hAnsi="宋体" w:eastAsia="宋体" w:cs="宋体"/>
          <w:spacing w:val="8"/>
          <w:sz w:val="20"/>
          <w:szCs w:val="20"/>
        </w:rPr>
        <w:t>的人数为</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510</w:t>
      </w:r>
      <w:r>
        <w:rPr>
          <w:rFonts w:ascii="Times New Roman" w:hAnsi="Times New Roman" w:eastAsia="Times New Roman" w:cs="Times New Roman"/>
          <w:spacing w:val="-29"/>
          <w:sz w:val="20"/>
          <w:szCs w:val="20"/>
        </w:rPr>
        <w:t xml:space="preserve"> </w:t>
      </w:r>
      <w:r>
        <w:rPr>
          <w:rFonts w:ascii="宋体" w:hAnsi="宋体" w:eastAsia="宋体" w:cs="宋体"/>
          <w:spacing w:val="8"/>
          <w:sz w:val="20"/>
          <w:szCs w:val="20"/>
        </w:rPr>
        <w:t>，选择</w:t>
      </w:r>
      <w:r>
        <w:rPr>
          <w:rFonts w:ascii="Times New Roman" w:hAnsi="Times New Roman" w:eastAsia="Times New Roman" w:cs="Times New Roman"/>
          <w:spacing w:val="8"/>
          <w:sz w:val="20"/>
          <w:szCs w:val="20"/>
        </w:rPr>
        <w:t>“</w:t>
      </w:r>
      <w:r>
        <w:rPr>
          <w:rFonts w:ascii="宋体" w:hAnsi="宋体" w:eastAsia="宋体" w:cs="宋体"/>
          <w:spacing w:val="8"/>
          <w:sz w:val="20"/>
          <w:szCs w:val="20"/>
        </w:rPr>
        <w:t>良好</w:t>
      </w:r>
      <w:r>
        <w:rPr>
          <w:rFonts w:ascii="Times New Roman" w:hAnsi="Times New Roman" w:eastAsia="Times New Roman" w:cs="Times New Roman"/>
          <w:spacing w:val="8"/>
          <w:sz w:val="20"/>
          <w:szCs w:val="20"/>
        </w:rPr>
        <w:t>”</w:t>
      </w:r>
      <w:r>
        <w:rPr>
          <w:rFonts w:ascii="宋体" w:hAnsi="宋体" w:eastAsia="宋体" w:cs="宋体"/>
          <w:spacing w:val="8"/>
          <w:sz w:val="20"/>
          <w:szCs w:val="20"/>
        </w:rPr>
        <w:t>的人数为</w:t>
      </w:r>
      <w:r>
        <w:rPr>
          <w:rFonts w:ascii="宋体" w:hAnsi="宋体" w:eastAsia="宋体" w:cs="宋体"/>
          <w:spacing w:val="-43"/>
          <w:sz w:val="20"/>
          <w:szCs w:val="20"/>
        </w:rPr>
        <w:t xml:space="preserve"> </w:t>
      </w:r>
      <w:r>
        <w:rPr>
          <w:rFonts w:ascii="Times New Roman" w:hAnsi="Times New Roman" w:eastAsia="Times New Roman" w:cs="Times New Roman"/>
          <w:spacing w:val="8"/>
          <w:sz w:val="20"/>
          <w:szCs w:val="20"/>
        </w:rPr>
        <w:t xml:space="preserve">252 </w:t>
      </w:r>
      <w:r>
        <w:rPr>
          <w:rFonts w:ascii="宋体" w:hAnsi="宋体" w:eastAsia="宋体" w:cs="宋体"/>
          <w:spacing w:val="8"/>
          <w:sz w:val="20"/>
          <w:szCs w:val="20"/>
        </w:rPr>
        <w:t>人，选择</w:t>
      </w:r>
      <w:r>
        <w:rPr>
          <w:rFonts w:ascii="Times New Roman" w:hAnsi="Times New Roman" w:eastAsia="Times New Roman" w:cs="Times New Roman"/>
          <w:spacing w:val="8"/>
          <w:sz w:val="20"/>
          <w:szCs w:val="20"/>
        </w:rPr>
        <w:t>“</w:t>
      </w:r>
      <w:r>
        <w:rPr>
          <w:rFonts w:ascii="宋体" w:hAnsi="宋体" w:eastAsia="宋体" w:cs="宋体"/>
          <w:spacing w:val="8"/>
          <w:sz w:val="20"/>
          <w:szCs w:val="20"/>
        </w:rPr>
        <w:t>一般</w:t>
      </w:r>
      <w:r>
        <w:rPr>
          <w:rFonts w:ascii="Times New Roman" w:hAnsi="Times New Roman" w:eastAsia="Times New Roman" w:cs="Times New Roman"/>
          <w:spacing w:val="8"/>
          <w:sz w:val="20"/>
          <w:szCs w:val="20"/>
        </w:rPr>
        <w:t>”</w:t>
      </w:r>
      <w:r>
        <w:rPr>
          <w:rFonts w:ascii="宋体" w:hAnsi="宋体" w:eastAsia="宋体" w:cs="宋体"/>
          <w:spacing w:val="8"/>
          <w:sz w:val="20"/>
          <w:szCs w:val="20"/>
        </w:rPr>
        <w:t>的人数为</w:t>
      </w:r>
      <w:r>
        <w:rPr>
          <w:rFonts w:ascii="Times New Roman" w:hAnsi="Times New Roman" w:eastAsia="Times New Roman" w:cs="Times New Roman"/>
          <w:spacing w:val="8"/>
          <w:sz w:val="20"/>
          <w:szCs w:val="20"/>
        </w:rPr>
        <w:t>41</w:t>
      </w:r>
      <w:r>
        <w:rPr>
          <w:rFonts w:ascii="Times New Roman" w:hAnsi="Times New Roman" w:eastAsia="Times New Roman" w:cs="Times New Roman"/>
          <w:sz w:val="20"/>
          <w:szCs w:val="20"/>
        </w:rPr>
        <w:t xml:space="preserve">   </w:t>
      </w:r>
      <w:r>
        <w:rPr>
          <w:rFonts w:ascii="宋体" w:hAnsi="宋体" w:eastAsia="宋体" w:cs="宋体"/>
          <w:spacing w:val="17"/>
          <w:sz w:val="20"/>
          <w:szCs w:val="20"/>
        </w:rPr>
        <w:t>人，选择</w:t>
      </w:r>
      <w:r>
        <w:rPr>
          <w:rFonts w:ascii="Times New Roman" w:hAnsi="Times New Roman" w:eastAsia="Times New Roman" w:cs="Times New Roman"/>
          <w:spacing w:val="17"/>
          <w:sz w:val="20"/>
          <w:szCs w:val="20"/>
        </w:rPr>
        <w:t>“</w:t>
      </w:r>
      <w:r>
        <w:rPr>
          <w:rFonts w:ascii="宋体" w:hAnsi="宋体" w:eastAsia="宋体" w:cs="宋体"/>
          <w:spacing w:val="17"/>
          <w:sz w:val="20"/>
          <w:szCs w:val="20"/>
        </w:rPr>
        <w:t>较差</w:t>
      </w:r>
      <w:r>
        <w:rPr>
          <w:rFonts w:ascii="Times New Roman" w:hAnsi="Times New Roman" w:eastAsia="Times New Roman" w:cs="Times New Roman"/>
          <w:spacing w:val="17"/>
          <w:sz w:val="20"/>
          <w:szCs w:val="20"/>
        </w:rPr>
        <w:t>”</w:t>
      </w:r>
      <w:r>
        <w:rPr>
          <w:rFonts w:ascii="宋体" w:hAnsi="宋体" w:eastAsia="宋体" w:cs="宋体"/>
          <w:spacing w:val="17"/>
          <w:sz w:val="20"/>
          <w:szCs w:val="20"/>
        </w:rPr>
        <w:t>的人数为</w:t>
      </w:r>
      <w:r>
        <w:rPr>
          <w:rFonts w:ascii="宋体" w:hAnsi="宋体" w:eastAsia="宋体" w:cs="宋体"/>
          <w:spacing w:val="-22"/>
          <w:sz w:val="20"/>
          <w:szCs w:val="20"/>
        </w:rPr>
        <w:t xml:space="preserve"> </w:t>
      </w:r>
      <w:r>
        <w:rPr>
          <w:rFonts w:ascii="Times New Roman" w:hAnsi="Times New Roman" w:eastAsia="Times New Roman" w:cs="Times New Roman"/>
          <w:spacing w:val="17"/>
          <w:sz w:val="20"/>
          <w:szCs w:val="20"/>
        </w:rPr>
        <w:t>9</w:t>
      </w:r>
      <w:r>
        <w:rPr>
          <w:rFonts w:ascii="Times New Roman" w:hAnsi="Times New Roman" w:eastAsia="Times New Roman" w:cs="Times New Roman"/>
          <w:spacing w:val="28"/>
          <w:w w:val="101"/>
          <w:sz w:val="20"/>
          <w:szCs w:val="20"/>
        </w:rPr>
        <w:t xml:space="preserve"> </w:t>
      </w:r>
      <w:r>
        <w:rPr>
          <w:rFonts w:ascii="宋体" w:hAnsi="宋体" w:eastAsia="宋体" w:cs="宋体"/>
          <w:spacing w:val="17"/>
          <w:sz w:val="20"/>
          <w:szCs w:val="20"/>
        </w:rPr>
        <w:t>人选择</w:t>
      </w:r>
      <w:r>
        <w:rPr>
          <w:rFonts w:ascii="Times New Roman" w:hAnsi="Times New Roman" w:eastAsia="Times New Roman" w:cs="Times New Roman"/>
          <w:spacing w:val="17"/>
          <w:sz w:val="20"/>
          <w:szCs w:val="20"/>
        </w:rPr>
        <w:t>“</w:t>
      </w:r>
      <w:r>
        <w:rPr>
          <w:rFonts w:ascii="宋体" w:hAnsi="宋体" w:eastAsia="宋体" w:cs="宋体"/>
          <w:spacing w:val="17"/>
          <w:sz w:val="20"/>
          <w:szCs w:val="20"/>
        </w:rPr>
        <w:t>无</w:t>
      </w:r>
      <w:r>
        <w:rPr>
          <w:rFonts w:ascii="Times New Roman" w:hAnsi="Times New Roman" w:eastAsia="Times New Roman" w:cs="Times New Roman"/>
          <w:spacing w:val="17"/>
          <w:sz w:val="20"/>
          <w:szCs w:val="20"/>
        </w:rPr>
        <w:t>”</w:t>
      </w:r>
      <w:r>
        <w:rPr>
          <w:rFonts w:ascii="宋体" w:hAnsi="宋体" w:eastAsia="宋体" w:cs="宋体"/>
          <w:spacing w:val="17"/>
          <w:sz w:val="20"/>
          <w:szCs w:val="20"/>
        </w:rPr>
        <w:t>的人数为</w:t>
      </w:r>
      <w:r>
        <w:rPr>
          <w:rFonts w:ascii="宋体" w:hAnsi="宋体" w:eastAsia="宋体" w:cs="宋体"/>
          <w:spacing w:val="-27"/>
          <w:sz w:val="20"/>
          <w:szCs w:val="20"/>
        </w:rPr>
        <w:t xml:space="preserve"> </w:t>
      </w:r>
      <w:r>
        <w:rPr>
          <w:rFonts w:ascii="Times New Roman" w:hAnsi="Times New Roman" w:eastAsia="Times New Roman" w:cs="Times New Roman"/>
          <w:spacing w:val="17"/>
          <w:sz w:val="20"/>
          <w:szCs w:val="20"/>
        </w:rPr>
        <w:t>4</w:t>
      </w:r>
      <w:r>
        <w:rPr>
          <w:rFonts w:ascii="Times New Roman" w:hAnsi="Times New Roman" w:eastAsia="Times New Roman" w:cs="Times New Roman"/>
          <w:spacing w:val="28"/>
          <w:sz w:val="20"/>
          <w:szCs w:val="20"/>
        </w:rPr>
        <w:t xml:space="preserve"> </w:t>
      </w:r>
      <w:r>
        <w:rPr>
          <w:rFonts w:ascii="宋体" w:hAnsi="宋体" w:eastAsia="宋体" w:cs="宋体"/>
          <w:spacing w:val="17"/>
          <w:sz w:val="20"/>
          <w:szCs w:val="20"/>
        </w:rPr>
        <w:t>人，选择</w:t>
      </w:r>
      <w:r>
        <w:rPr>
          <w:rFonts w:ascii="Times New Roman" w:hAnsi="Times New Roman" w:eastAsia="Times New Roman" w:cs="Times New Roman"/>
          <w:spacing w:val="17"/>
          <w:sz w:val="20"/>
          <w:szCs w:val="20"/>
        </w:rPr>
        <w:t>“</w:t>
      </w:r>
      <w:r>
        <w:rPr>
          <w:rFonts w:ascii="宋体" w:hAnsi="宋体" w:eastAsia="宋体" w:cs="宋体"/>
          <w:spacing w:val="17"/>
          <w:sz w:val="20"/>
          <w:szCs w:val="20"/>
        </w:rPr>
        <w:t>显著</w:t>
      </w:r>
      <w:r>
        <w:rPr>
          <w:rFonts w:ascii="Times New Roman" w:hAnsi="Times New Roman" w:eastAsia="Times New Roman" w:cs="Times New Roman"/>
          <w:spacing w:val="17"/>
          <w:sz w:val="20"/>
          <w:szCs w:val="20"/>
        </w:rPr>
        <w:t>”×1+“</w:t>
      </w:r>
      <w:r>
        <w:rPr>
          <w:rFonts w:ascii="宋体" w:hAnsi="宋体" w:eastAsia="宋体" w:cs="宋体"/>
          <w:spacing w:val="17"/>
          <w:sz w:val="20"/>
          <w:szCs w:val="20"/>
        </w:rPr>
        <w:t>良好</w:t>
      </w:r>
      <w:r>
        <w:rPr>
          <w:rFonts w:ascii="Times New Roman" w:hAnsi="Times New Roman" w:eastAsia="Times New Roman" w:cs="Times New Roman"/>
          <w:spacing w:val="17"/>
          <w:sz w:val="20"/>
          <w:szCs w:val="20"/>
        </w:rPr>
        <w:t>”×0</w:t>
      </w:r>
      <w:r>
        <w:rPr>
          <w:rFonts w:ascii="Times New Roman" w:hAnsi="Times New Roman" w:eastAsia="Times New Roman" w:cs="Times New Roman"/>
          <w:spacing w:val="16"/>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16"/>
          <w:sz w:val="20"/>
          <w:szCs w:val="20"/>
        </w:rPr>
        <w:t>一</w:t>
      </w:r>
      <w:r>
        <w:rPr>
          <w:rFonts w:ascii="宋体" w:hAnsi="宋体" w:eastAsia="宋体" w:cs="宋体"/>
          <w:sz w:val="20"/>
          <w:szCs w:val="20"/>
        </w:rPr>
        <w:t xml:space="preserve">  </w:t>
      </w:r>
      <w:r>
        <w:rPr>
          <w:rFonts w:ascii="宋体" w:hAnsi="宋体" w:eastAsia="宋体" w:cs="宋体"/>
          <w:spacing w:val="3"/>
          <w:sz w:val="20"/>
          <w:szCs w:val="20"/>
        </w:rPr>
        <w:t>般</w:t>
      </w:r>
      <w:r>
        <w:rPr>
          <w:rFonts w:ascii="宋体" w:hAnsi="宋体" w:eastAsia="宋体" w:cs="宋体"/>
          <w:spacing w:val="-57"/>
          <w:sz w:val="20"/>
          <w:szCs w:val="20"/>
        </w:rPr>
        <w:t xml:space="preserve"> </w:t>
      </w:r>
      <w:r>
        <w:rPr>
          <w:rFonts w:ascii="Times New Roman" w:hAnsi="Times New Roman" w:eastAsia="Times New Roman" w:cs="Times New Roman"/>
          <w:spacing w:val="3"/>
          <w:sz w:val="20"/>
          <w:szCs w:val="20"/>
        </w:rPr>
        <w:t xml:space="preserve">”×0.6+“ </w:t>
      </w:r>
      <w:r>
        <w:rPr>
          <w:rFonts w:ascii="宋体" w:hAnsi="宋体" w:eastAsia="宋体" w:cs="宋体"/>
          <w:spacing w:val="3"/>
          <w:sz w:val="20"/>
          <w:szCs w:val="20"/>
        </w:rPr>
        <w:t>较</w:t>
      </w:r>
      <w:r>
        <w:rPr>
          <w:rFonts w:ascii="宋体" w:hAnsi="宋体" w:eastAsia="宋体" w:cs="宋体"/>
          <w:spacing w:val="-54"/>
          <w:sz w:val="20"/>
          <w:szCs w:val="20"/>
        </w:rPr>
        <w:t xml:space="preserve"> </w:t>
      </w:r>
      <w:r>
        <w:rPr>
          <w:rFonts w:ascii="宋体" w:hAnsi="宋体" w:eastAsia="宋体" w:cs="宋体"/>
          <w:spacing w:val="3"/>
          <w:sz w:val="20"/>
          <w:szCs w:val="20"/>
        </w:rPr>
        <w:t>差</w:t>
      </w:r>
      <w:r>
        <w:rPr>
          <w:rFonts w:ascii="宋体" w:hAnsi="宋体" w:eastAsia="宋体" w:cs="宋体"/>
          <w:spacing w:val="-57"/>
          <w:sz w:val="20"/>
          <w:szCs w:val="20"/>
        </w:rPr>
        <w:t xml:space="preserve"> </w:t>
      </w:r>
      <w:r>
        <w:rPr>
          <w:rFonts w:ascii="Times New Roman" w:hAnsi="Times New Roman" w:eastAsia="Times New Roman" w:cs="Times New Roman"/>
          <w:spacing w:val="3"/>
          <w:sz w:val="20"/>
          <w:szCs w:val="20"/>
        </w:rPr>
        <w:t xml:space="preserve">”×0.3+“ </w:t>
      </w:r>
      <w:r>
        <w:rPr>
          <w:rFonts w:ascii="宋体" w:hAnsi="宋体" w:eastAsia="宋体" w:cs="宋体"/>
          <w:spacing w:val="3"/>
          <w:sz w:val="20"/>
          <w:szCs w:val="20"/>
        </w:rPr>
        <w:t>无</w:t>
      </w:r>
      <w:r>
        <w:rPr>
          <w:rFonts w:ascii="宋体" w:hAnsi="宋体" w:eastAsia="宋体" w:cs="宋体"/>
          <w:spacing w:val="-55"/>
          <w:sz w:val="20"/>
          <w:szCs w:val="20"/>
        </w:rPr>
        <w:t xml:space="preserve"> </w:t>
      </w:r>
      <w:r>
        <w:rPr>
          <w:rFonts w:ascii="Times New Roman" w:hAnsi="Times New Roman" w:eastAsia="Times New Roman" w:cs="Times New Roman"/>
          <w:spacing w:val="3"/>
          <w:sz w:val="20"/>
          <w:szCs w:val="20"/>
        </w:rPr>
        <w:t>”×0</w:t>
      </w:r>
      <w:r>
        <w:rPr>
          <w:rFonts w:ascii="Times New Roman" w:hAnsi="Times New Roman" w:eastAsia="Times New Roman" w:cs="Times New Roman"/>
          <w:spacing w:val="15"/>
          <w:w w:val="101"/>
          <w:sz w:val="20"/>
          <w:szCs w:val="20"/>
        </w:rPr>
        <w:t xml:space="preserve"> </w:t>
      </w:r>
      <w:r>
        <w:rPr>
          <w:rFonts w:ascii="宋体" w:hAnsi="宋体" w:eastAsia="宋体" w:cs="宋体"/>
          <w:spacing w:val="3"/>
          <w:sz w:val="20"/>
          <w:szCs w:val="20"/>
        </w:rPr>
        <w:t>）</w:t>
      </w:r>
      <w:r>
        <w:rPr>
          <w:rFonts w:ascii="宋体" w:hAnsi="宋体" w:eastAsia="宋体" w:cs="宋体"/>
          <w:spacing w:val="-57"/>
          <w:sz w:val="20"/>
          <w:szCs w:val="20"/>
        </w:rPr>
        <w:t xml:space="preserve"> </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总</w:t>
      </w:r>
      <w:r>
        <w:rPr>
          <w:rFonts w:ascii="宋体" w:hAnsi="宋体" w:eastAsia="宋体" w:cs="宋体"/>
          <w:spacing w:val="-57"/>
          <w:sz w:val="20"/>
          <w:szCs w:val="20"/>
        </w:rPr>
        <w:t xml:space="preserve"> </w:t>
      </w:r>
      <w:r>
        <w:rPr>
          <w:rFonts w:ascii="宋体" w:hAnsi="宋体" w:eastAsia="宋体" w:cs="宋体"/>
          <w:spacing w:val="3"/>
          <w:sz w:val="20"/>
          <w:szCs w:val="20"/>
        </w:rPr>
        <w:t>样</w:t>
      </w:r>
      <w:r>
        <w:rPr>
          <w:rFonts w:ascii="宋体" w:hAnsi="宋体" w:eastAsia="宋体" w:cs="宋体"/>
          <w:spacing w:val="-52"/>
          <w:sz w:val="20"/>
          <w:szCs w:val="20"/>
        </w:rPr>
        <w:t xml:space="preserve"> </w:t>
      </w:r>
      <w:r>
        <w:rPr>
          <w:rFonts w:ascii="宋体" w:hAnsi="宋体" w:eastAsia="宋体" w:cs="宋体"/>
          <w:spacing w:val="3"/>
          <w:sz w:val="20"/>
          <w:szCs w:val="20"/>
        </w:rPr>
        <w:t>本</w:t>
      </w:r>
      <w:r>
        <w:rPr>
          <w:rFonts w:ascii="宋体" w:hAnsi="宋体" w:eastAsia="宋体" w:cs="宋体"/>
          <w:spacing w:val="-55"/>
          <w:sz w:val="20"/>
          <w:szCs w:val="20"/>
        </w:rPr>
        <w:t xml:space="preserve"> </w:t>
      </w:r>
      <w:r>
        <w:rPr>
          <w:rFonts w:ascii="宋体" w:hAnsi="宋体" w:eastAsia="宋体" w:cs="宋体"/>
          <w:spacing w:val="3"/>
          <w:sz w:val="20"/>
          <w:szCs w:val="20"/>
        </w:rPr>
        <w:t>数</w:t>
      </w:r>
      <w:r>
        <w:rPr>
          <w:rFonts w:ascii="宋体" w:hAnsi="宋体" w:eastAsia="宋体" w:cs="宋体"/>
          <w:spacing w:val="-45"/>
          <w:sz w:val="20"/>
          <w:szCs w:val="20"/>
        </w:rPr>
        <w:t xml:space="preserve"> </w:t>
      </w:r>
      <w:r>
        <w:rPr>
          <w:rFonts w:ascii="Times New Roman" w:hAnsi="Times New Roman" w:eastAsia="Times New Roman" w:cs="Times New Roman"/>
          <w:spacing w:val="3"/>
          <w:sz w:val="20"/>
          <w:szCs w:val="20"/>
        </w:rPr>
        <w:t xml:space="preserve">×100.00%= </w:t>
      </w:r>
      <w:r>
        <w:rPr>
          <w:rFonts w:ascii="宋体" w:hAnsi="宋体" w:eastAsia="宋体" w:cs="宋体"/>
          <w:spacing w:val="3"/>
          <w:sz w:val="20"/>
          <w:szCs w:val="20"/>
        </w:rPr>
        <w:t>（</w:t>
      </w:r>
      <w:r>
        <w:rPr>
          <w:rFonts w:ascii="宋体" w:hAnsi="宋体" w:eastAsia="宋体" w:cs="宋体"/>
          <w:spacing w:val="-24"/>
          <w:sz w:val="20"/>
          <w:szCs w:val="20"/>
        </w:rPr>
        <w:t xml:space="preserve"> </w:t>
      </w:r>
      <w:r>
        <w:rPr>
          <w:rFonts w:ascii="Times New Roman" w:hAnsi="Times New Roman" w:eastAsia="Times New Roman" w:cs="Times New Roman"/>
          <w:spacing w:val="3"/>
          <w:sz w:val="20"/>
          <w:szCs w:val="20"/>
        </w:rPr>
        <w:t>510×1.00+2</w:t>
      </w:r>
      <w:r>
        <w:rPr>
          <w:rFonts w:ascii="Times New Roman" w:hAnsi="Times New Roman" w:eastAsia="Times New Roman" w:cs="Times New Roman"/>
          <w:spacing w:val="2"/>
          <w:sz w:val="20"/>
          <w:szCs w:val="20"/>
        </w:rPr>
        <w:t xml:space="preserve">52×0.80 </w:t>
      </w:r>
      <w:r>
        <w:rPr>
          <w:rFonts w:ascii="宋体" w:hAnsi="宋体" w:eastAsia="宋体" w:cs="宋体"/>
          <w:spacing w:val="2"/>
          <w:sz w:val="20"/>
          <w:szCs w:val="20"/>
        </w:rPr>
        <w:t>＋</w:t>
      </w:r>
      <w:r>
        <w:rPr>
          <w:rFonts w:ascii="宋体" w:hAnsi="宋体" w:eastAsia="宋体" w:cs="宋体"/>
          <w:spacing w:val="-59"/>
          <w:sz w:val="20"/>
          <w:szCs w:val="20"/>
        </w:rPr>
        <w:t xml:space="preserve"> </w:t>
      </w:r>
      <w:r>
        <w:rPr>
          <w:rFonts w:ascii="Times New Roman" w:hAnsi="Times New Roman" w:eastAsia="Times New Roman" w:cs="Times New Roman"/>
          <w:spacing w:val="2"/>
          <w:sz w:val="20"/>
          <w:szCs w:val="20"/>
        </w:rPr>
        <w:t xml:space="preserve">41×0.60 </w:t>
      </w:r>
      <w:r>
        <w:rPr>
          <w:rFonts w:ascii="宋体" w:hAnsi="宋体" w:eastAsia="宋体" w:cs="宋体"/>
          <w:spacing w:val="2"/>
          <w:sz w:val="20"/>
          <w:szCs w:val="20"/>
        </w:rPr>
        <w:t>+</w:t>
      </w:r>
      <w:r>
        <w:rPr>
          <w:rFonts w:ascii="宋体" w:hAnsi="宋体" w:eastAsia="宋体" w:cs="宋体"/>
          <w:sz w:val="20"/>
          <w:szCs w:val="20"/>
        </w:rPr>
        <w:t xml:space="preserve">  </w:t>
      </w:r>
      <w:r>
        <w:rPr>
          <w:rFonts w:ascii="Times New Roman" w:hAnsi="Times New Roman" w:eastAsia="Times New Roman" w:cs="Times New Roman"/>
          <w:spacing w:val="6"/>
          <w:sz w:val="20"/>
          <w:szCs w:val="20"/>
        </w:rPr>
        <w:t>9×0.30+4×0</w:t>
      </w:r>
      <w:r>
        <w:rPr>
          <w:rFonts w:ascii="宋体" w:hAnsi="宋体" w:eastAsia="宋体" w:cs="宋体"/>
          <w:spacing w:val="6"/>
          <w:sz w:val="20"/>
          <w:szCs w:val="20"/>
        </w:rPr>
        <w:t>）</w:t>
      </w:r>
      <w:r>
        <w:rPr>
          <w:rFonts w:ascii="Times New Roman" w:hAnsi="Times New Roman" w:eastAsia="Times New Roman" w:cs="Times New Roman"/>
          <w:spacing w:val="6"/>
          <w:sz w:val="20"/>
          <w:szCs w:val="20"/>
        </w:rPr>
        <w:t>/816×100.00%=90.55%</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。根据评分标准，指标完成率在</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100.00%-80.00%</w:t>
      </w:r>
      <w:r>
        <w:rPr>
          <w:rFonts w:ascii="宋体" w:hAnsi="宋体" w:eastAsia="宋体" w:cs="宋体"/>
          <w:spacing w:val="5"/>
          <w:sz w:val="20"/>
          <w:szCs w:val="20"/>
        </w:rPr>
        <w:t>之间，</w:t>
      </w:r>
      <w:r>
        <w:rPr>
          <w:rFonts w:ascii="宋体" w:hAnsi="宋体" w:eastAsia="宋体" w:cs="宋体"/>
          <w:sz w:val="20"/>
          <w:szCs w:val="20"/>
        </w:rPr>
        <w:t xml:space="preserve"> </w:t>
      </w:r>
      <w:r>
        <w:rPr>
          <w:rFonts w:ascii="宋体" w:hAnsi="宋体" w:eastAsia="宋体" w:cs="宋体"/>
          <w:spacing w:val="8"/>
          <w:sz w:val="20"/>
          <w:szCs w:val="20"/>
        </w:rPr>
        <w:t>得满分。</w:t>
      </w:r>
    </w:p>
    <w:p w14:paraId="2A4345FB">
      <w:pPr>
        <w:spacing w:line="370" w:lineRule="auto"/>
        <w:rPr>
          <w:rFonts w:ascii="宋体" w:hAnsi="宋体" w:eastAsia="宋体" w:cs="宋体"/>
          <w:sz w:val="20"/>
          <w:szCs w:val="20"/>
        </w:rPr>
        <w:sectPr>
          <w:headerReference r:id="rId43" w:type="default"/>
          <w:footerReference r:id="rId44" w:type="default"/>
          <w:pgSz w:w="11906" w:h="16839"/>
          <w:pgMar w:top="1190" w:right="1706" w:bottom="1226" w:left="1762" w:header="834" w:footer="989" w:gutter="0"/>
          <w:cols w:space="720" w:num="1"/>
        </w:sectPr>
      </w:pPr>
    </w:p>
    <w:p w14:paraId="64EBDB1E">
      <w:pPr>
        <w:spacing w:before="248" w:line="275" w:lineRule="exact"/>
        <w:ind w:left="445"/>
        <w:rPr>
          <w:rFonts w:ascii="宋体" w:hAnsi="宋体" w:eastAsia="宋体" w:cs="宋体"/>
          <w:sz w:val="20"/>
          <w:szCs w:val="20"/>
        </w:rPr>
      </w:pPr>
      <w:r>
        <w:rPr>
          <w:rFonts w:ascii="宋体" w:hAnsi="宋体" w:eastAsia="宋体" w:cs="宋体"/>
          <w:spacing w:val="6"/>
          <w:position w:val="1"/>
          <w:sz w:val="20"/>
          <w:szCs w:val="20"/>
        </w:rPr>
        <w:t>该指标满分为</w:t>
      </w:r>
      <w:r>
        <w:rPr>
          <w:rFonts w:ascii="宋体" w:hAnsi="宋体" w:eastAsia="宋体" w:cs="宋体"/>
          <w:spacing w:val="-33"/>
          <w:position w:val="1"/>
          <w:sz w:val="20"/>
          <w:szCs w:val="20"/>
        </w:rPr>
        <w:t xml:space="preserve"> </w:t>
      </w:r>
      <w:r>
        <w:rPr>
          <w:rFonts w:ascii="Times New Roman" w:hAnsi="Times New Roman" w:eastAsia="Times New Roman" w:cs="Times New Roman"/>
          <w:spacing w:val="6"/>
          <w:position w:val="1"/>
          <w:sz w:val="20"/>
          <w:szCs w:val="20"/>
        </w:rPr>
        <w:t xml:space="preserve">6.00 </w:t>
      </w:r>
      <w:r>
        <w:rPr>
          <w:rFonts w:ascii="宋体" w:hAnsi="宋体" w:eastAsia="宋体" w:cs="宋体"/>
          <w:spacing w:val="6"/>
          <w:position w:val="1"/>
          <w:sz w:val="20"/>
          <w:szCs w:val="20"/>
        </w:rPr>
        <w:t>分，根据评分标准得</w:t>
      </w:r>
      <w:r>
        <w:rPr>
          <w:rFonts w:ascii="宋体" w:hAnsi="宋体" w:eastAsia="宋体" w:cs="宋体"/>
          <w:spacing w:val="-39"/>
          <w:position w:val="1"/>
          <w:sz w:val="20"/>
          <w:szCs w:val="20"/>
        </w:rPr>
        <w:t xml:space="preserve"> </w:t>
      </w:r>
      <w:r>
        <w:rPr>
          <w:rFonts w:ascii="Times New Roman" w:hAnsi="Times New Roman" w:eastAsia="Times New Roman" w:cs="Times New Roman"/>
          <w:spacing w:val="6"/>
          <w:position w:val="1"/>
          <w:sz w:val="20"/>
          <w:szCs w:val="20"/>
        </w:rPr>
        <w:t xml:space="preserve">6.00 </w:t>
      </w:r>
      <w:r>
        <w:rPr>
          <w:rFonts w:ascii="宋体" w:hAnsi="宋体" w:eastAsia="宋体" w:cs="宋体"/>
          <w:spacing w:val="6"/>
          <w:position w:val="1"/>
          <w:sz w:val="20"/>
          <w:szCs w:val="20"/>
        </w:rPr>
        <w:t>分。</w:t>
      </w:r>
    </w:p>
    <w:p w14:paraId="4539B277">
      <w:pPr>
        <w:spacing w:before="164" w:line="228" w:lineRule="auto"/>
        <w:ind w:left="452"/>
        <w:outlineLvl w:val="2"/>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5</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D21 </w:t>
      </w:r>
      <w:r>
        <w:rPr>
          <w:rFonts w:ascii="宋体" w:hAnsi="宋体" w:eastAsia="宋体" w:cs="宋体"/>
          <w:b/>
          <w:bCs/>
          <w:spacing w:val="6"/>
          <w:sz w:val="20"/>
          <w:szCs w:val="20"/>
        </w:rPr>
        <w:t>接受社会化服务小农户满意度指标：</w:t>
      </w:r>
    </w:p>
    <w:p w14:paraId="6B78150B">
      <w:pPr>
        <w:spacing w:before="162" w:line="373" w:lineRule="auto"/>
        <w:ind w:left="21" w:firstLine="424"/>
        <w:jc w:val="both"/>
        <w:rPr>
          <w:rFonts w:ascii="宋体" w:hAnsi="宋体" w:eastAsia="宋体" w:cs="宋体"/>
          <w:sz w:val="20"/>
          <w:szCs w:val="20"/>
        </w:rPr>
      </w:pPr>
      <w:r>
        <w:rPr>
          <w:rFonts w:ascii="宋体" w:hAnsi="宋体" w:eastAsia="宋体" w:cs="宋体"/>
          <w:spacing w:val="9"/>
          <w:sz w:val="20"/>
          <w:szCs w:val="20"/>
        </w:rPr>
        <w:t>该效益指标主要采用公众评判法，通过问卷及抽样调查等方式</w:t>
      </w:r>
      <w:r>
        <w:rPr>
          <w:rFonts w:ascii="宋体" w:hAnsi="宋体" w:eastAsia="宋体" w:cs="宋体"/>
          <w:spacing w:val="8"/>
          <w:sz w:val="20"/>
          <w:szCs w:val="20"/>
        </w:rPr>
        <w:t>评价</w:t>
      </w:r>
      <w:r>
        <w:rPr>
          <w:rFonts w:ascii="Times New Roman" w:hAnsi="Times New Roman" w:eastAsia="Times New Roman" w:cs="Times New Roman"/>
          <w:spacing w:val="8"/>
          <w:sz w:val="20"/>
          <w:szCs w:val="20"/>
        </w:rPr>
        <w:t>“</w:t>
      </w:r>
      <w:r>
        <w:rPr>
          <w:rFonts w:ascii="宋体" w:hAnsi="宋体" w:eastAsia="宋体" w:cs="宋体"/>
          <w:spacing w:val="8"/>
          <w:sz w:val="20"/>
          <w:szCs w:val="20"/>
        </w:rPr>
        <w:t>受补贴农户满意度</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rFonts w:ascii="宋体" w:hAnsi="宋体" w:eastAsia="宋体" w:cs="宋体"/>
          <w:spacing w:val="5"/>
          <w:sz w:val="20"/>
          <w:szCs w:val="20"/>
        </w:rPr>
        <w:t>的效益实现程度。该项目受益群体受益农户</w:t>
      </w:r>
      <w:r>
        <w:rPr>
          <w:rFonts w:ascii="Times New Roman" w:hAnsi="Times New Roman" w:eastAsia="Times New Roman" w:cs="Times New Roman"/>
          <w:spacing w:val="5"/>
          <w:sz w:val="20"/>
          <w:szCs w:val="20"/>
        </w:rPr>
        <w:t xml:space="preserve">4,344 </w:t>
      </w:r>
      <w:r>
        <w:rPr>
          <w:rFonts w:ascii="宋体" w:hAnsi="宋体" w:eastAsia="宋体" w:cs="宋体"/>
          <w:spacing w:val="5"/>
          <w:sz w:val="20"/>
          <w:szCs w:val="20"/>
        </w:rPr>
        <w:t>户，共发放</w:t>
      </w:r>
      <w:r>
        <w:rPr>
          <w:rFonts w:ascii="宋体" w:hAnsi="宋体" w:eastAsia="宋体" w:cs="宋体"/>
          <w:spacing w:val="4"/>
          <w:sz w:val="20"/>
          <w:szCs w:val="20"/>
        </w:rPr>
        <w:t>问卷</w:t>
      </w:r>
      <w:r>
        <w:rPr>
          <w:rFonts w:ascii="宋体" w:hAnsi="宋体" w:eastAsia="宋体" w:cs="宋体"/>
          <w:spacing w:val="-32"/>
          <w:sz w:val="20"/>
          <w:szCs w:val="20"/>
        </w:rPr>
        <w:t xml:space="preserve"> </w:t>
      </w:r>
      <w:r>
        <w:rPr>
          <w:rFonts w:ascii="Times New Roman" w:hAnsi="Times New Roman" w:eastAsia="Times New Roman" w:cs="Times New Roman"/>
          <w:spacing w:val="4"/>
          <w:sz w:val="20"/>
          <w:szCs w:val="20"/>
        </w:rPr>
        <w:t xml:space="preserve">816 </w:t>
      </w:r>
      <w:r>
        <w:rPr>
          <w:rFonts w:ascii="宋体" w:hAnsi="宋体" w:eastAsia="宋体" w:cs="宋体"/>
          <w:spacing w:val="4"/>
          <w:sz w:val="20"/>
          <w:szCs w:val="20"/>
        </w:rPr>
        <w:t>份，有效收回问卷</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816</w:t>
      </w:r>
      <w:r>
        <w:rPr>
          <w:rFonts w:ascii="Times New Roman" w:hAnsi="Times New Roman" w:eastAsia="Times New Roman" w:cs="Times New Roman"/>
          <w:sz w:val="20"/>
          <w:szCs w:val="20"/>
        </w:rPr>
        <w:t xml:space="preserve">    </w:t>
      </w:r>
      <w:r>
        <w:rPr>
          <w:rFonts w:ascii="宋体" w:hAnsi="宋体" w:eastAsia="宋体" w:cs="宋体"/>
          <w:spacing w:val="6"/>
          <w:sz w:val="20"/>
          <w:szCs w:val="20"/>
        </w:rPr>
        <w:t>份，有效问卷回收率为</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2023 </w:t>
      </w:r>
      <w:r>
        <w:rPr>
          <w:rFonts w:ascii="宋体" w:hAnsi="宋体" w:eastAsia="宋体" w:cs="宋体"/>
          <w:spacing w:val="6"/>
          <w:sz w:val="20"/>
          <w:szCs w:val="20"/>
        </w:rPr>
        <w:t>年中央财政农业社会化服务项目满意度调查问卷》中</w:t>
      </w:r>
      <w:r>
        <w:rPr>
          <w:rFonts w:ascii="宋体" w:hAnsi="宋体" w:eastAsia="宋体" w:cs="宋体"/>
          <w:sz w:val="20"/>
          <w:szCs w:val="20"/>
        </w:rPr>
        <w:t xml:space="preserve">  </w:t>
      </w:r>
      <w:r>
        <w:rPr>
          <w:rFonts w:ascii="宋体" w:hAnsi="宋体" w:eastAsia="宋体" w:cs="宋体"/>
          <w:spacing w:val="6"/>
          <w:sz w:val="20"/>
          <w:szCs w:val="20"/>
        </w:rPr>
        <w:t>共计设计问题</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 xml:space="preserve">7 </w:t>
      </w:r>
      <w:r>
        <w:rPr>
          <w:rFonts w:ascii="宋体" w:hAnsi="宋体" w:eastAsia="宋体" w:cs="宋体"/>
          <w:spacing w:val="6"/>
          <w:sz w:val="20"/>
          <w:szCs w:val="20"/>
        </w:rPr>
        <w:t>个，其中：开放性问题</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条，项目实施过程满意度问题</w:t>
      </w:r>
      <w:r>
        <w:rPr>
          <w:rFonts w:ascii="宋体" w:hAnsi="宋体" w:eastAsia="宋体" w:cs="宋体"/>
          <w:spacing w:val="-41"/>
          <w:sz w:val="20"/>
          <w:szCs w:val="20"/>
        </w:rPr>
        <w:t xml:space="preserve"> </w:t>
      </w:r>
      <w:r>
        <w:rPr>
          <w:rFonts w:ascii="Times New Roman" w:hAnsi="Times New Roman" w:eastAsia="Times New Roman" w:cs="Times New Roman"/>
          <w:spacing w:val="6"/>
          <w:sz w:val="20"/>
          <w:szCs w:val="20"/>
        </w:rPr>
        <w:t xml:space="preserve">6 </w:t>
      </w:r>
      <w:r>
        <w:rPr>
          <w:rFonts w:ascii="宋体" w:hAnsi="宋体" w:eastAsia="宋体" w:cs="宋体"/>
          <w:spacing w:val="6"/>
          <w:sz w:val="20"/>
          <w:szCs w:val="20"/>
        </w:rPr>
        <w:t>条，本</w:t>
      </w:r>
      <w:r>
        <w:rPr>
          <w:rFonts w:ascii="宋体" w:hAnsi="宋体" w:eastAsia="宋体" w:cs="宋体"/>
          <w:spacing w:val="5"/>
          <w:sz w:val="20"/>
          <w:szCs w:val="20"/>
        </w:rPr>
        <w:t>指标完成率</w:t>
      </w:r>
      <w:r>
        <w:rPr>
          <w:rFonts w:ascii="宋体" w:hAnsi="宋体" w:eastAsia="宋体" w:cs="宋体"/>
          <w:sz w:val="20"/>
          <w:szCs w:val="20"/>
        </w:rPr>
        <w:t xml:space="preserve">  </w:t>
      </w:r>
      <w:r>
        <w:rPr>
          <w:rFonts w:ascii="宋体" w:hAnsi="宋体" w:eastAsia="宋体" w:cs="宋体"/>
          <w:spacing w:val="6"/>
          <w:sz w:val="20"/>
          <w:szCs w:val="20"/>
        </w:rPr>
        <w:t>为项目实施过程总体完成率测评指标，本指标完成率等于上述</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 xml:space="preserve">7 </w:t>
      </w:r>
      <w:r>
        <w:rPr>
          <w:rFonts w:ascii="宋体" w:hAnsi="宋体" w:eastAsia="宋体" w:cs="宋体"/>
          <w:spacing w:val="6"/>
          <w:sz w:val="20"/>
          <w:szCs w:val="20"/>
        </w:rPr>
        <w:t>条指标满意</w:t>
      </w:r>
      <w:r>
        <w:rPr>
          <w:rFonts w:ascii="宋体" w:hAnsi="宋体" w:eastAsia="宋体" w:cs="宋体"/>
          <w:spacing w:val="5"/>
          <w:sz w:val="20"/>
          <w:szCs w:val="20"/>
        </w:rPr>
        <w:t>度的算术平均值，</w:t>
      </w:r>
      <w:r>
        <w:rPr>
          <w:rFonts w:ascii="宋体" w:hAnsi="宋体" w:eastAsia="宋体" w:cs="宋体"/>
          <w:sz w:val="20"/>
          <w:szCs w:val="20"/>
        </w:rPr>
        <w:t xml:space="preserve"> </w:t>
      </w:r>
      <w:r>
        <w:rPr>
          <w:rFonts w:ascii="宋体" w:hAnsi="宋体" w:eastAsia="宋体" w:cs="宋体"/>
          <w:spacing w:val="7"/>
          <w:sz w:val="20"/>
          <w:szCs w:val="20"/>
        </w:rPr>
        <w:t>经进一步计算，本指标完成率为</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94.06%</w:t>
      </w:r>
      <w:r>
        <w:rPr>
          <w:rFonts w:ascii="Times New Roman" w:hAnsi="Times New Roman" w:eastAsia="Times New Roman" w:cs="Times New Roman"/>
          <w:spacing w:val="-20"/>
          <w:sz w:val="20"/>
          <w:szCs w:val="20"/>
        </w:rPr>
        <w:t xml:space="preserve"> </w:t>
      </w:r>
      <w:r>
        <w:rPr>
          <w:rFonts w:ascii="宋体" w:hAnsi="宋体" w:eastAsia="宋体" w:cs="宋体"/>
          <w:spacing w:val="7"/>
          <w:sz w:val="20"/>
          <w:szCs w:val="20"/>
        </w:rPr>
        <w:t>。根据评分标准，实际完成值小于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95.00</w:t>
      </w:r>
      <w:r>
        <w:rPr>
          <w:rFonts w:ascii="Times New Roman" w:hAnsi="Times New Roman" w:eastAsia="Times New Roman" w:cs="Times New Roman"/>
          <w:spacing w:val="6"/>
          <w:sz w:val="20"/>
          <w:szCs w:val="20"/>
        </w:rPr>
        <w:t>%</w:t>
      </w:r>
      <w:r>
        <w:rPr>
          <w:rFonts w:ascii="宋体" w:hAnsi="宋体" w:eastAsia="宋体" w:cs="宋体"/>
          <w:spacing w:val="6"/>
          <w:sz w:val="20"/>
          <w:szCs w:val="20"/>
        </w:rPr>
        <w:t>且大于等</w:t>
      </w:r>
      <w:r>
        <w:rPr>
          <w:rFonts w:ascii="宋体" w:hAnsi="宋体" w:eastAsia="宋体" w:cs="宋体"/>
          <w:sz w:val="20"/>
          <w:szCs w:val="20"/>
        </w:rPr>
        <w:t xml:space="preserve">  </w:t>
      </w:r>
      <w:r>
        <w:rPr>
          <w:rFonts w:ascii="宋体" w:hAnsi="宋体" w:eastAsia="宋体" w:cs="宋体"/>
          <w:spacing w:val="1"/>
          <w:sz w:val="20"/>
          <w:szCs w:val="20"/>
        </w:rPr>
        <w:t>于</w:t>
      </w:r>
      <w:r>
        <w:rPr>
          <w:rFonts w:ascii="宋体" w:hAnsi="宋体" w:eastAsia="宋体" w:cs="宋体"/>
          <w:spacing w:val="-22"/>
          <w:sz w:val="20"/>
          <w:szCs w:val="20"/>
        </w:rPr>
        <w:t xml:space="preserve"> </w:t>
      </w:r>
      <w:r>
        <w:rPr>
          <w:rFonts w:ascii="Times New Roman" w:hAnsi="Times New Roman" w:eastAsia="Times New Roman" w:cs="Times New Roman"/>
          <w:spacing w:val="1"/>
          <w:sz w:val="20"/>
          <w:szCs w:val="20"/>
        </w:rPr>
        <w:t>80.00%</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，得</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 xml:space="preserve">8.00 </w:t>
      </w:r>
      <w:r>
        <w:rPr>
          <w:rFonts w:ascii="宋体" w:hAnsi="宋体" w:eastAsia="宋体" w:cs="宋体"/>
          <w:spacing w:val="1"/>
          <w:sz w:val="20"/>
          <w:szCs w:val="20"/>
        </w:rPr>
        <w:t>分。</w:t>
      </w:r>
    </w:p>
    <w:p w14:paraId="3721B2C3">
      <w:pPr>
        <w:spacing w:line="274" w:lineRule="exact"/>
        <w:ind w:left="445"/>
        <w:rPr>
          <w:rFonts w:ascii="宋体" w:hAnsi="宋体" w:eastAsia="宋体" w:cs="宋体"/>
          <w:sz w:val="20"/>
          <w:szCs w:val="20"/>
        </w:rPr>
      </w:pPr>
      <w:r>
        <w:rPr>
          <w:rFonts w:ascii="宋体" w:hAnsi="宋体" w:eastAsia="宋体" w:cs="宋体"/>
          <w:spacing w:val="5"/>
          <w:position w:val="1"/>
          <w:sz w:val="20"/>
          <w:szCs w:val="20"/>
        </w:rPr>
        <w:t>该指标满分为</w:t>
      </w:r>
      <w:r>
        <w:rPr>
          <w:rFonts w:ascii="宋体" w:hAnsi="宋体" w:eastAsia="宋体" w:cs="宋体"/>
          <w:spacing w:val="-12"/>
          <w:position w:val="1"/>
          <w:sz w:val="20"/>
          <w:szCs w:val="20"/>
        </w:rPr>
        <w:t xml:space="preserve"> </w:t>
      </w:r>
      <w:r>
        <w:rPr>
          <w:rFonts w:ascii="Times New Roman" w:hAnsi="Times New Roman" w:eastAsia="Times New Roman" w:cs="Times New Roman"/>
          <w:spacing w:val="5"/>
          <w:position w:val="1"/>
          <w:sz w:val="20"/>
          <w:szCs w:val="20"/>
        </w:rPr>
        <w:t xml:space="preserve">10.00 </w:t>
      </w:r>
      <w:r>
        <w:rPr>
          <w:rFonts w:ascii="宋体" w:hAnsi="宋体" w:eastAsia="宋体" w:cs="宋体"/>
          <w:spacing w:val="5"/>
          <w:position w:val="1"/>
          <w:sz w:val="20"/>
          <w:szCs w:val="20"/>
        </w:rPr>
        <w:t>分，根据评分标准得</w:t>
      </w:r>
      <w:r>
        <w:rPr>
          <w:rFonts w:ascii="宋体" w:hAnsi="宋体" w:eastAsia="宋体" w:cs="宋体"/>
          <w:spacing w:val="-32"/>
          <w:position w:val="1"/>
          <w:sz w:val="20"/>
          <w:szCs w:val="20"/>
        </w:rPr>
        <w:t xml:space="preserve"> </w:t>
      </w:r>
      <w:r>
        <w:rPr>
          <w:rFonts w:ascii="Times New Roman" w:hAnsi="Times New Roman" w:eastAsia="Times New Roman" w:cs="Times New Roman"/>
          <w:spacing w:val="5"/>
          <w:position w:val="1"/>
          <w:sz w:val="20"/>
          <w:szCs w:val="20"/>
        </w:rPr>
        <w:t xml:space="preserve">8.00 </w:t>
      </w:r>
      <w:r>
        <w:rPr>
          <w:rFonts w:ascii="宋体" w:hAnsi="宋体" w:eastAsia="宋体" w:cs="宋体"/>
          <w:spacing w:val="5"/>
          <w:position w:val="1"/>
          <w:sz w:val="20"/>
          <w:szCs w:val="20"/>
        </w:rPr>
        <w:t>分。</w:t>
      </w:r>
    </w:p>
    <w:p w14:paraId="026B9975">
      <w:pPr>
        <w:spacing w:before="169" w:line="220" w:lineRule="auto"/>
        <w:ind w:left="505"/>
        <w:outlineLvl w:val="0"/>
        <w:rPr>
          <w:rFonts w:ascii="宋体" w:hAnsi="宋体" w:eastAsia="宋体" w:cs="宋体"/>
          <w:sz w:val="24"/>
          <w:szCs w:val="24"/>
        </w:rPr>
      </w:pPr>
      <w:bookmarkStart w:id="23" w:name="bookmark24"/>
      <w:bookmarkEnd w:id="23"/>
      <w:r>
        <w:rPr>
          <w:rFonts w:ascii="宋体" w:hAnsi="宋体" w:eastAsia="宋体" w:cs="宋体"/>
          <w:b/>
          <w:bCs/>
          <w:spacing w:val="-3"/>
          <w:sz w:val="24"/>
          <w:szCs w:val="24"/>
        </w:rPr>
        <w:t>六、主要经验及做法、存在的问题及原因分析</w:t>
      </w:r>
    </w:p>
    <w:p w14:paraId="42F58DD1">
      <w:pPr>
        <w:spacing w:before="181" w:line="220" w:lineRule="auto"/>
        <w:ind w:left="514"/>
        <w:outlineLvl w:val="1"/>
        <w:rPr>
          <w:rFonts w:ascii="宋体" w:hAnsi="宋体" w:eastAsia="宋体" w:cs="宋体"/>
          <w:sz w:val="24"/>
          <w:szCs w:val="24"/>
        </w:rPr>
      </w:pPr>
      <w:bookmarkStart w:id="24" w:name="bookmark25"/>
      <w:bookmarkEnd w:id="24"/>
      <w:r>
        <w:rPr>
          <w:rFonts w:ascii="宋体" w:hAnsi="宋体" w:eastAsia="宋体" w:cs="宋体"/>
          <w:b/>
          <w:bCs/>
          <w:spacing w:val="-4"/>
          <w:sz w:val="24"/>
          <w:szCs w:val="24"/>
        </w:rPr>
        <w:t>（一）主要经验及做法</w:t>
      </w:r>
    </w:p>
    <w:p w14:paraId="70DD9898">
      <w:pPr>
        <w:spacing w:before="173" w:line="378" w:lineRule="auto"/>
        <w:ind w:left="21" w:firstLine="430"/>
        <w:jc w:val="both"/>
        <w:rPr>
          <w:rFonts w:ascii="宋体" w:hAnsi="宋体" w:eastAsia="宋体" w:cs="宋体"/>
          <w:sz w:val="20"/>
          <w:szCs w:val="20"/>
        </w:rPr>
      </w:pPr>
      <w:r>
        <w:rPr>
          <w:rFonts w:ascii="宋体" w:hAnsi="宋体" w:eastAsia="宋体" w:cs="宋体"/>
          <w:spacing w:val="7"/>
          <w:sz w:val="20"/>
          <w:szCs w:val="20"/>
        </w:rPr>
        <w:t>喀什市农业农村局在项目实施过程中，严格按照政策要求开展乡镇自验和市级联合验收</w:t>
      </w:r>
      <w:r>
        <w:rPr>
          <w:rFonts w:ascii="宋体" w:hAnsi="宋体" w:eastAsia="宋体" w:cs="宋体"/>
          <w:sz w:val="20"/>
          <w:szCs w:val="20"/>
        </w:rPr>
        <w:t xml:space="preserve">  </w:t>
      </w:r>
      <w:r>
        <w:rPr>
          <w:rFonts w:ascii="宋体" w:hAnsi="宋体" w:eastAsia="宋体" w:cs="宋体"/>
          <w:spacing w:val="7"/>
          <w:sz w:val="20"/>
          <w:szCs w:val="20"/>
        </w:rPr>
        <w:t>程序，确保补助社会化服务面积的真实性和准确性；在补助资金发放环节，严格按照地区政</w:t>
      </w:r>
      <w:r>
        <w:rPr>
          <w:rFonts w:ascii="宋体" w:hAnsi="宋体" w:eastAsia="宋体" w:cs="宋体"/>
          <w:spacing w:val="9"/>
          <w:sz w:val="20"/>
          <w:szCs w:val="20"/>
        </w:rPr>
        <w:t xml:space="preserve">  </w:t>
      </w:r>
      <w:r>
        <w:rPr>
          <w:rFonts w:ascii="宋体" w:hAnsi="宋体" w:eastAsia="宋体" w:cs="宋体"/>
          <w:spacing w:val="6"/>
          <w:sz w:val="20"/>
          <w:szCs w:val="20"/>
        </w:rPr>
        <w:t>策文件对实际社会化服务面积进行折算，根据喀什市实际情况确定每亩补助标准和补助面积，</w:t>
      </w:r>
      <w:r>
        <w:rPr>
          <w:rFonts w:ascii="宋体" w:hAnsi="宋体" w:eastAsia="宋体" w:cs="宋体"/>
          <w:spacing w:val="11"/>
          <w:sz w:val="20"/>
          <w:szCs w:val="20"/>
        </w:rPr>
        <w:t xml:space="preserve"> </w:t>
      </w:r>
      <w:r>
        <w:rPr>
          <w:rFonts w:ascii="宋体" w:hAnsi="宋体" w:eastAsia="宋体" w:cs="宋体"/>
          <w:spacing w:val="7"/>
          <w:sz w:val="20"/>
          <w:szCs w:val="20"/>
        </w:rPr>
        <w:t>准确、及时发放补助资金；项目的实施聚焦服务小农户，以服务小农户为根本，有效促进了</w:t>
      </w:r>
      <w:r>
        <w:rPr>
          <w:rFonts w:ascii="宋体" w:hAnsi="宋体" w:eastAsia="宋体" w:cs="宋体"/>
          <w:spacing w:val="9"/>
          <w:sz w:val="20"/>
          <w:szCs w:val="20"/>
        </w:rPr>
        <w:t xml:space="preserve">  小农户现代农业发展，着力解决了小农户生产现代化难题，促进了农民增产增收。</w:t>
      </w:r>
    </w:p>
    <w:p w14:paraId="26A3796E">
      <w:pPr>
        <w:spacing w:before="2" w:line="220" w:lineRule="auto"/>
        <w:ind w:left="514"/>
        <w:outlineLvl w:val="1"/>
        <w:rPr>
          <w:rFonts w:ascii="宋体" w:hAnsi="宋体" w:eastAsia="宋体" w:cs="宋体"/>
          <w:sz w:val="24"/>
          <w:szCs w:val="24"/>
        </w:rPr>
      </w:pPr>
      <w:bookmarkStart w:id="25" w:name="bookmark26"/>
      <w:bookmarkEnd w:id="25"/>
      <w:r>
        <w:rPr>
          <w:rFonts w:ascii="宋体" w:hAnsi="宋体" w:eastAsia="宋体" w:cs="宋体"/>
          <w:b/>
          <w:bCs/>
          <w:spacing w:val="-5"/>
          <w:sz w:val="24"/>
          <w:szCs w:val="24"/>
        </w:rPr>
        <w:t>（二）存在的问题</w:t>
      </w:r>
    </w:p>
    <w:p w14:paraId="4BBBD7CA">
      <w:pPr>
        <w:spacing w:before="177" w:line="232" w:lineRule="auto"/>
        <w:ind w:left="456"/>
        <w:outlineLvl w:val="2"/>
        <w:rPr>
          <w:rFonts w:ascii="宋体" w:hAnsi="宋体" w:eastAsia="宋体" w:cs="宋体"/>
          <w:sz w:val="20"/>
          <w:szCs w:val="20"/>
        </w:rPr>
      </w:pPr>
      <w:r>
        <w:rPr>
          <w:rFonts w:ascii="仿宋" w:hAnsi="仿宋" w:eastAsia="仿宋" w:cs="仿宋"/>
          <w:b/>
          <w:bCs/>
          <w:spacing w:val="5"/>
          <w:sz w:val="20"/>
          <w:szCs w:val="20"/>
        </w:rPr>
        <w:t>1.</w:t>
      </w:r>
      <w:r>
        <w:rPr>
          <w:rFonts w:ascii="宋体" w:hAnsi="宋体" w:eastAsia="宋体" w:cs="宋体"/>
          <w:b/>
          <w:bCs/>
          <w:spacing w:val="5"/>
          <w:sz w:val="20"/>
          <w:szCs w:val="20"/>
        </w:rPr>
        <w:t>项目实施方案数据不准确</w:t>
      </w:r>
    </w:p>
    <w:p w14:paraId="2F9538C2">
      <w:pPr>
        <w:spacing w:before="125" w:line="371" w:lineRule="auto"/>
        <w:ind w:left="18" w:right="154" w:firstLine="429"/>
        <w:jc w:val="both"/>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 xml:space="preserve">年喀什地区农业经营主体能力提升 （农业生产社会化服务）项目实施方案》下 </w:t>
      </w:r>
      <w:r>
        <w:rPr>
          <w:rFonts w:ascii="宋体" w:hAnsi="宋体" w:eastAsia="宋体" w:cs="宋体"/>
          <w:spacing w:val="10"/>
          <w:sz w:val="20"/>
          <w:szCs w:val="20"/>
        </w:rPr>
        <w:t>达喀什市农业生产全程托管服务任务</w:t>
      </w:r>
      <w:r>
        <w:rPr>
          <w:rFonts w:ascii="宋体" w:hAnsi="宋体" w:eastAsia="宋体" w:cs="宋体"/>
          <w:spacing w:val="-27"/>
          <w:sz w:val="20"/>
          <w:szCs w:val="20"/>
        </w:rPr>
        <w:t xml:space="preserve"> </w:t>
      </w:r>
      <w:r>
        <w:rPr>
          <w:rFonts w:ascii="Times New Roman" w:hAnsi="Times New Roman" w:eastAsia="Times New Roman" w:cs="Times New Roman"/>
          <w:spacing w:val="10"/>
          <w:sz w:val="20"/>
          <w:szCs w:val="20"/>
        </w:rPr>
        <w:t>2.50</w:t>
      </w:r>
      <w:r>
        <w:rPr>
          <w:rFonts w:ascii="Times New Roman" w:hAnsi="Times New Roman" w:eastAsia="Times New Roman" w:cs="Times New Roman"/>
          <w:spacing w:val="18"/>
          <w:sz w:val="20"/>
          <w:szCs w:val="20"/>
        </w:rPr>
        <w:t xml:space="preserve"> </w:t>
      </w:r>
      <w:r>
        <w:rPr>
          <w:rFonts w:ascii="宋体" w:hAnsi="宋体" w:eastAsia="宋体" w:cs="宋体"/>
          <w:spacing w:val="10"/>
          <w:sz w:val="20"/>
          <w:szCs w:val="20"/>
        </w:rPr>
        <w:t>万亩，喀什市农业农村局，结合自治区、地区实</w:t>
      </w:r>
      <w:r>
        <w:rPr>
          <w:rFonts w:ascii="宋体" w:hAnsi="宋体" w:eastAsia="宋体" w:cs="宋体"/>
          <w:sz w:val="20"/>
          <w:szCs w:val="20"/>
        </w:rPr>
        <w:t xml:space="preserve"> </w:t>
      </w:r>
      <w:r>
        <w:rPr>
          <w:rFonts w:ascii="宋体" w:hAnsi="宋体" w:eastAsia="宋体" w:cs="宋体"/>
          <w:spacing w:val="9"/>
          <w:sz w:val="20"/>
          <w:szCs w:val="20"/>
        </w:rPr>
        <w:t>施方案，制定了《喀什市</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年中央农业社会化服务项目实施方案》在目标任务中列明喀</w:t>
      </w:r>
      <w:r>
        <w:rPr>
          <w:rFonts w:ascii="宋体" w:hAnsi="宋体" w:eastAsia="宋体" w:cs="宋体"/>
          <w:sz w:val="20"/>
          <w:szCs w:val="20"/>
        </w:rPr>
        <w:t xml:space="preserve"> </w:t>
      </w:r>
      <w:r>
        <w:rPr>
          <w:rFonts w:ascii="宋体" w:hAnsi="宋体" w:eastAsia="宋体" w:cs="宋体"/>
          <w:spacing w:val="10"/>
          <w:sz w:val="20"/>
          <w:szCs w:val="20"/>
        </w:rPr>
        <w:t>什市计划补助农业生产全程托管服务面积</w:t>
      </w:r>
      <w:r>
        <w:rPr>
          <w:rFonts w:ascii="Times New Roman" w:hAnsi="Times New Roman" w:eastAsia="Times New Roman" w:cs="Times New Roman"/>
          <w:spacing w:val="10"/>
          <w:sz w:val="20"/>
          <w:szCs w:val="20"/>
        </w:rPr>
        <w:t>3.5</w:t>
      </w:r>
      <w:r>
        <w:rPr>
          <w:rFonts w:ascii="Times New Roman" w:hAnsi="Times New Roman" w:eastAsia="Times New Roman" w:cs="Times New Roman"/>
          <w:spacing w:val="17"/>
          <w:sz w:val="20"/>
          <w:szCs w:val="20"/>
        </w:rPr>
        <w:t xml:space="preserve"> </w:t>
      </w:r>
      <w:r>
        <w:rPr>
          <w:rFonts w:ascii="宋体" w:hAnsi="宋体" w:eastAsia="宋体" w:cs="宋体"/>
          <w:spacing w:val="10"/>
          <w:sz w:val="20"/>
          <w:szCs w:val="20"/>
        </w:rPr>
        <w:t>万亩，实施方案附件</w:t>
      </w:r>
      <w:r>
        <w:rPr>
          <w:rFonts w:ascii="Times New Roman" w:hAnsi="Times New Roman" w:eastAsia="Times New Roman" w:cs="Times New Roman"/>
          <w:spacing w:val="10"/>
          <w:sz w:val="20"/>
          <w:szCs w:val="20"/>
        </w:rPr>
        <w:t>2</w:t>
      </w:r>
      <w:r>
        <w:rPr>
          <w:rFonts w:ascii="宋体" w:hAnsi="宋体" w:eastAsia="宋体" w:cs="宋体"/>
          <w:spacing w:val="10"/>
          <w:sz w:val="20"/>
          <w:szCs w:val="20"/>
        </w:rPr>
        <w:t>：</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w:t>
      </w:r>
      <w:r>
        <w:rPr>
          <w:rFonts w:ascii="宋体" w:hAnsi="宋体" w:eastAsia="宋体" w:cs="宋体"/>
          <w:spacing w:val="9"/>
          <w:sz w:val="20"/>
          <w:szCs w:val="20"/>
        </w:rPr>
        <w:t>农业生产社会</w:t>
      </w:r>
      <w:r>
        <w:rPr>
          <w:rFonts w:ascii="宋体" w:hAnsi="宋体" w:eastAsia="宋体" w:cs="宋体"/>
          <w:sz w:val="20"/>
          <w:szCs w:val="20"/>
        </w:rPr>
        <w:t xml:space="preserve"> </w:t>
      </w:r>
      <w:r>
        <w:rPr>
          <w:rFonts w:ascii="宋体" w:hAnsi="宋体" w:eastAsia="宋体" w:cs="宋体"/>
          <w:spacing w:val="10"/>
          <w:sz w:val="20"/>
          <w:szCs w:val="20"/>
        </w:rPr>
        <w:t>化服务项目任务清单中，合计任务数为</w:t>
      </w:r>
      <w:r>
        <w:rPr>
          <w:rFonts w:ascii="宋体" w:hAnsi="宋体" w:eastAsia="宋体" w:cs="宋体"/>
          <w:spacing w:val="-40"/>
          <w:sz w:val="20"/>
          <w:szCs w:val="20"/>
        </w:rPr>
        <w:t xml:space="preserve"> </w:t>
      </w:r>
      <w:r>
        <w:rPr>
          <w:rFonts w:ascii="Times New Roman" w:hAnsi="Times New Roman" w:eastAsia="Times New Roman" w:cs="Times New Roman"/>
          <w:spacing w:val="10"/>
          <w:sz w:val="20"/>
          <w:szCs w:val="20"/>
        </w:rPr>
        <w:t xml:space="preserve">2.50 </w:t>
      </w:r>
      <w:r>
        <w:rPr>
          <w:rFonts w:ascii="宋体" w:hAnsi="宋体" w:eastAsia="宋体" w:cs="宋体"/>
          <w:spacing w:val="10"/>
          <w:sz w:val="20"/>
          <w:szCs w:val="20"/>
        </w:rPr>
        <w:t>万亩，共计涉及</w:t>
      </w:r>
      <w:r>
        <w:rPr>
          <w:rFonts w:ascii="宋体" w:hAnsi="宋体" w:eastAsia="宋体" w:cs="宋体"/>
          <w:spacing w:val="-34"/>
          <w:sz w:val="20"/>
          <w:szCs w:val="20"/>
        </w:rPr>
        <w:t xml:space="preserve"> </w:t>
      </w:r>
      <w:r>
        <w:rPr>
          <w:rFonts w:ascii="Times New Roman" w:hAnsi="Times New Roman" w:eastAsia="Times New Roman" w:cs="Times New Roman"/>
          <w:spacing w:val="10"/>
          <w:sz w:val="20"/>
          <w:szCs w:val="20"/>
        </w:rPr>
        <w:t xml:space="preserve">3 </w:t>
      </w:r>
      <w:r>
        <w:rPr>
          <w:rFonts w:ascii="宋体" w:hAnsi="宋体" w:eastAsia="宋体" w:cs="宋体"/>
          <w:spacing w:val="10"/>
          <w:sz w:val="20"/>
          <w:szCs w:val="20"/>
        </w:rPr>
        <w:t>个乡镇，其中：</w:t>
      </w:r>
      <w:r>
        <w:rPr>
          <w:rFonts w:ascii="宋体" w:hAnsi="宋体" w:eastAsia="宋体" w:cs="宋体"/>
          <w:spacing w:val="9"/>
          <w:sz w:val="20"/>
          <w:szCs w:val="20"/>
        </w:rPr>
        <w:t>英吾斯坦乡</w:t>
      </w:r>
      <w:r>
        <w:rPr>
          <w:rFonts w:ascii="宋体" w:hAnsi="宋体" w:eastAsia="宋体" w:cs="宋体"/>
          <w:sz w:val="20"/>
          <w:szCs w:val="20"/>
        </w:rPr>
        <w:t xml:space="preserve"> </w:t>
      </w:r>
      <w:r>
        <w:rPr>
          <w:rFonts w:ascii="Times New Roman" w:hAnsi="Times New Roman" w:eastAsia="Times New Roman" w:cs="Times New Roman"/>
          <w:spacing w:val="6"/>
          <w:sz w:val="20"/>
          <w:szCs w:val="20"/>
        </w:rPr>
        <w:t xml:space="preserve">2.45 </w:t>
      </w:r>
      <w:r>
        <w:rPr>
          <w:rFonts w:ascii="宋体" w:hAnsi="宋体" w:eastAsia="宋体" w:cs="宋体"/>
          <w:spacing w:val="6"/>
          <w:sz w:val="20"/>
          <w:szCs w:val="20"/>
        </w:rPr>
        <w:t>万亩，伯什克然木乡</w:t>
      </w:r>
      <w:r>
        <w:rPr>
          <w:rFonts w:ascii="宋体" w:hAnsi="宋体" w:eastAsia="宋体" w:cs="宋体"/>
          <w:spacing w:val="-33"/>
          <w:sz w:val="20"/>
          <w:szCs w:val="20"/>
        </w:rPr>
        <w:t xml:space="preserve"> </w:t>
      </w:r>
      <w:r>
        <w:rPr>
          <w:rFonts w:ascii="Times New Roman" w:hAnsi="Times New Roman" w:eastAsia="Times New Roman" w:cs="Times New Roman"/>
          <w:spacing w:val="6"/>
          <w:sz w:val="20"/>
          <w:szCs w:val="20"/>
        </w:rPr>
        <w:t xml:space="preserve">0.55 </w:t>
      </w:r>
      <w:r>
        <w:rPr>
          <w:rFonts w:ascii="宋体" w:hAnsi="宋体" w:eastAsia="宋体" w:cs="宋体"/>
          <w:spacing w:val="6"/>
          <w:sz w:val="20"/>
          <w:szCs w:val="20"/>
        </w:rPr>
        <w:t>万亩，阿克喀什乡</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 xml:space="preserve">0.70 </w:t>
      </w:r>
      <w:r>
        <w:rPr>
          <w:rFonts w:ascii="宋体" w:hAnsi="宋体" w:eastAsia="宋体" w:cs="宋体"/>
          <w:spacing w:val="6"/>
          <w:sz w:val="20"/>
          <w:szCs w:val="20"/>
        </w:rPr>
        <w:t>万亩，分项合计为</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3.70</w:t>
      </w:r>
      <w:r>
        <w:rPr>
          <w:rFonts w:ascii="Times New Roman" w:hAnsi="Times New Roman" w:eastAsia="Times New Roman" w:cs="Times New Roman"/>
          <w:spacing w:val="17"/>
          <w:w w:val="101"/>
          <w:sz w:val="20"/>
          <w:szCs w:val="20"/>
        </w:rPr>
        <w:t xml:space="preserve"> </w:t>
      </w:r>
      <w:r>
        <w:rPr>
          <w:rFonts w:ascii="宋体" w:hAnsi="宋体" w:eastAsia="宋体" w:cs="宋体"/>
          <w:spacing w:val="6"/>
          <w:sz w:val="20"/>
          <w:szCs w:val="20"/>
        </w:rPr>
        <w:t>万亩，实施方</w:t>
      </w:r>
      <w:r>
        <w:rPr>
          <w:rFonts w:ascii="宋体" w:hAnsi="宋体" w:eastAsia="宋体" w:cs="宋体"/>
          <w:sz w:val="20"/>
          <w:szCs w:val="20"/>
        </w:rPr>
        <w:t xml:space="preserve"> </w:t>
      </w:r>
      <w:r>
        <w:rPr>
          <w:rFonts w:ascii="宋体" w:hAnsi="宋体" w:eastAsia="宋体" w:cs="宋体"/>
          <w:spacing w:val="9"/>
          <w:sz w:val="20"/>
          <w:szCs w:val="20"/>
        </w:rPr>
        <w:t>案前后数据不一致，与地区下达任务数不一致。</w:t>
      </w:r>
    </w:p>
    <w:p w14:paraId="3548F244">
      <w:pPr>
        <w:spacing w:before="78" w:line="232" w:lineRule="auto"/>
        <w:ind w:left="443"/>
        <w:outlineLvl w:val="2"/>
        <w:rPr>
          <w:rFonts w:ascii="宋体" w:hAnsi="宋体" w:eastAsia="宋体" w:cs="宋体"/>
          <w:sz w:val="20"/>
          <w:szCs w:val="20"/>
        </w:rPr>
      </w:pPr>
      <w:r>
        <w:rPr>
          <w:rFonts w:ascii="仿宋" w:hAnsi="仿宋" w:eastAsia="仿宋" w:cs="仿宋"/>
          <w:b/>
          <w:bCs/>
          <w:spacing w:val="7"/>
          <w:sz w:val="20"/>
          <w:szCs w:val="20"/>
        </w:rPr>
        <w:t>2.</w:t>
      </w:r>
      <w:r>
        <w:rPr>
          <w:rFonts w:ascii="宋体" w:hAnsi="宋体" w:eastAsia="宋体" w:cs="宋体"/>
          <w:b/>
          <w:bCs/>
          <w:spacing w:val="7"/>
          <w:sz w:val="20"/>
          <w:szCs w:val="20"/>
        </w:rPr>
        <w:t>社会化服务组织认定档案不健全</w:t>
      </w:r>
    </w:p>
    <w:p w14:paraId="3B9E0281">
      <w:pPr>
        <w:spacing w:before="127" w:line="375" w:lineRule="auto"/>
        <w:ind w:left="22" w:right="156" w:firstLine="423"/>
        <w:jc w:val="both"/>
        <w:rPr>
          <w:rFonts w:ascii="宋体" w:hAnsi="宋体" w:eastAsia="宋体" w:cs="宋体"/>
          <w:sz w:val="20"/>
          <w:szCs w:val="20"/>
        </w:rPr>
      </w:pPr>
      <w:r>
        <w:rPr>
          <w:rFonts w:ascii="宋体" w:hAnsi="宋体" w:eastAsia="宋体" w:cs="宋体"/>
          <w:spacing w:val="7"/>
          <w:sz w:val="20"/>
          <w:szCs w:val="20"/>
        </w:rPr>
        <w:t>项目实施单位通过组织申请、乡政府申报、农业农村部门审核</w:t>
      </w:r>
      <w:r>
        <w:rPr>
          <w:rFonts w:ascii="宋体" w:hAnsi="宋体" w:eastAsia="宋体" w:cs="宋体"/>
          <w:spacing w:val="6"/>
          <w:sz w:val="20"/>
          <w:szCs w:val="20"/>
        </w:rPr>
        <w:t>确定后，共有</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家合作社</w:t>
      </w:r>
      <w:r>
        <w:rPr>
          <w:rFonts w:ascii="宋体" w:hAnsi="宋体" w:eastAsia="宋体" w:cs="宋体"/>
          <w:sz w:val="20"/>
          <w:szCs w:val="20"/>
        </w:rPr>
        <w:t xml:space="preserve"> </w:t>
      </w:r>
      <w:r>
        <w:rPr>
          <w:rFonts w:ascii="宋体" w:hAnsi="宋体" w:eastAsia="宋体" w:cs="宋体"/>
          <w:spacing w:val="10"/>
          <w:sz w:val="20"/>
          <w:szCs w:val="20"/>
        </w:rPr>
        <w:t>承担喀什市</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 xml:space="preserve">2023 </w:t>
      </w:r>
      <w:r>
        <w:rPr>
          <w:rFonts w:ascii="宋体" w:hAnsi="宋体" w:eastAsia="宋体" w:cs="宋体"/>
          <w:spacing w:val="10"/>
          <w:sz w:val="20"/>
          <w:szCs w:val="20"/>
        </w:rPr>
        <w:t>年社会化服务项目，经查看中国农业社会化服务平台，</w:t>
      </w:r>
      <w:r>
        <w:rPr>
          <w:rFonts w:ascii="Times New Roman" w:hAnsi="Times New Roman" w:eastAsia="Times New Roman" w:cs="Times New Roman"/>
          <w:spacing w:val="10"/>
          <w:sz w:val="20"/>
          <w:szCs w:val="20"/>
        </w:rPr>
        <w:t xml:space="preserve">8 </w:t>
      </w:r>
      <w:r>
        <w:rPr>
          <w:rFonts w:ascii="宋体" w:hAnsi="宋体" w:eastAsia="宋体" w:cs="宋体"/>
          <w:spacing w:val="10"/>
          <w:sz w:val="20"/>
          <w:szCs w:val="20"/>
        </w:rPr>
        <w:t>家合作社已全部</w:t>
      </w:r>
      <w:r>
        <w:rPr>
          <w:rFonts w:ascii="宋体" w:hAnsi="宋体" w:eastAsia="宋体" w:cs="宋体"/>
          <w:sz w:val="20"/>
          <w:szCs w:val="20"/>
        </w:rPr>
        <w:t xml:space="preserve"> </w:t>
      </w:r>
      <w:r>
        <w:rPr>
          <w:rFonts w:ascii="宋体" w:hAnsi="宋体" w:eastAsia="宋体" w:cs="宋体"/>
          <w:spacing w:val="8"/>
          <w:sz w:val="20"/>
          <w:szCs w:val="20"/>
        </w:rPr>
        <w:t>列入中国农业社会化服务平台主体名录库且在喀什市农业农村局进行了备案，</w:t>
      </w:r>
      <w:r>
        <w:rPr>
          <w:rFonts w:ascii="Times New Roman" w:hAnsi="Times New Roman" w:eastAsia="Times New Roman" w:cs="Times New Roman"/>
          <w:spacing w:val="8"/>
          <w:sz w:val="20"/>
          <w:szCs w:val="20"/>
        </w:rPr>
        <w:t xml:space="preserve">8 </w:t>
      </w:r>
      <w:r>
        <w:rPr>
          <w:rFonts w:ascii="宋体" w:hAnsi="宋体" w:eastAsia="宋体" w:cs="宋体"/>
          <w:spacing w:val="8"/>
          <w:sz w:val="20"/>
          <w:szCs w:val="20"/>
        </w:rPr>
        <w:t>家企业注册</w:t>
      </w:r>
      <w:r>
        <w:rPr>
          <w:rFonts w:ascii="宋体" w:hAnsi="宋体" w:eastAsia="宋体" w:cs="宋体"/>
          <w:spacing w:val="16"/>
          <w:sz w:val="20"/>
          <w:szCs w:val="20"/>
        </w:rPr>
        <w:t xml:space="preserve"> </w:t>
      </w:r>
      <w:r>
        <w:rPr>
          <w:rFonts w:ascii="宋体" w:hAnsi="宋体" w:eastAsia="宋体" w:cs="宋体"/>
          <w:spacing w:val="6"/>
          <w:sz w:val="20"/>
          <w:szCs w:val="20"/>
        </w:rPr>
        <w:t>时间在</w:t>
      </w:r>
      <w:r>
        <w:rPr>
          <w:rFonts w:ascii="宋体" w:hAnsi="宋体" w:eastAsia="宋体" w:cs="宋体"/>
          <w:spacing w:val="-30"/>
          <w:sz w:val="20"/>
          <w:szCs w:val="20"/>
        </w:rPr>
        <w:t xml:space="preserve"> </w:t>
      </w:r>
      <w:r>
        <w:rPr>
          <w:rFonts w:ascii="Times New Roman" w:hAnsi="Times New Roman" w:eastAsia="Times New Roman" w:cs="Times New Roman"/>
          <w:spacing w:val="6"/>
          <w:sz w:val="20"/>
          <w:szCs w:val="20"/>
        </w:rPr>
        <w:t xml:space="preserve">2018 </w:t>
      </w:r>
      <w:r>
        <w:rPr>
          <w:rFonts w:ascii="宋体" w:hAnsi="宋体" w:eastAsia="宋体" w:cs="宋体"/>
          <w:spacing w:val="6"/>
          <w:sz w:val="20"/>
          <w:szCs w:val="20"/>
        </w:rPr>
        <w:t>年至</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2020 </w:t>
      </w:r>
      <w:r>
        <w:rPr>
          <w:rFonts w:ascii="宋体" w:hAnsi="宋体" w:eastAsia="宋体" w:cs="宋体"/>
          <w:spacing w:val="6"/>
          <w:sz w:val="20"/>
          <w:szCs w:val="20"/>
        </w:rPr>
        <w:t>年期间。根据项目实施单位提供的资料档案，前期合作社的认定由乡</w:t>
      </w:r>
      <w:r>
        <w:rPr>
          <w:rFonts w:ascii="宋体" w:hAnsi="宋体" w:eastAsia="宋体" w:cs="宋体"/>
          <w:sz w:val="20"/>
          <w:szCs w:val="20"/>
        </w:rPr>
        <w:t xml:space="preserve"> </w:t>
      </w:r>
      <w:r>
        <w:rPr>
          <w:rFonts w:ascii="宋体" w:hAnsi="宋体" w:eastAsia="宋体" w:cs="宋体"/>
          <w:spacing w:val="7"/>
          <w:sz w:val="20"/>
          <w:szCs w:val="20"/>
        </w:rPr>
        <w:t>级人民政府完成，由乡镇实地核查确定初步参与名单，经公示村民无异议后确定，核查内容</w:t>
      </w:r>
      <w:r>
        <w:rPr>
          <w:rFonts w:ascii="宋体" w:hAnsi="宋体" w:eastAsia="宋体" w:cs="宋体"/>
          <w:spacing w:val="17"/>
          <w:sz w:val="20"/>
          <w:szCs w:val="20"/>
        </w:rPr>
        <w:t xml:space="preserve"> </w:t>
      </w:r>
      <w:r>
        <w:rPr>
          <w:rFonts w:ascii="宋体" w:hAnsi="宋体" w:eastAsia="宋体" w:cs="宋体"/>
          <w:spacing w:val="7"/>
          <w:sz w:val="20"/>
          <w:szCs w:val="20"/>
        </w:rPr>
        <w:t>和核查结果未形成书面档案，无法进一步判定是否具备承担项目实施的服务能力、内部管理</w:t>
      </w:r>
      <w:r>
        <w:rPr>
          <w:rFonts w:ascii="宋体" w:hAnsi="宋体" w:eastAsia="宋体" w:cs="宋体"/>
          <w:spacing w:val="15"/>
          <w:sz w:val="20"/>
          <w:szCs w:val="20"/>
        </w:rPr>
        <w:t xml:space="preserve"> </w:t>
      </w:r>
      <w:r>
        <w:rPr>
          <w:rFonts w:ascii="宋体" w:hAnsi="宋体" w:eastAsia="宋体" w:cs="宋体"/>
          <w:spacing w:val="8"/>
          <w:sz w:val="20"/>
          <w:szCs w:val="20"/>
        </w:rPr>
        <w:t>制度健全性、财务管理规范性等内容。</w:t>
      </w:r>
    </w:p>
    <w:p w14:paraId="3347EC2C">
      <w:pPr>
        <w:spacing w:line="375" w:lineRule="auto"/>
        <w:rPr>
          <w:rFonts w:ascii="宋体" w:hAnsi="宋体" w:eastAsia="宋体" w:cs="宋体"/>
          <w:sz w:val="20"/>
          <w:szCs w:val="20"/>
        </w:rPr>
        <w:sectPr>
          <w:headerReference r:id="rId45" w:type="default"/>
          <w:footerReference r:id="rId46" w:type="default"/>
          <w:pgSz w:w="11906" w:h="16839"/>
          <w:pgMar w:top="1190" w:right="1640" w:bottom="1226" w:left="1785" w:header="834" w:footer="989" w:gutter="0"/>
          <w:cols w:space="720" w:num="1"/>
        </w:sectPr>
      </w:pPr>
    </w:p>
    <w:p w14:paraId="21FA41FC">
      <w:pPr>
        <w:spacing w:before="283" w:line="221" w:lineRule="auto"/>
        <w:ind w:left="502"/>
        <w:outlineLvl w:val="0"/>
        <w:rPr>
          <w:rFonts w:ascii="宋体" w:hAnsi="宋体" w:eastAsia="宋体" w:cs="宋体"/>
          <w:sz w:val="24"/>
          <w:szCs w:val="24"/>
        </w:rPr>
      </w:pPr>
      <w:bookmarkStart w:id="26" w:name="bookmark27"/>
      <w:bookmarkEnd w:id="26"/>
      <w:r>
        <w:rPr>
          <w:rFonts w:ascii="宋体" w:hAnsi="宋体" w:eastAsia="宋体" w:cs="宋体"/>
          <w:b/>
          <w:bCs/>
          <w:spacing w:val="-4"/>
          <w:sz w:val="24"/>
          <w:szCs w:val="24"/>
        </w:rPr>
        <w:t>七、有关建议</w:t>
      </w:r>
    </w:p>
    <w:p w14:paraId="300CA2E2">
      <w:pPr>
        <w:spacing w:before="175" w:line="232" w:lineRule="auto"/>
        <w:ind w:left="456"/>
        <w:outlineLvl w:val="1"/>
        <w:rPr>
          <w:rFonts w:ascii="宋体" w:hAnsi="宋体" w:eastAsia="宋体" w:cs="宋体"/>
          <w:sz w:val="20"/>
          <w:szCs w:val="20"/>
        </w:rPr>
      </w:pPr>
      <w:r>
        <w:rPr>
          <w:rFonts w:ascii="仿宋" w:hAnsi="仿宋" w:eastAsia="仿宋" w:cs="仿宋"/>
          <w:b/>
          <w:bCs/>
          <w:spacing w:val="7"/>
          <w:sz w:val="20"/>
          <w:szCs w:val="20"/>
        </w:rPr>
        <w:t>1.</w:t>
      </w:r>
      <w:r>
        <w:rPr>
          <w:rFonts w:ascii="宋体" w:hAnsi="宋体" w:eastAsia="宋体" w:cs="宋体"/>
          <w:b/>
          <w:bCs/>
          <w:spacing w:val="7"/>
          <w:sz w:val="20"/>
          <w:szCs w:val="20"/>
        </w:rPr>
        <w:t>提高实施方案编制质量，确保决策依据可靠</w:t>
      </w:r>
    </w:p>
    <w:p w14:paraId="1AFA4237">
      <w:pPr>
        <w:spacing w:before="157" w:line="377" w:lineRule="auto"/>
        <w:ind w:left="10" w:right="106" w:firstLine="434"/>
        <w:jc w:val="both"/>
        <w:rPr>
          <w:rFonts w:ascii="宋体" w:hAnsi="宋体" w:eastAsia="宋体" w:cs="宋体"/>
          <w:sz w:val="20"/>
          <w:szCs w:val="20"/>
        </w:rPr>
      </w:pPr>
      <w:r>
        <w:rPr>
          <w:rFonts w:ascii="宋体" w:hAnsi="宋体" w:eastAsia="宋体" w:cs="宋体"/>
          <w:spacing w:val="13"/>
          <w:sz w:val="20"/>
          <w:szCs w:val="20"/>
        </w:rPr>
        <w:t>建议项目实施单位加强对农业社会化服务政策的学习理解，重视</w:t>
      </w:r>
      <w:r>
        <w:rPr>
          <w:rFonts w:ascii="宋体" w:hAnsi="宋体" w:eastAsia="宋体" w:cs="宋体"/>
          <w:spacing w:val="12"/>
          <w:sz w:val="20"/>
          <w:szCs w:val="20"/>
        </w:rPr>
        <w:t>方案在质量控制中的</w:t>
      </w:r>
      <w:r>
        <w:rPr>
          <w:rFonts w:ascii="宋体" w:hAnsi="宋体" w:eastAsia="宋体" w:cs="宋体"/>
          <w:sz w:val="20"/>
          <w:szCs w:val="20"/>
        </w:rPr>
        <w:t xml:space="preserve"> </w:t>
      </w:r>
      <w:r>
        <w:rPr>
          <w:rFonts w:ascii="宋体" w:hAnsi="宋体" w:eastAsia="宋体" w:cs="宋体"/>
          <w:spacing w:val="3"/>
          <w:sz w:val="20"/>
          <w:szCs w:val="20"/>
        </w:rPr>
        <w:t>“龙头</w:t>
      </w:r>
      <w:r>
        <w:rPr>
          <w:rFonts w:ascii="宋体" w:hAnsi="宋体" w:eastAsia="宋体" w:cs="宋体"/>
          <w:spacing w:val="-64"/>
          <w:sz w:val="20"/>
          <w:szCs w:val="20"/>
        </w:rPr>
        <w:t xml:space="preserve"> </w:t>
      </w:r>
      <w:r>
        <w:rPr>
          <w:rFonts w:ascii="宋体" w:hAnsi="宋体" w:eastAsia="宋体" w:cs="宋体"/>
          <w:spacing w:val="3"/>
          <w:sz w:val="20"/>
          <w:szCs w:val="20"/>
        </w:rPr>
        <w:t>”作用，在预防和降低实施风险中的保障作用，提升对项目实施方案编制重要性认识；</w:t>
      </w:r>
      <w:r>
        <w:rPr>
          <w:rFonts w:ascii="宋体" w:hAnsi="宋体" w:eastAsia="宋体" w:cs="宋体"/>
          <w:sz w:val="20"/>
          <w:szCs w:val="20"/>
        </w:rPr>
        <w:t xml:space="preserve"> </w:t>
      </w:r>
      <w:r>
        <w:rPr>
          <w:rFonts w:ascii="宋体" w:hAnsi="宋体" w:eastAsia="宋体" w:cs="宋体"/>
          <w:spacing w:val="8"/>
          <w:sz w:val="20"/>
          <w:szCs w:val="20"/>
        </w:rPr>
        <w:t>在编制实施方案时，加大对实施方案的专业性、合理性以及数据准</w:t>
      </w:r>
      <w:r>
        <w:rPr>
          <w:rFonts w:ascii="宋体" w:hAnsi="宋体" w:eastAsia="宋体" w:cs="宋体"/>
          <w:spacing w:val="7"/>
          <w:sz w:val="20"/>
          <w:szCs w:val="20"/>
        </w:rPr>
        <w:t>确性的审核力度，杜绝出</w:t>
      </w:r>
      <w:r>
        <w:rPr>
          <w:rFonts w:ascii="宋体" w:hAnsi="宋体" w:eastAsia="宋体" w:cs="宋体"/>
          <w:sz w:val="20"/>
          <w:szCs w:val="20"/>
        </w:rPr>
        <w:t xml:space="preserve"> </w:t>
      </w:r>
      <w:r>
        <w:rPr>
          <w:rFonts w:ascii="宋体" w:hAnsi="宋体" w:eastAsia="宋体" w:cs="宋体"/>
          <w:spacing w:val="10"/>
          <w:sz w:val="20"/>
          <w:szCs w:val="20"/>
        </w:rPr>
        <w:t>现逻辑性错误问题，全面提升实施方案质量</w:t>
      </w:r>
      <w:r>
        <w:rPr>
          <w:rFonts w:ascii="宋体" w:hAnsi="宋体" w:eastAsia="宋体" w:cs="宋体"/>
          <w:spacing w:val="9"/>
          <w:sz w:val="20"/>
          <w:szCs w:val="20"/>
        </w:rPr>
        <w:t>，确保决策依据可靠。</w:t>
      </w:r>
    </w:p>
    <w:p w14:paraId="3EB21873">
      <w:pPr>
        <w:spacing w:before="1" w:line="232" w:lineRule="auto"/>
        <w:ind w:left="443"/>
        <w:outlineLvl w:val="1"/>
        <w:rPr>
          <w:rFonts w:ascii="宋体" w:hAnsi="宋体" w:eastAsia="宋体" w:cs="宋体"/>
          <w:sz w:val="20"/>
          <w:szCs w:val="20"/>
        </w:rPr>
      </w:pPr>
      <w:r>
        <w:rPr>
          <w:rFonts w:ascii="仿宋" w:hAnsi="仿宋" w:eastAsia="仿宋" w:cs="仿宋"/>
          <w:b/>
          <w:bCs/>
          <w:spacing w:val="7"/>
          <w:sz w:val="20"/>
          <w:szCs w:val="20"/>
        </w:rPr>
        <w:t>2.</w:t>
      </w:r>
      <w:r>
        <w:rPr>
          <w:rFonts w:ascii="宋体" w:hAnsi="宋体" w:eastAsia="宋体" w:cs="宋体"/>
          <w:b/>
          <w:bCs/>
          <w:spacing w:val="7"/>
          <w:sz w:val="20"/>
          <w:szCs w:val="20"/>
        </w:rPr>
        <w:t>规范项目前期组织程序，健全前期项目档案建设</w:t>
      </w:r>
    </w:p>
    <w:p w14:paraId="4E186F44">
      <w:pPr>
        <w:spacing w:before="154" w:line="378" w:lineRule="auto"/>
        <w:ind w:left="23" w:right="156" w:firstLine="420"/>
        <w:jc w:val="both"/>
        <w:rPr>
          <w:rFonts w:ascii="宋体" w:hAnsi="宋体" w:eastAsia="宋体" w:cs="宋体"/>
          <w:sz w:val="20"/>
          <w:szCs w:val="20"/>
        </w:rPr>
      </w:pPr>
      <w:r>
        <w:rPr>
          <w:rFonts w:ascii="宋体" w:hAnsi="宋体" w:eastAsia="宋体" w:cs="宋体"/>
          <w:spacing w:val="7"/>
          <w:sz w:val="20"/>
          <w:szCs w:val="20"/>
        </w:rPr>
        <w:t>建议喀什市农业农村局在每年政策实施前，加强对基层农业农村部门工作人员的政策培</w:t>
      </w:r>
      <w:r>
        <w:rPr>
          <w:rFonts w:ascii="宋体" w:hAnsi="宋体" w:eastAsia="宋体" w:cs="宋体"/>
          <w:spacing w:val="6"/>
          <w:sz w:val="20"/>
          <w:szCs w:val="20"/>
        </w:rPr>
        <w:t xml:space="preserve"> </w:t>
      </w:r>
      <w:r>
        <w:rPr>
          <w:rFonts w:ascii="宋体" w:hAnsi="宋体" w:eastAsia="宋体" w:cs="宋体"/>
          <w:spacing w:val="7"/>
          <w:sz w:val="20"/>
          <w:szCs w:val="20"/>
        </w:rPr>
        <w:t>训及指导工作，提高对政策实施目的及要求的认识，弥补历年政策实施薄弱环节，改变重资</w:t>
      </w:r>
      <w:r>
        <w:rPr>
          <w:rFonts w:ascii="宋体" w:hAnsi="宋体" w:eastAsia="宋体" w:cs="宋体"/>
          <w:spacing w:val="15"/>
          <w:sz w:val="20"/>
          <w:szCs w:val="20"/>
        </w:rPr>
        <w:t xml:space="preserve"> </w:t>
      </w:r>
      <w:r>
        <w:rPr>
          <w:rFonts w:ascii="宋体" w:hAnsi="宋体" w:eastAsia="宋体" w:cs="宋体"/>
          <w:spacing w:val="7"/>
          <w:sz w:val="20"/>
          <w:szCs w:val="20"/>
        </w:rPr>
        <w:t>金支出、轻前期管理的意识；督促基层农业农村部门完善项目承接社会化服务经营组织档案</w:t>
      </w:r>
      <w:r>
        <w:rPr>
          <w:rFonts w:ascii="宋体" w:hAnsi="宋体" w:eastAsia="宋体" w:cs="宋体"/>
          <w:spacing w:val="13"/>
          <w:sz w:val="20"/>
          <w:szCs w:val="20"/>
        </w:rPr>
        <w:t xml:space="preserve"> </w:t>
      </w:r>
      <w:r>
        <w:rPr>
          <w:rFonts w:ascii="宋体" w:hAnsi="宋体" w:eastAsia="宋体" w:cs="宋体"/>
          <w:spacing w:val="7"/>
          <w:sz w:val="20"/>
          <w:szCs w:val="20"/>
        </w:rPr>
        <w:t>建设，严格按照政策要求科学评估社会化服务经营组织承接能力，坚持让服务主体和服务对</w:t>
      </w:r>
      <w:r>
        <w:rPr>
          <w:rFonts w:ascii="宋体" w:hAnsi="宋体" w:eastAsia="宋体" w:cs="宋体"/>
          <w:spacing w:val="13"/>
          <w:sz w:val="20"/>
          <w:szCs w:val="20"/>
        </w:rPr>
        <w:t xml:space="preserve"> </w:t>
      </w:r>
      <w:r>
        <w:rPr>
          <w:rFonts w:ascii="宋体" w:hAnsi="宋体" w:eastAsia="宋体" w:cs="宋体"/>
          <w:spacing w:val="9"/>
          <w:sz w:val="20"/>
          <w:szCs w:val="20"/>
        </w:rPr>
        <w:t>象自愿双向选择，对政府推荐的服务主体，政府要负起监督监管责任。</w:t>
      </w:r>
    </w:p>
    <w:p w14:paraId="35FCDE35">
      <w:pPr>
        <w:spacing w:before="2" w:line="220" w:lineRule="auto"/>
        <w:ind w:left="507"/>
        <w:outlineLvl w:val="0"/>
        <w:rPr>
          <w:rFonts w:ascii="宋体" w:hAnsi="宋体" w:eastAsia="宋体" w:cs="宋体"/>
          <w:sz w:val="24"/>
          <w:szCs w:val="24"/>
        </w:rPr>
      </w:pPr>
      <w:bookmarkStart w:id="27" w:name="bookmark28"/>
      <w:bookmarkEnd w:id="27"/>
      <w:r>
        <w:rPr>
          <w:rFonts w:ascii="宋体" w:hAnsi="宋体" w:eastAsia="宋体" w:cs="宋体"/>
          <w:b/>
          <w:bCs/>
          <w:spacing w:val="-3"/>
          <w:sz w:val="24"/>
          <w:szCs w:val="24"/>
        </w:rPr>
        <w:t>八、其他需要说明的问题</w:t>
      </w:r>
    </w:p>
    <w:p w14:paraId="39C98027">
      <w:pPr>
        <w:spacing w:before="175" w:line="378" w:lineRule="auto"/>
        <w:ind w:left="23" w:right="87" w:firstLine="422"/>
        <w:jc w:val="both"/>
        <w:rPr>
          <w:rFonts w:ascii="宋体" w:hAnsi="宋体" w:eastAsia="宋体" w:cs="宋体"/>
          <w:sz w:val="20"/>
          <w:szCs w:val="20"/>
        </w:rPr>
      </w:pPr>
      <w:r>
        <w:rPr>
          <w:rFonts w:ascii="宋体" w:hAnsi="宋体" w:eastAsia="宋体" w:cs="宋体"/>
          <w:spacing w:val="7"/>
          <w:sz w:val="20"/>
          <w:szCs w:val="20"/>
        </w:rPr>
        <w:t>该项目的绩效评价结论可靠性基于相关部门和项目单位提供项目资料的全面性、真实性</w:t>
      </w:r>
      <w:r>
        <w:rPr>
          <w:rFonts w:ascii="宋体" w:hAnsi="宋体" w:eastAsia="宋体" w:cs="宋体"/>
          <w:spacing w:val="5"/>
          <w:sz w:val="20"/>
          <w:szCs w:val="20"/>
        </w:rPr>
        <w:t xml:space="preserve"> </w:t>
      </w:r>
      <w:r>
        <w:rPr>
          <w:rFonts w:ascii="宋体" w:hAnsi="宋体" w:eastAsia="宋体" w:cs="宋体"/>
          <w:spacing w:val="7"/>
          <w:sz w:val="20"/>
          <w:szCs w:val="20"/>
        </w:rPr>
        <w:t>和准确性，绩效评价组尽可能地收集更为全面、有效、准确的文件和数据，但由于受客观因</w:t>
      </w:r>
      <w:r>
        <w:rPr>
          <w:rFonts w:ascii="宋体" w:hAnsi="宋体" w:eastAsia="宋体" w:cs="宋体"/>
          <w:spacing w:val="16"/>
          <w:sz w:val="20"/>
          <w:szCs w:val="20"/>
        </w:rPr>
        <w:t xml:space="preserve"> </w:t>
      </w:r>
      <w:r>
        <w:rPr>
          <w:rFonts w:ascii="宋体" w:hAnsi="宋体" w:eastAsia="宋体" w:cs="宋体"/>
          <w:spacing w:val="4"/>
          <w:sz w:val="20"/>
          <w:szCs w:val="20"/>
        </w:rPr>
        <w:t>素的限制，只能在相关部门和单位提供的现有资料的基础上核实、分析，作出绩效评价结论。</w:t>
      </w:r>
      <w:r>
        <w:rPr>
          <w:rFonts w:ascii="宋体" w:hAnsi="宋体" w:eastAsia="宋体" w:cs="宋体"/>
          <w:spacing w:val="1"/>
          <w:sz w:val="20"/>
          <w:szCs w:val="20"/>
        </w:rPr>
        <w:t xml:space="preserve"> </w:t>
      </w:r>
      <w:r>
        <w:rPr>
          <w:rFonts w:ascii="宋体" w:hAnsi="宋体" w:eastAsia="宋体" w:cs="宋体"/>
          <w:spacing w:val="7"/>
          <w:sz w:val="20"/>
          <w:szCs w:val="20"/>
        </w:rPr>
        <w:t>绩效评价人员在评价过程中遵循独立、客观、公正原则，恪守职业道德规范，尽可能地确保</w:t>
      </w:r>
      <w:r>
        <w:rPr>
          <w:rFonts w:ascii="宋体" w:hAnsi="宋体" w:eastAsia="宋体" w:cs="宋体"/>
          <w:spacing w:val="16"/>
          <w:sz w:val="20"/>
          <w:szCs w:val="20"/>
        </w:rPr>
        <w:t xml:space="preserve"> </w:t>
      </w:r>
      <w:r>
        <w:rPr>
          <w:rFonts w:ascii="宋体" w:hAnsi="宋体" w:eastAsia="宋体" w:cs="宋体"/>
          <w:spacing w:val="8"/>
          <w:sz w:val="20"/>
          <w:szCs w:val="20"/>
        </w:rPr>
        <w:t>数据与结论的真实性与可靠性。</w:t>
      </w:r>
    </w:p>
    <w:p w14:paraId="165B7395">
      <w:pPr>
        <w:spacing w:before="1" w:line="219" w:lineRule="auto"/>
        <w:ind w:left="509"/>
        <w:outlineLvl w:val="0"/>
        <w:rPr>
          <w:rFonts w:ascii="宋体" w:hAnsi="宋体" w:eastAsia="宋体" w:cs="宋体"/>
          <w:sz w:val="24"/>
          <w:szCs w:val="24"/>
        </w:rPr>
      </w:pPr>
      <w:bookmarkStart w:id="28" w:name="bookmark29"/>
      <w:bookmarkEnd w:id="28"/>
      <w:r>
        <w:rPr>
          <w:rFonts w:ascii="宋体" w:hAnsi="宋体" w:eastAsia="宋体" w:cs="宋体"/>
          <w:b/>
          <w:bCs/>
          <w:spacing w:val="-3"/>
          <w:sz w:val="24"/>
          <w:szCs w:val="24"/>
        </w:rPr>
        <w:t>九、绩效评价结果应用建议</w:t>
      </w:r>
    </w:p>
    <w:p w14:paraId="74FD336E">
      <w:pPr>
        <w:spacing w:before="181" w:line="220" w:lineRule="auto"/>
        <w:ind w:left="514"/>
        <w:outlineLvl w:val="1"/>
        <w:rPr>
          <w:rFonts w:ascii="宋体" w:hAnsi="宋体" w:eastAsia="宋体" w:cs="宋体"/>
          <w:sz w:val="24"/>
          <w:szCs w:val="24"/>
        </w:rPr>
      </w:pPr>
      <w:bookmarkStart w:id="29" w:name="bookmark30"/>
      <w:bookmarkEnd w:id="29"/>
      <w:r>
        <w:rPr>
          <w:rFonts w:ascii="宋体" w:hAnsi="宋体" w:eastAsia="宋体" w:cs="宋体"/>
          <w:b/>
          <w:bCs/>
          <w:spacing w:val="-3"/>
          <w:sz w:val="24"/>
          <w:szCs w:val="24"/>
        </w:rPr>
        <w:t>（一）绩效结果挂钩次年预算资金安排</w:t>
      </w:r>
    </w:p>
    <w:p w14:paraId="3AE07E06">
      <w:pPr>
        <w:spacing w:before="176" w:line="378" w:lineRule="auto"/>
        <w:ind w:left="21" w:right="87" w:firstLine="423"/>
        <w:jc w:val="both"/>
        <w:rPr>
          <w:rFonts w:ascii="宋体" w:hAnsi="宋体" w:eastAsia="宋体" w:cs="宋体"/>
          <w:sz w:val="20"/>
          <w:szCs w:val="20"/>
        </w:rPr>
      </w:pPr>
      <w:r>
        <w:rPr>
          <w:rFonts w:ascii="宋体" w:hAnsi="宋体" w:eastAsia="宋体" w:cs="宋体"/>
          <w:spacing w:val="7"/>
          <w:sz w:val="20"/>
          <w:szCs w:val="20"/>
        </w:rPr>
        <w:t>为有效提高财政预算资金的经济性、效率性、效益性和公平性，建议将本次绩效评价结</w:t>
      </w:r>
      <w:r>
        <w:rPr>
          <w:rFonts w:ascii="宋体" w:hAnsi="宋体" w:eastAsia="宋体" w:cs="宋体"/>
          <w:spacing w:val="8"/>
          <w:sz w:val="20"/>
          <w:szCs w:val="20"/>
        </w:rPr>
        <w:t xml:space="preserve"> </w:t>
      </w:r>
      <w:r>
        <w:rPr>
          <w:rFonts w:ascii="宋体" w:hAnsi="宋体" w:eastAsia="宋体" w:cs="宋体"/>
          <w:spacing w:val="4"/>
          <w:sz w:val="20"/>
          <w:szCs w:val="20"/>
        </w:rPr>
        <w:t>果作为预算单位次年预算编制的重要依据，并优化支出结构、完善相关办法、改进预算管理。</w:t>
      </w:r>
      <w:r>
        <w:rPr>
          <w:rFonts w:ascii="宋体" w:hAnsi="宋体" w:eastAsia="宋体" w:cs="宋体"/>
          <w:spacing w:val="3"/>
          <w:sz w:val="20"/>
          <w:szCs w:val="20"/>
        </w:rPr>
        <w:t xml:space="preserve"> </w:t>
      </w:r>
      <w:r>
        <w:rPr>
          <w:rFonts w:ascii="宋体" w:hAnsi="宋体" w:eastAsia="宋体" w:cs="宋体"/>
          <w:spacing w:val="8"/>
          <w:sz w:val="20"/>
          <w:szCs w:val="20"/>
        </w:rPr>
        <w:t>对绩效评价结果为</w:t>
      </w:r>
      <w:r>
        <w:rPr>
          <w:rFonts w:ascii="Times New Roman" w:hAnsi="Times New Roman" w:eastAsia="Times New Roman" w:cs="Times New Roman"/>
          <w:spacing w:val="8"/>
          <w:sz w:val="20"/>
          <w:szCs w:val="20"/>
        </w:rPr>
        <w:t>“</w:t>
      </w:r>
      <w:r>
        <w:rPr>
          <w:rFonts w:ascii="宋体" w:hAnsi="宋体" w:eastAsia="宋体" w:cs="宋体"/>
          <w:spacing w:val="8"/>
          <w:sz w:val="20"/>
          <w:szCs w:val="20"/>
        </w:rPr>
        <w:t>优</w:t>
      </w:r>
      <w:r>
        <w:rPr>
          <w:rFonts w:ascii="Times New Roman" w:hAnsi="Times New Roman" w:eastAsia="Times New Roman" w:cs="Times New Roman"/>
          <w:spacing w:val="8"/>
          <w:sz w:val="20"/>
          <w:szCs w:val="20"/>
        </w:rPr>
        <w:t>”</w:t>
      </w:r>
      <w:r>
        <w:rPr>
          <w:rFonts w:ascii="宋体" w:hAnsi="宋体" w:eastAsia="宋体" w:cs="宋体"/>
          <w:spacing w:val="8"/>
          <w:sz w:val="20"/>
          <w:szCs w:val="20"/>
        </w:rPr>
        <w:t>和</w:t>
      </w:r>
      <w:r>
        <w:rPr>
          <w:rFonts w:ascii="Times New Roman" w:hAnsi="Times New Roman" w:eastAsia="Times New Roman" w:cs="Times New Roman"/>
          <w:spacing w:val="8"/>
          <w:sz w:val="20"/>
          <w:szCs w:val="20"/>
        </w:rPr>
        <w:t>“</w:t>
      </w:r>
      <w:r>
        <w:rPr>
          <w:rFonts w:ascii="宋体" w:hAnsi="宋体" w:eastAsia="宋体" w:cs="宋体"/>
          <w:spacing w:val="8"/>
          <w:sz w:val="20"/>
          <w:szCs w:val="20"/>
        </w:rPr>
        <w:t>良</w:t>
      </w:r>
      <w:r>
        <w:rPr>
          <w:rFonts w:ascii="Times New Roman" w:hAnsi="Times New Roman" w:eastAsia="Times New Roman" w:cs="Times New Roman"/>
          <w:spacing w:val="8"/>
          <w:sz w:val="20"/>
          <w:szCs w:val="20"/>
        </w:rPr>
        <w:t>”</w:t>
      </w:r>
      <w:r>
        <w:rPr>
          <w:rFonts w:ascii="宋体" w:hAnsi="宋体" w:eastAsia="宋体" w:cs="宋体"/>
          <w:spacing w:val="8"/>
          <w:sz w:val="20"/>
          <w:szCs w:val="20"/>
        </w:rPr>
        <w:t>的项目，建议根据政策制度，结合喀什市委、喀什市人民政府</w:t>
      </w:r>
      <w:r>
        <w:rPr>
          <w:rFonts w:ascii="宋体" w:hAnsi="宋体" w:eastAsia="宋体" w:cs="宋体"/>
          <w:spacing w:val="7"/>
          <w:sz w:val="20"/>
          <w:szCs w:val="20"/>
        </w:rPr>
        <w:t xml:space="preserve"> </w:t>
      </w:r>
      <w:r>
        <w:rPr>
          <w:rFonts w:ascii="宋体" w:hAnsi="宋体" w:eastAsia="宋体" w:cs="宋体"/>
          <w:spacing w:val="9"/>
          <w:sz w:val="20"/>
          <w:szCs w:val="20"/>
        </w:rPr>
        <w:t>工作安排以及本级财力情况等因素，原则上优先予以保障。</w:t>
      </w:r>
    </w:p>
    <w:p w14:paraId="3A5596EA">
      <w:pPr>
        <w:spacing w:line="220" w:lineRule="auto"/>
        <w:ind w:left="514"/>
        <w:outlineLvl w:val="1"/>
        <w:rPr>
          <w:rFonts w:ascii="宋体" w:hAnsi="宋体" w:eastAsia="宋体" w:cs="宋体"/>
          <w:sz w:val="24"/>
          <w:szCs w:val="24"/>
        </w:rPr>
      </w:pPr>
      <w:bookmarkStart w:id="30" w:name="bookmark31"/>
      <w:bookmarkEnd w:id="30"/>
      <w:r>
        <w:rPr>
          <w:rFonts w:ascii="宋体" w:hAnsi="宋体" w:eastAsia="宋体" w:cs="宋体"/>
          <w:b/>
          <w:bCs/>
          <w:spacing w:val="-4"/>
          <w:sz w:val="24"/>
          <w:szCs w:val="24"/>
        </w:rPr>
        <w:t>（二）绩效结果挂钩整改措施</w:t>
      </w:r>
    </w:p>
    <w:p w14:paraId="07B32544">
      <w:pPr>
        <w:spacing w:before="178" w:line="378" w:lineRule="auto"/>
        <w:ind w:left="22" w:firstLine="420"/>
        <w:jc w:val="both"/>
        <w:rPr>
          <w:rFonts w:ascii="宋体" w:hAnsi="宋体" w:eastAsia="宋体" w:cs="宋体"/>
          <w:sz w:val="20"/>
          <w:szCs w:val="20"/>
        </w:rPr>
      </w:pPr>
      <w:r>
        <w:rPr>
          <w:rFonts w:ascii="宋体" w:hAnsi="宋体" w:eastAsia="宋体" w:cs="宋体"/>
          <w:spacing w:val="6"/>
          <w:sz w:val="20"/>
          <w:szCs w:val="20"/>
        </w:rPr>
        <w:t>根据本次绩效评价报告中所反馈的问题和建议，由项目实施单位及时研究制定整改措施，</w:t>
      </w:r>
      <w:r>
        <w:rPr>
          <w:rFonts w:ascii="宋体" w:hAnsi="宋体" w:eastAsia="宋体" w:cs="宋体"/>
          <w:sz w:val="20"/>
          <w:szCs w:val="20"/>
        </w:rPr>
        <w:t xml:space="preserve"> </w:t>
      </w:r>
      <w:r>
        <w:rPr>
          <w:rFonts w:ascii="宋体" w:hAnsi="宋体" w:eastAsia="宋体" w:cs="宋体"/>
          <w:spacing w:val="7"/>
          <w:sz w:val="20"/>
          <w:szCs w:val="20"/>
        </w:rPr>
        <w:t>积极落实整改要求，切实改进资金管理和项目管理，并在规定的时间内，将整改情况向喀什</w:t>
      </w:r>
      <w:r>
        <w:rPr>
          <w:rFonts w:ascii="宋体" w:hAnsi="宋体" w:eastAsia="宋体" w:cs="宋体"/>
          <w:spacing w:val="8"/>
          <w:sz w:val="20"/>
          <w:szCs w:val="20"/>
        </w:rPr>
        <w:t xml:space="preserve">  市财政局行文报告，并附《绩效评价结果整改报告》。</w:t>
      </w:r>
    </w:p>
    <w:p w14:paraId="45B253FA">
      <w:pPr>
        <w:spacing w:before="2" w:line="219" w:lineRule="auto"/>
        <w:ind w:left="514"/>
        <w:outlineLvl w:val="1"/>
        <w:rPr>
          <w:rFonts w:ascii="宋体" w:hAnsi="宋体" w:eastAsia="宋体" w:cs="宋体"/>
          <w:sz w:val="24"/>
          <w:szCs w:val="24"/>
        </w:rPr>
      </w:pPr>
      <w:bookmarkStart w:id="31" w:name="bookmark32"/>
      <w:bookmarkEnd w:id="31"/>
      <w:r>
        <w:rPr>
          <w:rFonts w:ascii="宋体" w:hAnsi="宋体" w:eastAsia="宋体" w:cs="宋体"/>
          <w:b/>
          <w:bCs/>
          <w:spacing w:val="-4"/>
          <w:sz w:val="24"/>
          <w:szCs w:val="24"/>
        </w:rPr>
        <w:t>（三）绩效结果挂钩报告公开</w:t>
      </w:r>
    </w:p>
    <w:p w14:paraId="704C0B7F">
      <w:pPr>
        <w:spacing w:before="180" w:line="377" w:lineRule="auto"/>
        <w:ind w:left="27" w:right="159" w:firstLine="414"/>
        <w:jc w:val="both"/>
        <w:rPr>
          <w:rFonts w:ascii="宋体" w:hAnsi="宋体" w:eastAsia="宋体" w:cs="宋体"/>
          <w:sz w:val="20"/>
          <w:szCs w:val="20"/>
        </w:rPr>
      </w:pPr>
      <w:r>
        <w:rPr>
          <w:rFonts w:ascii="宋体" w:hAnsi="宋体" w:eastAsia="宋体" w:cs="宋体"/>
          <w:spacing w:val="7"/>
          <w:sz w:val="20"/>
          <w:szCs w:val="20"/>
        </w:rPr>
        <w:t>积极推进评价结果和评价报告等绩效信息的公开。按照政府信息公开有关规定，由喀什</w:t>
      </w:r>
      <w:r>
        <w:rPr>
          <w:rFonts w:ascii="宋体" w:hAnsi="宋体" w:eastAsia="宋体" w:cs="宋体"/>
          <w:spacing w:val="9"/>
          <w:sz w:val="20"/>
          <w:szCs w:val="20"/>
        </w:rPr>
        <w:t xml:space="preserve"> </w:t>
      </w:r>
      <w:r>
        <w:rPr>
          <w:rFonts w:ascii="宋体" w:hAnsi="宋体" w:eastAsia="宋体" w:cs="宋体"/>
          <w:spacing w:val="7"/>
          <w:sz w:val="20"/>
          <w:szCs w:val="20"/>
        </w:rPr>
        <w:t>市财政局将本次绩效评价的结果信息进行公开，加强社会和舆论监督，提高财政资金使用透</w:t>
      </w:r>
      <w:r>
        <w:rPr>
          <w:rFonts w:ascii="宋体" w:hAnsi="宋体" w:eastAsia="宋体" w:cs="宋体"/>
          <w:spacing w:val="9"/>
          <w:sz w:val="20"/>
          <w:szCs w:val="20"/>
        </w:rPr>
        <w:t xml:space="preserve"> </w:t>
      </w:r>
      <w:r>
        <w:rPr>
          <w:rFonts w:ascii="宋体" w:hAnsi="宋体" w:eastAsia="宋体" w:cs="宋体"/>
          <w:spacing w:val="1"/>
          <w:sz w:val="20"/>
          <w:szCs w:val="20"/>
        </w:rPr>
        <w:t>明度。</w:t>
      </w:r>
    </w:p>
    <w:p w14:paraId="19AB2E08">
      <w:pPr>
        <w:spacing w:line="377" w:lineRule="auto"/>
        <w:rPr>
          <w:rFonts w:ascii="宋体" w:hAnsi="宋体" w:eastAsia="宋体" w:cs="宋体"/>
          <w:sz w:val="20"/>
          <w:szCs w:val="20"/>
        </w:rPr>
        <w:sectPr>
          <w:headerReference r:id="rId47" w:type="default"/>
          <w:footerReference r:id="rId48" w:type="default"/>
          <w:pgSz w:w="11906" w:h="16839"/>
          <w:pgMar w:top="1190" w:right="1642" w:bottom="1226" w:left="1785" w:header="834" w:footer="989" w:gutter="0"/>
          <w:cols w:space="720" w:num="1"/>
        </w:sectPr>
      </w:pPr>
    </w:p>
    <w:p w14:paraId="5931CF69">
      <w:pPr>
        <w:spacing w:before="279" w:line="228" w:lineRule="auto"/>
        <w:ind w:left="23"/>
        <w:rPr>
          <w:rFonts w:ascii="宋体" w:hAnsi="宋体" w:eastAsia="宋体" w:cs="宋体"/>
          <w:sz w:val="20"/>
          <w:szCs w:val="20"/>
        </w:rPr>
      </w:pPr>
      <w:r>
        <w:rPr>
          <w:rFonts w:ascii="宋体" w:hAnsi="宋体" w:eastAsia="宋体" w:cs="宋体"/>
          <w:spacing w:val="7"/>
          <w:sz w:val="20"/>
          <w:szCs w:val="20"/>
        </w:rPr>
        <w:t>本页无正文</w:t>
      </w:r>
    </w:p>
    <w:p w14:paraId="337DAEF7">
      <w:pPr>
        <w:pStyle w:val="2"/>
        <w:spacing w:line="286" w:lineRule="auto"/>
      </w:pPr>
    </w:p>
    <w:p w14:paraId="20B54EB6">
      <w:pPr>
        <w:pStyle w:val="2"/>
        <w:spacing w:line="287" w:lineRule="auto"/>
      </w:pPr>
    </w:p>
    <w:p w14:paraId="4B2DA2CF">
      <w:pPr>
        <w:spacing w:before="65" w:line="229" w:lineRule="auto"/>
        <w:ind w:left="3746"/>
        <w:rPr>
          <w:rFonts w:ascii="黑体" w:hAnsi="黑体" w:eastAsia="黑体" w:cs="黑体"/>
          <w:sz w:val="20"/>
          <w:szCs w:val="20"/>
        </w:rPr>
      </w:pPr>
      <w:r>
        <w:rPr>
          <w:rFonts w:ascii="黑体" w:hAnsi="黑体" w:eastAsia="黑体" w:cs="黑体"/>
          <w:spacing w:val="9"/>
          <w:sz w:val="20"/>
          <w:szCs w:val="20"/>
        </w:rPr>
        <w:t>评价机构：新疆驰远天合有限责任会计师事务所</w:t>
      </w:r>
    </w:p>
    <w:p w14:paraId="6FDFAE21">
      <w:pPr>
        <w:spacing w:before="232" w:line="274" w:lineRule="exact"/>
        <w:ind w:left="3746"/>
        <w:rPr>
          <w:rFonts w:ascii="黑体" w:hAnsi="黑体" w:eastAsia="黑体" w:cs="黑体"/>
          <w:sz w:val="20"/>
          <w:szCs w:val="20"/>
        </w:rPr>
      </w:pPr>
      <w:r>
        <w:rPr>
          <w:rFonts w:ascii="黑体" w:hAnsi="黑体" w:eastAsia="黑体" w:cs="黑体"/>
          <w:spacing w:val="5"/>
          <w:position w:val="1"/>
          <w:sz w:val="20"/>
          <w:szCs w:val="20"/>
        </w:rPr>
        <w:t>评价时间：</w:t>
      </w:r>
      <w:r>
        <w:rPr>
          <w:rFonts w:ascii="Times New Roman" w:hAnsi="Times New Roman" w:eastAsia="Times New Roman" w:cs="Times New Roman"/>
          <w:spacing w:val="5"/>
          <w:position w:val="1"/>
          <w:sz w:val="20"/>
          <w:szCs w:val="20"/>
        </w:rPr>
        <w:t xml:space="preserve">2024 </w:t>
      </w:r>
      <w:r>
        <w:rPr>
          <w:rFonts w:ascii="黑体" w:hAnsi="黑体" w:eastAsia="黑体" w:cs="黑体"/>
          <w:spacing w:val="5"/>
          <w:position w:val="1"/>
          <w:sz w:val="20"/>
          <w:szCs w:val="20"/>
        </w:rPr>
        <w:t>年</w:t>
      </w:r>
      <w:r>
        <w:rPr>
          <w:rFonts w:ascii="黑体" w:hAnsi="黑体" w:eastAsia="黑体" w:cs="黑体"/>
          <w:spacing w:val="-36"/>
          <w:position w:val="1"/>
          <w:sz w:val="20"/>
          <w:szCs w:val="20"/>
        </w:rPr>
        <w:t xml:space="preserve"> </w:t>
      </w:r>
      <w:r>
        <w:rPr>
          <w:rFonts w:ascii="Times New Roman" w:hAnsi="Times New Roman" w:eastAsia="Times New Roman" w:cs="Times New Roman"/>
          <w:spacing w:val="5"/>
          <w:position w:val="1"/>
          <w:sz w:val="20"/>
          <w:szCs w:val="20"/>
        </w:rPr>
        <w:t>7</w:t>
      </w:r>
      <w:r>
        <w:rPr>
          <w:rFonts w:ascii="Times New Roman" w:hAnsi="Times New Roman" w:eastAsia="Times New Roman" w:cs="Times New Roman"/>
          <w:spacing w:val="17"/>
          <w:position w:val="1"/>
          <w:sz w:val="20"/>
          <w:szCs w:val="20"/>
        </w:rPr>
        <w:t xml:space="preserve"> </w:t>
      </w:r>
      <w:r>
        <w:rPr>
          <w:rFonts w:ascii="黑体" w:hAnsi="黑体" w:eastAsia="黑体" w:cs="黑体"/>
          <w:spacing w:val="5"/>
          <w:position w:val="1"/>
          <w:sz w:val="20"/>
          <w:szCs w:val="20"/>
        </w:rPr>
        <w:t>月</w:t>
      </w:r>
    </w:p>
    <w:p w14:paraId="1A05D591">
      <w:pPr>
        <w:spacing w:line="274" w:lineRule="exact"/>
        <w:rPr>
          <w:rFonts w:ascii="黑体" w:hAnsi="黑体" w:eastAsia="黑体" w:cs="黑体"/>
          <w:sz w:val="20"/>
          <w:szCs w:val="20"/>
        </w:rPr>
        <w:sectPr>
          <w:headerReference r:id="rId49" w:type="default"/>
          <w:footerReference r:id="rId50" w:type="default"/>
          <w:pgSz w:w="11906" w:h="16839"/>
          <w:pgMar w:top="1190" w:right="1785" w:bottom="1226" w:left="1785" w:header="834" w:footer="989" w:gutter="0"/>
          <w:cols w:space="720" w:num="1"/>
        </w:sectPr>
      </w:pPr>
    </w:p>
    <w:p w14:paraId="5507250E">
      <w:pPr>
        <w:pStyle w:val="2"/>
        <w:spacing w:line="281" w:lineRule="auto"/>
      </w:pPr>
    </w:p>
    <w:p w14:paraId="2F9A1E85">
      <w:pPr>
        <w:pStyle w:val="2"/>
        <w:spacing w:line="281" w:lineRule="auto"/>
      </w:pPr>
    </w:p>
    <w:p w14:paraId="4CD3BE04">
      <w:pPr>
        <w:spacing w:before="78" w:line="219" w:lineRule="auto"/>
        <w:ind w:left="83"/>
        <w:outlineLvl w:val="0"/>
        <w:rPr>
          <w:rFonts w:ascii="宋体" w:hAnsi="宋体" w:eastAsia="宋体" w:cs="宋体"/>
          <w:sz w:val="24"/>
          <w:szCs w:val="24"/>
        </w:rPr>
      </w:pPr>
      <w:bookmarkStart w:id="32" w:name="bookmark33"/>
      <w:bookmarkEnd w:id="32"/>
      <w:r>
        <w:rPr>
          <w:rFonts w:ascii="宋体" w:hAnsi="宋体" w:eastAsia="宋体" w:cs="宋体"/>
          <w:b/>
          <w:bCs/>
          <w:spacing w:val="-6"/>
          <w:sz w:val="24"/>
          <w:szCs w:val="24"/>
        </w:rPr>
        <w:t>附件</w:t>
      </w:r>
      <w:r>
        <w:rPr>
          <w:rFonts w:ascii="宋体" w:hAnsi="宋体" w:eastAsia="宋体" w:cs="宋体"/>
          <w:spacing w:val="-42"/>
          <w:sz w:val="24"/>
          <w:szCs w:val="24"/>
        </w:rPr>
        <w:t xml:space="preserve"> </w:t>
      </w:r>
      <w:r>
        <w:rPr>
          <w:rFonts w:ascii="Times New Roman" w:hAnsi="Times New Roman" w:eastAsia="Times New Roman" w:cs="Times New Roman"/>
          <w:b/>
          <w:bCs/>
          <w:spacing w:val="-6"/>
          <w:sz w:val="24"/>
          <w:szCs w:val="24"/>
        </w:rPr>
        <w:t>1</w:t>
      </w:r>
      <w:r>
        <w:rPr>
          <w:rFonts w:ascii="Times New Roman" w:hAnsi="Times New Roman" w:eastAsia="Times New Roman" w:cs="Times New Roman"/>
          <w:b/>
          <w:bCs/>
          <w:spacing w:val="-30"/>
          <w:sz w:val="24"/>
          <w:szCs w:val="24"/>
        </w:rPr>
        <w:t xml:space="preserve"> </w:t>
      </w:r>
      <w:r>
        <w:rPr>
          <w:rFonts w:ascii="宋体" w:hAnsi="宋体" w:eastAsia="宋体" w:cs="宋体"/>
          <w:b/>
          <w:bCs/>
          <w:spacing w:val="-6"/>
          <w:sz w:val="24"/>
          <w:szCs w:val="24"/>
        </w:rPr>
        <w:t>：绩效评价指标体系及综合评价表</w:t>
      </w:r>
    </w:p>
    <w:p w14:paraId="5AC30251">
      <w:pPr>
        <w:spacing w:before="179" w:line="227" w:lineRule="auto"/>
        <w:ind w:left="4073"/>
        <w:rPr>
          <w:rFonts w:ascii="宋体" w:hAnsi="宋体" w:eastAsia="宋体" w:cs="宋体"/>
          <w:sz w:val="20"/>
          <w:szCs w:val="20"/>
        </w:rPr>
      </w:pPr>
      <w:r>
        <w:rPr>
          <w:rFonts w:ascii="Times New Roman" w:hAnsi="Times New Roman" w:eastAsia="Times New Roman" w:cs="Times New Roman"/>
          <w:b/>
          <w:bCs/>
          <w:spacing w:val="8"/>
          <w:sz w:val="20"/>
          <w:szCs w:val="20"/>
        </w:rPr>
        <w:t xml:space="preserve">2023 </w:t>
      </w:r>
      <w:r>
        <w:rPr>
          <w:rFonts w:ascii="宋体" w:hAnsi="宋体" w:eastAsia="宋体" w:cs="宋体"/>
          <w:b/>
          <w:bCs/>
          <w:spacing w:val="8"/>
          <w:sz w:val="20"/>
          <w:szCs w:val="20"/>
        </w:rPr>
        <w:t>年中央财政农业社会服务化项目绩效评价指标体系及</w:t>
      </w:r>
      <w:r>
        <w:rPr>
          <w:rFonts w:ascii="宋体" w:hAnsi="宋体" w:eastAsia="宋体" w:cs="宋体"/>
          <w:b/>
          <w:bCs/>
          <w:spacing w:val="7"/>
          <w:sz w:val="20"/>
          <w:szCs w:val="20"/>
        </w:rPr>
        <w:t>综合评分表</w:t>
      </w:r>
    </w:p>
    <w:p w14:paraId="33301F6A">
      <w:pPr>
        <w:spacing w:line="130" w:lineRule="exact"/>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3FD59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895" w:type="dxa"/>
            <w:vAlign w:val="top"/>
          </w:tcPr>
          <w:p w14:paraId="626288A8">
            <w:pPr>
              <w:spacing w:before="32" w:line="206"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699D1722">
            <w:pPr>
              <w:spacing w:before="32" w:line="206"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45ECFF6B">
            <w:pPr>
              <w:spacing w:before="32" w:line="206"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5AEFE352">
            <w:pPr>
              <w:spacing w:before="32" w:line="206"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58795A33">
            <w:pPr>
              <w:spacing w:before="32" w:line="206"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49503B61">
            <w:pPr>
              <w:spacing w:before="32" w:line="206"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23442CBF">
            <w:pPr>
              <w:spacing w:before="32" w:line="206"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2FF3D4CF">
            <w:pPr>
              <w:spacing w:before="32" w:line="206"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3FC1C2CD">
            <w:pPr>
              <w:spacing w:before="32" w:line="206"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64682B8C">
            <w:pPr>
              <w:spacing w:before="32" w:line="206"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3DCE7105">
            <w:pPr>
              <w:spacing w:before="32" w:line="206"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3DB4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6" w:hRule="atLeast"/>
        </w:trPr>
        <w:tc>
          <w:tcPr>
            <w:tcW w:w="895" w:type="dxa"/>
            <w:vAlign w:val="top"/>
          </w:tcPr>
          <w:p w14:paraId="3196D9CA">
            <w:pPr>
              <w:spacing w:line="258" w:lineRule="auto"/>
              <w:rPr>
                <w:rFonts w:ascii="Arial"/>
                <w:sz w:val="21"/>
              </w:rPr>
            </w:pPr>
          </w:p>
          <w:p w14:paraId="7FD076CA">
            <w:pPr>
              <w:spacing w:line="258" w:lineRule="auto"/>
              <w:rPr>
                <w:rFonts w:ascii="Arial"/>
                <w:sz w:val="21"/>
              </w:rPr>
            </w:pPr>
          </w:p>
          <w:p w14:paraId="58E4846F">
            <w:pPr>
              <w:spacing w:line="258" w:lineRule="auto"/>
              <w:rPr>
                <w:rFonts w:ascii="Arial"/>
                <w:sz w:val="21"/>
              </w:rPr>
            </w:pPr>
          </w:p>
          <w:p w14:paraId="71CE3E5E">
            <w:pPr>
              <w:spacing w:line="258" w:lineRule="auto"/>
              <w:rPr>
                <w:rFonts w:ascii="Arial"/>
                <w:sz w:val="21"/>
              </w:rPr>
            </w:pPr>
          </w:p>
          <w:p w14:paraId="7E41B500">
            <w:pPr>
              <w:spacing w:line="258" w:lineRule="auto"/>
              <w:rPr>
                <w:rFonts w:ascii="Arial"/>
                <w:sz w:val="21"/>
              </w:rPr>
            </w:pPr>
          </w:p>
          <w:p w14:paraId="72F8362F">
            <w:pPr>
              <w:spacing w:line="258" w:lineRule="auto"/>
              <w:rPr>
                <w:rFonts w:ascii="Arial"/>
                <w:sz w:val="21"/>
              </w:rPr>
            </w:pPr>
          </w:p>
          <w:p w14:paraId="481CCE58">
            <w:pPr>
              <w:spacing w:line="258" w:lineRule="auto"/>
              <w:rPr>
                <w:rFonts w:ascii="Arial"/>
                <w:sz w:val="21"/>
              </w:rPr>
            </w:pPr>
          </w:p>
          <w:p w14:paraId="772ABFCD">
            <w:pPr>
              <w:spacing w:line="258" w:lineRule="auto"/>
              <w:rPr>
                <w:rFonts w:ascii="Arial"/>
                <w:sz w:val="21"/>
              </w:rPr>
            </w:pPr>
          </w:p>
          <w:p w14:paraId="79C3B6F1">
            <w:pPr>
              <w:spacing w:line="258" w:lineRule="auto"/>
              <w:rPr>
                <w:rFonts w:ascii="Arial"/>
                <w:sz w:val="21"/>
              </w:rPr>
            </w:pPr>
          </w:p>
          <w:p w14:paraId="40E14D07">
            <w:pPr>
              <w:spacing w:line="259" w:lineRule="auto"/>
              <w:rPr>
                <w:rFonts w:ascii="Arial"/>
                <w:sz w:val="21"/>
              </w:rPr>
            </w:pPr>
          </w:p>
          <w:p w14:paraId="33313FFA">
            <w:pPr>
              <w:spacing w:line="259" w:lineRule="auto"/>
              <w:rPr>
                <w:rFonts w:ascii="Arial"/>
                <w:sz w:val="21"/>
              </w:rPr>
            </w:pPr>
          </w:p>
          <w:p w14:paraId="49F1C525">
            <w:pPr>
              <w:spacing w:line="259" w:lineRule="auto"/>
              <w:rPr>
                <w:rFonts w:ascii="Arial"/>
                <w:sz w:val="21"/>
              </w:rPr>
            </w:pPr>
          </w:p>
          <w:p w14:paraId="2AC28AF7">
            <w:pPr>
              <w:pStyle w:val="6"/>
              <w:spacing w:before="58" w:line="233" w:lineRule="auto"/>
              <w:ind w:left="59" w:right="49" w:hanging="7"/>
              <w:jc w:val="both"/>
              <w:rPr>
                <w:rFonts w:ascii="宋体" w:hAnsi="宋体" w:eastAsia="宋体" w:cs="宋体"/>
                <w:sz w:val="18"/>
                <w:szCs w:val="18"/>
              </w:rPr>
            </w:pPr>
            <w:r>
              <w:rPr>
                <w:spacing w:val="-8"/>
                <w:sz w:val="18"/>
                <w:szCs w:val="18"/>
              </w:rPr>
              <w:t>A</w:t>
            </w:r>
            <w:r>
              <w:rPr>
                <w:spacing w:val="1"/>
                <w:sz w:val="18"/>
                <w:szCs w:val="18"/>
              </w:rPr>
              <w:t xml:space="preserve">    </w:t>
            </w:r>
            <w:r>
              <w:rPr>
                <w:rFonts w:ascii="宋体" w:hAnsi="宋体" w:eastAsia="宋体" w:cs="宋体"/>
                <w:spacing w:val="-8"/>
                <w:sz w:val="18"/>
                <w:szCs w:val="18"/>
              </w:rPr>
              <w:t>决</w:t>
            </w:r>
            <w:r>
              <w:rPr>
                <w:rFonts w:ascii="宋体" w:hAnsi="宋体" w:eastAsia="宋体" w:cs="宋体"/>
                <w:spacing w:val="47"/>
                <w:sz w:val="18"/>
                <w:szCs w:val="18"/>
              </w:rPr>
              <w:t xml:space="preserve"> </w:t>
            </w:r>
            <w:r>
              <w:rPr>
                <w:rFonts w:ascii="宋体" w:hAnsi="宋体" w:eastAsia="宋体" w:cs="宋体"/>
                <w:spacing w:val="-8"/>
                <w:sz w:val="18"/>
                <w:szCs w:val="18"/>
              </w:rPr>
              <w:t>策</w:t>
            </w:r>
            <w:r>
              <w:rPr>
                <w:rFonts w:ascii="宋体" w:hAnsi="宋体" w:eastAsia="宋体" w:cs="宋体"/>
                <w:sz w:val="18"/>
                <w:szCs w:val="18"/>
              </w:rPr>
              <w:t xml:space="preserve"> </w:t>
            </w:r>
            <w:r>
              <w:rPr>
                <w:rFonts w:ascii="宋体" w:hAnsi="宋体" w:eastAsia="宋体" w:cs="宋体"/>
                <w:spacing w:val="-6"/>
                <w:sz w:val="18"/>
                <w:szCs w:val="18"/>
              </w:rPr>
              <w:t>（</w:t>
            </w:r>
            <w:r>
              <w:rPr>
                <w:rFonts w:ascii="宋体" w:hAnsi="宋体" w:eastAsia="宋体" w:cs="宋体"/>
                <w:spacing w:val="24"/>
                <w:sz w:val="18"/>
                <w:szCs w:val="18"/>
              </w:rPr>
              <w:t xml:space="preserve">  </w:t>
            </w:r>
            <w:r>
              <w:rPr>
                <w:spacing w:val="-6"/>
                <w:sz w:val="18"/>
                <w:szCs w:val="18"/>
              </w:rPr>
              <w:t>10.00</w:t>
            </w:r>
            <w:r>
              <w:rPr>
                <w:spacing w:val="1"/>
                <w:sz w:val="18"/>
                <w:szCs w:val="18"/>
              </w:rPr>
              <w:t xml:space="preserve"> </w:t>
            </w:r>
            <w:r>
              <w:rPr>
                <w:rFonts w:ascii="宋体" w:hAnsi="宋体" w:eastAsia="宋体" w:cs="宋体"/>
                <w:spacing w:val="-5"/>
                <w:sz w:val="18"/>
                <w:szCs w:val="18"/>
              </w:rPr>
              <w:t>分）</w:t>
            </w:r>
          </w:p>
        </w:tc>
        <w:tc>
          <w:tcPr>
            <w:tcW w:w="891" w:type="dxa"/>
            <w:vAlign w:val="top"/>
          </w:tcPr>
          <w:p w14:paraId="6E83C062">
            <w:pPr>
              <w:spacing w:line="256" w:lineRule="auto"/>
              <w:rPr>
                <w:rFonts w:ascii="Arial"/>
                <w:sz w:val="21"/>
              </w:rPr>
            </w:pPr>
          </w:p>
          <w:p w14:paraId="42EF24A0">
            <w:pPr>
              <w:spacing w:line="256" w:lineRule="auto"/>
              <w:rPr>
                <w:rFonts w:ascii="Arial"/>
                <w:sz w:val="21"/>
              </w:rPr>
            </w:pPr>
          </w:p>
          <w:p w14:paraId="72DEBDD3">
            <w:pPr>
              <w:spacing w:line="256" w:lineRule="auto"/>
              <w:rPr>
                <w:rFonts w:ascii="Arial"/>
                <w:sz w:val="21"/>
              </w:rPr>
            </w:pPr>
          </w:p>
          <w:p w14:paraId="1E717123">
            <w:pPr>
              <w:spacing w:line="256" w:lineRule="auto"/>
              <w:rPr>
                <w:rFonts w:ascii="Arial"/>
                <w:sz w:val="21"/>
              </w:rPr>
            </w:pPr>
          </w:p>
          <w:p w14:paraId="712C1ED5">
            <w:pPr>
              <w:spacing w:line="256" w:lineRule="auto"/>
              <w:rPr>
                <w:rFonts w:ascii="Arial"/>
                <w:sz w:val="21"/>
              </w:rPr>
            </w:pPr>
          </w:p>
          <w:p w14:paraId="2AD885EE">
            <w:pPr>
              <w:spacing w:line="256" w:lineRule="auto"/>
              <w:rPr>
                <w:rFonts w:ascii="Arial"/>
                <w:sz w:val="21"/>
              </w:rPr>
            </w:pPr>
          </w:p>
          <w:p w14:paraId="4041F4EC">
            <w:pPr>
              <w:spacing w:line="256" w:lineRule="auto"/>
              <w:rPr>
                <w:rFonts w:ascii="Arial"/>
                <w:sz w:val="21"/>
              </w:rPr>
            </w:pPr>
          </w:p>
          <w:p w14:paraId="1EB80A07">
            <w:pPr>
              <w:spacing w:line="256" w:lineRule="auto"/>
              <w:rPr>
                <w:rFonts w:ascii="Arial"/>
                <w:sz w:val="21"/>
              </w:rPr>
            </w:pPr>
          </w:p>
          <w:p w14:paraId="5233008B">
            <w:pPr>
              <w:spacing w:line="256" w:lineRule="auto"/>
              <w:rPr>
                <w:rFonts w:ascii="Arial"/>
                <w:sz w:val="21"/>
              </w:rPr>
            </w:pPr>
          </w:p>
          <w:p w14:paraId="23F56FFD">
            <w:pPr>
              <w:spacing w:line="256" w:lineRule="auto"/>
              <w:rPr>
                <w:rFonts w:ascii="Arial"/>
                <w:sz w:val="21"/>
              </w:rPr>
            </w:pPr>
          </w:p>
          <w:p w14:paraId="1EE21AA2">
            <w:pPr>
              <w:spacing w:line="256" w:lineRule="auto"/>
              <w:rPr>
                <w:rFonts w:ascii="Arial"/>
                <w:sz w:val="21"/>
              </w:rPr>
            </w:pPr>
          </w:p>
          <w:p w14:paraId="1F5E93CA">
            <w:pPr>
              <w:spacing w:line="257" w:lineRule="auto"/>
              <w:rPr>
                <w:rFonts w:ascii="Arial"/>
                <w:sz w:val="21"/>
              </w:rPr>
            </w:pPr>
          </w:p>
          <w:p w14:paraId="01230D96">
            <w:pPr>
              <w:pStyle w:val="6"/>
              <w:spacing w:before="58" w:line="242" w:lineRule="auto"/>
              <w:ind w:left="54" w:right="50" w:hanging="7"/>
              <w:jc w:val="both"/>
              <w:rPr>
                <w:rFonts w:ascii="宋体" w:hAnsi="宋体" w:eastAsia="宋体" w:cs="宋体"/>
                <w:sz w:val="18"/>
                <w:szCs w:val="18"/>
              </w:rPr>
            </w:pPr>
            <w:r>
              <w:rPr>
                <w:spacing w:val="-7"/>
                <w:sz w:val="18"/>
                <w:szCs w:val="18"/>
              </w:rPr>
              <w:t>A</w:t>
            </w:r>
            <w:r>
              <w:rPr>
                <w:spacing w:val="-21"/>
                <w:sz w:val="18"/>
                <w:szCs w:val="18"/>
              </w:rPr>
              <w:t xml:space="preserve"> </w:t>
            </w:r>
            <w:r>
              <w:rPr>
                <w:spacing w:val="-7"/>
                <w:sz w:val="18"/>
                <w:szCs w:val="18"/>
              </w:rPr>
              <w:t xml:space="preserve">1 </w:t>
            </w:r>
            <w:r>
              <w:rPr>
                <w:rFonts w:ascii="宋体" w:hAnsi="宋体" w:eastAsia="宋体" w:cs="宋体"/>
                <w:spacing w:val="-7"/>
                <w:sz w:val="18"/>
                <w:szCs w:val="18"/>
              </w:rPr>
              <w:t>项目立</w:t>
            </w:r>
            <w:r>
              <w:rPr>
                <w:rFonts w:ascii="宋体" w:hAnsi="宋体" w:eastAsia="宋体" w:cs="宋体"/>
                <w:sz w:val="18"/>
                <w:szCs w:val="18"/>
              </w:rPr>
              <w:t xml:space="preserve"> </w:t>
            </w:r>
            <w:r>
              <w:rPr>
                <w:rFonts w:ascii="宋体" w:hAnsi="宋体" w:eastAsia="宋体" w:cs="宋体"/>
                <w:spacing w:val="-8"/>
                <w:sz w:val="18"/>
                <w:szCs w:val="18"/>
              </w:rPr>
              <w:t>项</w:t>
            </w:r>
            <w:r>
              <w:rPr>
                <w:rFonts w:ascii="宋体" w:hAnsi="宋体" w:eastAsia="宋体" w:cs="宋体"/>
                <w:spacing w:val="-30"/>
                <w:sz w:val="18"/>
                <w:szCs w:val="18"/>
              </w:rPr>
              <w:t xml:space="preserve"> </w:t>
            </w:r>
            <w:r>
              <w:rPr>
                <w:rFonts w:ascii="宋体" w:hAnsi="宋体" w:eastAsia="宋体" w:cs="宋体"/>
                <w:spacing w:val="-8"/>
                <w:sz w:val="18"/>
                <w:szCs w:val="18"/>
              </w:rPr>
              <w:t>（</w:t>
            </w:r>
            <w:r>
              <w:rPr>
                <w:rFonts w:ascii="宋体" w:hAnsi="宋体" w:eastAsia="宋体" w:cs="宋体"/>
                <w:spacing w:val="1"/>
                <w:sz w:val="18"/>
                <w:szCs w:val="18"/>
              </w:rPr>
              <w:t xml:space="preserve"> </w:t>
            </w:r>
            <w:r>
              <w:rPr>
                <w:spacing w:val="-8"/>
                <w:sz w:val="18"/>
                <w:szCs w:val="18"/>
              </w:rPr>
              <w:t>3.00</w:t>
            </w:r>
            <w:r>
              <w:rPr>
                <w:sz w:val="18"/>
                <w:szCs w:val="18"/>
              </w:rPr>
              <w:t xml:space="preserve"> </w:t>
            </w:r>
            <w:r>
              <w:rPr>
                <w:rFonts w:ascii="宋体" w:hAnsi="宋体" w:eastAsia="宋体" w:cs="宋体"/>
                <w:spacing w:val="-5"/>
                <w:sz w:val="18"/>
                <w:szCs w:val="18"/>
              </w:rPr>
              <w:t>分）</w:t>
            </w:r>
          </w:p>
        </w:tc>
        <w:tc>
          <w:tcPr>
            <w:tcW w:w="891" w:type="dxa"/>
            <w:vAlign w:val="top"/>
          </w:tcPr>
          <w:p w14:paraId="53BD70C7">
            <w:pPr>
              <w:spacing w:line="256" w:lineRule="auto"/>
              <w:rPr>
                <w:rFonts w:ascii="Arial"/>
                <w:sz w:val="21"/>
              </w:rPr>
            </w:pPr>
          </w:p>
          <w:p w14:paraId="6CB67507">
            <w:pPr>
              <w:spacing w:line="256" w:lineRule="auto"/>
              <w:rPr>
                <w:rFonts w:ascii="Arial"/>
                <w:sz w:val="21"/>
              </w:rPr>
            </w:pPr>
          </w:p>
          <w:p w14:paraId="54C7A47E">
            <w:pPr>
              <w:spacing w:line="256" w:lineRule="auto"/>
              <w:rPr>
                <w:rFonts w:ascii="Arial"/>
                <w:sz w:val="21"/>
              </w:rPr>
            </w:pPr>
          </w:p>
          <w:p w14:paraId="7E391F54">
            <w:pPr>
              <w:spacing w:line="256" w:lineRule="auto"/>
              <w:rPr>
                <w:rFonts w:ascii="Arial"/>
                <w:sz w:val="21"/>
              </w:rPr>
            </w:pPr>
          </w:p>
          <w:p w14:paraId="4C989473">
            <w:pPr>
              <w:spacing w:line="256" w:lineRule="auto"/>
              <w:rPr>
                <w:rFonts w:ascii="Arial"/>
                <w:sz w:val="21"/>
              </w:rPr>
            </w:pPr>
          </w:p>
          <w:p w14:paraId="370FAA33">
            <w:pPr>
              <w:spacing w:line="256" w:lineRule="auto"/>
              <w:rPr>
                <w:rFonts w:ascii="Arial"/>
                <w:sz w:val="21"/>
              </w:rPr>
            </w:pPr>
          </w:p>
          <w:p w14:paraId="4011CA69">
            <w:pPr>
              <w:spacing w:line="256" w:lineRule="auto"/>
              <w:rPr>
                <w:rFonts w:ascii="Arial"/>
                <w:sz w:val="21"/>
              </w:rPr>
            </w:pPr>
          </w:p>
          <w:p w14:paraId="6777B356">
            <w:pPr>
              <w:spacing w:line="256" w:lineRule="auto"/>
              <w:rPr>
                <w:rFonts w:ascii="Arial"/>
                <w:sz w:val="21"/>
              </w:rPr>
            </w:pPr>
          </w:p>
          <w:p w14:paraId="3FEB575E">
            <w:pPr>
              <w:spacing w:line="256" w:lineRule="auto"/>
              <w:rPr>
                <w:rFonts w:ascii="Arial"/>
                <w:sz w:val="21"/>
              </w:rPr>
            </w:pPr>
          </w:p>
          <w:p w14:paraId="3B2BD2C0">
            <w:pPr>
              <w:spacing w:line="256" w:lineRule="auto"/>
              <w:rPr>
                <w:rFonts w:ascii="Arial"/>
                <w:sz w:val="21"/>
              </w:rPr>
            </w:pPr>
          </w:p>
          <w:p w14:paraId="47123238">
            <w:pPr>
              <w:spacing w:line="256" w:lineRule="auto"/>
              <w:rPr>
                <w:rFonts w:ascii="Arial"/>
                <w:sz w:val="21"/>
              </w:rPr>
            </w:pPr>
          </w:p>
          <w:p w14:paraId="3DF06EA0">
            <w:pPr>
              <w:spacing w:line="257" w:lineRule="auto"/>
              <w:rPr>
                <w:rFonts w:ascii="Arial"/>
                <w:sz w:val="21"/>
              </w:rPr>
            </w:pPr>
          </w:p>
          <w:p w14:paraId="0BD72B4A">
            <w:pPr>
              <w:pStyle w:val="6"/>
              <w:spacing w:before="59" w:line="248" w:lineRule="auto"/>
              <w:ind w:left="52" w:right="48" w:hanging="5"/>
              <w:jc w:val="both"/>
              <w:rPr>
                <w:rFonts w:ascii="宋体" w:hAnsi="宋体" w:eastAsia="宋体" w:cs="宋体"/>
                <w:sz w:val="18"/>
                <w:szCs w:val="18"/>
              </w:rPr>
            </w:pPr>
            <w:r>
              <w:rPr>
                <w:spacing w:val="-9"/>
                <w:sz w:val="18"/>
                <w:szCs w:val="18"/>
              </w:rPr>
              <w:t>A</w:t>
            </w:r>
            <w:r>
              <w:rPr>
                <w:spacing w:val="-24"/>
                <w:sz w:val="18"/>
                <w:szCs w:val="18"/>
              </w:rPr>
              <w:t xml:space="preserve"> </w:t>
            </w:r>
            <w:r>
              <w:rPr>
                <w:spacing w:val="-9"/>
                <w:sz w:val="18"/>
                <w:szCs w:val="18"/>
              </w:rPr>
              <w:t>11</w:t>
            </w:r>
            <w:r>
              <w:rPr>
                <w:spacing w:val="1"/>
                <w:sz w:val="18"/>
                <w:szCs w:val="18"/>
              </w:rPr>
              <w:t xml:space="preserve">  </w:t>
            </w:r>
            <w:r>
              <w:rPr>
                <w:rFonts w:ascii="宋体" w:hAnsi="宋体" w:eastAsia="宋体" w:cs="宋体"/>
                <w:spacing w:val="-9"/>
                <w:sz w:val="18"/>
                <w:szCs w:val="18"/>
              </w:rPr>
              <w:t>立</w:t>
            </w:r>
            <w:r>
              <w:rPr>
                <w:rFonts w:ascii="宋体" w:hAnsi="宋体" w:eastAsia="宋体" w:cs="宋体"/>
                <w:spacing w:val="-39"/>
                <w:sz w:val="18"/>
                <w:szCs w:val="18"/>
              </w:rPr>
              <w:t xml:space="preserve"> </w:t>
            </w:r>
            <w:r>
              <w:rPr>
                <w:rFonts w:ascii="宋体" w:hAnsi="宋体" w:eastAsia="宋体" w:cs="宋体"/>
                <w:spacing w:val="-9"/>
                <w:sz w:val="18"/>
                <w:szCs w:val="18"/>
              </w:rPr>
              <w:t>项</w:t>
            </w:r>
            <w:r>
              <w:rPr>
                <w:rFonts w:ascii="宋体" w:hAnsi="宋体" w:eastAsia="宋体" w:cs="宋体"/>
                <w:sz w:val="18"/>
                <w:szCs w:val="18"/>
              </w:rPr>
              <w:t xml:space="preserve"> </w:t>
            </w:r>
            <w:r>
              <w:rPr>
                <w:rFonts w:ascii="宋体" w:hAnsi="宋体" w:eastAsia="宋体" w:cs="宋体"/>
                <w:spacing w:val="15"/>
                <w:sz w:val="18"/>
                <w:szCs w:val="18"/>
              </w:rPr>
              <w:t>依据充分</w:t>
            </w:r>
            <w:r>
              <w:rPr>
                <w:rFonts w:ascii="宋体" w:hAnsi="宋体" w:eastAsia="宋体" w:cs="宋体"/>
                <w:spacing w:val="1"/>
                <w:sz w:val="18"/>
                <w:szCs w:val="18"/>
              </w:rPr>
              <w:t xml:space="preserve"> </w:t>
            </w:r>
            <w:r>
              <w:rPr>
                <w:rFonts w:ascii="宋体" w:hAnsi="宋体" w:eastAsia="宋体" w:cs="宋体"/>
                <w:sz w:val="18"/>
                <w:szCs w:val="18"/>
              </w:rPr>
              <w:t>性</w:t>
            </w:r>
          </w:p>
        </w:tc>
        <w:tc>
          <w:tcPr>
            <w:tcW w:w="905" w:type="dxa"/>
            <w:vAlign w:val="top"/>
          </w:tcPr>
          <w:p w14:paraId="718AEF51">
            <w:pPr>
              <w:spacing w:line="256" w:lineRule="auto"/>
              <w:rPr>
                <w:rFonts w:ascii="Arial"/>
                <w:sz w:val="21"/>
              </w:rPr>
            </w:pPr>
          </w:p>
          <w:p w14:paraId="6249C433">
            <w:pPr>
              <w:spacing w:line="256" w:lineRule="auto"/>
              <w:rPr>
                <w:rFonts w:ascii="Arial"/>
                <w:sz w:val="21"/>
              </w:rPr>
            </w:pPr>
          </w:p>
          <w:p w14:paraId="184BB54C">
            <w:pPr>
              <w:spacing w:line="256" w:lineRule="auto"/>
              <w:rPr>
                <w:rFonts w:ascii="Arial"/>
                <w:sz w:val="21"/>
              </w:rPr>
            </w:pPr>
          </w:p>
          <w:p w14:paraId="7A7024E7">
            <w:pPr>
              <w:spacing w:line="256" w:lineRule="auto"/>
              <w:rPr>
                <w:rFonts w:ascii="Arial"/>
                <w:sz w:val="21"/>
              </w:rPr>
            </w:pPr>
          </w:p>
          <w:p w14:paraId="61ADDF38">
            <w:pPr>
              <w:spacing w:line="256" w:lineRule="auto"/>
              <w:rPr>
                <w:rFonts w:ascii="Arial"/>
                <w:sz w:val="21"/>
              </w:rPr>
            </w:pPr>
          </w:p>
          <w:p w14:paraId="24E4BDED">
            <w:pPr>
              <w:spacing w:line="256" w:lineRule="auto"/>
              <w:rPr>
                <w:rFonts w:ascii="Arial"/>
                <w:sz w:val="21"/>
              </w:rPr>
            </w:pPr>
          </w:p>
          <w:p w14:paraId="3F2582A9">
            <w:pPr>
              <w:spacing w:line="256" w:lineRule="auto"/>
              <w:rPr>
                <w:rFonts w:ascii="Arial"/>
                <w:sz w:val="21"/>
              </w:rPr>
            </w:pPr>
          </w:p>
          <w:p w14:paraId="0A7BB4B2">
            <w:pPr>
              <w:spacing w:line="256" w:lineRule="auto"/>
              <w:rPr>
                <w:rFonts w:ascii="Arial"/>
                <w:sz w:val="21"/>
              </w:rPr>
            </w:pPr>
          </w:p>
          <w:p w14:paraId="740C0DF5">
            <w:pPr>
              <w:spacing w:line="256" w:lineRule="auto"/>
              <w:rPr>
                <w:rFonts w:ascii="Arial"/>
                <w:sz w:val="21"/>
              </w:rPr>
            </w:pPr>
          </w:p>
          <w:p w14:paraId="6CF9700A">
            <w:pPr>
              <w:spacing w:line="256" w:lineRule="auto"/>
              <w:rPr>
                <w:rFonts w:ascii="Arial"/>
                <w:sz w:val="21"/>
              </w:rPr>
            </w:pPr>
          </w:p>
          <w:p w14:paraId="66981576">
            <w:pPr>
              <w:spacing w:line="257" w:lineRule="auto"/>
              <w:rPr>
                <w:rFonts w:ascii="Arial"/>
                <w:sz w:val="21"/>
              </w:rPr>
            </w:pPr>
          </w:p>
          <w:p w14:paraId="1B87CD1F">
            <w:pPr>
              <w:spacing w:line="257" w:lineRule="auto"/>
              <w:rPr>
                <w:rFonts w:ascii="Arial"/>
                <w:sz w:val="21"/>
              </w:rPr>
            </w:pPr>
          </w:p>
          <w:p w14:paraId="00047BA6">
            <w:pPr>
              <w:spacing w:line="257" w:lineRule="auto"/>
              <w:rPr>
                <w:rFonts w:ascii="Arial"/>
                <w:sz w:val="21"/>
              </w:rPr>
            </w:pPr>
          </w:p>
          <w:p w14:paraId="3CDFE764">
            <w:pPr>
              <w:spacing w:before="58" w:line="221" w:lineRule="auto"/>
              <w:ind w:left="277"/>
              <w:rPr>
                <w:rFonts w:ascii="宋体" w:hAnsi="宋体" w:eastAsia="宋体" w:cs="宋体"/>
                <w:sz w:val="18"/>
                <w:szCs w:val="18"/>
              </w:rPr>
            </w:pPr>
            <w:r>
              <w:rPr>
                <w:rFonts w:ascii="宋体" w:hAnsi="宋体" w:eastAsia="宋体" w:cs="宋体"/>
                <w:spacing w:val="-5"/>
                <w:sz w:val="18"/>
                <w:szCs w:val="18"/>
              </w:rPr>
              <w:t>充分</w:t>
            </w:r>
          </w:p>
        </w:tc>
        <w:tc>
          <w:tcPr>
            <w:tcW w:w="641" w:type="dxa"/>
            <w:vAlign w:val="top"/>
          </w:tcPr>
          <w:p w14:paraId="7857221C">
            <w:pPr>
              <w:spacing w:line="254" w:lineRule="auto"/>
              <w:rPr>
                <w:rFonts w:ascii="Arial"/>
                <w:sz w:val="21"/>
              </w:rPr>
            </w:pPr>
          </w:p>
          <w:p w14:paraId="3E1BB28F">
            <w:pPr>
              <w:spacing w:line="254" w:lineRule="auto"/>
              <w:rPr>
                <w:rFonts w:ascii="Arial"/>
                <w:sz w:val="21"/>
              </w:rPr>
            </w:pPr>
          </w:p>
          <w:p w14:paraId="25B3FFF3">
            <w:pPr>
              <w:spacing w:line="254" w:lineRule="auto"/>
              <w:rPr>
                <w:rFonts w:ascii="Arial"/>
                <w:sz w:val="21"/>
              </w:rPr>
            </w:pPr>
          </w:p>
          <w:p w14:paraId="2E885B7D">
            <w:pPr>
              <w:spacing w:line="254" w:lineRule="auto"/>
              <w:rPr>
                <w:rFonts w:ascii="Arial"/>
                <w:sz w:val="21"/>
              </w:rPr>
            </w:pPr>
          </w:p>
          <w:p w14:paraId="6E8418BD">
            <w:pPr>
              <w:spacing w:line="255" w:lineRule="auto"/>
              <w:rPr>
                <w:rFonts w:ascii="Arial"/>
                <w:sz w:val="21"/>
              </w:rPr>
            </w:pPr>
          </w:p>
          <w:p w14:paraId="731B5933">
            <w:pPr>
              <w:spacing w:line="255" w:lineRule="auto"/>
              <w:rPr>
                <w:rFonts w:ascii="Arial"/>
                <w:sz w:val="21"/>
              </w:rPr>
            </w:pPr>
          </w:p>
          <w:p w14:paraId="583F7B0E">
            <w:pPr>
              <w:spacing w:line="255" w:lineRule="auto"/>
              <w:rPr>
                <w:rFonts w:ascii="Arial"/>
                <w:sz w:val="21"/>
              </w:rPr>
            </w:pPr>
          </w:p>
          <w:p w14:paraId="3C110037">
            <w:pPr>
              <w:spacing w:line="255" w:lineRule="auto"/>
              <w:rPr>
                <w:rFonts w:ascii="Arial"/>
                <w:sz w:val="21"/>
              </w:rPr>
            </w:pPr>
          </w:p>
          <w:p w14:paraId="68D9DFA8">
            <w:pPr>
              <w:spacing w:line="255" w:lineRule="auto"/>
              <w:rPr>
                <w:rFonts w:ascii="Arial"/>
                <w:sz w:val="21"/>
              </w:rPr>
            </w:pPr>
          </w:p>
          <w:p w14:paraId="2FE4A358">
            <w:pPr>
              <w:spacing w:line="255" w:lineRule="auto"/>
              <w:rPr>
                <w:rFonts w:ascii="Arial"/>
                <w:sz w:val="21"/>
              </w:rPr>
            </w:pPr>
          </w:p>
          <w:p w14:paraId="288EC700">
            <w:pPr>
              <w:spacing w:line="255" w:lineRule="auto"/>
              <w:rPr>
                <w:rFonts w:ascii="Arial"/>
                <w:sz w:val="21"/>
              </w:rPr>
            </w:pPr>
          </w:p>
          <w:p w14:paraId="6973688C">
            <w:pPr>
              <w:spacing w:line="255" w:lineRule="auto"/>
              <w:rPr>
                <w:rFonts w:ascii="Arial"/>
                <w:sz w:val="21"/>
              </w:rPr>
            </w:pPr>
          </w:p>
          <w:p w14:paraId="1CB521CE">
            <w:pPr>
              <w:spacing w:line="255" w:lineRule="auto"/>
              <w:rPr>
                <w:rFonts w:ascii="Arial"/>
                <w:sz w:val="21"/>
              </w:rPr>
            </w:pPr>
          </w:p>
          <w:p w14:paraId="2837437E">
            <w:pPr>
              <w:pStyle w:val="6"/>
              <w:spacing w:before="52" w:line="236" w:lineRule="exact"/>
              <w:ind w:left="178"/>
              <w:rPr>
                <w:sz w:val="18"/>
                <w:szCs w:val="18"/>
              </w:rPr>
            </w:pPr>
            <w:r>
              <w:rPr>
                <w:spacing w:val="-5"/>
                <w:position w:val="1"/>
                <w:sz w:val="18"/>
                <w:szCs w:val="18"/>
              </w:rPr>
              <w:t>1.50</w:t>
            </w:r>
          </w:p>
        </w:tc>
        <w:tc>
          <w:tcPr>
            <w:tcW w:w="1419" w:type="dxa"/>
            <w:vAlign w:val="top"/>
          </w:tcPr>
          <w:p w14:paraId="001C30BC">
            <w:pPr>
              <w:spacing w:line="263" w:lineRule="auto"/>
              <w:rPr>
                <w:rFonts w:ascii="Arial"/>
                <w:sz w:val="21"/>
              </w:rPr>
            </w:pPr>
          </w:p>
          <w:p w14:paraId="6DD2FAFF">
            <w:pPr>
              <w:spacing w:line="263" w:lineRule="auto"/>
              <w:rPr>
                <w:rFonts w:ascii="Arial"/>
                <w:sz w:val="21"/>
              </w:rPr>
            </w:pPr>
          </w:p>
          <w:p w14:paraId="782AB6FA">
            <w:pPr>
              <w:spacing w:line="263" w:lineRule="auto"/>
              <w:rPr>
                <w:rFonts w:ascii="Arial"/>
                <w:sz w:val="21"/>
              </w:rPr>
            </w:pPr>
          </w:p>
          <w:p w14:paraId="0B26E5EF">
            <w:pPr>
              <w:spacing w:line="264" w:lineRule="auto"/>
              <w:rPr>
                <w:rFonts w:ascii="Arial"/>
                <w:sz w:val="21"/>
              </w:rPr>
            </w:pPr>
          </w:p>
          <w:p w14:paraId="1CC54412">
            <w:pPr>
              <w:spacing w:line="264" w:lineRule="auto"/>
              <w:rPr>
                <w:rFonts w:ascii="Arial"/>
                <w:sz w:val="21"/>
              </w:rPr>
            </w:pPr>
          </w:p>
          <w:p w14:paraId="65753CEB">
            <w:pPr>
              <w:spacing w:line="264" w:lineRule="auto"/>
              <w:rPr>
                <w:rFonts w:ascii="Arial"/>
                <w:sz w:val="21"/>
              </w:rPr>
            </w:pPr>
          </w:p>
          <w:p w14:paraId="1CBD70DE">
            <w:pPr>
              <w:spacing w:line="264" w:lineRule="auto"/>
              <w:rPr>
                <w:rFonts w:ascii="Arial"/>
                <w:sz w:val="21"/>
              </w:rPr>
            </w:pPr>
          </w:p>
          <w:p w14:paraId="0A965495">
            <w:pPr>
              <w:spacing w:line="264" w:lineRule="auto"/>
              <w:rPr>
                <w:rFonts w:ascii="Arial"/>
                <w:sz w:val="21"/>
              </w:rPr>
            </w:pPr>
          </w:p>
          <w:p w14:paraId="68546782">
            <w:pPr>
              <w:spacing w:line="264" w:lineRule="auto"/>
              <w:rPr>
                <w:rFonts w:ascii="Arial"/>
                <w:sz w:val="21"/>
              </w:rPr>
            </w:pPr>
          </w:p>
          <w:p w14:paraId="6ABE7AA5">
            <w:pPr>
              <w:spacing w:line="264" w:lineRule="auto"/>
              <w:rPr>
                <w:rFonts w:ascii="Arial"/>
                <w:sz w:val="21"/>
              </w:rPr>
            </w:pPr>
          </w:p>
          <w:p w14:paraId="0135CCED">
            <w:pPr>
              <w:spacing w:before="58" w:line="220" w:lineRule="auto"/>
              <w:ind w:left="56"/>
              <w:rPr>
                <w:rFonts w:ascii="宋体" w:hAnsi="宋体" w:eastAsia="宋体" w:cs="宋体"/>
                <w:sz w:val="18"/>
                <w:szCs w:val="18"/>
              </w:rPr>
            </w:pPr>
            <w:r>
              <w:rPr>
                <w:rFonts w:ascii="宋体" w:hAnsi="宋体" w:eastAsia="宋体" w:cs="宋体"/>
                <w:spacing w:val="6"/>
                <w:sz w:val="18"/>
                <w:szCs w:val="18"/>
              </w:rPr>
              <w:t>项目立项是否符</w:t>
            </w:r>
          </w:p>
          <w:p w14:paraId="116ABC04">
            <w:pPr>
              <w:spacing w:before="18" w:line="220" w:lineRule="auto"/>
              <w:ind w:left="54"/>
              <w:rPr>
                <w:rFonts w:ascii="宋体" w:hAnsi="宋体" w:eastAsia="宋体" w:cs="宋体"/>
                <w:sz w:val="18"/>
                <w:szCs w:val="18"/>
              </w:rPr>
            </w:pPr>
            <w:r>
              <w:rPr>
                <w:rFonts w:ascii="宋体" w:hAnsi="宋体" w:eastAsia="宋体" w:cs="宋体"/>
                <w:spacing w:val="8"/>
                <w:sz w:val="18"/>
                <w:szCs w:val="18"/>
              </w:rPr>
              <w:t>合法律法规、相</w:t>
            </w:r>
          </w:p>
          <w:p w14:paraId="7A1FCA26">
            <w:pPr>
              <w:spacing w:before="17"/>
              <w:ind w:left="53" w:right="49" w:firstLine="3"/>
              <w:jc w:val="both"/>
              <w:rPr>
                <w:rFonts w:ascii="宋体" w:hAnsi="宋体" w:eastAsia="宋体" w:cs="宋体"/>
                <w:sz w:val="18"/>
                <w:szCs w:val="18"/>
              </w:rPr>
            </w:pPr>
            <w:r>
              <w:rPr>
                <w:rFonts w:ascii="宋体" w:hAnsi="宋体" w:eastAsia="宋体" w:cs="宋体"/>
                <w:spacing w:val="6"/>
                <w:sz w:val="18"/>
                <w:szCs w:val="18"/>
              </w:rPr>
              <w:t>关政策、发展规</w:t>
            </w:r>
            <w:r>
              <w:rPr>
                <w:rFonts w:ascii="宋体" w:hAnsi="宋体" w:eastAsia="宋体" w:cs="宋体"/>
                <w:spacing w:val="4"/>
                <w:sz w:val="18"/>
                <w:szCs w:val="18"/>
              </w:rPr>
              <w:t xml:space="preserve"> </w:t>
            </w:r>
            <w:r>
              <w:rPr>
                <w:rFonts w:ascii="宋体" w:hAnsi="宋体" w:eastAsia="宋体" w:cs="宋体"/>
                <w:spacing w:val="38"/>
                <w:sz w:val="18"/>
                <w:szCs w:val="18"/>
              </w:rPr>
              <w:t>划以及部门职</w:t>
            </w:r>
            <w:r>
              <w:rPr>
                <w:rFonts w:ascii="宋体" w:hAnsi="宋体" w:eastAsia="宋体" w:cs="宋体"/>
                <w:spacing w:val="2"/>
                <w:sz w:val="18"/>
                <w:szCs w:val="18"/>
              </w:rPr>
              <w:t xml:space="preserve"> </w:t>
            </w:r>
            <w:r>
              <w:rPr>
                <w:rFonts w:ascii="宋体" w:hAnsi="宋体" w:eastAsia="宋体" w:cs="宋体"/>
                <w:spacing w:val="7"/>
                <w:sz w:val="18"/>
                <w:szCs w:val="18"/>
              </w:rPr>
              <w:t>责，用以反映和</w:t>
            </w:r>
          </w:p>
          <w:p w14:paraId="5F5567FC">
            <w:pPr>
              <w:spacing w:before="1"/>
              <w:ind w:left="53" w:right="49"/>
              <w:rPr>
                <w:rFonts w:ascii="宋体" w:hAnsi="宋体" w:eastAsia="宋体" w:cs="宋体"/>
                <w:sz w:val="18"/>
                <w:szCs w:val="18"/>
              </w:rPr>
            </w:pPr>
            <w:r>
              <w:rPr>
                <w:rFonts w:ascii="宋体" w:hAnsi="宋体" w:eastAsia="宋体" w:cs="宋体"/>
                <w:spacing w:val="7"/>
                <w:sz w:val="18"/>
                <w:szCs w:val="18"/>
              </w:rPr>
              <w:t>考核项目立项依</w:t>
            </w:r>
            <w:r>
              <w:rPr>
                <w:rFonts w:ascii="宋体" w:hAnsi="宋体" w:eastAsia="宋体" w:cs="宋体"/>
                <w:sz w:val="18"/>
                <w:szCs w:val="18"/>
              </w:rPr>
              <w:t xml:space="preserve"> </w:t>
            </w:r>
            <w:r>
              <w:rPr>
                <w:rFonts w:ascii="宋体" w:hAnsi="宋体" w:eastAsia="宋体" w:cs="宋体"/>
                <w:spacing w:val="-2"/>
                <w:sz w:val="18"/>
                <w:szCs w:val="18"/>
              </w:rPr>
              <w:t>据情况。</w:t>
            </w:r>
          </w:p>
        </w:tc>
        <w:tc>
          <w:tcPr>
            <w:tcW w:w="2046" w:type="dxa"/>
            <w:vAlign w:val="top"/>
          </w:tcPr>
          <w:p w14:paraId="500DD348">
            <w:pPr>
              <w:spacing w:line="248" w:lineRule="auto"/>
              <w:rPr>
                <w:rFonts w:ascii="Arial"/>
                <w:sz w:val="21"/>
              </w:rPr>
            </w:pPr>
          </w:p>
          <w:p w14:paraId="28A3C7C4">
            <w:pPr>
              <w:spacing w:line="248" w:lineRule="auto"/>
              <w:rPr>
                <w:rFonts w:ascii="Arial"/>
                <w:sz w:val="21"/>
              </w:rPr>
            </w:pPr>
          </w:p>
          <w:p w14:paraId="53E8FDDB">
            <w:pPr>
              <w:spacing w:line="249" w:lineRule="auto"/>
              <w:rPr>
                <w:rFonts w:ascii="Arial"/>
                <w:sz w:val="21"/>
              </w:rPr>
            </w:pPr>
          </w:p>
          <w:p w14:paraId="4B1EF4DE">
            <w:pPr>
              <w:spacing w:line="249" w:lineRule="auto"/>
              <w:rPr>
                <w:rFonts w:ascii="Arial"/>
                <w:sz w:val="21"/>
              </w:rPr>
            </w:pPr>
          </w:p>
          <w:p w14:paraId="5784E237">
            <w:pPr>
              <w:spacing w:line="249" w:lineRule="auto"/>
              <w:rPr>
                <w:rFonts w:ascii="Arial"/>
                <w:sz w:val="21"/>
              </w:rPr>
            </w:pPr>
          </w:p>
          <w:p w14:paraId="2A509963">
            <w:pPr>
              <w:spacing w:before="59"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52DC9A8B">
            <w:pPr>
              <w:spacing w:before="18"/>
              <w:ind w:left="57" w:right="48" w:hanging="2"/>
              <w:rPr>
                <w:rFonts w:ascii="宋体" w:hAnsi="宋体" w:eastAsia="宋体" w:cs="宋体"/>
                <w:sz w:val="18"/>
                <w:szCs w:val="18"/>
              </w:rPr>
            </w:pPr>
            <w:r>
              <w:rPr>
                <w:rFonts w:ascii="宋体" w:hAnsi="宋体" w:eastAsia="宋体" w:cs="宋体"/>
                <w:spacing w:val="7"/>
                <w:sz w:val="18"/>
                <w:szCs w:val="18"/>
              </w:rPr>
              <w:t>①项</w:t>
            </w:r>
            <w:r>
              <w:rPr>
                <w:rFonts w:ascii="宋体" w:hAnsi="宋体" w:eastAsia="宋体" w:cs="宋体"/>
                <w:spacing w:val="-24"/>
                <w:sz w:val="18"/>
                <w:szCs w:val="18"/>
              </w:rPr>
              <w:t xml:space="preserve"> </w:t>
            </w:r>
            <w:r>
              <w:rPr>
                <w:rFonts w:ascii="宋体" w:hAnsi="宋体" w:eastAsia="宋体" w:cs="宋体"/>
                <w:spacing w:val="7"/>
                <w:sz w:val="18"/>
                <w:szCs w:val="18"/>
              </w:rPr>
              <w:t>目立项是否符合国</w:t>
            </w:r>
            <w:r>
              <w:rPr>
                <w:rFonts w:ascii="宋体" w:hAnsi="宋体" w:eastAsia="宋体" w:cs="宋体"/>
                <w:sz w:val="18"/>
                <w:szCs w:val="18"/>
              </w:rPr>
              <w:t xml:space="preserve"> </w:t>
            </w:r>
            <w:r>
              <w:rPr>
                <w:rFonts w:ascii="宋体" w:hAnsi="宋体" w:eastAsia="宋体" w:cs="宋体"/>
                <w:spacing w:val="-5"/>
                <w:sz w:val="18"/>
                <w:szCs w:val="18"/>
              </w:rPr>
              <w:t>家法律法规、国民经济发</w:t>
            </w:r>
            <w:r>
              <w:rPr>
                <w:rFonts w:ascii="宋体" w:hAnsi="宋体" w:eastAsia="宋体" w:cs="宋体"/>
                <w:spacing w:val="9"/>
                <w:sz w:val="18"/>
                <w:szCs w:val="18"/>
              </w:rPr>
              <w:t xml:space="preserve"> </w:t>
            </w:r>
            <w:r>
              <w:rPr>
                <w:rFonts w:ascii="宋体" w:hAnsi="宋体" w:eastAsia="宋体" w:cs="宋体"/>
                <w:spacing w:val="-1"/>
                <w:sz w:val="18"/>
                <w:szCs w:val="18"/>
              </w:rPr>
              <w:t>展规划和相关政策；</w:t>
            </w:r>
          </w:p>
          <w:p w14:paraId="25675406">
            <w:pPr>
              <w:spacing w:before="1" w:line="239" w:lineRule="auto"/>
              <w:ind w:left="54" w:right="48"/>
              <w:rPr>
                <w:rFonts w:ascii="宋体" w:hAnsi="宋体" w:eastAsia="宋体" w:cs="宋体"/>
                <w:sz w:val="18"/>
                <w:szCs w:val="18"/>
              </w:rPr>
            </w:pPr>
            <w:r>
              <w:rPr>
                <w:rFonts w:ascii="宋体" w:hAnsi="宋体" w:eastAsia="宋体" w:cs="宋体"/>
                <w:spacing w:val="8"/>
                <w:sz w:val="18"/>
                <w:szCs w:val="18"/>
              </w:rPr>
              <w:t>②项</w:t>
            </w:r>
            <w:r>
              <w:rPr>
                <w:rFonts w:ascii="宋体" w:hAnsi="宋体" w:eastAsia="宋体" w:cs="宋体"/>
                <w:spacing w:val="-32"/>
                <w:sz w:val="18"/>
                <w:szCs w:val="18"/>
              </w:rPr>
              <w:t xml:space="preserve"> </w:t>
            </w:r>
            <w:r>
              <w:rPr>
                <w:rFonts w:ascii="宋体" w:hAnsi="宋体" w:eastAsia="宋体" w:cs="宋体"/>
                <w:spacing w:val="8"/>
                <w:sz w:val="18"/>
                <w:szCs w:val="18"/>
              </w:rPr>
              <w:t>目立项是否符合行</w:t>
            </w:r>
            <w:r>
              <w:rPr>
                <w:rFonts w:ascii="宋体" w:hAnsi="宋体" w:eastAsia="宋体" w:cs="宋体"/>
                <w:sz w:val="18"/>
                <w:szCs w:val="18"/>
              </w:rPr>
              <w:t xml:space="preserve"> </w:t>
            </w:r>
            <w:r>
              <w:rPr>
                <w:rFonts w:ascii="宋体" w:hAnsi="宋体" w:eastAsia="宋体" w:cs="宋体"/>
                <w:spacing w:val="-4"/>
                <w:sz w:val="18"/>
                <w:szCs w:val="18"/>
              </w:rPr>
              <w:t>业发展规划和政策要求；</w:t>
            </w:r>
            <w:r>
              <w:rPr>
                <w:rFonts w:ascii="宋体" w:hAnsi="宋体" w:eastAsia="宋体" w:cs="宋体"/>
                <w:spacing w:val="1"/>
                <w:sz w:val="18"/>
                <w:szCs w:val="18"/>
              </w:rPr>
              <w:t xml:space="preserve"> </w:t>
            </w:r>
            <w:r>
              <w:rPr>
                <w:rFonts w:ascii="宋体" w:hAnsi="宋体" w:eastAsia="宋体" w:cs="宋体"/>
                <w:spacing w:val="8"/>
                <w:sz w:val="18"/>
                <w:szCs w:val="18"/>
              </w:rPr>
              <w:t>③项</w:t>
            </w:r>
            <w:r>
              <w:rPr>
                <w:rFonts w:ascii="宋体" w:hAnsi="宋体" w:eastAsia="宋体" w:cs="宋体"/>
                <w:spacing w:val="-32"/>
                <w:sz w:val="18"/>
                <w:szCs w:val="18"/>
              </w:rPr>
              <w:t xml:space="preserve"> </w:t>
            </w:r>
            <w:r>
              <w:rPr>
                <w:rFonts w:ascii="宋体" w:hAnsi="宋体" w:eastAsia="宋体" w:cs="宋体"/>
                <w:spacing w:val="8"/>
                <w:sz w:val="18"/>
                <w:szCs w:val="18"/>
              </w:rPr>
              <w:t>目立项是否与部门</w:t>
            </w:r>
            <w:r>
              <w:rPr>
                <w:rFonts w:ascii="宋体" w:hAnsi="宋体" w:eastAsia="宋体" w:cs="宋体"/>
                <w:sz w:val="18"/>
                <w:szCs w:val="18"/>
              </w:rPr>
              <w:t xml:space="preserve"> </w:t>
            </w:r>
            <w:r>
              <w:rPr>
                <w:rFonts w:ascii="宋体" w:hAnsi="宋体" w:eastAsia="宋体" w:cs="宋体"/>
                <w:spacing w:val="-4"/>
                <w:sz w:val="18"/>
                <w:szCs w:val="18"/>
              </w:rPr>
              <w:t>职责范围相符，属于部门</w:t>
            </w:r>
            <w:r>
              <w:rPr>
                <w:rFonts w:ascii="宋体" w:hAnsi="宋体" w:eastAsia="宋体" w:cs="宋体"/>
                <w:spacing w:val="1"/>
                <w:sz w:val="18"/>
                <w:szCs w:val="18"/>
              </w:rPr>
              <w:t xml:space="preserve"> </w:t>
            </w:r>
            <w:r>
              <w:rPr>
                <w:rFonts w:ascii="宋体" w:hAnsi="宋体" w:eastAsia="宋体" w:cs="宋体"/>
                <w:spacing w:val="-2"/>
                <w:sz w:val="18"/>
                <w:szCs w:val="18"/>
              </w:rPr>
              <w:t>履职所需；</w:t>
            </w:r>
          </w:p>
          <w:p w14:paraId="0D924797">
            <w:pPr>
              <w:spacing w:before="1" w:line="239" w:lineRule="auto"/>
              <w:ind w:left="54" w:right="48"/>
              <w:rPr>
                <w:rFonts w:ascii="宋体" w:hAnsi="宋体" w:eastAsia="宋体" w:cs="宋体"/>
                <w:sz w:val="18"/>
                <w:szCs w:val="18"/>
              </w:rPr>
            </w:pPr>
            <w:r>
              <w:rPr>
                <w:rFonts w:ascii="宋体" w:hAnsi="宋体" w:eastAsia="宋体" w:cs="宋体"/>
                <w:spacing w:val="8"/>
                <w:sz w:val="18"/>
                <w:szCs w:val="18"/>
              </w:rPr>
              <w:t>④项</w:t>
            </w:r>
            <w:r>
              <w:rPr>
                <w:rFonts w:ascii="宋体" w:hAnsi="宋体" w:eastAsia="宋体" w:cs="宋体"/>
                <w:spacing w:val="-32"/>
                <w:sz w:val="18"/>
                <w:szCs w:val="18"/>
              </w:rPr>
              <w:t xml:space="preserve"> </w:t>
            </w:r>
            <w:r>
              <w:rPr>
                <w:rFonts w:ascii="宋体" w:hAnsi="宋体" w:eastAsia="宋体" w:cs="宋体"/>
                <w:spacing w:val="8"/>
                <w:sz w:val="18"/>
                <w:szCs w:val="18"/>
              </w:rPr>
              <w:t>目是否属于公共财</w:t>
            </w:r>
            <w:r>
              <w:rPr>
                <w:rFonts w:ascii="宋体" w:hAnsi="宋体" w:eastAsia="宋体" w:cs="宋体"/>
                <w:sz w:val="18"/>
                <w:szCs w:val="18"/>
              </w:rPr>
              <w:t xml:space="preserve"> </w:t>
            </w:r>
            <w:r>
              <w:rPr>
                <w:rFonts w:ascii="宋体" w:hAnsi="宋体" w:eastAsia="宋体" w:cs="宋体"/>
                <w:spacing w:val="-4"/>
                <w:sz w:val="18"/>
                <w:szCs w:val="18"/>
              </w:rPr>
              <w:t>政支持范围，是否符合中</w:t>
            </w:r>
            <w:r>
              <w:rPr>
                <w:rFonts w:ascii="宋体" w:hAnsi="宋体" w:eastAsia="宋体" w:cs="宋体"/>
                <w:sz w:val="18"/>
                <w:szCs w:val="18"/>
              </w:rPr>
              <w:t xml:space="preserve"> </w:t>
            </w:r>
            <w:r>
              <w:rPr>
                <w:rFonts w:ascii="宋体" w:hAnsi="宋体" w:eastAsia="宋体" w:cs="宋体"/>
                <w:spacing w:val="-4"/>
                <w:sz w:val="18"/>
                <w:szCs w:val="18"/>
              </w:rPr>
              <w:t>央、地方事权支出责任划</w:t>
            </w:r>
            <w:r>
              <w:rPr>
                <w:rFonts w:ascii="宋体" w:hAnsi="宋体" w:eastAsia="宋体" w:cs="宋体"/>
                <w:sz w:val="18"/>
                <w:szCs w:val="18"/>
              </w:rPr>
              <w:t xml:space="preserve"> </w:t>
            </w:r>
            <w:r>
              <w:rPr>
                <w:rFonts w:ascii="宋体" w:hAnsi="宋体" w:eastAsia="宋体" w:cs="宋体"/>
                <w:spacing w:val="-2"/>
                <w:sz w:val="18"/>
                <w:szCs w:val="18"/>
              </w:rPr>
              <w:t>分原则；</w:t>
            </w:r>
          </w:p>
          <w:p w14:paraId="286CA9B0">
            <w:pPr>
              <w:spacing w:before="1" w:line="239" w:lineRule="auto"/>
              <w:ind w:left="58" w:right="48" w:hanging="4"/>
              <w:rPr>
                <w:rFonts w:ascii="宋体" w:hAnsi="宋体" w:eastAsia="宋体" w:cs="宋体"/>
                <w:sz w:val="18"/>
                <w:szCs w:val="18"/>
              </w:rPr>
            </w:pPr>
            <w:r>
              <w:rPr>
                <w:rFonts w:ascii="宋体" w:hAnsi="宋体" w:eastAsia="宋体" w:cs="宋体"/>
                <w:spacing w:val="8"/>
                <w:sz w:val="18"/>
                <w:szCs w:val="18"/>
              </w:rPr>
              <w:t>⑤项</w:t>
            </w:r>
            <w:r>
              <w:rPr>
                <w:rFonts w:ascii="宋体" w:hAnsi="宋体" w:eastAsia="宋体" w:cs="宋体"/>
                <w:spacing w:val="-32"/>
                <w:sz w:val="18"/>
                <w:szCs w:val="18"/>
              </w:rPr>
              <w:t xml:space="preserve"> </w:t>
            </w:r>
            <w:r>
              <w:rPr>
                <w:rFonts w:ascii="宋体" w:hAnsi="宋体" w:eastAsia="宋体" w:cs="宋体"/>
                <w:spacing w:val="8"/>
                <w:sz w:val="18"/>
                <w:szCs w:val="18"/>
              </w:rPr>
              <w:t>目是否与相关部门</w:t>
            </w:r>
            <w:r>
              <w:rPr>
                <w:rFonts w:ascii="宋体" w:hAnsi="宋体" w:eastAsia="宋体" w:cs="宋体"/>
                <w:sz w:val="18"/>
                <w:szCs w:val="18"/>
              </w:rPr>
              <w:t xml:space="preserve"> </w:t>
            </w:r>
            <w:r>
              <w:rPr>
                <w:rFonts w:ascii="宋体" w:hAnsi="宋体" w:eastAsia="宋体" w:cs="宋体"/>
                <w:spacing w:val="7"/>
                <w:sz w:val="18"/>
                <w:szCs w:val="18"/>
              </w:rPr>
              <w:t>同类项</w:t>
            </w:r>
            <w:r>
              <w:rPr>
                <w:rFonts w:ascii="宋体" w:hAnsi="宋体" w:eastAsia="宋体" w:cs="宋体"/>
                <w:spacing w:val="-27"/>
                <w:sz w:val="18"/>
                <w:szCs w:val="18"/>
              </w:rPr>
              <w:t xml:space="preserve"> </w:t>
            </w:r>
            <w:r>
              <w:rPr>
                <w:rFonts w:ascii="宋体" w:hAnsi="宋体" w:eastAsia="宋体" w:cs="宋体"/>
                <w:spacing w:val="7"/>
                <w:sz w:val="18"/>
                <w:szCs w:val="18"/>
              </w:rPr>
              <w:t>目或部门内部相</w:t>
            </w:r>
            <w:r>
              <w:rPr>
                <w:rFonts w:ascii="宋体" w:hAnsi="宋体" w:eastAsia="宋体" w:cs="宋体"/>
                <w:sz w:val="18"/>
                <w:szCs w:val="18"/>
              </w:rPr>
              <w:t xml:space="preserve"> </w:t>
            </w:r>
            <w:r>
              <w:rPr>
                <w:rFonts w:ascii="宋体" w:hAnsi="宋体" w:eastAsia="宋体" w:cs="宋体"/>
                <w:spacing w:val="-2"/>
                <w:sz w:val="18"/>
                <w:szCs w:val="18"/>
              </w:rPr>
              <w:t>关项目重复。</w:t>
            </w:r>
          </w:p>
          <w:p w14:paraId="3275A191">
            <w:pPr>
              <w:pStyle w:val="6"/>
              <w:spacing w:before="1" w:line="242" w:lineRule="auto"/>
              <w:ind w:left="58" w:firstLine="17"/>
              <w:rPr>
                <w:rFonts w:ascii="宋体" w:hAnsi="宋体" w:eastAsia="宋体" w:cs="宋体"/>
                <w:sz w:val="18"/>
                <w:szCs w:val="18"/>
              </w:rPr>
            </w:pPr>
            <w:r>
              <w:rPr>
                <w:rFonts w:ascii="宋体" w:hAnsi="宋体" w:eastAsia="宋体" w:cs="宋体"/>
                <w:spacing w:val="-7"/>
                <w:sz w:val="18"/>
                <w:szCs w:val="18"/>
              </w:rPr>
              <w:t>以上五项中，若存在任意</w:t>
            </w:r>
            <w:r>
              <w:rPr>
                <w:rFonts w:ascii="宋体" w:hAnsi="宋体" w:eastAsia="宋体" w:cs="宋体"/>
                <w:spacing w:val="2"/>
                <w:sz w:val="18"/>
                <w:szCs w:val="18"/>
              </w:rPr>
              <w:t xml:space="preserve"> </w:t>
            </w:r>
            <w:r>
              <w:rPr>
                <w:rFonts w:ascii="宋体" w:hAnsi="宋体" w:eastAsia="宋体" w:cs="宋体"/>
                <w:spacing w:val="-6"/>
                <w:sz w:val="18"/>
                <w:szCs w:val="18"/>
              </w:rPr>
              <w:t>不符合情况，每发现一处</w:t>
            </w:r>
            <w:r>
              <w:rPr>
                <w:rFonts w:ascii="宋体" w:hAnsi="宋体" w:eastAsia="宋体" w:cs="宋体"/>
                <w:spacing w:val="9"/>
                <w:sz w:val="18"/>
                <w:szCs w:val="18"/>
              </w:rPr>
              <w:t xml:space="preserve"> </w:t>
            </w:r>
            <w:r>
              <w:rPr>
                <w:rFonts w:ascii="宋体" w:hAnsi="宋体" w:eastAsia="宋体" w:cs="宋体"/>
                <w:spacing w:val="-7"/>
                <w:sz w:val="18"/>
                <w:szCs w:val="18"/>
              </w:rPr>
              <w:t>不符扣</w:t>
            </w:r>
            <w:r>
              <w:rPr>
                <w:spacing w:val="-7"/>
                <w:sz w:val="18"/>
                <w:szCs w:val="18"/>
              </w:rPr>
              <w:t xml:space="preserve">0.5 </w:t>
            </w:r>
            <w:r>
              <w:rPr>
                <w:rFonts w:ascii="宋体" w:hAnsi="宋体" w:eastAsia="宋体" w:cs="宋体"/>
                <w:spacing w:val="-7"/>
                <w:sz w:val="18"/>
                <w:szCs w:val="18"/>
              </w:rPr>
              <w:t>分，扣完为止。</w:t>
            </w:r>
          </w:p>
        </w:tc>
        <w:tc>
          <w:tcPr>
            <w:tcW w:w="3909" w:type="dxa"/>
            <w:vAlign w:val="top"/>
          </w:tcPr>
          <w:p w14:paraId="41AAD742">
            <w:pPr>
              <w:pStyle w:val="6"/>
              <w:spacing w:before="25" w:line="235" w:lineRule="auto"/>
              <w:ind w:left="55" w:hanging="2"/>
              <w:rPr>
                <w:rFonts w:ascii="宋体" w:hAnsi="宋体" w:eastAsia="宋体" w:cs="宋体"/>
                <w:sz w:val="18"/>
                <w:szCs w:val="18"/>
              </w:rPr>
            </w:pPr>
            <w:r>
              <w:rPr>
                <w:rFonts w:ascii="宋体" w:hAnsi="宋体" w:eastAsia="宋体" w:cs="宋体"/>
                <w:sz w:val="18"/>
                <w:szCs w:val="18"/>
              </w:rPr>
              <w:t>①项目立项符合《农业农村部关于加快发展农业</w:t>
            </w:r>
            <w:r>
              <w:rPr>
                <w:rFonts w:ascii="宋体" w:hAnsi="宋体" w:eastAsia="宋体" w:cs="宋体"/>
                <w:spacing w:val="6"/>
                <w:sz w:val="18"/>
                <w:szCs w:val="18"/>
              </w:rPr>
              <w:t xml:space="preserve"> </w:t>
            </w:r>
            <w:r>
              <w:rPr>
                <w:rFonts w:ascii="宋体" w:hAnsi="宋体" w:eastAsia="宋体" w:cs="宋体"/>
                <w:spacing w:val="-11"/>
                <w:sz w:val="18"/>
                <w:szCs w:val="18"/>
              </w:rPr>
              <w:t>社会化服务的指导意见》（农经发〔</w:t>
            </w:r>
            <w:r>
              <w:rPr>
                <w:spacing w:val="-11"/>
                <w:sz w:val="18"/>
                <w:szCs w:val="18"/>
              </w:rPr>
              <w:t>2021</w:t>
            </w:r>
            <w:r>
              <w:rPr>
                <w:rFonts w:ascii="宋体" w:hAnsi="宋体" w:eastAsia="宋体" w:cs="宋体"/>
                <w:spacing w:val="-11"/>
                <w:sz w:val="18"/>
                <w:szCs w:val="18"/>
              </w:rPr>
              <w:t>〕</w:t>
            </w:r>
            <w:r>
              <w:rPr>
                <w:spacing w:val="-11"/>
                <w:sz w:val="18"/>
                <w:szCs w:val="18"/>
              </w:rPr>
              <w:t>2</w:t>
            </w:r>
            <w:r>
              <w:rPr>
                <w:spacing w:val="26"/>
                <w:w w:val="102"/>
                <w:sz w:val="18"/>
                <w:szCs w:val="18"/>
              </w:rPr>
              <w:t xml:space="preserve"> </w:t>
            </w:r>
            <w:r>
              <w:rPr>
                <w:rFonts w:ascii="宋体" w:hAnsi="宋体" w:eastAsia="宋体" w:cs="宋体"/>
                <w:spacing w:val="-11"/>
                <w:sz w:val="18"/>
                <w:szCs w:val="18"/>
              </w:rPr>
              <w:t>号）、</w:t>
            </w:r>
            <w:r>
              <w:rPr>
                <w:rFonts w:ascii="宋体" w:hAnsi="宋体" w:eastAsia="宋体" w:cs="宋体"/>
                <w:sz w:val="18"/>
                <w:szCs w:val="18"/>
              </w:rPr>
              <w:t xml:space="preserve"> 《关于促进小农户和现代农业发展有机衔接的意</w:t>
            </w:r>
            <w:r>
              <w:rPr>
                <w:rFonts w:ascii="宋体" w:hAnsi="宋体" w:eastAsia="宋体" w:cs="宋体"/>
                <w:spacing w:val="4"/>
                <w:sz w:val="18"/>
                <w:szCs w:val="18"/>
              </w:rPr>
              <w:t xml:space="preserve"> </w:t>
            </w:r>
            <w:r>
              <w:rPr>
                <w:rFonts w:ascii="宋体" w:hAnsi="宋体" w:eastAsia="宋体" w:cs="宋体"/>
                <w:spacing w:val="-2"/>
                <w:sz w:val="18"/>
                <w:szCs w:val="18"/>
              </w:rPr>
              <w:t>见》政策要求。</w:t>
            </w:r>
          </w:p>
          <w:p w14:paraId="6CA3DFF0">
            <w:pPr>
              <w:spacing w:before="21" w:line="197" w:lineRule="auto"/>
              <w:ind w:left="53" w:right="45"/>
              <w:rPr>
                <w:rFonts w:ascii="宋体" w:hAnsi="宋体" w:eastAsia="宋体" w:cs="宋体"/>
                <w:sz w:val="18"/>
                <w:szCs w:val="18"/>
              </w:rPr>
            </w:pPr>
            <w:r>
              <w:rPr>
                <w:rFonts w:ascii="宋体" w:hAnsi="宋体" w:eastAsia="宋体" w:cs="宋体"/>
                <w:spacing w:val="2"/>
                <w:sz w:val="18"/>
                <w:szCs w:val="18"/>
              </w:rPr>
              <w:t>②项目立项符合《国务院关于印发“</w:t>
            </w:r>
            <w:r>
              <w:rPr>
                <w:rFonts w:ascii="微软雅黑" w:hAnsi="微软雅黑" w:eastAsia="微软雅黑" w:cs="微软雅黑"/>
                <w:spacing w:val="2"/>
                <w:sz w:val="18"/>
                <w:szCs w:val="18"/>
              </w:rPr>
              <w:t>+</w:t>
            </w:r>
            <w:r>
              <w:rPr>
                <w:rFonts w:ascii="宋体" w:hAnsi="宋体" w:eastAsia="宋体" w:cs="宋体"/>
                <w:spacing w:val="2"/>
                <w:sz w:val="18"/>
                <w:szCs w:val="18"/>
              </w:rPr>
              <w:t>四五</w:t>
            </w:r>
            <w:r>
              <w:rPr>
                <w:rFonts w:ascii="宋体" w:hAnsi="宋体" w:eastAsia="宋体" w:cs="宋体"/>
                <w:spacing w:val="-61"/>
                <w:sz w:val="18"/>
                <w:szCs w:val="18"/>
              </w:rPr>
              <w:t xml:space="preserve"> </w:t>
            </w:r>
            <w:r>
              <w:rPr>
                <w:rFonts w:ascii="宋体" w:hAnsi="宋体" w:eastAsia="宋体" w:cs="宋体"/>
                <w:spacing w:val="2"/>
                <w:sz w:val="18"/>
                <w:szCs w:val="18"/>
              </w:rPr>
              <w:t>”推</w:t>
            </w:r>
            <w:r>
              <w:rPr>
                <w:rFonts w:ascii="宋体" w:hAnsi="宋体" w:eastAsia="宋体" w:cs="宋体"/>
                <w:sz w:val="18"/>
                <w:szCs w:val="18"/>
              </w:rPr>
              <w:t xml:space="preserve"> 进农业农村现代化规划的通知》中：“</w:t>
            </w:r>
            <w:r>
              <w:rPr>
                <w:rFonts w:ascii="宋体" w:hAnsi="宋体" w:eastAsia="宋体" w:cs="宋体"/>
                <w:spacing w:val="-68"/>
                <w:sz w:val="18"/>
                <w:szCs w:val="18"/>
              </w:rPr>
              <w:t xml:space="preserve"> </w:t>
            </w:r>
            <w:r>
              <w:rPr>
                <w:rFonts w:ascii="宋体" w:hAnsi="宋体" w:eastAsia="宋体" w:cs="宋体"/>
                <w:sz w:val="18"/>
                <w:szCs w:val="18"/>
              </w:rPr>
              <w:t>引导</w:t>
            </w:r>
            <w:r>
              <w:rPr>
                <w:rFonts w:ascii="微软雅黑" w:hAnsi="微软雅黑" w:eastAsia="微软雅黑" w:cs="微软雅黑"/>
                <w:sz w:val="18"/>
                <w:szCs w:val="18"/>
              </w:rPr>
              <w:t>⼩</w:t>
            </w:r>
            <w:r>
              <w:rPr>
                <w:rFonts w:ascii="宋体" w:hAnsi="宋体" w:eastAsia="宋体" w:cs="宋体"/>
                <w:sz w:val="18"/>
                <w:szCs w:val="18"/>
              </w:rPr>
              <w:t xml:space="preserve">农 </w:t>
            </w:r>
            <w:r>
              <w:rPr>
                <w:rFonts w:ascii="宋体" w:hAnsi="宋体" w:eastAsia="宋体" w:cs="宋体"/>
                <w:spacing w:val="1"/>
                <w:sz w:val="18"/>
                <w:szCs w:val="18"/>
              </w:rPr>
              <w:t>户进入现代农业发展轨道。发挥新型农业经营主 体对小农户的带动作用，健全农业专业化社会化 服务体系，构建支持和服务</w:t>
            </w:r>
            <w:r>
              <w:rPr>
                <w:rFonts w:ascii="微软雅黑" w:hAnsi="微软雅黑" w:eastAsia="微软雅黑" w:cs="微软雅黑"/>
                <w:spacing w:val="1"/>
                <w:sz w:val="18"/>
                <w:szCs w:val="18"/>
              </w:rPr>
              <w:t>⼩</w:t>
            </w:r>
            <w:r>
              <w:rPr>
                <w:rFonts w:ascii="宋体" w:hAnsi="宋体" w:eastAsia="宋体" w:cs="宋体"/>
                <w:spacing w:val="1"/>
                <w:sz w:val="18"/>
                <w:szCs w:val="18"/>
              </w:rPr>
              <w:t xml:space="preserve">农户发展的政策体 </w:t>
            </w:r>
            <w:r>
              <w:rPr>
                <w:rFonts w:ascii="宋体" w:hAnsi="宋体" w:eastAsia="宋体" w:cs="宋体"/>
                <w:spacing w:val="3"/>
                <w:sz w:val="18"/>
                <w:szCs w:val="18"/>
              </w:rPr>
              <w:t>系，实现</w:t>
            </w:r>
            <w:r>
              <w:rPr>
                <w:rFonts w:ascii="微软雅黑" w:hAnsi="微软雅黑" w:eastAsia="微软雅黑" w:cs="微软雅黑"/>
                <w:spacing w:val="3"/>
                <w:sz w:val="18"/>
                <w:szCs w:val="18"/>
              </w:rPr>
              <w:t>⼩</w:t>
            </w:r>
            <w:r>
              <w:rPr>
                <w:rFonts w:ascii="宋体" w:hAnsi="宋体" w:eastAsia="宋体" w:cs="宋体"/>
                <w:spacing w:val="3"/>
                <w:sz w:val="18"/>
                <w:szCs w:val="18"/>
              </w:rPr>
              <w:t>农户和现代农业发展有机衔接。</w:t>
            </w:r>
            <w:r>
              <w:rPr>
                <w:rFonts w:ascii="宋体" w:hAnsi="宋体" w:eastAsia="宋体" w:cs="宋体"/>
                <w:spacing w:val="-67"/>
                <w:sz w:val="18"/>
                <w:szCs w:val="18"/>
              </w:rPr>
              <w:t xml:space="preserve"> </w:t>
            </w:r>
            <w:r>
              <w:rPr>
                <w:rFonts w:ascii="宋体" w:hAnsi="宋体" w:eastAsia="宋体" w:cs="宋体"/>
                <w:spacing w:val="3"/>
                <w:sz w:val="18"/>
                <w:szCs w:val="18"/>
              </w:rPr>
              <w:t>”</w:t>
            </w:r>
          </w:p>
          <w:p w14:paraId="141BFE21">
            <w:pPr>
              <w:pStyle w:val="6"/>
              <w:spacing w:before="5" w:line="236" w:lineRule="auto"/>
              <w:ind w:left="55" w:hanging="2"/>
              <w:rPr>
                <w:rFonts w:ascii="宋体" w:hAnsi="宋体" w:eastAsia="宋体" w:cs="宋体"/>
                <w:sz w:val="18"/>
                <w:szCs w:val="18"/>
              </w:rPr>
            </w:pPr>
            <w:r>
              <w:rPr>
                <w:rFonts w:ascii="宋体" w:hAnsi="宋体" w:eastAsia="宋体" w:cs="宋体"/>
                <w:spacing w:val="-4"/>
                <w:sz w:val="18"/>
                <w:szCs w:val="18"/>
              </w:rPr>
              <w:t>③项目立项符合《关于印发</w:t>
            </w:r>
            <w:r>
              <w:rPr>
                <w:spacing w:val="-4"/>
                <w:sz w:val="18"/>
                <w:szCs w:val="18"/>
              </w:rPr>
              <w:t>&lt;</w:t>
            </w:r>
            <w:r>
              <w:rPr>
                <w:rFonts w:ascii="宋体" w:hAnsi="宋体" w:eastAsia="宋体" w:cs="宋体"/>
                <w:spacing w:val="-4"/>
                <w:sz w:val="18"/>
                <w:szCs w:val="18"/>
              </w:rPr>
              <w:t>喀什市农业农村局职</w:t>
            </w:r>
            <w:r>
              <w:rPr>
                <w:rFonts w:ascii="宋体" w:hAnsi="宋体" w:eastAsia="宋体" w:cs="宋体"/>
                <w:spacing w:val="11"/>
                <w:sz w:val="18"/>
                <w:szCs w:val="18"/>
              </w:rPr>
              <w:t xml:space="preserve"> </w:t>
            </w:r>
            <w:r>
              <w:rPr>
                <w:rFonts w:ascii="宋体" w:hAnsi="宋体" w:eastAsia="宋体" w:cs="宋体"/>
                <w:spacing w:val="-5"/>
                <w:sz w:val="18"/>
                <w:szCs w:val="18"/>
              </w:rPr>
              <w:t>能配置、内设机构和人员编制规定</w:t>
            </w:r>
            <w:r>
              <w:rPr>
                <w:spacing w:val="-5"/>
                <w:sz w:val="18"/>
                <w:szCs w:val="18"/>
              </w:rPr>
              <w:t>&gt;</w:t>
            </w:r>
            <w:r>
              <w:rPr>
                <w:spacing w:val="-15"/>
                <w:sz w:val="18"/>
                <w:szCs w:val="18"/>
              </w:rPr>
              <w:t xml:space="preserve"> </w:t>
            </w:r>
            <w:r>
              <w:rPr>
                <w:rFonts w:ascii="宋体" w:hAnsi="宋体" w:eastAsia="宋体" w:cs="宋体"/>
                <w:spacing w:val="-5"/>
                <w:sz w:val="18"/>
                <w:szCs w:val="18"/>
              </w:rPr>
              <w:t>的通知》（喀</w:t>
            </w:r>
            <w:r>
              <w:rPr>
                <w:rFonts w:ascii="宋体" w:hAnsi="宋体" w:eastAsia="宋体" w:cs="宋体"/>
                <w:sz w:val="18"/>
                <w:szCs w:val="18"/>
              </w:rPr>
              <w:t xml:space="preserve"> </w:t>
            </w:r>
            <w:r>
              <w:rPr>
                <w:rFonts w:ascii="宋体" w:hAnsi="宋体" w:eastAsia="宋体" w:cs="宋体"/>
                <w:spacing w:val="-6"/>
                <w:sz w:val="18"/>
                <w:szCs w:val="18"/>
              </w:rPr>
              <w:t>市党办发〔</w:t>
            </w:r>
            <w:r>
              <w:rPr>
                <w:spacing w:val="-6"/>
                <w:sz w:val="18"/>
                <w:szCs w:val="18"/>
              </w:rPr>
              <w:t>2019</w:t>
            </w:r>
            <w:r>
              <w:rPr>
                <w:rFonts w:ascii="宋体" w:hAnsi="宋体" w:eastAsia="宋体" w:cs="宋体"/>
                <w:spacing w:val="-6"/>
                <w:sz w:val="18"/>
                <w:szCs w:val="18"/>
              </w:rPr>
              <w:t>〕</w:t>
            </w:r>
            <w:r>
              <w:rPr>
                <w:spacing w:val="-6"/>
                <w:sz w:val="18"/>
                <w:szCs w:val="18"/>
              </w:rPr>
              <w:t>30</w:t>
            </w:r>
            <w:r>
              <w:rPr>
                <w:spacing w:val="11"/>
                <w:w w:val="101"/>
                <w:sz w:val="18"/>
                <w:szCs w:val="18"/>
              </w:rPr>
              <w:t xml:space="preserve"> </w:t>
            </w:r>
            <w:r>
              <w:rPr>
                <w:rFonts w:ascii="宋体" w:hAnsi="宋体" w:eastAsia="宋体" w:cs="宋体"/>
                <w:spacing w:val="-6"/>
                <w:sz w:val="18"/>
                <w:szCs w:val="18"/>
              </w:rPr>
              <w:t>号</w:t>
            </w:r>
            <w:r>
              <w:rPr>
                <w:rFonts w:ascii="宋体" w:hAnsi="宋体" w:eastAsia="宋体" w:cs="宋体"/>
                <w:spacing w:val="-16"/>
                <w:sz w:val="18"/>
                <w:szCs w:val="18"/>
              </w:rPr>
              <w:t>）：</w:t>
            </w:r>
            <w:r>
              <w:rPr>
                <w:rFonts w:ascii="宋体" w:hAnsi="宋体" w:eastAsia="宋体" w:cs="宋体"/>
                <w:spacing w:val="-6"/>
                <w:sz w:val="18"/>
                <w:szCs w:val="18"/>
              </w:rPr>
              <w:t>指导农业产业化发展，</w:t>
            </w:r>
            <w:r>
              <w:rPr>
                <w:rFonts w:ascii="宋体" w:hAnsi="宋体" w:eastAsia="宋体" w:cs="宋体"/>
                <w:sz w:val="18"/>
                <w:szCs w:val="18"/>
              </w:rPr>
              <w:t xml:space="preserve"> </w:t>
            </w:r>
            <w:r>
              <w:rPr>
                <w:rFonts w:ascii="宋体" w:hAnsi="宋体" w:eastAsia="宋体" w:cs="宋体"/>
                <w:spacing w:val="-3"/>
                <w:sz w:val="18"/>
                <w:szCs w:val="18"/>
              </w:rPr>
              <w:t>指导粮 食、蔬菜、西甜瓜、特色作物、林</w:t>
            </w:r>
            <w:r>
              <w:rPr>
                <w:rFonts w:ascii="宋体" w:hAnsi="宋体" w:eastAsia="宋体" w:cs="宋体"/>
                <w:spacing w:val="-4"/>
                <w:sz w:val="18"/>
                <w:szCs w:val="18"/>
              </w:rPr>
              <w:t>果业等</w:t>
            </w:r>
            <w:r>
              <w:rPr>
                <w:rFonts w:ascii="宋体" w:hAnsi="宋体" w:eastAsia="宋体" w:cs="宋体"/>
                <w:sz w:val="18"/>
                <w:szCs w:val="18"/>
              </w:rPr>
              <w:t xml:space="preserve"> </w:t>
            </w:r>
            <w:r>
              <w:rPr>
                <w:rFonts w:ascii="宋体" w:hAnsi="宋体" w:eastAsia="宋体" w:cs="宋体"/>
                <w:spacing w:val="1"/>
                <w:sz w:val="18"/>
                <w:szCs w:val="18"/>
              </w:rPr>
              <w:t>主要农产品生产，组织构建现代农业产业体系、</w:t>
            </w:r>
            <w:r>
              <w:rPr>
                <w:rFonts w:ascii="宋体" w:hAnsi="宋体" w:eastAsia="宋体" w:cs="宋体"/>
                <w:spacing w:val="17"/>
                <w:sz w:val="18"/>
                <w:szCs w:val="18"/>
              </w:rPr>
              <w:t xml:space="preserve"> </w:t>
            </w:r>
            <w:r>
              <w:rPr>
                <w:rFonts w:ascii="宋体" w:hAnsi="宋体" w:eastAsia="宋体" w:cs="宋体"/>
                <w:spacing w:val="-3"/>
                <w:sz w:val="18"/>
                <w:szCs w:val="18"/>
              </w:rPr>
              <w:t>生产体系、经营体系，指导农 业标准化、</w:t>
            </w:r>
            <w:r>
              <w:rPr>
                <w:rFonts w:ascii="宋体" w:hAnsi="宋体" w:eastAsia="宋体" w:cs="宋体"/>
                <w:spacing w:val="-4"/>
                <w:sz w:val="18"/>
                <w:szCs w:val="18"/>
              </w:rPr>
              <w:t>规模化</w:t>
            </w:r>
            <w:r>
              <w:rPr>
                <w:rFonts w:ascii="宋体" w:hAnsi="宋体" w:eastAsia="宋体" w:cs="宋体"/>
                <w:sz w:val="18"/>
                <w:szCs w:val="18"/>
              </w:rPr>
              <w:t xml:space="preserve"> </w:t>
            </w:r>
            <w:r>
              <w:rPr>
                <w:rFonts w:ascii="宋体" w:hAnsi="宋体" w:eastAsia="宋体" w:cs="宋体"/>
                <w:spacing w:val="-3"/>
                <w:sz w:val="18"/>
                <w:szCs w:val="18"/>
              </w:rPr>
              <w:t>生产。</w:t>
            </w:r>
          </w:p>
          <w:p w14:paraId="7B46A946">
            <w:pPr>
              <w:pStyle w:val="6"/>
              <w:spacing w:before="15" w:line="237" w:lineRule="auto"/>
              <w:ind w:left="54" w:hanging="1"/>
              <w:rPr>
                <w:rFonts w:ascii="宋体" w:hAnsi="宋体" w:eastAsia="宋体" w:cs="宋体"/>
                <w:sz w:val="18"/>
                <w:szCs w:val="18"/>
              </w:rPr>
            </w:pPr>
            <w:r>
              <w:rPr>
                <w:rFonts w:ascii="宋体" w:hAnsi="宋体" w:eastAsia="宋体" w:cs="宋体"/>
                <w:spacing w:val="1"/>
                <w:sz w:val="18"/>
                <w:szCs w:val="18"/>
              </w:rPr>
              <w:t xml:space="preserve">④《关于印发农业相关转移支付资金管理办法的 </w:t>
            </w:r>
            <w:r>
              <w:rPr>
                <w:rFonts w:ascii="宋体" w:hAnsi="宋体" w:eastAsia="宋体" w:cs="宋体"/>
                <w:spacing w:val="-1"/>
                <w:sz w:val="18"/>
                <w:szCs w:val="18"/>
              </w:rPr>
              <w:t>通知》（财农〔</w:t>
            </w:r>
            <w:r>
              <w:rPr>
                <w:spacing w:val="-1"/>
                <w:sz w:val="18"/>
                <w:szCs w:val="18"/>
              </w:rPr>
              <w:t>2023</w:t>
            </w:r>
            <w:r>
              <w:rPr>
                <w:rFonts w:ascii="宋体" w:hAnsi="宋体" w:eastAsia="宋体" w:cs="宋体"/>
                <w:spacing w:val="-1"/>
                <w:sz w:val="18"/>
                <w:szCs w:val="18"/>
              </w:rPr>
              <w:t>〕</w:t>
            </w:r>
            <w:r>
              <w:rPr>
                <w:spacing w:val="-1"/>
                <w:sz w:val="18"/>
                <w:szCs w:val="18"/>
              </w:rPr>
              <w:t xml:space="preserve">11 </w:t>
            </w:r>
            <w:r>
              <w:rPr>
                <w:rFonts w:ascii="宋体" w:hAnsi="宋体" w:eastAsia="宋体" w:cs="宋体"/>
                <w:spacing w:val="-1"/>
                <w:sz w:val="18"/>
                <w:szCs w:val="18"/>
              </w:rPr>
              <w:t>号）文件明确：财政部</w:t>
            </w:r>
            <w:r>
              <w:rPr>
                <w:rFonts w:ascii="宋体" w:hAnsi="宋体" w:eastAsia="宋体" w:cs="宋体"/>
                <w:spacing w:val="3"/>
                <w:sz w:val="18"/>
                <w:szCs w:val="18"/>
              </w:rPr>
              <w:t xml:space="preserve"> </w:t>
            </w:r>
            <w:r>
              <w:rPr>
                <w:rFonts w:ascii="宋体" w:hAnsi="宋体" w:eastAsia="宋体" w:cs="宋体"/>
                <w:spacing w:val="1"/>
                <w:sz w:val="18"/>
                <w:szCs w:val="18"/>
              </w:rPr>
              <w:t>负责农业经营主体能力提升资金中期财政规划和</w:t>
            </w:r>
            <w:r>
              <w:rPr>
                <w:rFonts w:ascii="宋体" w:hAnsi="宋体" w:eastAsia="宋体" w:cs="宋体"/>
                <w:sz w:val="18"/>
                <w:szCs w:val="18"/>
              </w:rPr>
              <w:t xml:space="preserve"> </w:t>
            </w:r>
            <w:r>
              <w:rPr>
                <w:rFonts w:ascii="宋体" w:hAnsi="宋体" w:eastAsia="宋体" w:cs="宋体"/>
                <w:spacing w:val="1"/>
                <w:sz w:val="18"/>
                <w:szCs w:val="18"/>
              </w:rPr>
              <w:t>年度预算编制，会同农业农村部制定资金分配方</w:t>
            </w:r>
            <w:r>
              <w:rPr>
                <w:rFonts w:ascii="宋体" w:hAnsi="宋体" w:eastAsia="宋体" w:cs="宋体"/>
                <w:sz w:val="18"/>
                <w:szCs w:val="18"/>
              </w:rPr>
              <w:t xml:space="preserve"> </w:t>
            </w:r>
            <w:r>
              <w:rPr>
                <w:rFonts w:ascii="宋体" w:hAnsi="宋体" w:eastAsia="宋体" w:cs="宋体"/>
                <w:spacing w:val="1"/>
                <w:sz w:val="18"/>
                <w:szCs w:val="18"/>
              </w:rPr>
              <w:t>案，下达资金预算，组织、指导和实施全过程预</w:t>
            </w:r>
            <w:r>
              <w:rPr>
                <w:rFonts w:ascii="宋体" w:hAnsi="宋体" w:eastAsia="宋体" w:cs="宋体"/>
                <w:sz w:val="18"/>
                <w:szCs w:val="18"/>
              </w:rPr>
              <w:t xml:space="preserve"> </w:t>
            </w:r>
            <w:r>
              <w:rPr>
                <w:rFonts w:ascii="宋体" w:hAnsi="宋体" w:eastAsia="宋体" w:cs="宋体"/>
                <w:spacing w:val="-5"/>
                <w:sz w:val="18"/>
                <w:szCs w:val="18"/>
              </w:rPr>
              <w:t>算绩效管理，指导地方加强资金监督管理等工</w:t>
            </w:r>
            <w:r>
              <w:rPr>
                <w:rFonts w:ascii="宋体" w:hAnsi="宋体" w:eastAsia="宋体" w:cs="宋体"/>
                <w:spacing w:val="-6"/>
                <w:sz w:val="18"/>
                <w:szCs w:val="18"/>
              </w:rPr>
              <w:t>作，</w:t>
            </w:r>
            <w:r>
              <w:rPr>
                <w:rFonts w:ascii="宋体" w:hAnsi="宋体" w:eastAsia="宋体" w:cs="宋体"/>
                <w:sz w:val="18"/>
                <w:szCs w:val="18"/>
              </w:rPr>
              <w:t xml:space="preserve"> </w:t>
            </w:r>
            <w:r>
              <w:rPr>
                <w:rFonts w:ascii="宋体" w:hAnsi="宋体" w:eastAsia="宋体" w:cs="宋体"/>
                <w:spacing w:val="1"/>
                <w:sz w:val="18"/>
                <w:szCs w:val="18"/>
              </w:rPr>
              <w:t>地方财政部门主要负责农业经营主体能力提升资</w:t>
            </w:r>
            <w:r>
              <w:rPr>
                <w:rFonts w:ascii="宋体" w:hAnsi="宋体" w:eastAsia="宋体" w:cs="宋体"/>
                <w:sz w:val="18"/>
                <w:szCs w:val="18"/>
              </w:rPr>
              <w:t xml:space="preserve"> </w:t>
            </w:r>
            <w:r>
              <w:rPr>
                <w:rFonts w:ascii="宋体" w:hAnsi="宋体" w:eastAsia="宋体" w:cs="宋体"/>
                <w:spacing w:val="1"/>
                <w:sz w:val="18"/>
                <w:szCs w:val="18"/>
              </w:rPr>
              <w:t>金的预算分解下达、资金审核拨付及使用监督等</w:t>
            </w:r>
            <w:r>
              <w:rPr>
                <w:rFonts w:ascii="宋体" w:hAnsi="宋体" w:eastAsia="宋体" w:cs="宋体"/>
                <w:sz w:val="18"/>
                <w:szCs w:val="18"/>
              </w:rPr>
              <w:t xml:space="preserve"> </w:t>
            </w:r>
            <w:r>
              <w:rPr>
                <w:rFonts w:ascii="宋体" w:hAnsi="宋体" w:eastAsia="宋体" w:cs="宋体"/>
                <w:spacing w:val="1"/>
                <w:sz w:val="18"/>
                <w:szCs w:val="18"/>
              </w:rPr>
              <w:t>工作，组织开展本地区预算绩效管理工作；项目</w:t>
            </w:r>
            <w:r>
              <w:rPr>
                <w:rFonts w:ascii="宋体" w:hAnsi="宋体" w:eastAsia="宋体" w:cs="宋体"/>
                <w:sz w:val="18"/>
                <w:szCs w:val="18"/>
              </w:rPr>
              <w:t xml:space="preserve"> </w:t>
            </w:r>
            <w:r>
              <w:rPr>
                <w:rFonts w:ascii="宋体" w:hAnsi="宋体" w:eastAsia="宋体" w:cs="宋体"/>
                <w:spacing w:val="1"/>
                <w:sz w:val="18"/>
                <w:szCs w:val="18"/>
              </w:rPr>
              <w:t>属于公共财政支持范围，符合中央、地方事权支</w:t>
            </w:r>
            <w:r>
              <w:rPr>
                <w:rFonts w:ascii="宋体" w:hAnsi="宋体" w:eastAsia="宋体" w:cs="宋体"/>
                <w:sz w:val="18"/>
                <w:szCs w:val="18"/>
              </w:rPr>
              <w:t xml:space="preserve"> </w:t>
            </w:r>
            <w:r>
              <w:rPr>
                <w:rFonts w:ascii="宋体" w:hAnsi="宋体" w:eastAsia="宋体" w:cs="宋体"/>
                <w:spacing w:val="-1"/>
                <w:sz w:val="18"/>
                <w:szCs w:val="18"/>
              </w:rPr>
              <w:t>出责任划分原则。</w:t>
            </w:r>
          </w:p>
          <w:p w14:paraId="36DB0092">
            <w:pPr>
              <w:pStyle w:val="6"/>
              <w:spacing w:line="236" w:lineRule="auto"/>
              <w:ind w:left="54" w:right="45" w:hanging="1"/>
              <w:rPr>
                <w:rFonts w:ascii="宋体" w:hAnsi="宋体" w:eastAsia="宋体" w:cs="宋体"/>
                <w:sz w:val="18"/>
                <w:szCs w:val="18"/>
              </w:rPr>
            </w:pPr>
            <w:r>
              <w:rPr>
                <w:rFonts w:ascii="宋体" w:hAnsi="宋体" w:eastAsia="宋体" w:cs="宋体"/>
                <w:spacing w:val="-3"/>
                <w:sz w:val="18"/>
                <w:szCs w:val="18"/>
              </w:rPr>
              <w:t>⑤经查看，项目实施单位</w:t>
            </w:r>
            <w:r>
              <w:rPr>
                <w:rFonts w:ascii="宋体" w:hAnsi="宋体" w:eastAsia="宋体" w:cs="宋体"/>
                <w:spacing w:val="-39"/>
                <w:sz w:val="18"/>
                <w:szCs w:val="18"/>
              </w:rPr>
              <w:t xml:space="preserve"> </w:t>
            </w:r>
            <w:r>
              <w:rPr>
                <w:spacing w:val="-3"/>
                <w:sz w:val="18"/>
                <w:szCs w:val="18"/>
              </w:rPr>
              <w:t xml:space="preserve">2023 </w:t>
            </w:r>
            <w:r>
              <w:rPr>
                <w:rFonts w:ascii="宋体" w:hAnsi="宋体" w:eastAsia="宋体" w:cs="宋体"/>
                <w:spacing w:val="-3"/>
                <w:sz w:val="18"/>
                <w:szCs w:val="18"/>
              </w:rPr>
              <w:t>年决算报表，无同</w:t>
            </w:r>
            <w:r>
              <w:rPr>
                <w:rFonts w:ascii="宋体" w:hAnsi="宋体" w:eastAsia="宋体" w:cs="宋体"/>
                <w:sz w:val="18"/>
                <w:szCs w:val="18"/>
              </w:rPr>
              <w:t xml:space="preserve"> </w:t>
            </w:r>
            <w:r>
              <w:rPr>
                <w:rFonts w:ascii="宋体" w:hAnsi="宋体" w:eastAsia="宋体" w:cs="宋体"/>
                <w:spacing w:val="-1"/>
                <w:sz w:val="18"/>
                <w:szCs w:val="18"/>
              </w:rPr>
              <w:t>类项目或重复项目。</w:t>
            </w:r>
          </w:p>
        </w:tc>
        <w:tc>
          <w:tcPr>
            <w:tcW w:w="1033" w:type="dxa"/>
            <w:vAlign w:val="top"/>
          </w:tcPr>
          <w:p w14:paraId="0B0E8ED5">
            <w:pPr>
              <w:spacing w:line="256" w:lineRule="auto"/>
              <w:rPr>
                <w:rFonts w:ascii="Arial"/>
                <w:sz w:val="21"/>
              </w:rPr>
            </w:pPr>
          </w:p>
          <w:p w14:paraId="51E7174C">
            <w:pPr>
              <w:spacing w:line="256" w:lineRule="auto"/>
              <w:rPr>
                <w:rFonts w:ascii="Arial"/>
                <w:sz w:val="21"/>
              </w:rPr>
            </w:pPr>
          </w:p>
          <w:p w14:paraId="6C5A17D1">
            <w:pPr>
              <w:spacing w:line="256" w:lineRule="auto"/>
              <w:rPr>
                <w:rFonts w:ascii="Arial"/>
                <w:sz w:val="21"/>
              </w:rPr>
            </w:pPr>
          </w:p>
          <w:p w14:paraId="2B24D6C9">
            <w:pPr>
              <w:spacing w:line="256" w:lineRule="auto"/>
              <w:rPr>
                <w:rFonts w:ascii="Arial"/>
                <w:sz w:val="21"/>
              </w:rPr>
            </w:pPr>
          </w:p>
          <w:p w14:paraId="306ADC7E">
            <w:pPr>
              <w:spacing w:line="256" w:lineRule="auto"/>
              <w:rPr>
                <w:rFonts w:ascii="Arial"/>
                <w:sz w:val="21"/>
              </w:rPr>
            </w:pPr>
          </w:p>
          <w:p w14:paraId="56B08FC3">
            <w:pPr>
              <w:spacing w:line="256" w:lineRule="auto"/>
              <w:rPr>
                <w:rFonts w:ascii="Arial"/>
                <w:sz w:val="21"/>
              </w:rPr>
            </w:pPr>
          </w:p>
          <w:p w14:paraId="3151609D">
            <w:pPr>
              <w:spacing w:line="256" w:lineRule="auto"/>
              <w:rPr>
                <w:rFonts w:ascii="Arial"/>
                <w:sz w:val="21"/>
              </w:rPr>
            </w:pPr>
          </w:p>
          <w:p w14:paraId="0C94B8FF">
            <w:pPr>
              <w:spacing w:line="256" w:lineRule="auto"/>
              <w:rPr>
                <w:rFonts w:ascii="Arial"/>
                <w:sz w:val="21"/>
              </w:rPr>
            </w:pPr>
          </w:p>
          <w:p w14:paraId="3498C1B0">
            <w:pPr>
              <w:spacing w:line="256" w:lineRule="auto"/>
              <w:rPr>
                <w:rFonts w:ascii="Arial"/>
                <w:sz w:val="21"/>
              </w:rPr>
            </w:pPr>
          </w:p>
          <w:p w14:paraId="046A8A57">
            <w:pPr>
              <w:spacing w:line="256" w:lineRule="auto"/>
              <w:rPr>
                <w:rFonts w:ascii="Arial"/>
                <w:sz w:val="21"/>
              </w:rPr>
            </w:pPr>
          </w:p>
          <w:p w14:paraId="591A74A9">
            <w:pPr>
              <w:spacing w:line="257" w:lineRule="auto"/>
              <w:rPr>
                <w:rFonts w:ascii="Arial"/>
                <w:sz w:val="21"/>
              </w:rPr>
            </w:pPr>
          </w:p>
          <w:p w14:paraId="33B5D6EC">
            <w:pPr>
              <w:spacing w:line="257" w:lineRule="auto"/>
              <w:rPr>
                <w:rFonts w:ascii="Arial"/>
                <w:sz w:val="21"/>
              </w:rPr>
            </w:pPr>
          </w:p>
          <w:p w14:paraId="06A8C3A1">
            <w:pPr>
              <w:spacing w:line="257" w:lineRule="auto"/>
              <w:rPr>
                <w:rFonts w:ascii="Arial"/>
                <w:sz w:val="21"/>
              </w:rPr>
            </w:pPr>
          </w:p>
          <w:p w14:paraId="274A75A6">
            <w:pPr>
              <w:spacing w:before="58" w:line="221" w:lineRule="auto"/>
              <w:ind w:left="345"/>
              <w:rPr>
                <w:rFonts w:ascii="宋体" w:hAnsi="宋体" w:eastAsia="宋体" w:cs="宋体"/>
                <w:sz w:val="18"/>
                <w:szCs w:val="18"/>
              </w:rPr>
            </w:pPr>
            <w:r>
              <w:rPr>
                <w:rFonts w:ascii="宋体" w:hAnsi="宋体" w:eastAsia="宋体" w:cs="宋体"/>
                <w:spacing w:val="-5"/>
                <w:sz w:val="18"/>
                <w:szCs w:val="18"/>
              </w:rPr>
              <w:t>充分</w:t>
            </w:r>
          </w:p>
        </w:tc>
        <w:tc>
          <w:tcPr>
            <w:tcW w:w="639" w:type="dxa"/>
            <w:vAlign w:val="top"/>
          </w:tcPr>
          <w:p w14:paraId="4A16F844">
            <w:pPr>
              <w:spacing w:line="254" w:lineRule="auto"/>
              <w:rPr>
                <w:rFonts w:ascii="Arial"/>
                <w:sz w:val="21"/>
              </w:rPr>
            </w:pPr>
          </w:p>
          <w:p w14:paraId="0ED3D25B">
            <w:pPr>
              <w:spacing w:line="254" w:lineRule="auto"/>
              <w:rPr>
                <w:rFonts w:ascii="Arial"/>
                <w:sz w:val="21"/>
              </w:rPr>
            </w:pPr>
          </w:p>
          <w:p w14:paraId="41AC6E70">
            <w:pPr>
              <w:spacing w:line="254" w:lineRule="auto"/>
              <w:rPr>
                <w:rFonts w:ascii="Arial"/>
                <w:sz w:val="21"/>
              </w:rPr>
            </w:pPr>
          </w:p>
          <w:p w14:paraId="7E39325C">
            <w:pPr>
              <w:spacing w:line="254" w:lineRule="auto"/>
              <w:rPr>
                <w:rFonts w:ascii="Arial"/>
                <w:sz w:val="21"/>
              </w:rPr>
            </w:pPr>
          </w:p>
          <w:p w14:paraId="33B043BB">
            <w:pPr>
              <w:spacing w:line="255" w:lineRule="auto"/>
              <w:rPr>
                <w:rFonts w:ascii="Arial"/>
                <w:sz w:val="21"/>
              </w:rPr>
            </w:pPr>
          </w:p>
          <w:p w14:paraId="707DE77D">
            <w:pPr>
              <w:spacing w:line="255" w:lineRule="auto"/>
              <w:rPr>
                <w:rFonts w:ascii="Arial"/>
                <w:sz w:val="21"/>
              </w:rPr>
            </w:pPr>
          </w:p>
          <w:p w14:paraId="56CCE246">
            <w:pPr>
              <w:spacing w:line="255" w:lineRule="auto"/>
              <w:rPr>
                <w:rFonts w:ascii="Arial"/>
                <w:sz w:val="21"/>
              </w:rPr>
            </w:pPr>
          </w:p>
          <w:p w14:paraId="3A556B4C">
            <w:pPr>
              <w:spacing w:line="255" w:lineRule="auto"/>
              <w:rPr>
                <w:rFonts w:ascii="Arial"/>
                <w:sz w:val="21"/>
              </w:rPr>
            </w:pPr>
          </w:p>
          <w:p w14:paraId="746EEDC6">
            <w:pPr>
              <w:spacing w:line="255" w:lineRule="auto"/>
              <w:rPr>
                <w:rFonts w:ascii="Arial"/>
                <w:sz w:val="21"/>
              </w:rPr>
            </w:pPr>
          </w:p>
          <w:p w14:paraId="5ECCC9AF">
            <w:pPr>
              <w:spacing w:line="255" w:lineRule="auto"/>
              <w:rPr>
                <w:rFonts w:ascii="Arial"/>
                <w:sz w:val="21"/>
              </w:rPr>
            </w:pPr>
          </w:p>
          <w:p w14:paraId="6304B263">
            <w:pPr>
              <w:spacing w:line="255" w:lineRule="auto"/>
              <w:rPr>
                <w:rFonts w:ascii="Arial"/>
                <w:sz w:val="21"/>
              </w:rPr>
            </w:pPr>
          </w:p>
          <w:p w14:paraId="1C3A896E">
            <w:pPr>
              <w:spacing w:line="255" w:lineRule="auto"/>
              <w:rPr>
                <w:rFonts w:ascii="Arial"/>
                <w:sz w:val="21"/>
              </w:rPr>
            </w:pPr>
          </w:p>
          <w:p w14:paraId="411BB1B1">
            <w:pPr>
              <w:spacing w:line="255" w:lineRule="auto"/>
              <w:rPr>
                <w:rFonts w:ascii="Arial"/>
                <w:sz w:val="21"/>
              </w:rPr>
            </w:pPr>
          </w:p>
          <w:p w14:paraId="0056AFD2">
            <w:pPr>
              <w:pStyle w:val="6"/>
              <w:spacing w:before="52" w:line="236" w:lineRule="exact"/>
              <w:ind w:left="183"/>
              <w:rPr>
                <w:sz w:val="18"/>
                <w:szCs w:val="18"/>
              </w:rPr>
            </w:pPr>
            <w:r>
              <w:rPr>
                <w:spacing w:val="-6"/>
                <w:position w:val="1"/>
                <w:sz w:val="18"/>
                <w:szCs w:val="18"/>
              </w:rPr>
              <w:t>1.50</w:t>
            </w:r>
          </w:p>
        </w:tc>
        <w:tc>
          <w:tcPr>
            <w:tcW w:w="787" w:type="dxa"/>
            <w:vAlign w:val="top"/>
          </w:tcPr>
          <w:p w14:paraId="4654A113">
            <w:pPr>
              <w:spacing w:line="254" w:lineRule="auto"/>
              <w:rPr>
                <w:rFonts w:ascii="Arial"/>
                <w:sz w:val="21"/>
              </w:rPr>
            </w:pPr>
          </w:p>
          <w:p w14:paraId="0F6F5ABD">
            <w:pPr>
              <w:spacing w:line="254" w:lineRule="auto"/>
              <w:rPr>
                <w:rFonts w:ascii="Arial"/>
                <w:sz w:val="21"/>
              </w:rPr>
            </w:pPr>
          </w:p>
          <w:p w14:paraId="31C5D55D">
            <w:pPr>
              <w:spacing w:line="254" w:lineRule="auto"/>
              <w:rPr>
                <w:rFonts w:ascii="Arial"/>
                <w:sz w:val="21"/>
              </w:rPr>
            </w:pPr>
          </w:p>
          <w:p w14:paraId="3D4E7C51">
            <w:pPr>
              <w:spacing w:line="254" w:lineRule="auto"/>
              <w:rPr>
                <w:rFonts w:ascii="Arial"/>
                <w:sz w:val="21"/>
              </w:rPr>
            </w:pPr>
          </w:p>
          <w:p w14:paraId="2B8C256C">
            <w:pPr>
              <w:spacing w:line="255" w:lineRule="auto"/>
              <w:rPr>
                <w:rFonts w:ascii="Arial"/>
                <w:sz w:val="21"/>
              </w:rPr>
            </w:pPr>
          </w:p>
          <w:p w14:paraId="5F8A11AA">
            <w:pPr>
              <w:spacing w:line="255" w:lineRule="auto"/>
              <w:rPr>
                <w:rFonts w:ascii="Arial"/>
                <w:sz w:val="21"/>
              </w:rPr>
            </w:pPr>
          </w:p>
          <w:p w14:paraId="5B605857">
            <w:pPr>
              <w:spacing w:line="255" w:lineRule="auto"/>
              <w:rPr>
                <w:rFonts w:ascii="Arial"/>
                <w:sz w:val="21"/>
              </w:rPr>
            </w:pPr>
          </w:p>
          <w:p w14:paraId="0F67C303">
            <w:pPr>
              <w:spacing w:line="255" w:lineRule="auto"/>
              <w:rPr>
                <w:rFonts w:ascii="Arial"/>
                <w:sz w:val="21"/>
              </w:rPr>
            </w:pPr>
          </w:p>
          <w:p w14:paraId="5FC31A24">
            <w:pPr>
              <w:spacing w:line="255" w:lineRule="auto"/>
              <w:rPr>
                <w:rFonts w:ascii="Arial"/>
                <w:sz w:val="21"/>
              </w:rPr>
            </w:pPr>
          </w:p>
          <w:p w14:paraId="146419F8">
            <w:pPr>
              <w:spacing w:line="255" w:lineRule="auto"/>
              <w:rPr>
                <w:rFonts w:ascii="Arial"/>
                <w:sz w:val="21"/>
              </w:rPr>
            </w:pPr>
          </w:p>
          <w:p w14:paraId="38E9B812">
            <w:pPr>
              <w:spacing w:line="255" w:lineRule="auto"/>
              <w:rPr>
                <w:rFonts w:ascii="Arial"/>
                <w:sz w:val="21"/>
              </w:rPr>
            </w:pPr>
          </w:p>
          <w:p w14:paraId="2B3BB55A">
            <w:pPr>
              <w:spacing w:line="255" w:lineRule="auto"/>
              <w:rPr>
                <w:rFonts w:ascii="Arial"/>
                <w:sz w:val="21"/>
              </w:rPr>
            </w:pPr>
          </w:p>
          <w:p w14:paraId="27F93646">
            <w:pPr>
              <w:spacing w:line="255" w:lineRule="auto"/>
              <w:rPr>
                <w:rFonts w:ascii="Arial"/>
                <w:sz w:val="21"/>
              </w:rPr>
            </w:pPr>
          </w:p>
          <w:p w14:paraId="3A956DFD">
            <w:pPr>
              <w:pStyle w:val="6"/>
              <w:spacing w:before="52" w:line="236" w:lineRule="exact"/>
              <w:ind w:left="89"/>
              <w:rPr>
                <w:sz w:val="18"/>
                <w:szCs w:val="18"/>
              </w:rPr>
            </w:pPr>
            <w:r>
              <w:rPr>
                <w:spacing w:val="-3"/>
                <w:position w:val="1"/>
                <w:sz w:val="18"/>
                <w:szCs w:val="18"/>
              </w:rPr>
              <w:t>100.00%</w:t>
            </w:r>
          </w:p>
        </w:tc>
      </w:tr>
    </w:tbl>
    <w:p w14:paraId="27BFB6B4">
      <w:pPr>
        <w:pStyle w:val="2"/>
      </w:pPr>
    </w:p>
    <w:p w14:paraId="3F957B8D">
      <w:pPr>
        <w:sectPr>
          <w:headerReference r:id="rId51" w:type="default"/>
          <w:footerReference r:id="rId52" w:type="default"/>
          <w:pgSz w:w="16839" w:h="11906"/>
          <w:pgMar w:top="1190" w:right="1392" w:bottom="1226" w:left="1384" w:header="834" w:footer="989" w:gutter="0"/>
          <w:cols w:space="720" w:num="1"/>
        </w:sectPr>
      </w:pPr>
    </w:p>
    <w:p w14:paraId="16B10C2F">
      <w:pPr>
        <w:spacing w:before="63"/>
      </w:pPr>
    </w:p>
    <w:p w14:paraId="6C99CB70">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7940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895" w:type="dxa"/>
            <w:vAlign w:val="top"/>
          </w:tcPr>
          <w:p w14:paraId="1E365C8E">
            <w:pPr>
              <w:spacing w:before="33" w:line="204"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614E9977">
            <w:pPr>
              <w:spacing w:before="33" w:line="204"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087B92D9">
            <w:pPr>
              <w:spacing w:before="33" w:line="204"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57DD4B36">
            <w:pPr>
              <w:spacing w:before="33" w:line="204"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4975DD3E">
            <w:pPr>
              <w:spacing w:before="33" w:line="204"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3085F6A8">
            <w:pPr>
              <w:spacing w:before="33" w:line="204"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0344F188">
            <w:pPr>
              <w:spacing w:before="33" w:line="204"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77BC9493">
            <w:pPr>
              <w:spacing w:before="33" w:line="204"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3443B033">
            <w:pPr>
              <w:spacing w:before="33" w:line="204"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10B2035F">
            <w:pPr>
              <w:spacing w:before="33" w:line="204"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3065FBB2">
            <w:pPr>
              <w:spacing w:before="33" w:line="204"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423B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895" w:type="dxa"/>
            <w:vMerge w:val="restart"/>
            <w:tcBorders>
              <w:bottom w:val="nil"/>
            </w:tcBorders>
            <w:vAlign w:val="top"/>
          </w:tcPr>
          <w:p w14:paraId="1E49A1A5">
            <w:pPr>
              <w:rPr>
                <w:rFonts w:ascii="Arial"/>
                <w:sz w:val="21"/>
              </w:rPr>
            </w:pPr>
          </w:p>
        </w:tc>
        <w:tc>
          <w:tcPr>
            <w:tcW w:w="891" w:type="dxa"/>
            <w:vMerge w:val="restart"/>
            <w:tcBorders>
              <w:bottom w:val="nil"/>
            </w:tcBorders>
            <w:vAlign w:val="top"/>
          </w:tcPr>
          <w:p w14:paraId="1D5570B1">
            <w:pPr>
              <w:rPr>
                <w:rFonts w:ascii="Arial"/>
                <w:sz w:val="21"/>
              </w:rPr>
            </w:pPr>
          </w:p>
        </w:tc>
        <w:tc>
          <w:tcPr>
            <w:tcW w:w="891" w:type="dxa"/>
            <w:vAlign w:val="top"/>
          </w:tcPr>
          <w:p w14:paraId="500A9D43">
            <w:pPr>
              <w:spacing w:line="229" w:lineRule="exact"/>
              <w:rPr>
                <w:rFonts w:ascii="Arial"/>
                <w:sz w:val="19"/>
              </w:rPr>
            </w:pPr>
          </w:p>
        </w:tc>
        <w:tc>
          <w:tcPr>
            <w:tcW w:w="905" w:type="dxa"/>
            <w:vAlign w:val="top"/>
          </w:tcPr>
          <w:p w14:paraId="5AA2FEBE">
            <w:pPr>
              <w:spacing w:line="229" w:lineRule="exact"/>
              <w:rPr>
                <w:rFonts w:ascii="Arial"/>
                <w:sz w:val="19"/>
              </w:rPr>
            </w:pPr>
          </w:p>
        </w:tc>
        <w:tc>
          <w:tcPr>
            <w:tcW w:w="641" w:type="dxa"/>
            <w:vAlign w:val="top"/>
          </w:tcPr>
          <w:p w14:paraId="7E2189E8">
            <w:pPr>
              <w:spacing w:line="229" w:lineRule="exact"/>
              <w:rPr>
                <w:rFonts w:ascii="Arial"/>
                <w:sz w:val="19"/>
              </w:rPr>
            </w:pPr>
          </w:p>
        </w:tc>
        <w:tc>
          <w:tcPr>
            <w:tcW w:w="1419" w:type="dxa"/>
            <w:vAlign w:val="top"/>
          </w:tcPr>
          <w:p w14:paraId="0BD76EC5">
            <w:pPr>
              <w:spacing w:line="229" w:lineRule="exact"/>
              <w:rPr>
                <w:rFonts w:ascii="Arial"/>
                <w:sz w:val="19"/>
              </w:rPr>
            </w:pPr>
          </w:p>
        </w:tc>
        <w:tc>
          <w:tcPr>
            <w:tcW w:w="2046" w:type="dxa"/>
            <w:vAlign w:val="top"/>
          </w:tcPr>
          <w:p w14:paraId="6390F0EF">
            <w:pPr>
              <w:spacing w:line="229" w:lineRule="exact"/>
              <w:rPr>
                <w:rFonts w:ascii="Arial"/>
                <w:sz w:val="19"/>
              </w:rPr>
            </w:pPr>
          </w:p>
        </w:tc>
        <w:tc>
          <w:tcPr>
            <w:tcW w:w="3909" w:type="dxa"/>
            <w:vAlign w:val="top"/>
          </w:tcPr>
          <w:p w14:paraId="0CCE626E">
            <w:pPr>
              <w:pStyle w:val="6"/>
              <w:spacing w:line="234" w:lineRule="auto"/>
              <w:jc w:val="right"/>
              <w:rPr>
                <w:rFonts w:ascii="宋体" w:hAnsi="宋体" w:eastAsia="宋体" w:cs="宋体"/>
                <w:sz w:val="18"/>
                <w:szCs w:val="18"/>
              </w:rPr>
            </w:pPr>
            <w:r>
              <w:rPr>
                <w:rFonts w:ascii="宋体" w:hAnsi="宋体" w:eastAsia="宋体" w:cs="宋体"/>
                <w:spacing w:val="-3"/>
                <w:sz w:val="18"/>
                <w:szCs w:val="18"/>
              </w:rPr>
              <w:t>该指标满分为</w:t>
            </w:r>
            <w:r>
              <w:rPr>
                <w:rFonts w:ascii="宋体" w:hAnsi="宋体" w:eastAsia="宋体" w:cs="宋体"/>
                <w:spacing w:val="-23"/>
                <w:sz w:val="18"/>
                <w:szCs w:val="18"/>
              </w:rPr>
              <w:t xml:space="preserve"> </w:t>
            </w:r>
            <w:r>
              <w:rPr>
                <w:spacing w:val="-3"/>
                <w:sz w:val="18"/>
                <w:szCs w:val="18"/>
              </w:rPr>
              <w:t xml:space="preserve">1.50 </w:t>
            </w:r>
            <w:r>
              <w:rPr>
                <w:rFonts w:ascii="宋体" w:hAnsi="宋体" w:eastAsia="宋体" w:cs="宋体"/>
                <w:spacing w:val="-3"/>
                <w:sz w:val="18"/>
                <w:szCs w:val="18"/>
              </w:rPr>
              <w:t>分，根据评分标准得</w:t>
            </w:r>
            <w:r>
              <w:rPr>
                <w:rFonts w:ascii="宋体" w:hAnsi="宋体" w:eastAsia="宋体" w:cs="宋体"/>
                <w:spacing w:val="-24"/>
                <w:sz w:val="18"/>
                <w:szCs w:val="18"/>
              </w:rPr>
              <w:t xml:space="preserve"> </w:t>
            </w:r>
            <w:r>
              <w:rPr>
                <w:spacing w:val="-3"/>
                <w:sz w:val="18"/>
                <w:szCs w:val="18"/>
              </w:rPr>
              <w:t>1.50</w:t>
            </w:r>
            <w:r>
              <w:rPr>
                <w:spacing w:val="-4"/>
                <w:sz w:val="18"/>
                <w:szCs w:val="18"/>
              </w:rPr>
              <w:t xml:space="preserve"> </w:t>
            </w:r>
            <w:r>
              <w:rPr>
                <w:rFonts w:ascii="宋体" w:hAnsi="宋体" w:eastAsia="宋体" w:cs="宋体"/>
                <w:spacing w:val="-4"/>
                <w:sz w:val="18"/>
                <w:szCs w:val="18"/>
              </w:rPr>
              <w:t>分。</w:t>
            </w:r>
          </w:p>
        </w:tc>
        <w:tc>
          <w:tcPr>
            <w:tcW w:w="1033" w:type="dxa"/>
            <w:vAlign w:val="top"/>
          </w:tcPr>
          <w:p w14:paraId="2C0AA069">
            <w:pPr>
              <w:spacing w:line="229" w:lineRule="exact"/>
              <w:rPr>
                <w:rFonts w:ascii="Arial"/>
                <w:sz w:val="19"/>
              </w:rPr>
            </w:pPr>
          </w:p>
        </w:tc>
        <w:tc>
          <w:tcPr>
            <w:tcW w:w="639" w:type="dxa"/>
            <w:vAlign w:val="top"/>
          </w:tcPr>
          <w:p w14:paraId="2394D457">
            <w:pPr>
              <w:spacing w:line="229" w:lineRule="exact"/>
              <w:rPr>
                <w:rFonts w:ascii="Arial"/>
                <w:sz w:val="19"/>
              </w:rPr>
            </w:pPr>
          </w:p>
        </w:tc>
        <w:tc>
          <w:tcPr>
            <w:tcW w:w="787" w:type="dxa"/>
            <w:vAlign w:val="top"/>
          </w:tcPr>
          <w:p w14:paraId="644F78F3">
            <w:pPr>
              <w:spacing w:line="229" w:lineRule="exact"/>
              <w:rPr>
                <w:rFonts w:ascii="Arial"/>
                <w:sz w:val="19"/>
              </w:rPr>
            </w:pPr>
          </w:p>
        </w:tc>
      </w:tr>
      <w:tr w14:paraId="2D955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4" w:hRule="atLeast"/>
        </w:trPr>
        <w:tc>
          <w:tcPr>
            <w:tcW w:w="895" w:type="dxa"/>
            <w:vMerge w:val="continue"/>
            <w:tcBorders>
              <w:top w:val="nil"/>
              <w:bottom w:val="nil"/>
            </w:tcBorders>
            <w:vAlign w:val="top"/>
          </w:tcPr>
          <w:p w14:paraId="1FE563F1">
            <w:pPr>
              <w:rPr>
                <w:rFonts w:ascii="Arial"/>
                <w:sz w:val="21"/>
              </w:rPr>
            </w:pPr>
          </w:p>
        </w:tc>
        <w:tc>
          <w:tcPr>
            <w:tcW w:w="891" w:type="dxa"/>
            <w:vMerge w:val="continue"/>
            <w:tcBorders>
              <w:top w:val="nil"/>
            </w:tcBorders>
            <w:vAlign w:val="top"/>
          </w:tcPr>
          <w:p w14:paraId="14535166">
            <w:pPr>
              <w:rPr>
                <w:rFonts w:ascii="Arial"/>
                <w:sz w:val="21"/>
              </w:rPr>
            </w:pPr>
          </w:p>
        </w:tc>
        <w:tc>
          <w:tcPr>
            <w:tcW w:w="891" w:type="dxa"/>
            <w:vAlign w:val="top"/>
          </w:tcPr>
          <w:p w14:paraId="7F3505D6">
            <w:pPr>
              <w:spacing w:line="253" w:lineRule="auto"/>
              <w:rPr>
                <w:rFonts w:ascii="Arial"/>
                <w:sz w:val="21"/>
              </w:rPr>
            </w:pPr>
          </w:p>
          <w:p w14:paraId="1042704C">
            <w:pPr>
              <w:spacing w:line="253" w:lineRule="auto"/>
              <w:rPr>
                <w:rFonts w:ascii="Arial"/>
                <w:sz w:val="21"/>
              </w:rPr>
            </w:pPr>
          </w:p>
          <w:p w14:paraId="228993E2">
            <w:pPr>
              <w:spacing w:line="253" w:lineRule="auto"/>
              <w:rPr>
                <w:rFonts w:ascii="Arial"/>
                <w:sz w:val="21"/>
              </w:rPr>
            </w:pPr>
          </w:p>
          <w:p w14:paraId="73075EDF">
            <w:pPr>
              <w:spacing w:line="254" w:lineRule="auto"/>
              <w:rPr>
                <w:rFonts w:ascii="Arial"/>
                <w:sz w:val="21"/>
              </w:rPr>
            </w:pPr>
          </w:p>
          <w:p w14:paraId="74562DFA">
            <w:pPr>
              <w:spacing w:line="254" w:lineRule="auto"/>
              <w:rPr>
                <w:rFonts w:ascii="Arial"/>
                <w:sz w:val="21"/>
              </w:rPr>
            </w:pPr>
          </w:p>
          <w:p w14:paraId="7710578F">
            <w:pPr>
              <w:spacing w:line="254" w:lineRule="auto"/>
              <w:rPr>
                <w:rFonts w:ascii="Arial"/>
                <w:sz w:val="21"/>
              </w:rPr>
            </w:pPr>
          </w:p>
          <w:p w14:paraId="1CA41164">
            <w:pPr>
              <w:spacing w:line="254" w:lineRule="auto"/>
              <w:rPr>
                <w:rFonts w:ascii="Arial"/>
                <w:sz w:val="21"/>
              </w:rPr>
            </w:pPr>
          </w:p>
          <w:p w14:paraId="44F014E7">
            <w:pPr>
              <w:spacing w:line="254" w:lineRule="auto"/>
              <w:rPr>
                <w:rFonts w:ascii="Arial"/>
                <w:sz w:val="21"/>
              </w:rPr>
            </w:pPr>
          </w:p>
          <w:p w14:paraId="41ECB17A">
            <w:pPr>
              <w:pStyle w:val="6"/>
              <w:spacing w:before="59" w:line="259" w:lineRule="exact"/>
              <w:ind w:left="47"/>
              <w:rPr>
                <w:rFonts w:ascii="宋体" w:hAnsi="宋体" w:eastAsia="宋体" w:cs="宋体"/>
                <w:sz w:val="18"/>
                <w:szCs w:val="18"/>
              </w:rPr>
            </w:pPr>
            <w:r>
              <w:rPr>
                <w:spacing w:val="-5"/>
                <w:position w:val="1"/>
                <w:sz w:val="18"/>
                <w:szCs w:val="18"/>
              </w:rPr>
              <w:t>A</w:t>
            </w:r>
            <w:r>
              <w:rPr>
                <w:spacing w:val="-19"/>
                <w:position w:val="1"/>
                <w:sz w:val="18"/>
                <w:szCs w:val="18"/>
              </w:rPr>
              <w:t xml:space="preserve"> </w:t>
            </w:r>
            <w:r>
              <w:rPr>
                <w:spacing w:val="-5"/>
                <w:position w:val="1"/>
                <w:sz w:val="18"/>
                <w:szCs w:val="18"/>
              </w:rPr>
              <w:t xml:space="preserve">12  </w:t>
            </w:r>
            <w:r>
              <w:rPr>
                <w:rFonts w:ascii="宋体" w:hAnsi="宋体" w:eastAsia="宋体" w:cs="宋体"/>
                <w:spacing w:val="-5"/>
                <w:position w:val="1"/>
                <w:sz w:val="18"/>
                <w:szCs w:val="18"/>
              </w:rPr>
              <w:t>立</w:t>
            </w:r>
            <w:r>
              <w:rPr>
                <w:rFonts w:ascii="宋体" w:hAnsi="宋体" w:eastAsia="宋体" w:cs="宋体"/>
                <w:spacing w:val="-42"/>
                <w:position w:val="1"/>
                <w:sz w:val="18"/>
                <w:szCs w:val="18"/>
              </w:rPr>
              <w:t xml:space="preserve"> </w:t>
            </w:r>
            <w:r>
              <w:rPr>
                <w:rFonts w:ascii="宋体" w:hAnsi="宋体" w:eastAsia="宋体" w:cs="宋体"/>
                <w:spacing w:val="-5"/>
                <w:position w:val="1"/>
                <w:sz w:val="18"/>
                <w:szCs w:val="18"/>
              </w:rPr>
              <w:t>项</w:t>
            </w:r>
          </w:p>
          <w:p w14:paraId="076DCAEB">
            <w:pPr>
              <w:spacing w:line="220" w:lineRule="auto"/>
              <w:ind w:left="51"/>
              <w:rPr>
                <w:rFonts w:ascii="宋体" w:hAnsi="宋体" w:eastAsia="宋体" w:cs="宋体"/>
                <w:sz w:val="18"/>
                <w:szCs w:val="18"/>
              </w:rPr>
            </w:pPr>
            <w:r>
              <w:rPr>
                <w:rFonts w:ascii="宋体" w:hAnsi="宋体" w:eastAsia="宋体" w:cs="宋体"/>
                <w:spacing w:val="18"/>
                <w:sz w:val="18"/>
                <w:szCs w:val="18"/>
              </w:rPr>
              <w:t>程序规范</w:t>
            </w:r>
          </w:p>
          <w:p w14:paraId="46E2989C">
            <w:pPr>
              <w:spacing w:before="17" w:line="222" w:lineRule="auto"/>
              <w:ind w:left="52"/>
              <w:rPr>
                <w:rFonts w:ascii="宋体" w:hAnsi="宋体" w:eastAsia="宋体" w:cs="宋体"/>
                <w:sz w:val="18"/>
                <w:szCs w:val="18"/>
              </w:rPr>
            </w:pPr>
            <w:r>
              <w:rPr>
                <w:rFonts w:ascii="宋体" w:hAnsi="宋体" w:eastAsia="宋体" w:cs="宋体"/>
                <w:sz w:val="18"/>
                <w:szCs w:val="18"/>
              </w:rPr>
              <w:t>性</w:t>
            </w:r>
          </w:p>
        </w:tc>
        <w:tc>
          <w:tcPr>
            <w:tcW w:w="905" w:type="dxa"/>
            <w:vAlign w:val="top"/>
          </w:tcPr>
          <w:p w14:paraId="2BDF048F">
            <w:pPr>
              <w:spacing w:line="254" w:lineRule="auto"/>
              <w:rPr>
                <w:rFonts w:ascii="Arial"/>
                <w:sz w:val="21"/>
              </w:rPr>
            </w:pPr>
          </w:p>
          <w:p w14:paraId="22A493BB">
            <w:pPr>
              <w:spacing w:line="254" w:lineRule="auto"/>
              <w:rPr>
                <w:rFonts w:ascii="Arial"/>
                <w:sz w:val="21"/>
              </w:rPr>
            </w:pPr>
          </w:p>
          <w:p w14:paraId="3F07B3B1">
            <w:pPr>
              <w:spacing w:line="254" w:lineRule="auto"/>
              <w:rPr>
                <w:rFonts w:ascii="Arial"/>
                <w:sz w:val="21"/>
              </w:rPr>
            </w:pPr>
          </w:p>
          <w:p w14:paraId="69C9C1A3">
            <w:pPr>
              <w:spacing w:line="254" w:lineRule="auto"/>
              <w:rPr>
                <w:rFonts w:ascii="Arial"/>
                <w:sz w:val="21"/>
              </w:rPr>
            </w:pPr>
          </w:p>
          <w:p w14:paraId="2BB3761B">
            <w:pPr>
              <w:spacing w:line="254" w:lineRule="auto"/>
              <w:rPr>
                <w:rFonts w:ascii="Arial"/>
                <w:sz w:val="21"/>
              </w:rPr>
            </w:pPr>
          </w:p>
          <w:p w14:paraId="05F4C77C">
            <w:pPr>
              <w:spacing w:line="254" w:lineRule="auto"/>
              <w:rPr>
                <w:rFonts w:ascii="Arial"/>
                <w:sz w:val="21"/>
              </w:rPr>
            </w:pPr>
          </w:p>
          <w:p w14:paraId="148E4A67">
            <w:pPr>
              <w:spacing w:line="255" w:lineRule="auto"/>
              <w:rPr>
                <w:rFonts w:ascii="Arial"/>
                <w:sz w:val="21"/>
              </w:rPr>
            </w:pPr>
          </w:p>
          <w:p w14:paraId="055A98CB">
            <w:pPr>
              <w:spacing w:line="255" w:lineRule="auto"/>
              <w:rPr>
                <w:rFonts w:ascii="Arial"/>
                <w:sz w:val="21"/>
              </w:rPr>
            </w:pPr>
          </w:p>
          <w:p w14:paraId="1808008B">
            <w:pPr>
              <w:spacing w:line="255" w:lineRule="auto"/>
              <w:rPr>
                <w:rFonts w:ascii="Arial"/>
                <w:sz w:val="21"/>
              </w:rPr>
            </w:pPr>
          </w:p>
          <w:p w14:paraId="320BE82F">
            <w:pPr>
              <w:spacing w:before="59" w:line="222" w:lineRule="auto"/>
              <w:ind w:left="275"/>
              <w:rPr>
                <w:rFonts w:ascii="宋体" w:hAnsi="宋体" w:eastAsia="宋体" w:cs="宋体"/>
                <w:sz w:val="18"/>
                <w:szCs w:val="18"/>
              </w:rPr>
            </w:pPr>
            <w:r>
              <w:rPr>
                <w:rFonts w:ascii="宋体" w:hAnsi="宋体" w:eastAsia="宋体" w:cs="宋体"/>
                <w:spacing w:val="-4"/>
                <w:sz w:val="18"/>
                <w:szCs w:val="18"/>
              </w:rPr>
              <w:t>合规</w:t>
            </w:r>
          </w:p>
        </w:tc>
        <w:tc>
          <w:tcPr>
            <w:tcW w:w="641" w:type="dxa"/>
            <w:vAlign w:val="top"/>
          </w:tcPr>
          <w:p w14:paraId="21B97F0E">
            <w:pPr>
              <w:spacing w:line="251" w:lineRule="auto"/>
              <w:rPr>
                <w:rFonts w:ascii="Arial"/>
                <w:sz w:val="21"/>
              </w:rPr>
            </w:pPr>
          </w:p>
          <w:p w14:paraId="5CDF0B3A">
            <w:pPr>
              <w:spacing w:line="252" w:lineRule="auto"/>
              <w:rPr>
                <w:rFonts w:ascii="Arial"/>
                <w:sz w:val="21"/>
              </w:rPr>
            </w:pPr>
          </w:p>
          <w:p w14:paraId="3C9CE6D4">
            <w:pPr>
              <w:spacing w:line="252" w:lineRule="auto"/>
              <w:rPr>
                <w:rFonts w:ascii="Arial"/>
                <w:sz w:val="21"/>
              </w:rPr>
            </w:pPr>
          </w:p>
          <w:p w14:paraId="21A259FB">
            <w:pPr>
              <w:spacing w:line="252" w:lineRule="auto"/>
              <w:rPr>
                <w:rFonts w:ascii="Arial"/>
                <w:sz w:val="21"/>
              </w:rPr>
            </w:pPr>
          </w:p>
          <w:p w14:paraId="0206D3FE">
            <w:pPr>
              <w:spacing w:line="252" w:lineRule="auto"/>
              <w:rPr>
                <w:rFonts w:ascii="Arial"/>
                <w:sz w:val="21"/>
              </w:rPr>
            </w:pPr>
          </w:p>
          <w:p w14:paraId="4895E453">
            <w:pPr>
              <w:spacing w:line="252" w:lineRule="auto"/>
              <w:rPr>
                <w:rFonts w:ascii="Arial"/>
                <w:sz w:val="21"/>
              </w:rPr>
            </w:pPr>
          </w:p>
          <w:p w14:paraId="42851155">
            <w:pPr>
              <w:spacing w:line="252" w:lineRule="auto"/>
              <w:rPr>
                <w:rFonts w:ascii="Arial"/>
                <w:sz w:val="21"/>
              </w:rPr>
            </w:pPr>
          </w:p>
          <w:p w14:paraId="26A315B3">
            <w:pPr>
              <w:spacing w:line="252" w:lineRule="auto"/>
              <w:rPr>
                <w:rFonts w:ascii="Arial"/>
                <w:sz w:val="21"/>
              </w:rPr>
            </w:pPr>
          </w:p>
          <w:p w14:paraId="01839C58">
            <w:pPr>
              <w:spacing w:line="252" w:lineRule="auto"/>
              <w:rPr>
                <w:rFonts w:ascii="Arial"/>
                <w:sz w:val="21"/>
              </w:rPr>
            </w:pPr>
          </w:p>
          <w:p w14:paraId="598949B9">
            <w:pPr>
              <w:pStyle w:val="6"/>
              <w:spacing w:before="52" w:line="236" w:lineRule="exact"/>
              <w:ind w:left="178"/>
              <w:rPr>
                <w:sz w:val="18"/>
                <w:szCs w:val="18"/>
              </w:rPr>
            </w:pPr>
            <w:r>
              <w:rPr>
                <w:spacing w:val="-5"/>
                <w:position w:val="1"/>
                <w:sz w:val="18"/>
                <w:szCs w:val="18"/>
              </w:rPr>
              <w:t>1.50</w:t>
            </w:r>
          </w:p>
        </w:tc>
        <w:tc>
          <w:tcPr>
            <w:tcW w:w="1419" w:type="dxa"/>
            <w:vAlign w:val="top"/>
          </w:tcPr>
          <w:p w14:paraId="7D41491F">
            <w:pPr>
              <w:spacing w:line="260" w:lineRule="auto"/>
              <w:rPr>
                <w:rFonts w:ascii="Arial"/>
                <w:sz w:val="21"/>
              </w:rPr>
            </w:pPr>
          </w:p>
          <w:p w14:paraId="79811F95">
            <w:pPr>
              <w:spacing w:line="260" w:lineRule="auto"/>
              <w:rPr>
                <w:rFonts w:ascii="Arial"/>
                <w:sz w:val="21"/>
              </w:rPr>
            </w:pPr>
          </w:p>
          <w:p w14:paraId="02C1DEE8">
            <w:pPr>
              <w:spacing w:line="260" w:lineRule="auto"/>
              <w:rPr>
                <w:rFonts w:ascii="Arial"/>
                <w:sz w:val="21"/>
              </w:rPr>
            </w:pPr>
          </w:p>
          <w:p w14:paraId="22DCDEB8">
            <w:pPr>
              <w:spacing w:line="261" w:lineRule="auto"/>
              <w:rPr>
                <w:rFonts w:ascii="Arial"/>
                <w:sz w:val="21"/>
              </w:rPr>
            </w:pPr>
          </w:p>
          <w:p w14:paraId="3B785EE6">
            <w:pPr>
              <w:spacing w:line="261" w:lineRule="auto"/>
              <w:rPr>
                <w:rFonts w:ascii="Arial"/>
                <w:sz w:val="21"/>
              </w:rPr>
            </w:pPr>
          </w:p>
          <w:p w14:paraId="3BA8B1C8">
            <w:pPr>
              <w:spacing w:line="261" w:lineRule="auto"/>
              <w:rPr>
                <w:rFonts w:ascii="Arial"/>
                <w:sz w:val="21"/>
              </w:rPr>
            </w:pPr>
          </w:p>
          <w:p w14:paraId="33FEF7F2">
            <w:pPr>
              <w:spacing w:line="261" w:lineRule="auto"/>
              <w:rPr>
                <w:rFonts w:ascii="Arial"/>
                <w:sz w:val="21"/>
              </w:rPr>
            </w:pPr>
          </w:p>
          <w:p w14:paraId="7281B67A">
            <w:pPr>
              <w:spacing w:before="59" w:line="220" w:lineRule="auto"/>
              <w:ind w:left="56"/>
              <w:rPr>
                <w:rFonts w:ascii="宋体" w:hAnsi="宋体" w:eastAsia="宋体" w:cs="宋体"/>
                <w:sz w:val="18"/>
                <w:szCs w:val="18"/>
              </w:rPr>
            </w:pPr>
            <w:r>
              <w:rPr>
                <w:rFonts w:ascii="宋体" w:hAnsi="宋体" w:eastAsia="宋体" w:cs="宋体"/>
                <w:spacing w:val="-7"/>
                <w:sz w:val="18"/>
                <w:szCs w:val="18"/>
              </w:rPr>
              <w:t>项</w:t>
            </w:r>
            <w:r>
              <w:rPr>
                <w:rFonts w:ascii="宋体" w:hAnsi="宋体" w:eastAsia="宋体" w:cs="宋体"/>
                <w:spacing w:val="-35"/>
                <w:sz w:val="18"/>
                <w:szCs w:val="18"/>
              </w:rPr>
              <w:t xml:space="preserve"> </w:t>
            </w:r>
            <w:r>
              <w:rPr>
                <w:rFonts w:ascii="宋体" w:hAnsi="宋体" w:eastAsia="宋体" w:cs="宋体"/>
                <w:spacing w:val="-7"/>
                <w:sz w:val="18"/>
                <w:szCs w:val="18"/>
              </w:rPr>
              <w:t>目</w:t>
            </w:r>
            <w:r>
              <w:rPr>
                <w:rFonts w:ascii="宋体" w:hAnsi="宋体" w:eastAsia="宋体" w:cs="宋体"/>
                <w:spacing w:val="-50"/>
                <w:sz w:val="18"/>
                <w:szCs w:val="18"/>
              </w:rPr>
              <w:t xml:space="preserve"> </w:t>
            </w:r>
            <w:r>
              <w:rPr>
                <w:rFonts w:ascii="宋体" w:hAnsi="宋体" w:eastAsia="宋体" w:cs="宋体"/>
                <w:spacing w:val="-7"/>
                <w:sz w:val="18"/>
                <w:szCs w:val="18"/>
              </w:rPr>
              <w:t>申请、设立</w:t>
            </w:r>
          </w:p>
          <w:p w14:paraId="6F70CDEA">
            <w:pPr>
              <w:spacing w:before="18" w:line="220" w:lineRule="auto"/>
              <w:ind w:left="54"/>
              <w:rPr>
                <w:rFonts w:ascii="宋体" w:hAnsi="宋体" w:eastAsia="宋体" w:cs="宋体"/>
                <w:sz w:val="18"/>
                <w:szCs w:val="18"/>
              </w:rPr>
            </w:pPr>
            <w:r>
              <w:rPr>
                <w:rFonts w:ascii="宋体" w:hAnsi="宋体" w:eastAsia="宋体" w:cs="宋体"/>
                <w:spacing w:val="7"/>
                <w:sz w:val="18"/>
                <w:szCs w:val="18"/>
              </w:rPr>
              <w:t>过程是否符合相</w:t>
            </w:r>
          </w:p>
          <w:p w14:paraId="329F72E1">
            <w:pPr>
              <w:spacing w:before="18" w:line="221" w:lineRule="auto"/>
              <w:ind w:left="56"/>
              <w:rPr>
                <w:rFonts w:ascii="宋体" w:hAnsi="宋体" w:eastAsia="宋体" w:cs="宋体"/>
                <w:sz w:val="18"/>
                <w:szCs w:val="18"/>
              </w:rPr>
            </w:pPr>
            <w:r>
              <w:rPr>
                <w:rFonts w:ascii="宋体" w:hAnsi="宋体" w:eastAsia="宋体" w:cs="宋体"/>
                <w:spacing w:val="6"/>
                <w:sz w:val="18"/>
                <w:szCs w:val="18"/>
              </w:rPr>
              <w:t>关要求，用以反</w:t>
            </w:r>
          </w:p>
          <w:p w14:paraId="1AA6A0B5">
            <w:pPr>
              <w:spacing w:before="20" w:line="241" w:lineRule="auto"/>
              <w:ind w:left="56" w:right="49" w:firstLine="7"/>
              <w:rPr>
                <w:rFonts w:ascii="宋体" w:hAnsi="宋体" w:eastAsia="宋体" w:cs="宋体"/>
                <w:sz w:val="18"/>
                <w:szCs w:val="18"/>
              </w:rPr>
            </w:pPr>
            <w:r>
              <w:rPr>
                <w:rFonts w:ascii="宋体" w:hAnsi="宋体" w:eastAsia="宋体" w:cs="宋体"/>
                <w:spacing w:val="5"/>
                <w:sz w:val="18"/>
                <w:szCs w:val="18"/>
              </w:rPr>
              <w:t>映和考核项目立</w:t>
            </w:r>
            <w:r>
              <w:rPr>
                <w:rFonts w:ascii="宋体" w:hAnsi="宋体" w:eastAsia="宋体" w:cs="宋体"/>
                <w:spacing w:val="4"/>
                <w:sz w:val="18"/>
                <w:szCs w:val="18"/>
              </w:rPr>
              <w:t xml:space="preserve"> </w:t>
            </w:r>
            <w:r>
              <w:rPr>
                <w:rFonts w:ascii="宋体" w:hAnsi="宋体" w:eastAsia="宋体" w:cs="宋体"/>
                <w:spacing w:val="-2"/>
                <w:sz w:val="18"/>
                <w:szCs w:val="18"/>
              </w:rPr>
              <w:t>项的规范情况。</w:t>
            </w:r>
          </w:p>
        </w:tc>
        <w:tc>
          <w:tcPr>
            <w:tcW w:w="2046" w:type="dxa"/>
            <w:vAlign w:val="top"/>
          </w:tcPr>
          <w:p w14:paraId="69980579">
            <w:pPr>
              <w:spacing w:line="281" w:lineRule="auto"/>
              <w:rPr>
                <w:rFonts w:ascii="Arial"/>
                <w:sz w:val="21"/>
              </w:rPr>
            </w:pPr>
          </w:p>
          <w:p w14:paraId="705BCAA7">
            <w:pPr>
              <w:spacing w:line="282" w:lineRule="auto"/>
              <w:rPr>
                <w:rFonts w:ascii="Arial"/>
                <w:sz w:val="21"/>
              </w:rPr>
            </w:pPr>
          </w:p>
          <w:p w14:paraId="35D1EDB6">
            <w:pPr>
              <w:spacing w:line="282" w:lineRule="auto"/>
              <w:rPr>
                <w:rFonts w:ascii="Arial"/>
                <w:sz w:val="21"/>
              </w:rPr>
            </w:pPr>
          </w:p>
          <w:p w14:paraId="27993E1C">
            <w:pPr>
              <w:spacing w:line="282" w:lineRule="auto"/>
              <w:rPr>
                <w:rFonts w:ascii="Arial"/>
                <w:sz w:val="21"/>
              </w:rPr>
            </w:pPr>
          </w:p>
          <w:p w14:paraId="52AEB3DE">
            <w:pPr>
              <w:spacing w:before="59"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0DFCA520">
            <w:pPr>
              <w:spacing w:before="19"/>
              <w:ind w:left="55" w:right="48"/>
              <w:rPr>
                <w:rFonts w:ascii="宋体" w:hAnsi="宋体" w:eastAsia="宋体" w:cs="宋体"/>
                <w:sz w:val="18"/>
                <w:szCs w:val="18"/>
              </w:rPr>
            </w:pPr>
            <w:r>
              <w:rPr>
                <w:rFonts w:ascii="宋体" w:hAnsi="宋体" w:eastAsia="宋体" w:cs="宋体"/>
                <w:spacing w:val="7"/>
                <w:sz w:val="18"/>
                <w:szCs w:val="18"/>
              </w:rPr>
              <w:t>①项</w:t>
            </w:r>
            <w:r>
              <w:rPr>
                <w:rFonts w:ascii="宋体" w:hAnsi="宋体" w:eastAsia="宋体" w:cs="宋体"/>
                <w:spacing w:val="-24"/>
                <w:sz w:val="18"/>
                <w:szCs w:val="18"/>
              </w:rPr>
              <w:t xml:space="preserve"> </w:t>
            </w:r>
            <w:r>
              <w:rPr>
                <w:rFonts w:ascii="宋体" w:hAnsi="宋体" w:eastAsia="宋体" w:cs="宋体"/>
                <w:spacing w:val="7"/>
                <w:sz w:val="18"/>
                <w:szCs w:val="18"/>
              </w:rPr>
              <w:t>目是否按照规定的</w:t>
            </w:r>
            <w:r>
              <w:rPr>
                <w:rFonts w:ascii="宋体" w:hAnsi="宋体" w:eastAsia="宋体" w:cs="宋体"/>
                <w:sz w:val="18"/>
                <w:szCs w:val="18"/>
              </w:rPr>
              <w:t xml:space="preserve"> </w:t>
            </w:r>
            <w:r>
              <w:rPr>
                <w:rFonts w:ascii="宋体" w:hAnsi="宋体" w:eastAsia="宋体" w:cs="宋体"/>
                <w:spacing w:val="-1"/>
                <w:sz w:val="18"/>
                <w:szCs w:val="18"/>
              </w:rPr>
              <w:t>程序申请设立；</w:t>
            </w:r>
          </w:p>
          <w:p w14:paraId="3D629839">
            <w:pPr>
              <w:ind w:left="56" w:right="48" w:hanging="2"/>
              <w:rPr>
                <w:rFonts w:ascii="宋体" w:hAnsi="宋体" w:eastAsia="宋体" w:cs="宋体"/>
                <w:sz w:val="18"/>
                <w:szCs w:val="18"/>
              </w:rPr>
            </w:pPr>
            <w:r>
              <w:rPr>
                <w:rFonts w:ascii="宋体" w:hAnsi="宋体" w:eastAsia="宋体" w:cs="宋体"/>
                <w:spacing w:val="-4"/>
                <w:sz w:val="18"/>
                <w:szCs w:val="18"/>
              </w:rPr>
              <w:t>②审批文件、材料是否符</w:t>
            </w:r>
            <w:r>
              <w:rPr>
                <w:rFonts w:ascii="宋体" w:hAnsi="宋体" w:eastAsia="宋体" w:cs="宋体"/>
                <w:spacing w:val="1"/>
                <w:sz w:val="18"/>
                <w:szCs w:val="18"/>
              </w:rPr>
              <w:t xml:space="preserve"> </w:t>
            </w:r>
            <w:r>
              <w:rPr>
                <w:rFonts w:ascii="宋体" w:hAnsi="宋体" w:eastAsia="宋体" w:cs="宋体"/>
                <w:spacing w:val="-2"/>
                <w:sz w:val="18"/>
                <w:szCs w:val="18"/>
              </w:rPr>
              <w:t>合相关要求；</w:t>
            </w:r>
          </w:p>
          <w:p w14:paraId="2D281D74">
            <w:pPr>
              <w:spacing w:before="2" w:line="238" w:lineRule="auto"/>
              <w:ind w:left="55" w:hanging="1"/>
              <w:rPr>
                <w:rFonts w:ascii="宋体" w:hAnsi="宋体" w:eastAsia="宋体" w:cs="宋体"/>
                <w:sz w:val="18"/>
                <w:szCs w:val="18"/>
              </w:rPr>
            </w:pPr>
            <w:r>
              <w:rPr>
                <w:rFonts w:ascii="宋体" w:hAnsi="宋体" w:eastAsia="宋体" w:cs="宋体"/>
                <w:spacing w:val="12"/>
                <w:sz w:val="18"/>
                <w:szCs w:val="18"/>
              </w:rPr>
              <w:t>③事前是否已经过必要</w:t>
            </w:r>
            <w:r>
              <w:rPr>
                <w:rFonts w:ascii="宋体" w:hAnsi="宋体" w:eastAsia="宋体" w:cs="宋体"/>
                <w:spacing w:val="8"/>
                <w:sz w:val="18"/>
                <w:szCs w:val="18"/>
              </w:rPr>
              <w:t xml:space="preserve"> </w:t>
            </w:r>
            <w:r>
              <w:rPr>
                <w:rFonts w:ascii="宋体" w:hAnsi="宋体" w:eastAsia="宋体" w:cs="宋体"/>
                <w:spacing w:val="12"/>
                <w:sz w:val="18"/>
                <w:szCs w:val="18"/>
              </w:rPr>
              <w:t>的可行性研究、专家论</w:t>
            </w:r>
            <w:r>
              <w:rPr>
                <w:rFonts w:ascii="宋体" w:hAnsi="宋体" w:eastAsia="宋体" w:cs="宋体"/>
                <w:spacing w:val="6"/>
                <w:sz w:val="18"/>
                <w:szCs w:val="18"/>
              </w:rPr>
              <w:t xml:space="preserve"> </w:t>
            </w:r>
            <w:r>
              <w:rPr>
                <w:rFonts w:ascii="宋体" w:hAnsi="宋体" w:eastAsia="宋体" w:cs="宋体"/>
                <w:spacing w:val="-15"/>
                <w:sz w:val="18"/>
                <w:szCs w:val="18"/>
              </w:rPr>
              <w:t>证、风险评估、绩效评估、</w:t>
            </w:r>
            <w:r>
              <w:rPr>
                <w:rFonts w:ascii="宋体" w:hAnsi="宋体" w:eastAsia="宋体" w:cs="宋体"/>
                <w:spacing w:val="4"/>
                <w:sz w:val="18"/>
                <w:szCs w:val="18"/>
              </w:rPr>
              <w:t xml:space="preserve"> </w:t>
            </w:r>
            <w:r>
              <w:rPr>
                <w:rFonts w:ascii="宋体" w:hAnsi="宋体" w:eastAsia="宋体" w:cs="宋体"/>
                <w:spacing w:val="-3"/>
                <w:sz w:val="18"/>
                <w:szCs w:val="18"/>
              </w:rPr>
              <w:t>集体决策。</w:t>
            </w:r>
          </w:p>
          <w:p w14:paraId="63DFCF28">
            <w:pPr>
              <w:pStyle w:val="6"/>
              <w:spacing w:line="244" w:lineRule="auto"/>
              <w:ind w:left="58" w:firstLine="17"/>
              <w:rPr>
                <w:rFonts w:ascii="宋体" w:hAnsi="宋体" w:eastAsia="宋体" w:cs="宋体"/>
                <w:sz w:val="18"/>
                <w:szCs w:val="18"/>
              </w:rPr>
            </w:pPr>
            <w:r>
              <w:rPr>
                <w:rFonts w:ascii="宋体" w:hAnsi="宋体" w:eastAsia="宋体" w:cs="宋体"/>
                <w:spacing w:val="-7"/>
                <w:sz w:val="18"/>
                <w:szCs w:val="18"/>
              </w:rPr>
              <w:t>以上三项中，每发现一处</w:t>
            </w:r>
            <w:r>
              <w:rPr>
                <w:rFonts w:ascii="宋体" w:hAnsi="宋体" w:eastAsia="宋体" w:cs="宋体"/>
                <w:spacing w:val="2"/>
                <w:sz w:val="18"/>
                <w:szCs w:val="18"/>
              </w:rPr>
              <w:t xml:space="preserve"> </w:t>
            </w:r>
            <w:r>
              <w:rPr>
                <w:rFonts w:ascii="宋体" w:hAnsi="宋体" w:eastAsia="宋体" w:cs="宋体"/>
                <w:spacing w:val="-7"/>
                <w:sz w:val="18"/>
                <w:szCs w:val="18"/>
              </w:rPr>
              <w:t>不符扣</w:t>
            </w:r>
            <w:r>
              <w:rPr>
                <w:spacing w:val="-7"/>
                <w:sz w:val="18"/>
                <w:szCs w:val="18"/>
              </w:rPr>
              <w:t xml:space="preserve">0.5 </w:t>
            </w:r>
            <w:r>
              <w:rPr>
                <w:rFonts w:ascii="宋体" w:hAnsi="宋体" w:eastAsia="宋体" w:cs="宋体"/>
                <w:spacing w:val="-7"/>
                <w:sz w:val="18"/>
                <w:szCs w:val="18"/>
              </w:rPr>
              <w:t>分，扣完为止。</w:t>
            </w:r>
          </w:p>
        </w:tc>
        <w:tc>
          <w:tcPr>
            <w:tcW w:w="3909" w:type="dxa"/>
            <w:vAlign w:val="top"/>
          </w:tcPr>
          <w:p w14:paraId="4AEE9D9B">
            <w:pPr>
              <w:pStyle w:val="6"/>
              <w:spacing w:before="27" w:line="238" w:lineRule="auto"/>
              <w:ind w:left="53" w:right="45" w:firstLine="3"/>
              <w:jc w:val="both"/>
              <w:rPr>
                <w:rFonts w:ascii="宋体" w:hAnsi="宋体" w:eastAsia="宋体" w:cs="宋体"/>
                <w:sz w:val="18"/>
                <w:szCs w:val="18"/>
              </w:rPr>
            </w:pPr>
            <w:r>
              <w:rPr>
                <w:rFonts w:ascii="宋体" w:hAnsi="宋体" w:eastAsia="宋体" w:cs="宋体"/>
                <w:sz w:val="18"/>
                <w:szCs w:val="18"/>
              </w:rPr>
              <w:t>项目为中央专项转移支付资金安排项目，新疆维</w:t>
            </w:r>
            <w:r>
              <w:rPr>
                <w:rFonts w:ascii="宋体" w:hAnsi="宋体" w:eastAsia="宋体" w:cs="宋体"/>
                <w:spacing w:val="17"/>
                <w:sz w:val="18"/>
                <w:szCs w:val="18"/>
              </w:rPr>
              <w:t xml:space="preserve"> </w:t>
            </w:r>
            <w:r>
              <w:rPr>
                <w:rFonts w:ascii="宋体" w:hAnsi="宋体" w:eastAsia="宋体" w:cs="宋体"/>
                <w:spacing w:val="1"/>
                <w:sz w:val="18"/>
                <w:szCs w:val="18"/>
              </w:rPr>
              <w:t>吾尔自治区农业农村厅统筹细化安排落实资金，</w:t>
            </w:r>
            <w:r>
              <w:rPr>
                <w:rFonts w:ascii="宋体" w:hAnsi="宋体" w:eastAsia="宋体" w:cs="宋体"/>
                <w:spacing w:val="2"/>
                <w:sz w:val="18"/>
                <w:szCs w:val="18"/>
              </w:rPr>
              <w:t xml:space="preserve"> </w:t>
            </w:r>
            <w:r>
              <w:rPr>
                <w:rFonts w:ascii="宋体" w:hAnsi="宋体" w:eastAsia="宋体" w:cs="宋体"/>
                <w:spacing w:val="1"/>
                <w:sz w:val="18"/>
                <w:szCs w:val="18"/>
              </w:rPr>
              <w:t>制定了《</w:t>
            </w:r>
            <w:r>
              <w:rPr>
                <w:spacing w:val="1"/>
                <w:sz w:val="18"/>
                <w:szCs w:val="18"/>
              </w:rPr>
              <w:t>2023</w:t>
            </w:r>
            <w:r>
              <w:rPr>
                <w:rFonts w:ascii="宋体" w:hAnsi="宋体" w:eastAsia="宋体" w:cs="宋体"/>
                <w:spacing w:val="1"/>
                <w:sz w:val="18"/>
                <w:szCs w:val="18"/>
              </w:rPr>
              <w:t>年农业经营主体能力提升（农业生</w:t>
            </w:r>
            <w:r>
              <w:rPr>
                <w:rFonts w:ascii="宋体" w:hAnsi="宋体" w:eastAsia="宋体" w:cs="宋体"/>
                <w:sz w:val="18"/>
                <w:szCs w:val="18"/>
              </w:rPr>
              <w:t xml:space="preserve"> </w:t>
            </w:r>
            <w:r>
              <w:rPr>
                <w:rFonts w:ascii="宋体" w:hAnsi="宋体" w:eastAsia="宋体" w:cs="宋体"/>
                <w:spacing w:val="1"/>
                <w:sz w:val="18"/>
                <w:szCs w:val="18"/>
              </w:rPr>
              <w:t>产社会化服务）项目实施方案》；喀什地区农业</w:t>
            </w:r>
            <w:r>
              <w:rPr>
                <w:rFonts w:ascii="宋体" w:hAnsi="宋体" w:eastAsia="宋体" w:cs="宋体"/>
                <w:sz w:val="18"/>
                <w:szCs w:val="18"/>
              </w:rPr>
              <w:t xml:space="preserve"> </w:t>
            </w:r>
            <w:r>
              <w:rPr>
                <w:rFonts w:ascii="宋体" w:hAnsi="宋体" w:eastAsia="宋体" w:cs="宋体"/>
                <w:spacing w:val="-1"/>
                <w:sz w:val="18"/>
                <w:szCs w:val="18"/>
              </w:rPr>
              <w:t>农村局结合各县市实际开展情况，制定了《</w:t>
            </w:r>
            <w:r>
              <w:rPr>
                <w:spacing w:val="-1"/>
                <w:sz w:val="18"/>
                <w:szCs w:val="18"/>
              </w:rPr>
              <w:t>2023</w:t>
            </w:r>
            <w:r>
              <w:rPr>
                <w:spacing w:val="8"/>
                <w:sz w:val="18"/>
                <w:szCs w:val="18"/>
              </w:rPr>
              <w:t xml:space="preserve">  </w:t>
            </w:r>
            <w:r>
              <w:rPr>
                <w:rFonts w:ascii="宋体" w:hAnsi="宋体" w:eastAsia="宋体" w:cs="宋体"/>
                <w:spacing w:val="1"/>
                <w:sz w:val="18"/>
                <w:szCs w:val="18"/>
              </w:rPr>
              <w:t>年喀什地区农业经营主体能力提升（农业生产社</w:t>
            </w:r>
            <w:r>
              <w:rPr>
                <w:rFonts w:ascii="宋体" w:hAnsi="宋体" w:eastAsia="宋体" w:cs="宋体"/>
                <w:spacing w:val="2"/>
                <w:sz w:val="18"/>
                <w:szCs w:val="18"/>
              </w:rPr>
              <w:t xml:space="preserve"> </w:t>
            </w:r>
            <w:r>
              <w:rPr>
                <w:rFonts w:ascii="宋体" w:hAnsi="宋体" w:eastAsia="宋体" w:cs="宋体"/>
                <w:spacing w:val="1"/>
                <w:sz w:val="18"/>
                <w:szCs w:val="18"/>
              </w:rPr>
              <w:t>会化服务）项目实施方案》，下达喀什市</w:t>
            </w:r>
            <w:r>
              <w:rPr>
                <w:spacing w:val="1"/>
                <w:sz w:val="18"/>
                <w:szCs w:val="18"/>
              </w:rPr>
              <w:t>2023</w:t>
            </w:r>
            <w:r>
              <w:rPr>
                <w:rFonts w:ascii="宋体" w:hAnsi="宋体" w:eastAsia="宋体" w:cs="宋体"/>
                <w:spacing w:val="1"/>
                <w:sz w:val="18"/>
                <w:szCs w:val="18"/>
              </w:rPr>
              <w:t>年</w:t>
            </w:r>
            <w:r>
              <w:rPr>
                <w:rFonts w:ascii="宋体" w:hAnsi="宋体" w:eastAsia="宋体" w:cs="宋体"/>
                <w:sz w:val="18"/>
                <w:szCs w:val="18"/>
              </w:rPr>
              <w:t xml:space="preserve"> </w:t>
            </w:r>
            <w:r>
              <w:rPr>
                <w:rFonts w:ascii="宋体" w:hAnsi="宋体" w:eastAsia="宋体" w:cs="宋体"/>
                <w:spacing w:val="-1"/>
                <w:sz w:val="18"/>
                <w:szCs w:val="18"/>
              </w:rPr>
              <w:t>度补助农业生产全程托管服务面积</w:t>
            </w:r>
            <w:r>
              <w:rPr>
                <w:rFonts w:ascii="宋体" w:hAnsi="宋体" w:eastAsia="宋体" w:cs="宋体"/>
                <w:spacing w:val="-41"/>
                <w:sz w:val="18"/>
                <w:szCs w:val="18"/>
              </w:rPr>
              <w:t xml:space="preserve"> </w:t>
            </w:r>
            <w:r>
              <w:rPr>
                <w:spacing w:val="-1"/>
                <w:sz w:val="18"/>
                <w:szCs w:val="18"/>
              </w:rPr>
              <w:t xml:space="preserve">2.50 </w:t>
            </w:r>
            <w:r>
              <w:rPr>
                <w:rFonts w:ascii="宋体" w:hAnsi="宋体" w:eastAsia="宋体" w:cs="宋体"/>
                <w:spacing w:val="-1"/>
                <w:sz w:val="18"/>
                <w:szCs w:val="18"/>
              </w:rPr>
              <w:t>万亩</w:t>
            </w:r>
            <w:r>
              <w:rPr>
                <w:rFonts w:ascii="宋体" w:hAnsi="宋体" w:eastAsia="宋体" w:cs="宋体"/>
                <w:spacing w:val="-2"/>
                <w:sz w:val="18"/>
                <w:szCs w:val="18"/>
              </w:rPr>
              <w:t>；喀</w:t>
            </w:r>
            <w:r>
              <w:rPr>
                <w:rFonts w:ascii="宋体" w:hAnsi="宋体" w:eastAsia="宋体" w:cs="宋体"/>
                <w:sz w:val="18"/>
                <w:szCs w:val="18"/>
              </w:rPr>
              <w:t xml:space="preserve"> </w:t>
            </w:r>
            <w:r>
              <w:rPr>
                <w:rFonts w:ascii="宋体" w:hAnsi="宋体" w:eastAsia="宋体" w:cs="宋体"/>
                <w:spacing w:val="1"/>
                <w:sz w:val="18"/>
                <w:szCs w:val="18"/>
              </w:rPr>
              <w:t>什市农业农村局，结合自治区、地区实施方案，</w:t>
            </w:r>
            <w:r>
              <w:rPr>
                <w:rFonts w:ascii="宋体" w:hAnsi="宋体" w:eastAsia="宋体" w:cs="宋体"/>
                <w:spacing w:val="2"/>
                <w:sz w:val="18"/>
                <w:szCs w:val="18"/>
              </w:rPr>
              <w:t xml:space="preserve"> </w:t>
            </w:r>
            <w:r>
              <w:rPr>
                <w:rFonts w:ascii="宋体" w:hAnsi="宋体" w:eastAsia="宋体" w:cs="宋体"/>
                <w:spacing w:val="1"/>
                <w:sz w:val="18"/>
                <w:szCs w:val="18"/>
              </w:rPr>
              <w:t>制定了《喀什市</w:t>
            </w:r>
            <w:r>
              <w:rPr>
                <w:spacing w:val="1"/>
                <w:sz w:val="18"/>
                <w:szCs w:val="18"/>
              </w:rPr>
              <w:t>2023</w:t>
            </w:r>
            <w:r>
              <w:rPr>
                <w:rFonts w:ascii="宋体" w:hAnsi="宋体" w:eastAsia="宋体" w:cs="宋体"/>
                <w:spacing w:val="1"/>
                <w:sz w:val="18"/>
                <w:szCs w:val="18"/>
              </w:rPr>
              <w:t>年中央农业社会化服务项目</w:t>
            </w:r>
            <w:r>
              <w:rPr>
                <w:rFonts w:ascii="宋体" w:hAnsi="宋体" w:eastAsia="宋体" w:cs="宋体"/>
                <w:sz w:val="18"/>
                <w:szCs w:val="18"/>
              </w:rPr>
              <w:t xml:space="preserve"> </w:t>
            </w:r>
            <w:r>
              <w:rPr>
                <w:rFonts w:ascii="宋体" w:hAnsi="宋体" w:eastAsia="宋体" w:cs="宋体"/>
                <w:spacing w:val="1"/>
                <w:sz w:val="18"/>
                <w:szCs w:val="18"/>
              </w:rPr>
              <w:t>实施方案》，项目按照规定程序设立并实施。经</w:t>
            </w:r>
            <w:r>
              <w:rPr>
                <w:rFonts w:ascii="宋体" w:hAnsi="宋体" w:eastAsia="宋体" w:cs="宋体"/>
                <w:sz w:val="18"/>
                <w:szCs w:val="18"/>
              </w:rPr>
              <w:t xml:space="preserve"> </w:t>
            </w:r>
            <w:r>
              <w:rPr>
                <w:rFonts w:ascii="宋体" w:hAnsi="宋体" w:eastAsia="宋体" w:cs="宋体"/>
                <w:spacing w:val="1"/>
                <w:sz w:val="18"/>
                <w:szCs w:val="18"/>
              </w:rPr>
              <w:t>查看上述文件，喀什市农业农村局制定的项目实</w:t>
            </w:r>
            <w:r>
              <w:rPr>
                <w:rFonts w:ascii="宋体" w:hAnsi="宋体" w:eastAsia="宋体" w:cs="宋体"/>
                <w:sz w:val="18"/>
                <w:szCs w:val="18"/>
              </w:rPr>
              <w:t xml:space="preserve"> </w:t>
            </w:r>
            <w:r>
              <w:rPr>
                <w:rFonts w:ascii="宋体" w:hAnsi="宋体" w:eastAsia="宋体" w:cs="宋体"/>
                <w:spacing w:val="1"/>
                <w:sz w:val="18"/>
                <w:szCs w:val="18"/>
              </w:rPr>
              <w:t>施方案在目标任务中计划喀什市补助农业生产全</w:t>
            </w:r>
            <w:r>
              <w:rPr>
                <w:rFonts w:ascii="宋体" w:hAnsi="宋体" w:eastAsia="宋体" w:cs="宋体"/>
                <w:sz w:val="18"/>
                <w:szCs w:val="18"/>
              </w:rPr>
              <w:t xml:space="preserve"> </w:t>
            </w:r>
            <w:r>
              <w:rPr>
                <w:rFonts w:ascii="宋体" w:hAnsi="宋体" w:eastAsia="宋体" w:cs="宋体"/>
                <w:spacing w:val="-1"/>
                <w:sz w:val="18"/>
                <w:szCs w:val="18"/>
              </w:rPr>
              <w:t>程托管服务面积</w:t>
            </w:r>
            <w:r>
              <w:rPr>
                <w:rFonts w:ascii="宋体" w:hAnsi="宋体" w:eastAsia="宋体" w:cs="宋体"/>
                <w:spacing w:val="-37"/>
                <w:sz w:val="18"/>
                <w:szCs w:val="18"/>
              </w:rPr>
              <w:t xml:space="preserve"> </w:t>
            </w:r>
            <w:r>
              <w:rPr>
                <w:spacing w:val="-1"/>
                <w:sz w:val="18"/>
                <w:szCs w:val="18"/>
              </w:rPr>
              <w:t xml:space="preserve">3.5 </w:t>
            </w:r>
            <w:r>
              <w:rPr>
                <w:rFonts w:ascii="宋体" w:hAnsi="宋体" w:eastAsia="宋体" w:cs="宋体"/>
                <w:spacing w:val="-1"/>
                <w:sz w:val="18"/>
                <w:szCs w:val="18"/>
              </w:rPr>
              <w:t>万亩，实施方案附件</w:t>
            </w:r>
            <w:r>
              <w:rPr>
                <w:spacing w:val="-1"/>
                <w:sz w:val="18"/>
                <w:szCs w:val="18"/>
              </w:rPr>
              <w:t>2</w:t>
            </w:r>
            <w:r>
              <w:rPr>
                <w:rFonts w:ascii="宋体" w:hAnsi="宋体" w:eastAsia="宋体" w:cs="宋体"/>
                <w:spacing w:val="-2"/>
                <w:sz w:val="18"/>
                <w:szCs w:val="18"/>
              </w:rPr>
              <w:t>：</w:t>
            </w:r>
            <w:r>
              <w:rPr>
                <w:spacing w:val="-2"/>
                <w:sz w:val="18"/>
                <w:szCs w:val="18"/>
              </w:rPr>
              <w:t>2023</w:t>
            </w:r>
            <w:r>
              <w:rPr>
                <w:sz w:val="18"/>
                <w:szCs w:val="18"/>
              </w:rPr>
              <w:t xml:space="preserve"> </w:t>
            </w:r>
            <w:r>
              <w:rPr>
                <w:rFonts w:ascii="宋体" w:hAnsi="宋体" w:eastAsia="宋体" w:cs="宋体"/>
                <w:spacing w:val="1"/>
                <w:sz w:val="18"/>
                <w:szCs w:val="18"/>
              </w:rPr>
              <w:t>年农业生产社会化服务项目任务清单中，合计任</w:t>
            </w:r>
            <w:r>
              <w:rPr>
                <w:rFonts w:ascii="宋体" w:hAnsi="宋体" w:eastAsia="宋体" w:cs="宋体"/>
                <w:sz w:val="18"/>
                <w:szCs w:val="18"/>
              </w:rPr>
              <w:t xml:space="preserve"> </w:t>
            </w:r>
            <w:r>
              <w:rPr>
                <w:rFonts w:ascii="宋体" w:hAnsi="宋体" w:eastAsia="宋体" w:cs="宋体"/>
                <w:spacing w:val="-2"/>
                <w:sz w:val="18"/>
                <w:szCs w:val="18"/>
              </w:rPr>
              <w:t>务数为</w:t>
            </w:r>
            <w:r>
              <w:rPr>
                <w:rFonts w:ascii="宋体" w:hAnsi="宋体" w:eastAsia="宋体" w:cs="宋体"/>
                <w:spacing w:val="-37"/>
                <w:sz w:val="18"/>
                <w:szCs w:val="18"/>
              </w:rPr>
              <w:t xml:space="preserve"> </w:t>
            </w:r>
            <w:r>
              <w:rPr>
                <w:spacing w:val="-2"/>
                <w:sz w:val="18"/>
                <w:szCs w:val="18"/>
              </w:rPr>
              <w:t>2.50</w:t>
            </w:r>
            <w:r>
              <w:rPr>
                <w:spacing w:val="10"/>
                <w:sz w:val="18"/>
                <w:szCs w:val="18"/>
              </w:rPr>
              <w:t xml:space="preserve"> </w:t>
            </w:r>
            <w:r>
              <w:rPr>
                <w:rFonts w:ascii="宋体" w:hAnsi="宋体" w:eastAsia="宋体" w:cs="宋体"/>
                <w:spacing w:val="-2"/>
                <w:sz w:val="18"/>
                <w:szCs w:val="18"/>
              </w:rPr>
              <w:t>万亩，共计涉及</w:t>
            </w:r>
            <w:r>
              <w:rPr>
                <w:rFonts w:ascii="宋体" w:hAnsi="宋体" w:eastAsia="宋体" w:cs="宋体"/>
                <w:spacing w:val="-37"/>
                <w:sz w:val="18"/>
                <w:szCs w:val="18"/>
              </w:rPr>
              <w:t xml:space="preserve"> </w:t>
            </w:r>
            <w:r>
              <w:rPr>
                <w:spacing w:val="-2"/>
                <w:sz w:val="18"/>
                <w:szCs w:val="18"/>
              </w:rPr>
              <w:t xml:space="preserve">3 </w:t>
            </w:r>
            <w:r>
              <w:rPr>
                <w:rFonts w:ascii="宋体" w:hAnsi="宋体" w:eastAsia="宋体" w:cs="宋体"/>
                <w:spacing w:val="-2"/>
                <w:sz w:val="18"/>
                <w:szCs w:val="18"/>
              </w:rPr>
              <w:t>个乡镇，其中：英</w:t>
            </w:r>
            <w:r>
              <w:rPr>
                <w:rFonts w:ascii="宋体" w:hAnsi="宋体" w:eastAsia="宋体" w:cs="宋体"/>
                <w:sz w:val="18"/>
                <w:szCs w:val="18"/>
              </w:rPr>
              <w:t xml:space="preserve"> </w:t>
            </w:r>
            <w:r>
              <w:rPr>
                <w:rFonts w:ascii="宋体" w:hAnsi="宋体" w:eastAsia="宋体" w:cs="宋体"/>
                <w:spacing w:val="-2"/>
                <w:sz w:val="18"/>
                <w:szCs w:val="18"/>
              </w:rPr>
              <w:t>吾斯坦乡</w:t>
            </w:r>
            <w:r>
              <w:rPr>
                <w:spacing w:val="-2"/>
                <w:sz w:val="18"/>
                <w:szCs w:val="18"/>
              </w:rPr>
              <w:t>2.45</w:t>
            </w:r>
            <w:r>
              <w:rPr>
                <w:spacing w:val="11"/>
                <w:sz w:val="18"/>
                <w:szCs w:val="18"/>
              </w:rPr>
              <w:t xml:space="preserve"> </w:t>
            </w:r>
            <w:r>
              <w:rPr>
                <w:rFonts w:ascii="宋体" w:hAnsi="宋体" w:eastAsia="宋体" w:cs="宋体"/>
                <w:spacing w:val="-2"/>
                <w:sz w:val="18"/>
                <w:szCs w:val="18"/>
              </w:rPr>
              <w:t>万亩，伯什克然木乡</w:t>
            </w:r>
            <w:r>
              <w:rPr>
                <w:rFonts w:ascii="宋体" w:hAnsi="宋体" w:eastAsia="宋体" w:cs="宋体"/>
                <w:spacing w:val="-38"/>
                <w:sz w:val="18"/>
                <w:szCs w:val="18"/>
              </w:rPr>
              <w:t xml:space="preserve"> </w:t>
            </w:r>
            <w:r>
              <w:rPr>
                <w:spacing w:val="-2"/>
                <w:sz w:val="18"/>
                <w:szCs w:val="18"/>
              </w:rPr>
              <w:t>0.55</w:t>
            </w:r>
            <w:r>
              <w:rPr>
                <w:spacing w:val="10"/>
                <w:sz w:val="18"/>
                <w:szCs w:val="18"/>
              </w:rPr>
              <w:t xml:space="preserve"> </w:t>
            </w:r>
            <w:r>
              <w:rPr>
                <w:rFonts w:ascii="宋体" w:hAnsi="宋体" w:eastAsia="宋体" w:cs="宋体"/>
                <w:spacing w:val="-2"/>
                <w:sz w:val="18"/>
                <w:szCs w:val="18"/>
              </w:rPr>
              <w:t>万亩，阿</w:t>
            </w:r>
            <w:r>
              <w:rPr>
                <w:rFonts w:ascii="宋体" w:hAnsi="宋体" w:eastAsia="宋体" w:cs="宋体"/>
                <w:sz w:val="18"/>
                <w:szCs w:val="18"/>
              </w:rPr>
              <w:t xml:space="preserve"> </w:t>
            </w:r>
            <w:r>
              <w:rPr>
                <w:rFonts w:ascii="宋体" w:hAnsi="宋体" w:eastAsia="宋体" w:cs="宋体"/>
                <w:spacing w:val="-4"/>
                <w:sz w:val="18"/>
                <w:szCs w:val="18"/>
              </w:rPr>
              <w:t>克喀什乡</w:t>
            </w:r>
            <w:r>
              <w:rPr>
                <w:rFonts w:ascii="宋体" w:hAnsi="宋体" w:eastAsia="宋体" w:cs="宋体"/>
                <w:spacing w:val="-38"/>
                <w:sz w:val="18"/>
                <w:szCs w:val="18"/>
              </w:rPr>
              <w:t xml:space="preserve"> </w:t>
            </w:r>
            <w:r>
              <w:rPr>
                <w:spacing w:val="-4"/>
                <w:sz w:val="18"/>
                <w:szCs w:val="18"/>
              </w:rPr>
              <w:t>0.70</w:t>
            </w:r>
            <w:r>
              <w:rPr>
                <w:spacing w:val="11"/>
                <w:sz w:val="18"/>
                <w:szCs w:val="18"/>
              </w:rPr>
              <w:t xml:space="preserve"> </w:t>
            </w:r>
            <w:r>
              <w:rPr>
                <w:rFonts w:ascii="宋体" w:hAnsi="宋体" w:eastAsia="宋体" w:cs="宋体"/>
                <w:spacing w:val="-4"/>
                <w:sz w:val="18"/>
                <w:szCs w:val="18"/>
              </w:rPr>
              <w:t>万亩，分项合计为</w:t>
            </w:r>
            <w:r>
              <w:rPr>
                <w:rFonts w:ascii="宋体" w:hAnsi="宋体" w:eastAsia="宋体" w:cs="宋体"/>
                <w:spacing w:val="-37"/>
                <w:sz w:val="18"/>
                <w:szCs w:val="18"/>
              </w:rPr>
              <w:t xml:space="preserve"> </w:t>
            </w:r>
            <w:r>
              <w:rPr>
                <w:spacing w:val="-4"/>
                <w:sz w:val="18"/>
                <w:szCs w:val="18"/>
              </w:rPr>
              <w:t>3.70</w:t>
            </w:r>
            <w:r>
              <w:rPr>
                <w:spacing w:val="10"/>
                <w:sz w:val="18"/>
                <w:szCs w:val="18"/>
              </w:rPr>
              <w:t xml:space="preserve"> </w:t>
            </w:r>
            <w:r>
              <w:rPr>
                <w:rFonts w:ascii="宋体" w:hAnsi="宋体" w:eastAsia="宋体" w:cs="宋体"/>
                <w:spacing w:val="-4"/>
                <w:sz w:val="18"/>
                <w:szCs w:val="18"/>
              </w:rPr>
              <w:t>万亩</w:t>
            </w:r>
            <w:r>
              <w:rPr>
                <w:rFonts w:ascii="宋体" w:hAnsi="宋体" w:eastAsia="宋体" w:cs="宋体"/>
                <w:spacing w:val="-5"/>
                <w:sz w:val="18"/>
                <w:szCs w:val="18"/>
              </w:rPr>
              <w:t>，实施</w:t>
            </w:r>
            <w:r>
              <w:rPr>
                <w:rFonts w:ascii="宋体" w:hAnsi="宋体" w:eastAsia="宋体" w:cs="宋体"/>
                <w:sz w:val="18"/>
                <w:szCs w:val="18"/>
              </w:rPr>
              <w:t xml:space="preserve"> </w:t>
            </w:r>
            <w:r>
              <w:rPr>
                <w:rFonts w:ascii="宋体" w:hAnsi="宋体" w:eastAsia="宋体" w:cs="宋体"/>
                <w:spacing w:val="1"/>
                <w:sz w:val="18"/>
                <w:szCs w:val="18"/>
              </w:rPr>
              <w:t>方案前后数据不一致。根据评分标准，扣除</w:t>
            </w:r>
            <w:r>
              <w:rPr>
                <w:spacing w:val="1"/>
                <w:sz w:val="18"/>
                <w:szCs w:val="18"/>
              </w:rPr>
              <w:t>0.50</w:t>
            </w:r>
            <w:r>
              <w:rPr>
                <w:spacing w:val="7"/>
                <w:sz w:val="18"/>
                <w:szCs w:val="18"/>
              </w:rPr>
              <w:t xml:space="preserve">  </w:t>
            </w:r>
            <w:r>
              <w:rPr>
                <w:rFonts w:ascii="宋体" w:hAnsi="宋体" w:eastAsia="宋体" w:cs="宋体"/>
                <w:spacing w:val="-4"/>
                <w:sz w:val="18"/>
                <w:szCs w:val="18"/>
              </w:rPr>
              <w:t>分。</w:t>
            </w:r>
          </w:p>
          <w:p w14:paraId="61516246">
            <w:pPr>
              <w:pStyle w:val="6"/>
              <w:spacing w:line="231" w:lineRule="auto"/>
              <w:jc w:val="right"/>
              <w:rPr>
                <w:rFonts w:ascii="宋体" w:hAnsi="宋体" w:eastAsia="宋体" w:cs="宋体"/>
                <w:sz w:val="18"/>
                <w:szCs w:val="18"/>
              </w:rPr>
            </w:pPr>
            <w:r>
              <w:rPr>
                <w:rFonts w:ascii="宋体" w:hAnsi="宋体" w:eastAsia="宋体" w:cs="宋体"/>
                <w:spacing w:val="-3"/>
                <w:sz w:val="18"/>
                <w:szCs w:val="18"/>
              </w:rPr>
              <w:t>该指标满分为</w:t>
            </w:r>
            <w:r>
              <w:rPr>
                <w:rFonts w:ascii="宋体" w:hAnsi="宋体" w:eastAsia="宋体" w:cs="宋体"/>
                <w:spacing w:val="-23"/>
                <w:sz w:val="18"/>
                <w:szCs w:val="18"/>
              </w:rPr>
              <w:t xml:space="preserve"> </w:t>
            </w:r>
            <w:r>
              <w:rPr>
                <w:spacing w:val="-3"/>
                <w:sz w:val="18"/>
                <w:szCs w:val="18"/>
              </w:rPr>
              <w:t xml:space="preserve">1.50 </w:t>
            </w:r>
            <w:r>
              <w:rPr>
                <w:rFonts w:ascii="宋体" w:hAnsi="宋体" w:eastAsia="宋体" w:cs="宋体"/>
                <w:spacing w:val="-3"/>
                <w:sz w:val="18"/>
                <w:szCs w:val="18"/>
              </w:rPr>
              <w:t>分，根据评分标准得</w:t>
            </w:r>
            <w:r>
              <w:rPr>
                <w:rFonts w:ascii="宋体" w:hAnsi="宋体" w:eastAsia="宋体" w:cs="宋体"/>
                <w:spacing w:val="-24"/>
                <w:sz w:val="18"/>
                <w:szCs w:val="18"/>
              </w:rPr>
              <w:t xml:space="preserve"> </w:t>
            </w:r>
            <w:r>
              <w:rPr>
                <w:spacing w:val="-3"/>
                <w:sz w:val="18"/>
                <w:szCs w:val="18"/>
              </w:rPr>
              <w:t>1.00</w:t>
            </w:r>
            <w:r>
              <w:rPr>
                <w:spacing w:val="-4"/>
                <w:sz w:val="18"/>
                <w:szCs w:val="18"/>
              </w:rPr>
              <w:t xml:space="preserve"> </w:t>
            </w:r>
            <w:r>
              <w:rPr>
                <w:rFonts w:ascii="宋体" w:hAnsi="宋体" w:eastAsia="宋体" w:cs="宋体"/>
                <w:spacing w:val="-4"/>
                <w:sz w:val="18"/>
                <w:szCs w:val="18"/>
              </w:rPr>
              <w:t>分。</w:t>
            </w:r>
          </w:p>
        </w:tc>
        <w:tc>
          <w:tcPr>
            <w:tcW w:w="1033" w:type="dxa"/>
            <w:vAlign w:val="top"/>
          </w:tcPr>
          <w:p w14:paraId="28AB6446">
            <w:pPr>
              <w:spacing w:line="254" w:lineRule="auto"/>
              <w:rPr>
                <w:rFonts w:ascii="Arial"/>
                <w:sz w:val="21"/>
              </w:rPr>
            </w:pPr>
          </w:p>
          <w:p w14:paraId="5CBECCC0">
            <w:pPr>
              <w:spacing w:line="254" w:lineRule="auto"/>
              <w:rPr>
                <w:rFonts w:ascii="Arial"/>
                <w:sz w:val="21"/>
              </w:rPr>
            </w:pPr>
          </w:p>
          <w:p w14:paraId="1DE304BA">
            <w:pPr>
              <w:spacing w:line="254" w:lineRule="auto"/>
              <w:rPr>
                <w:rFonts w:ascii="Arial"/>
                <w:sz w:val="21"/>
              </w:rPr>
            </w:pPr>
          </w:p>
          <w:p w14:paraId="4B5A3010">
            <w:pPr>
              <w:spacing w:line="254" w:lineRule="auto"/>
              <w:rPr>
                <w:rFonts w:ascii="Arial"/>
                <w:sz w:val="21"/>
              </w:rPr>
            </w:pPr>
          </w:p>
          <w:p w14:paraId="22ED72DE">
            <w:pPr>
              <w:spacing w:line="254" w:lineRule="auto"/>
              <w:rPr>
                <w:rFonts w:ascii="Arial"/>
                <w:sz w:val="21"/>
              </w:rPr>
            </w:pPr>
          </w:p>
          <w:p w14:paraId="017F4580">
            <w:pPr>
              <w:spacing w:line="254" w:lineRule="auto"/>
              <w:rPr>
                <w:rFonts w:ascii="Arial"/>
                <w:sz w:val="21"/>
              </w:rPr>
            </w:pPr>
          </w:p>
          <w:p w14:paraId="057052B4">
            <w:pPr>
              <w:spacing w:line="255" w:lineRule="auto"/>
              <w:rPr>
                <w:rFonts w:ascii="Arial"/>
                <w:sz w:val="21"/>
              </w:rPr>
            </w:pPr>
          </w:p>
          <w:p w14:paraId="3DA91EA1">
            <w:pPr>
              <w:spacing w:line="255" w:lineRule="auto"/>
              <w:rPr>
                <w:rFonts w:ascii="Arial"/>
                <w:sz w:val="21"/>
              </w:rPr>
            </w:pPr>
          </w:p>
          <w:p w14:paraId="69AC41CA">
            <w:pPr>
              <w:spacing w:line="255" w:lineRule="auto"/>
              <w:rPr>
                <w:rFonts w:ascii="Arial"/>
                <w:sz w:val="21"/>
              </w:rPr>
            </w:pPr>
          </w:p>
          <w:p w14:paraId="219C4294">
            <w:pPr>
              <w:spacing w:before="59" w:line="222" w:lineRule="auto"/>
              <w:ind w:left="251"/>
              <w:rPr>
                <w:rFonts w:ascii="宋体" w:hAnsi="宋体" w:eastAsia="宋体" w:cs="宋体"/>
                <w:sz w:val="18"/>
                <w:szCs w:val="18"/>
              </w:rPr>
            </w:pPr>
            <w:r>
              <w:rPr>
                <w:rFonts w:ascii="宋体" w:hAnsi="宋体" w:eastAsia="宋体" w:cs="宋体"/>
                <w:spacing w:val="-3"/>
                <w:sz w:val="18"/>
                <w:szCs w:val="18"/>
              </w:rPr>
              <w:t>较合规</w:t>
            </w:r>
          </w:p>
        </w:tc>
        <w:tc>
          <w:tcPr>
            <w:tcW w:w="639" w:type="dxa"/>
            <w:vAlign w:val="top"/>
          </w:tcPr>
          <w:p w14:paraId="13EFAF4B">
            <w:pPr>
              <w:spacing w:line="251" w:lineRule="auto"/>
              <w:rPr>
                <w:rFonts w:ascii="Arial"/>
                <w:sz w:val="21"/>
              </w:rPr>
            </w:pPr>
          </w:p>
          <w:p w14:paraId="239D1B67">
            <w:pPr>
              <w:spacing w:line="252" w:lineRule="auto"/>
              <w:rPr>
                <w:rFonts w:ascii="Arial"/>
                <w:sz w:val="21"/>
              </w:rPr>
            </w:pPr>
          </w:p>
          <w:p w14:paraId="25ECD799">
            <w:pPr>
              <w:spacing w:line="252" w:lineRule="auto"/>
              <w:rPr>
                <w:rFonts w:ascii="Arial"/>
                <w:sz w:val="21"/>
              </w:rPr>
            </w:pPr>
          </w:p>
          <w:p w14:paraId="6C7FF0C0">
            <w:pPr>
              <w:spacing w:line="252" w:lineRule="auto"/>
              <w:rPr>
                <w:rFonts w:ascii="Arial"/>
                <w:sz w:val="21"/>
              </w:rPr>
            </w:pPr>
          </w:p>
          <w:p w14:paraId="02DD90FE">
            <w:pPr>
              <w:spacing w:line="252" w:lineRule="auto"/>
              <w:rPr>
                <w:rFonts w:ascii="Arial"/>
                <w:sz w:val="21"/>
              </w:rPr>
            </w:pPr>
          </w:p>
          <w:p w14:paraId="7DA07D69">
            <w:pPr>
              <w:spacing w:line="252" w:lineRule="auto"/>
              <w:rPr>
                <w:rFonts w:ascii="Arial"/>
                <w:sz w:val="21"/>
              </w:rPr>
            </w:pPr>
          </w:p>
          <w:p w14:paraId="059C7B02">
            <w:pPr>
              <w:spacing w:line="252" w:lineRule="auto"/>
              <w:rPr>
                <w:rFonts w:ascii="Arial"/>
                <w:sz w:val="21"/>
              </w:rPr>
            </w:pPr>
          </w:p>
          <w:p w14:paraId="0BBFCF9A">
            <w:pPr>
              <w:spacing w:line="252" w:lineRule="auto"/>
              <w:rPr>
                <w:rFonts w:ascii="Arial"/>
                <w:sz w:val="21"/>
              </w:rPr>
            </w:pPr>
          </w:p>
          <w:p w14:paraId="5CB40BCD">
            <w:pPr>
              <w:spacing w:line="252" w:lineRule="auto"/>
              <w:rPr>
                <w:rFonts w:ascii="Arial"/>
                <w:sz w:val="21"/>
              </w:rPr>
            </w:pPr>
          </w:p>
          <w:p w14:paraId="23509DE4">
            <w:pPr>
              <w:pStyle w:val="6"/>
              <w:spacing w:before="52" w:line="236" w:lineRule="exact"/>
              <w:ind w:left="183"/>
              <w:rPr>
                <w:sz w:val="18"/>
                <w:szCs w:val="18"/>
              </w:rPr>
            </w:pPr>
            <w:r>
              <w:rPr>
                <w:spacing w:val="-6"/>
                <w:position w:val="1"/>
                <w:sz w:val="18"/>
                <w:szCs w:val="18"/>
              </w:rPr>
              <w:t>1.00</w:t>
            </w:r>
          </w:p>
        </w:tc>
        <w:tc>
          <w:tcPr>
            <w:tcW w:w="787" w:type="dxa"/>
            <w:vAlign w:val="top"/>
          </w:tcPr>
          <w:p w14:paraId="5E4E6E34">
            <w:pPr>
              <w:spacing w:line="251" w:lineRule="auto"/>
              <w:rPr>
                <w:rFonts w:ascii="Arial"/>
                <w:sz w:val="21"/>
              </w:rPr>
            </w:pPr>
          </w:p>
          <w:p w14:paraId="3071F01C">
            <w:pPr>
              <w:spacing w:line="252" w:lineRule="auto"/>
              <w:rPr>
                <w:rFonts w:ascii="Arial"/>
                <w:sz w:val="21"/>
              </w:rPr>
            </w:pPr>
          </w:p>
          <w:p w14:paraId="7E5ACD05">
            <w:pPr>
              <w:spacing w:line="252" w:lineRule="auto"/>
              <w:rPr>
                <w:rFonts w:ascii="Arial"/>
                <w:sz w:val="21"/>
              </w:rPr>
            </w:pPr>
          </w:p>
          <w:p w14:paraId="7D743B22">
            <w:pPr>
              <w:spacing w:line="252" w:lineRule="auto"/>
              <w:rPr>
                <w:rFonts w:ascii="Arial"/>
                <w:sz w:val="21"/>
              </w:rPr>
            </w:pPr>
          </w:p>
          <w:p w14:paraId="298EF5F0">
            <w:pPr>
              <w:spacing w:line="252" w:lineRule="auto"/>
              <w:rPr>
                <w:rFonts w:ascii="Arial"/>
                <w:sz w:val="21"/>
              </w:rPr>
            </w:pPr>
          </w:p>
          <w:p w14:paraId="5B1FE8CB">
            <w:pPr>
              <w:spacing w:line="252" w:lineRule="auto"/>
              <w:rPr>
                <w:rFonts w:ascii="Arial"/>
                <w:sz w:val="21"/>
              </w:rPr>
            </w:pPr>
          </w:p>
          <w:p w14:paraId="66C21843">
            <w:pPr>
              <w:spacing w:line="252" w:lineRule="auto"/>
              <w:rPr>
                <w:rFonts w:ascii="Arial"/>
                <w:sz w:val="21"/>
              </w:rPr>
            </w:pPr>
          </w:p>
          <w:p w14:paraId="0EACE504">
            <w:pPr>
              <w:spacing w:line="252" w:lineRule="auto"/>
              <w:rPr>
                <w:rFonts w:ascii="Arial"/>
                <w:sz w:val="21"/>
              </w:rPr>
            </w:pPr>
          </w:p>
          <w:p w14:paraId="645013FF">
            <w:pPr>
              <w:spacing w:line="252" w:lineRule="auto"/>
              <w:rPr>
                <w:rFonts w:ascii="Arial"/>
                <w:sz w:val="21"/>
              </w:rPr>
            </w:pPr>
          </w:p>
          <w:p w14:paraId="3CC0E04A">
            <w:pPr>
              <w:pStyle w:val="6"/>
              <w:spacing w:before="52" w:line="236" w:lineRule="exact"/>
              <w:ind w:left="121"/>
              <w:rPr>
                <w:sz w:val="18"/>
                <w:szCs w:val="18"/>
              </w:rPr>
            </w:pPr>
            <w:r>
              <w:rPr>
                <w:spacing w:val="-1"/>
                <w:position w:val="1"/>
                <w:sz w:val="18"/>
                <w:szCs w:val="18"/>
              </w:rPr>
              <w:t>66.67%</w:t>
            </w:r>
          </w:p>
        </w:tc>
      </w:tr>
      <w:tr w14:paraId="3810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95" w:type="dxa"/>
            <w:vMerge w:val="continue"/>
            <w:tcBorders>
              <w:top w:val="nil"/>
            </w:tcBorders>
            <w:vAlign w:val="top"/>
          </w:tcPr>
          <w:p w14:paraId="49B40EAE">
            <w:pPr>
              <w:rPr>
                <w:rFonts w:ascii="Arial"/>
                <w:sz w:val="21"/>
              </w:rPr>
            </w:pPr>
          </w:p>
        </w:tc>
        <w:tc>
          <w:tcPr>
            <w:tcW w:w="891" w:type="dxa"/>
            <w:vAlign w:val="top"/>
          </w:tcPr>
          <w:p w14:paraId="42AE4BCD">
            <w:pPr>
              <w:spacing w:line="246" w:lineRule="auto"/>
              <w:rPr>
                <w:rFonts w:ascii="Arial"/>
                <w:sz w:val="21"/>
              </w:rPr>
            </w:pPr>
          </w:p>
          <w:p w14:paraId="435718F7">
            <w:pPr>
              <w:spacing w:line="247" w:lineRule="auto"/>
              <w:rPr>
                <w:rFonts w:ascii="Arial"/>
                <w:sz w:val="21"/>
              </w:rPr>
            </w:pPr>
          </w:p>
          <w:p w14:paraId="73DDD4CD">
            <w:pPr>
              <w:spacing w:line="247" w:lineRule="auto"/>
              <w:rPr>
                <w:rFonts w:ascii="Arial"/>
                <w:sz w:val="21"/>
              </w:rPr>
            </w:pPr>
          </w:p>
          <w:p w14:paraId="5B74503C">
            <w:pPr>
              <w:spacing w:line="247" w:lineRule="auto"/>
              <w:rPr>
                <w:rFonts w:ascii="Arial"/>
                <w:sz w:val="21"/>
              </w:rPr>
            </w:pPr>
          </w:p>
          <w:p w14:paraId="5C6F4728">
            <w:pPr>
              <w:pStyle w:val="6"/>
              <w:spacing w:before="59" w:line="243" w:lineRule="auto"/>
              <w:ind w:left="53" w:right="50" w:hanging="6"/>
              <w:jc w:val="both"/>
              <w:rPr>
                <w:rFonts w:ascii="宋体" w:hAnsi="宋体" w:eastAsia="宋体" w:cs="宋体"/>
                <w:sz w:val="18"/>
                <w:szCs w:val="18"/>
              </w:rPr>
            </w:pPr>
            <w:r>
              <w:rPr>
                <w:spacing w:val="-3"/>
                <w:sz w:val="18"/>
                <w:szCs w:val="18"/>
              </w:rPr>
              <w:t xml:space="preserve">A2 </w:t>
            </w:r>
            <w:r>
              <w:rPr>
                <w:rFonts w:ascii="宋体" w:hAnsi="宋体" w:eastAsia="宋体" w:cs="宋体"/>
                <w:spacing w:val="-3"/>
                <w:sz w:val="18"/>
                <w:szCs w:val="18"/>
              </w:rPr>
              <w:t>绩效目</w:t>
            </w:r>
            <w:r>
              <w:rPr>
                <w:rFonts w:ascii="宋体" w:hAnsi="宋体" w:eastAsia="宋体" w:cs="宋体"/>
                <w:sz w:val="18"/>
                <w:szCs w:val="18"/>
              </w:rPr>
              <w:t xml:space="preserve"> </w:t>
            </w:r>
            <w:r>
              <w:rPr>
                <w:rFonts w:ascii="宋体" w:hAnsi="宋体" w:eastAsia="宋体" w:cs="宋体"/>
                <w:spacing w:val="-6"/>
                <w:sz w:val="18"/>
                <w:szCs w:val="18"/>
              </w:rPr>
              <w:t>标</w:t>
            </w:r>
            <w:r>
              <w:rPr>
                <w:rFonts w:ascii="宋体" w:hAnsi="宋体" w:eastAsia="宋体" w:cs="宋体"/>
                <w:spacing w:val="-33"/>
                <w:sz w:val="18"/>
                <w:szCs w:val="18"/>
              </w:rPr>
              <w:t xml:space="preserve"> </w:t>
            </w:r>
            <w:r>
              <w:rPr>
                <w:rFonts w:ascii="宋体" w:hAnsi="宋体" w:eastAsia="宋体" w:cs="宋体"/>
                <w:spacing w:val="-6"/>
                <w:sz w:val="18"/>
                <w:szCs w:val="18"/>
              </w:rPr>
              <w:t xml:space="preserve">（ </w:t>
            </w:r>
            <w:r>
              <w:rPr>
                <w:spacing w:val="-6"/>
                <w:sz w:val="18"/>
                <w:szCs w:val="18"/>
              </w:rPr>
              <w:t>4.00</w:t>
            </w:r>
            <w:r>
              <w:rPr>
                <w:sz w:val="18"/>
                <w:szCs w:val="18"/>
              </w:rPr>
              <w:t xml:space="preserve"> </w:t>
            </w:r>
            <w:r>
              <w:rPr>
                <w:rFonts w:ascii="宋体" w:hAnsi="宋体" w:eastAsia="宋体" w:cs="宋体"/>
                <w:spacing w:val="-4"/>
                <w:sz w:val="18"/>
                <w:szCs w:val="18"/>
              </w:rPr>
              <w:t>分）</w:t>
            </w:r>
          </w:p>
        </w:tc>
        <w:tc>
          <w:tcPr>
            <w:tcW w:w="891" w:type="dxa"/>
            <w:vAlign w:val="top"/>
          </w:tcPr>
          <w:p w14:paraId="4D5E739D">
            <w:pPr>
              <w:spacing w:line="247" w:lineRule="auto"/>
              <w:rPr>
                <w:rFonts w:ascii="Arial"/>
                <w:sz w:val="21"/>
              </w:rPr>
            </w:pPr>
          </w:p>
          <w:p w14:paraId="2A5C6732">
            <w:pPr>
              <w:spacing w:line="247" w:lineRule="auto"/>
              <w:rPr>
                <w:rFonts w:ascii="Arial"/>
                <w:sz w:val="21"/>
              </w:rPr>
            </w:pPr>
          </w:p>
          <w:p w14:paraId="65BB95D0">
            <w:pPr>
              <w:spacing w:line="247" w:lineRule="auto"/>
              <w:rPr>
                <w:rFonts w:ascii="Arial"/>
                <w:sz w:val="21"/>
              </w:rPr>
            </w:pPr>
          </w:p>
          <w:p w14:paraId="6C092C20">
            <w:pPr>
              <w:spacing w:line="248" w:lineRule="auto"/>
              <w:rPr>
                <w:rFonts w:ascii="Arial"/>
                <w:sz w:val="21"/>
              </w:rPr>
            </w:pPr>
          </w:p>
          <w:p w14:paraId="41A67CF7">
            <w:pPr>
              <w:pStyle w:val="6"/>
              <w:spacing w:before="58" w:line="249" w:lineRule="auto"/>
              <w:ind w:left="52" w:right="48" w:hanging="5"/>
              <w:jc w:val="both"/>
              <w:rPr>
                <w:rFonts w:ascii="宋体" w:hAnsi="宋体" w:eastAsia="宋体" w:cs="宋体"/>
                <w:sz w:val="18"/>
                <w:szCs w:val="18"/>
              </w:rPr>
            </w:pPr>
            <w:r>
              <w:rPr>
                <w:spacing w:val="-3"/>
                <w:sz w:val="18"/>
                <w:szCs w:val="18"/>
              </w:rPr>
              <w:t xml:space="preserve">A21  </w:t>
            </w:r>
            <w:r>
              <w:rPr>
                <w:rFonts w:ascii="宋体" w:hAnsi="宋体" w:eastAsia="宋体" w:cs="宋体"/>
                <w:spacing w:val="-3"/>
                <w:sz w:val="18"/>
                <w:szCs w:val="18"/>
              </w:rPr>
              <w:t>绩</w:t>
            </w:r>
            <w:r>
              <w:rPr>
                <w:rFonts w:ascii="宋体" w:hAnsi="宋体" w:eastAsia="宋体" w:cs="宋体"/>
                <w:spacing w:val="-40"/>
                <w:sz w:val="18"/>
                <w:szCs w:val="18"/>
              </w:rPr>
              <w:t xml:space="preserve"> </w:t>
            </w:r>
            <w:r>
              <w:rPr>
                <w:rFonts w:ascii="宋体" w:hAnsi="宋体" w:eastAsia="宋体" w:cs="宋体"/>
                <w:spacing w:val="-3"/>
                <w:sz w:val="18"/>
                <w:szCs w:val="18"/>
              </w:rPr>
              <w:t>效</w:t>
            </w:r>
            <w:r>
              <w:rPr>
                <w:rFonts w:ascii="宋体" w:hAnsi="宋体" w:eastAsia="宋体" w:cs="宋体"/>
                <w:sz w:val="18"/>
                <w:szCs w:val="18"/>
              </w:rPr>
              <w:t xml:space="preserve"> </w:t>
            </w:r>
            <w:r>
              <w:rPr>
                <w:rFonts w:ascii="宋体" w:hAnsi="宋体" w:eastAsia="宋体" w:cs="宋体"/>
                <w:spacing w:val="15"/>
                <w:sz w:val="18"/>
                <w:szCs w:val="18"/>
              </w:rPr>
              <w:t>目标合理</w:t>
            </w:r>
            <w:r>
              <w:rPr>
                <w:rFonts w:ascii="宋体" w:hAnsi="宋体" w:eastAsia="宋体" w:cs="宋体"/>
                <w:spacing w:val="1"/>
                <w:sz w:val="18"/>
                <w:szCs w:val="18"/>
              </w:rPr>
              <w:t xml:space="preserve"> </w:t>
            </w:r>
            <w:r>
              <w:rPr>
                <w:rFonts w:ascii="宋体" w:hAnsi="宋体" w:eastAsia="宋体" w:cs="宋体"/>
                <w:sz w:val="18"/>
                <w:szCs w:val="18"/>
              </w:rPr>
              <w:t>性</w:t>
            </w:r>
          </w:p>
        </w:tc>
        <w:tc>
          <w:tcPr>
            <w:tcW w:w="905" w:type="dxa"/>
            <w:vAlign w:val="top"/>
          </w:tcPr>
          <w:p w14:paraId="2C2DD80E">
            <w:pPr>
              <w:spacing w:line="249" w:lineRule="auto"/>
              <w:rPr>
                <w:rFonts w:ascii="Arial"/>
                <w:sz w:val="21"/>
              </w:rPr>
            </w:pPr>
          </w:p>
          <w:p w14:paraId="2569B028">
            <w:pPr>
              <w:spacing w:line="249" w:lineRule="auto"/>
              <w:rPr>
                <w:rFonts w:ascii="Arial"/>
                <w:sz w:val="21"/>
              </w:rPr>
            </w:pPr>
          </w:p>
          <w:p w14:paraId="0B245CC7">
            <w:pPr>
              <w:spacing w:line="250" w:lineRule="auto"/>
              <w:rPr>
                <w:rFonts w:ascii="Arial"/>
                <w:sz w:val="21"/>
              </w:rPr>
            </w:pPr>
          </w:p>
          <w:p w14:paraId="0FF6E6B0">
            <w:pPr>
              <w:spacing w:line="250" w:lineRule="auto"/>
              <w:rPr>
                <w:rFonts w:ascii="Arial"/>
                <w:sz w:val="21"/>
              </w:rPr>
            </w:pPr>
          </w:p>
          <w:p w14:paraId="71CD9C23">
            <w:pPr>
              <w:spacing w:line="250" w:lineRule="auto"/>
              <w:rPr>
                <w:rFonts w:ascii="Arial"/>
                <w:sz w:val="21"/>
              </w:rPr>
            </w:pPr>
          </w:p>
          <w:p w14:paraId="5838D86C">
            <w:pPr>
              <w:spacing w:before="58" w:line="224" w:lineRule="auto"/>
              <w:ind w:left="275"/>
              <w:rPr>
                <w:rFonts w:ascii="宋体" w:hAnsi="宋体" w:eastAsia="宋体" w:cs="宋体"/>
                <w:sz w:val="18"/>
                <w:szCs w:val="18"/>
              </w:rPr>
            </w:pPr>
            <w:r>
              <w:rPr>
                <w:rFonts w:ascii="宋体" w:hAnsi="宋体" w:eastAsia="宋体" w:cs="宋体"/>
                <w:spacing w:val="-4"/>
                <w:sz w:val="18"/>
                <w:szCs w:val="18"/>
              </w:rPr>
              <w:t>合理</w:t>
            </w:r>
          </w:p>
        </w:tc>
        <w:tc>
          <w:tcPr>
            <w:tcW w:w="641" w:type="dxa"/>
            <w:vAlign w:val="top"/>
          </w:tcPr>
          <w:p w14:paraId="1E2E0F12">
            <w:pPr>
              <w:spacing w:line="245" w:lineRule="auto"/>
              <w:rPr>
                <w:rFonts w:ascii="Arial"/>
                <w:sz w:val="21"/>
              </w:rPr>
            </w:pPr>
          </w:p>
          <w:p w14:paraId="6999DA2A">
            <w:pPr>
              <w:spacing w:line="246" w:lineRule="auto"/>
              <w:rPr>
                <w:rFonts w:ascii="Arial"/>
                <w:sz w:val="21"/>
              </w:rPr>
            </w:pPr>
          </w:p>
          <w:p w14:paraId="771FAE66">
            <w:pPr>
              <w:spacing w:line="246" w:lineRule="auto"/>
              <w:rPr>
                <w:rFonts w:ascii="Arial"/>
                <w:sz w:val="21"/>
              </w:rPr>
            </w:pPr>
          </w:p>
          <w:p w14:paraId="4D299219">
            <w:pPr>
              <w:spacing w:line="246" w:lineRule="auto"/>
              <w:rPr>
                <w:rFonts w:ascii="Arial"/>
                <w:sz w:val="21"/>
              </w:rPr>
            </w:pPr>
          </w:p>
          <w:p w14:paraId="4A15E9CC">
            <w:pPr>
              <w:spacing w:line="246" w:lineRule="auto"/>
              <w:rPr>
                <w:rFonts w:ascii="Arial"/>
                <w:sz w:val="21"/>
              </w:rPr>
            </w:pPr>
          </w:p>
          <w:p w14:paraId="440A733E">
            <w:pPr>
              <w:pStyle w:val="6"/>
              <w:spacing w:before="51" w:line="237" w:lineRule="exact"/>
              <w:ind w:left="161"/>
              <w:rPr>
                <w:sz w:val="18"/>
                <w:szCs w:val="18"/>
              </w:rPr>
            </w:pPr>
            <w:r>
              <w:rPr>
                <w:spacing w:val="-1"/>
                <w:position w:val="1"/>
                <w:sz w:val="18"/>
                <w:szCs w:val="18"/>
              </w:rPr>
              <w:t>2.00</w:t>
            </w:r>
          </w:p>
        </w:tc>
        <w:tc>
          <w:tcPr>
            <w:tcW w:w="1419" w:type="dxa"/>
            <w:vAlign w:val="top"/>
          </w:tcPr>
          <w:p w14:paraId="2D68440B">
            <w:pPr>
              <w:spacing w:line="435" w:lineRule="auto"/>
              <w:rPr>
                <w:rFonts w:ascii="Arial"/>
                <w:sz w:val="21"/>
              </w:rPr>
            </w:pPr>
          </w:p>
          <w:p w14:paraId="0880FAF3">
            <w:pPr>
              <w:spacing w:before="58" w:line="221" w:lineRule="auto"/>
              <w:ind w:left="56"/>
              <w:rPr>
                <w:rFonts w:ascii="宋体" w:hAnsi="宋体" w:eastAsia="宋体" w:cs="宋体"/>
                <w:sz w:val="18"/>
                <w:szCs w:val="18"/>
              </w:rPr>
            </w:pPr>
            <w:r>
              <w:rPr>
                <w:rFonts w:ascii="宋体" w:hAnsi="宋体" w:eastAsia="宋体" w:cs="宋体"/>
                <w:spacing w:val="6"/>
                <w:sz w:val="18"/>
                <w:szCs w:val="18"/>
              </w:rPr>
              <w:t>项目所设定的绩</w:t>
            </w:r>
          </w:p>
          <w:p w14:paraId="00A30C7F">
            <w:pPr>
              <w:spacing w:before="17" w:line="219" w:lineRule="auto"/>
              <w:ind w:left="58"/>
              <w:rPr>
                <w:rFonts w:ascii="宋体" w:hAnsi="宋体" w:eastAsia="宋体" w:cs="宋体"/>
                <w:sz w:val="18"/>
                <w:szCs w:val="18"/>
              </w:rPr>
            </w:pPr>
            <w:r>
              <w:rPr>
                <w:rFonts w:ascii="宋体" w:hAnsi="宋体" w:eastAsia="宋体" w:cs="宋体"/>
                <w:spacing w:val="6"/>
                <w:sz w:val="18"/>
                <w:szCs w:val="18"/>
              </w:rPr>
              <w:t>效目标是否依据</w:t>
            </w:r>
          </w:p>
          <w:p w14:paraId="576391CF">
            <w:pPr>
              <w:spacing w:before="19" w:line="220" w:lineRule="auto"/>
              <w:ind w:left="56"/>
              <w:rPr>
                <w:rFonts w:ascii="宋体" w:hAnsi="宋体" w:eastAsia="宋体" w:cs="宋体"/>
                <w:sz w:val="18"/>
                <w:szCs w:val="18"/>
              </w:rPr>
            </w:pPr>
            <w:r>
              <w:rPr>
                <w:rFonts w:ascii="宋体" w:hAnsi="宋体" w:eastAsia="宋体" w:cs="宋体"/>
                <w:spacing w:val="6"/>
                <w:sz w:val="18"/>
                <w:szCs w:val="18"/>
              </w:rPr>
              <w:t>充分，是否符合</w:t>
            </w:r>
          </w:p>
          <w:p w14:paraId="757DDB50">
            <w:pPr>
              <w:spacing w:before="20" w:line="221" w:lineRule="auto"/>
              <w:ind w:left="55"/>
              <w:rPr>
                <w:rFonts w:ascii="宋体" w:hAnsi="宋体" w:eastAsia="宋体" w:cs="宋体"/>
                <w:sz w:val="18"/>
                <w:szCs w:val="18"/>
              </w:rPr>
            </w:pPr>
            <w:r>
              <w:rPr>
                <w:rFonts w:ascii="宋体" w:hAnsi="宋体" w:eastAsia="宋体" w:cs="宋体"/>
                <w:spacing w:val="7"/>
                <w:sz w:val="18"/>
                <w:szCs w:val="18"/>
              </w:rPr>
              <w:t>客观实际，用以</w:t>
            </w:r>
          </w:p>
          <w:p w14:paraId="4F04938B">
            <w:pPr>
              <w:spacing w:before="17" w:line="220" w:lineRule="auto"/>
              <w:ind w:left="54"/>
              <w:rPr>
                <w:rFonts w:ascii="宋体" w:hAnsi="宋体" w:eastAsia="宋体" w:cs="宋体"/>
                <w:sz w:val="18"/>
                <w:szCs w:val="18"/>
              </w:rPr>
            </w:pPr>
            <w:r>
              <w:rPr>
                <w:rFonts w:ascii="宋体" w:hAnsi="宋体" w:eastAsia="宋体" w:cs="宋体"/>
                <w:spacing w:val="7"/>
                <w:sz w:val="18"/>
                <w:szCs w:val="18"/>
              </w:rPr>
              <w:t>反映和考核项目</w:t>
            </w:r>
          </w:p>
          <w:p w14:paraId="0184CFD0">
            <w:pPr>
              <w:spacing w:before="22"/>
              <w:ind w:left="55" w:right="49" w:firstLine="1"/>
              <w:jc w:val="both"/>
              <w:rPr>
                <w:rFonts w:ascii="宋体" w:hAnsi="宋体" w:eastAsia="宋体" w:cs="宋体"/>
                <w:sz w:val="18"/>
                <w:szCs w:val="18"/>
              </w:rPr>
            </w:pPr>
            <w:r>
              <w:rPr>
                <w:rFonts w:ascii="宋体" w:hAnsi="宋体" w:eastAsia="宋体" w:cs="宋体"/>
                <w:spacing w:val="6"/>
                <w:sz w:val="18"/>
                <w:szCs w:val="18"/>
              </w:rPr>
              <w:t>绩效目标与项目</w:t>
            </w:r>
            <w:r>
              <w:rPr>
                <w:rFonts w:ascii="宋体" w:hAnsi="宋体" w:eastAsia="宋体" w:cs="宋体"/>
                <w:spacing w:val="4"/>
                <w:sz w:val="18"/>
                <w:szCs w:val="18"/>
              </w:rPr>
              <w:t xml:space="preserve"> </w:t>
            </w:r>
            <w:r>
              <w:rPr>
                <w:rFonts w:ascii="宋体" w:hAnsi="宋体" w:eastAsia="宋体" w:cs="宋体"/>
                <w:spacing w:val="38"/>
                <w:sz w:val="18"/>
                <w:szCs w:val="18"/>
              </w:rPr>
              <w:t>实施的相符情</w:t>
            </w:r>
            <w:r>
              <w:rPr>
                <w:rFonts w:ascii="宋体" w:hAnsi="宋体" w:eastAsia="宋体" w:cs="宋体"/>
                <w:sz w:val="18"/>
                <w:szCs w:val="18"/>
              </w:rPr>
              <w:t xml:space="preserve"> </w:t>
            </w:r>
            <w:r>
              <w:rPr>
                <w:rFonts w:ascii="宋体" w:hAnsi="宋体" w:eastAsia="宋体" w:cs="宋体"/>
                <w:spacing w:val="-5"/>
                <w:sz w:val="18"/>
                <w:szCs w:val="18"/>
              </w:rPr>
              <w:t>况。</w:t>
            </w:r>
          </w:p>
        </w:tc>
        <w:tc>
          <w:tcPr>
            <w:tcW w:w="2046" w:type="dxa"/>
            <w:vAlign w:val="top"/>
          </w:tcPr>
          <w:p w14:paraId="4333B56F">
            <w:pPr>
              <w:spacing w:before="30"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6F643CD4">
            <w:pPr>
              <w:spacing w:before="21" w:line="239" w:lineRule="auto"/>
              <w:ind w:left="54" w:right="48"/>
              <w:rPr>
                <w:rFonts w:ascii="宋体" w:hAnsi="宋体" w:eastAsia="宋体" w:cs="宋体"/>
                <w:sz w:val="18"/>
                <w:szCs w:val="18"/>
              </w:rPr>
            </w:pPr>
            <w:r>
              <w:rPr>
                <w:rFonts w:ascii="宋体" w:hAnsi="宋体" w:eastAsia="宋体" w:cs="宋体"/>
                <w:spacing w:val="-4"/>
                <w:sz w:val="18"/>
                <w:szCs w:val="18"/>
              </w:rPr>
              <w:t>①项目是否有绩效目标；</w:t>
            </w:r>
            <w:r>
              <w:rPr>
                <w:rFonts w:ascii="宋体" w:hAnsi="宋体" w:eastAsia="宋体" w:cs="宋体"/>
                <w:sz w:val="18"/>
                <w:szCs w:val="18"/>
              </w:rPr>
              <w:t xml:space="preserve"> </w:t>
            </w:r>
            <w:r>
              <w:rPr>
                <w:rFonts w:ascii="宋体" w:hAnsi="宋体" w:eastAsia="宋体" w:cs="宋体"/>
                <w:spacing w:val="8"/>
                <w:sz w:val="18"/>
                <w:szCs w:val="18"/>
              </w:rPr>
              <w:t>②项</w:t>
            </w:r>
            <w:r>
              <w:rPr>
                <w:rFonts w:ascii="宋体" w:hAnsi="宋体" w:eastAsia="宋体" w:cs="宋体"/>
                <w:spacing w:val="-32"/>
                <w:sz w:val="18"/>
                <w:szCs w:val="18"/>
              </w:rPr>
              <w:t xml:space="preserve"> </w:t>
            </w:r>
            <w:r>
              <w:rPr>
                <w:rFonts w:ascii="宋体" w:hAnsi="宋体" w:eastAsia="宋体" w:cs="宋体"/>
                <w:spacing w:val="8"/>
                <w:sz w:val="18"/>
                <w:szCs w:val="18"/>
              </w:rPr>
              <w:t>目绩效目标与实际</w:t>
            </w:r>
            <w:r>
              <w:rPr>
                <w:rFonts w:ascii="宋体" w:hAnsi="宋体" w:eastAsia="宋体" w:cs="宋体"/>
                <w:sz w:val="18"/>
                <w:szCs w:val="18"/>
              </w:rPr>
              <w:t xml:space="preserve"> </w:t>
            </w:r>
            <w:r>
              <w:rPr>
                <w:rFonts w:ascii="宋体" w:hAnsi="宋体" w:eastAsia="宋体" w:cs="宋体"/>
                <w:spacing w:val="13"/>
                <w:sz w:val="18"/>
                <w:szCs w:val="18"/>
              </w:rPr>
              <w:t>工作内容是否具有相关</w:t>
            </w:r>
            <w:r>
              <w:rPr>
                <w:rFonts w:ascii="宋体" w:hAnsi="宋体" w:eastAsia="宋体" w:cs="宋体"/>
                <w:spacing w:val="7"/>
                <w:sz w:val="18"/>
                <w:szCs w:val="18"/>
              </w:rPr>
              <w:t xml:space="preserve"> </w:t>
            </w:r>
            <w:r>
              <w:rPr>
                <w:rFonts w:ascii="宋体" w:hAnsi="宋体" w:eastAsia="宋体" w:cs="宋体"/>
                <w:spacing w:val="-3"/>
                <w:sz w:val="18"/>
                <w:szCs w:val="18"/>
              </w:rPr>
              <w:t>性；</w:t>
            </w:r>
          </w:p>
          <w:p w14:paraId="7150A12F">
            <w:pPr>
              <w:spacing w:before="1" w:line="239" w:lineRule="auto"/>
              <w:ind w:left="58" w:right="48" w:hanging="4"/>
              <w:rPr>
                <w:rFonts w:ascii="宋体" w:hAnsi="宋体" w:eastAsia="宋体" w:cs="宋体"/>
                <w:sz w:val="18"/>
                <w:szCs w:val="18"/>
              </w:rPr>
            </w:pPr>
            <w:r>
              <w:rPr>
                <w:rFonts w:ascii="宋体" w:hAnsi="宋体" w:eastAsia="宋体" w:cs="宋体"/>
                <w:spacing w:val="8"/>
                <w:sz w:val="18"/>
                <w:szCs w:val="18"/>
              </w:rPr>
              <w:t>③项</w:t>
            </w:r>
            <w:r>
              <w:rPr>
                <w:rFonts w:ascii="宋体" w:hAnsi="宋体" w:eastAsia="宋体" w:cs="宋体"/>
                <w:spacing w:val="-32"/>
                <w:sz w:val="18"/>
                <w:szCs w:val="18"/>
              </w:rPr>
              <w:t xml:space="preserve"> </w:t>
            </w:r>
            <w:r>
              <w:rPr>
                <w:rFonts w:ascii="宋体" w:hAnsi="宋体" w:eastAsia="宋体" w:cs="宋体"/>
                <w:spacing w:val="8"/>
                <w:sz w:val="18"/>
                <w:szCs w:val="18"/>
              </w:rPr>
              <w:t>目预期产出效益和</w:t>
            </w:r>
            <w:r>
              <w:rPr>
                <w:rFonts w:ascii="宋体" w:hAnsi="宋体" w:eastAsia="宋体" w:cs="宋体"/>
                <w:sz w:val="18"/>
                <w:szCs w:val="18"/>
              </w:rPr>
              <w:t xml:space="preserve"> </w:t>
            </w:r>
            <w:r>
              <w:rPr>
                <w:rFonts w:ascii="宋体" w:hAnsi="宋体" w:eastAsia="宋体" w:cs="宋体"/>
                <w:spacing w:val="13"/>
                <w:sz w:val="18"/>
                <w:szCs w:val="18"/>
              </w:rPr>
              <w:t>效果是否符合正常的业</w:t>
            </w:r>
            <w:r>
              <w:rPr>
                <w:rFonts w:ascii="宋体" w:hAnsi="宋体" w:eastAsia="宋体" w:cs="宋体"/>
                <w:spacing w:val="3"/>
                <w:sz w:val="18"/>
                <w:szCs w:val="18"/>
              </w:rPr>
              <w:t xml:space="preserve"> </w:t>
            </w:r>
            <w:r>
              <w:rPr>
                <w:rFonts w:ascii="宋体" w:hAnsi="宋体" w:eastAsia="宋体" w:cs="宋体"/>
                <w:spacing w:val="-3"/>
                <w:sz w:val="18"/>
                <w:szCs w:val="18"/>
              </w:rPr>
              <w:t>绩水平；</w:t>
            </w:r>
          </w:p>
          <w:p w14:paraId="0811DE5D">
            <w:pPr>
              <w:spacing w:before="1" w:line="239" w:lineRule="auto"/>
              <w:ind w:left="55" w:right="48" w:hanging="1"/>
              <w:rPr>
                <w:rFonts w:ascii="宋体" w:hAnsi="宋体" w:eastAsia="宋体" w:cs="宋体"/>
                <w:sz w:val="18"/>
                <w:szCs w:val="18"/>
              </w:rPr>
            </w:pPr>
            <w:r>
              <w:rPr>
                <w:rFonts w:ascii="宋体" w:hAnsi="宋体" w:eastAsia="宋体" w:cs="宋体"/>
                <w:spacing w:val="13"/>
                <w:sz w:val="18"/>
                <w:szCs w:val="18"/>
              </w:rPr>
              <w:t>④是否与预算确定的项</w:t>
            </w:r>
            <w:r>
              <w:rPr>
                <w:rFonts w:ascii="宋体" w:hAnsi="宋体" w:eastAsia="宋体" w:cs="宋体"/>
                <w:spacing w:val="7"/>
                <w:sz w:val="18"/>
                <w:szCs w:val="18"/>
              </w:rPr>
              <w:t xml:space="preserve"> </w:t>
            </w:r>
            <w:r>
              <w:rPr>
                <w:rFonts w:ascii="宋体" w:hAnsi="宋体" w:eastAsia="宋体" w:cs="宋体"/>
                <w:spacing w:val="13"/>
                <w:sz w:val="18"/>
                <w:szCs w:val="18"/>
              </w:rPr>
              <w:t>目投资额或资金量相匹</w:t>
            </w:r>
            <w:r>
              <w:rPr>
                <w:rFonts w:ascii="宋体" w:hAnsi="宋体" w:eastAsia="宋体" w:cs="宋体"/>
                <w:spacing w:val="5"/>
                <w:sz w:val="18"/>
                <w:szCs w:val="18"/>
              </w:rPr>
              <w:t xml:space="preserve"> </w:t>
            </w:r>
            <w:r>
              <w:rPr>
                <w:rFonts w:ascii="宋体" w:hAnsi="宋体" w:eastAsia="宋体" w:cs="宋体"/>
                <w:spacing w:val="-4"/>
                <w:sz w:val="18"/>
                <w:szCs w:val="18"/>
              </w:rPr>
              <w:t>配。</w:t>
            </w:r>
          </w:p>
          <w:p w14:paraId="5170B9FE">
            <w:pPr>
              <w:spacing w:line="203" w:lineRule="auto"/>
              <w:ind w:left="56"/>
              <w:rPr>
                <w:rFonts w:ascii="宋体" w:hAnsi="宋体" w:eastAsia="宋体" w:cs="宋体"/>
                <w:sz w:val="18"/>
                <w:szCs w:val="18"/>
              </w:rPr>
            </w:pPr>
            <w:r>
              <w:rPr>
                <w:rFonts w:ascii="宋体" w:hAnsi="宋体" w:eastAsia="宋体" w:cs="宋体"/>
                <w:spacing w:val="-4"/>
                <w:sz w:val="18"/>
                <w:szCs w:val="18"/>
              </w:rPr>
              <w:t>若①不符合，则此指标不</w:t>
            </w:r>
          </w:p>
        </w:tc>
        <w:tc>
          <w:tcPr>
            <w:tcW w:w="3909" w:type="dxa"/>
            <w:vAlign w:val="top"/>
          </w:tcPr>
          <w:p w14:paraId="6F1B144E">
            <w:pPr>
              <w:spacing w:before="30" w:line="239" w:lineRule="auto"/>
              <w:ind w:left="75" w:hanging="21"/>
              <w:rPr>
                <w:rFonts w:ascii="宋体" w:hAnsi="宋体" w:eastAsia="宋体" w:cs="宋体"/>
                <w:sz w:val="18"/>
                <w:szCs w:val="18"/>
              </w:rPr>
            </w:pPr>
            <w:r>
              <w:rPr>
                <w:rFonts w:ascii="宋体" w:hAnsi="宋体" w:eastAsia="宋体" w:cs="宋体"/>
                <w:spacing w:val="-5"/>
                <w:sz w:val="18"/>
                <w:szCs w:val="18"/>
              </w:rPr>
              <w:t>根据项目实施单位提供的《项目支出绩效目标</w:t>
            </w:r>
            <w:r>
              <w:rPr>
                <w:rFonts w:ascii="宋体" w:hAnsi="宋体" w:eastAsia="宋体" w:cs="宋体"/>
                <w:spacing w:val="-6"/>
                <w:sz w:val="18"/>
                <w:szCs w:val="18"/>
              </w:rPr>
              <w:t>表》</w:t>
            </w:r>
            <w:r>
              <w:rPr>
                <w:rFonts w:ascii="宋体" w:hAnsi="宋体" w:eastAsia="宋体" w:cs="宋体"/>
                <w:sz w:val="18"/>
                <w:szCs w:val="18"/>
              </w:rPr>
              <w:t xml:space="preserve"> </w:t>
            </w:r>
            <w:r>
              <w:rPr>
                <w:rFonts w:ascii="宋体" w:hAnsi="宋体" w:eastAsia="宋体" w:cs="宋体"/>
                <w:spacing w:val="-7"/>
                <w:sz w:val="18"/>
                <w:szCs w:val="18"/>
              </w:rPr>
              <w:t>内容显示：</w:t>
            </w:r>
          </w:p>
          <w:p w14:paraId="49E03B10">
            <w:pPr>
              <w:pStyle w:val="6"/>
              <w:spacing w:before="4" w:line="236" w:lineRule="auto"/>
              <w:ind w:left="53" w:right="45"/>
              <w:rPr>
                <w:rFonts w:ascii="宋体" w:hAnsi="宋体" w:eastAsia="宋体" w:cs="宋体"/>
                <w:sz w:val="18"/>
                <w:szCs w:val="18"/>
              </w:rPr>
            </w:pPr>
            <w:r>
              <w:rPr>
                <w:rFonts w:ascii="宋体" w:hAnsi="宋体" w:eastAsia="宋体" w:cs="宋体"/>
                <w:spacing w:val="1"/>
                <w:sz w:val="18"/>
                <w:szCs w:val="18"/>
              </w:rPr>
              <w:t>①项目已制定绩效目标，内容如下“本项目安排</w:t>
            </w:r>
            <w:r>
              <w:rPr>
                <w:rFonts w:ascii="宋体" w:hAnsi="宋体" w:eastAsia="宋体" w:cs="宋体"/>
                <w:sz w:val="18"/>
                <w:szCs w:val="18"/>
              </w:rPr>
              <w:t xml:space="preserve"> </w:t>
            </w:r>
            <w:r>
              <w:rPr>
                <w:rFonts w:ascii="宋体" w:hAnsi="宋体" w:eastAsia="宋体" w:cs="宋体"/>
                <w:spacing w:val="3"/>
                <w:sz w:val="18"/>
                <w:szCs w:val="18"/>
              </w:rPr>
              <w:t>预算资金</w:t>
            </w:r>
            <w:r>
              <w:rPr>
                <w:spacing w:val="3"/>
                <w:sz w:val="18"/>
                <w:szCs w:val="18"/>
              </w:rPr>
              <w:t xml:space="preserve">250 </w:t>
            </w:r>
            <w:r>
              <w:rPr>
                <w:rFonts w:ascii="宋体" w:hAnsi="宋体" w:eastAsia="宋体" w:cs="宋体"/>
                <w:spacing w:val="3"/>
                <w:sz w:val="18"/>
                <w:szCs w:val="18"/>
              </w:rPr>
              <w:t>万元，计划完成农业生产托</w:t>
            </w:r>
            <w:r>
              <w:rPr>
                <w:rFonts w:ascii="宋体" w:hAnsi="宋体" w:eastAsia="宋体" w:cs="宋体"/>
                <w:spacing w:val="2"/>
                <w:sz w:val="18"/>
                <w:szCs w:val="18"/>
              </w:rPr>
              <w:t>管服务</w:t>
            </w:r>
            <w:r>
              <w:rPr>
                <w:rFonts w:ascii="宋体" w:hAnsi="宋体" w:eastAsia="宋体" w:cs="宋体"/>
                <w:sz w:val="18"/>
                <w:szCs w:val="18"/>
              </w:rPr>
              <w:t xml:space="preserve"> </w:t>
            </w:r>
            <w:r>
              <w:rPr>
                <w:rFonts w:ascii="宋体" w:hAnsi="宋体" w:eastAsia="宋体" w:cs="宋体"/>
                <w:spacing w:val="1"/>
                <w:sz w:val="18"/>
                <w:szCs w:val="18"/>
              </w:rPr>
              <w:t>面积</w:t>
            </w:r>
            <w:r>
              <w:rPr>
                <w:spacing w:val="1"/>
                <w:sz w:val="18"/>
                <w:szCs w:val="18"/>
              </w:rPr>
              <w:t xml:space="preserve">4.08 </w:t>
            </w:r>
            <w:r>
              <w:rPr>
                <w:rFonts w:ascii="宋体" w:hAnsi="宋体" w:eastAsia="宋体" w:cs="宋体"/>
                <w:spacing w:val="1"/>
                <w:sz w:val="18"/>
                <w:szCs w:val="18"/>
              </w:rPr>
              <w:t>万亩，对小麦、玉米在耕种收环节进行</w:t>
            </w:r>
            <w:r>
              <w:rPr>
                <w:rFonts w:ascii="宋体" w:hAnsi="宋体" w:eastAsia="宋体" w:cs="宋体"/>
                <w:sz w:val="18"/>
                <w:szCs w:val="18"/>
              </w:rPr>
              <w:t xml:space="preserve"> </w:t>
            </w:r>
            <w:r>
              <w:rPr>
                <w:rFonts w:ascii="宋体" w:hAnsi="宋体" w:eastAsia="宋体" w:cs="宋体"/>
                <w:spacing w:val="-4"/>
                <w:sz w:val="18"/>
                <w:szCs w:val="18"/>
              </w:rPr>
              <w:t>补助，补助标准不超过</w:t>
            </w:r>
            <w:r>
              <w:rPr>
                <w:rFonts w:ascii="宋体" w:hAnsi="宋体" w:eastAsia="宋体" w:cs="宋体"/>
                <w:spacing w:val="-13"/>
                <w:sz w:val="18"/>
                <w:szCs w:val="18"/>
              </w:rPr>
              <w:t xml:space="preserve"> </w:t>
            </w:r>
            <w:r>
              <w:rPr>
                <w:spacing w:val="-4"/>
                <w:sz w:val="18"/>
                <w:szCs w:val="18"/>
              </w:rPr>
              <w:t xml:space="preserve">130.00 </w:t>
            </w:r>
            <w:r>
              <w:rPr>
                <w:rFonts w:ascii="宋体" w:hAnsi="宋体" w:eastAsia="宋体" w:cs="宋体"/>
                <w:spacing w:val="-4"/>
                <w:sz w:val="18"/>
                <w:szCs w:val="18"/>
              </w:rPr>
              <w:t>元</w:t>
            </w:r>
            <w:r>
              <w:rPr>
                <w:spacing w:val="-4"/>
                <w:sz w:val="18"/>
                <w:szCs w:val="18"/>
              </w:rPr>
              <w:t>/</w:t>
            </w:r>
            <w:r>
              <w:rPr>
                <w:rFonts w:ascii="宋体" w:hAnsi="宋体" w:eastAsia="宋体" w:cs="宋体"/>
                <w:spacing w:val="-4"/>
                <w:sz w:val="18"/>
                <w:szCs w:val="18"/>
              </w:rPr>
              <w:t>亩。通过实施本</w:t>
            </w:r>
            <w:r>
              <w:rPr>
                <w:rFonts w:ascii="宋体" w:hAnsi="宋体" w:eastAsia="宋体" w:cs="宋体"/>
                <w:sz w:val="18"/>
                <w:szCs w:val="18"/>
              </w:rPr>
              <w:t xml:space="preserve"> </w:t>
            </w:r>
            <w:r>
              <w:rPr>
                <w:rFonts w:ascii="宋体" w:hAnsi="宋体" w:eastAsia="宋体" w:cs="宋体"/>
                <w:spacing w:val="1"/>
                <w:sz w:val="18"/>
                <w:szCs w:val="18"/>
              </w:rPr>
              <w:t>项目，有效推进规模化种植，提升农业生产社会</w:t>
            </w:r>
            <w:r>
              <w:rPr>
                <w:rFonts w:ascii="宋体" w:hAnsi="宋体" w:eastAsia="宋体" w:cs="宋体"/>
                <w:sz w:val="18"/>
                <w:szCs w:val="18"/>
              </w:rPr>
              <w:t xml:space="preserve"> 化服务水平。</w:t>
            </w:r>
            <w:r>
              <w:rPr>
                <w:rFonts w:ascii="宋体" w:hAnsi="宋体" w:eastAsia="宋体" w:cs="宋体"/>
                <w:spacing w:val="-65"/>
                <w:sz w:val="18"/>
                <w:szCs w:val="18"/>
              </w:rPr>
              <w:t xml:space="preserve"> </w:t>
            </w:r>
            <w:r>
              <w:rPr>
                <w:rFonts w:ascii="宋体" w:hAnsi="宋体" w:eastAsia="宋体" w:cs="宋体"/>
                <w:sz w:val="18"/>
                <w:szCs w:val="18"/>
              </w:rPr>
              <w:t>”绩效目标中补助农业生产全</w:t>
            </w:r>
            <w:r>
              <w:rPr>
                <w:rFonts w:ascii="宋体" w:hAnsi="宋体" w:eastAsia="宋体" w:cs="宋体"/>
                <w:spacing w:val="-1"/>
                <w:sz w:val="18"/>
                <w:szCs w:val="18"/>
              </w:rPr>
              <w:t>程托</w:t>
            </w:r>
            <w:r>
              <w:rPr>
                <w:rFonts w:ascii="宋体" w:hAnsi="宋体" w:eastAsia="宋体" w:cs="宋体"/>
                <w:sz w:val="18"/>
                <w:szCs w:val="18"/>
              </w:rPr>
              <w:t xml:space="preserve"> </w:t>
            </w:r>
            <w:r>
              <w:rPr>
                <w:rFonts w:ascii="宋体" w:hAnsi="宋体" w:eastAsia="宋体" w:cs="宋体"/>
                <w:spacing w:val="1"/>
                <w:sz w:val="18"/>
                <w:szCs w:val="18"/>
              </w:rPr>
              <w:t>管服务面积任务数与《喀什市</w:t>
            </w:r>
            <w:r>
              <w:rPr>
                <w:spacing w:val="1"/>
                <w:sz w:val="18"/>
                <w:szCs w:val="18"/>
              </w:rPr>
              <w:t>2023</w:t>
            </w:r>
            <w:r>
              <w:rPr>
                <w:rFonts w:ascii="宋体" w:hAnsi="宋体" w:eastAsia="宋体" w:cs="宋体"/>
                <w:spacing w:val="1"/>
                <w:sz w:val="18"/>
                <w:szCs w:val="18"/>
              </w:rPr>
              <w:t>年中央农业社</w:t>
            </w:r>
            <w:r>
              <w:rPr>
                <w:rFonts w:ascii="宋体" w:hAnsi="宋体" w:eastAsia="宋体" w:cs="宋体"/>
                <w:sz w:val="18"/>
                <w:szCs w:val="18"/>
              </w:rPr>
              <w:t xml:space="preserve"> </w:t>
            </w:r>
            <w:r>
              <w:rPr>
                <w:rFonts w:ascii="宋体" w:hAnsi="宋体" w:eastAsia="宋体" w:cs="宋体"/>
                <w:spacing w:val="1"/>
                <w:sz w:val="18"/>
                <w:szCs w:val="18"/>
              </w:rPr>
              <w:t>会化服务项目实施方案》内容不一致，根据评分</w:t>
            </w:r>
            <w:r>
              <w:rPr>
                <w:rFonts w:ascii="宋体" w:hAnsi="宋体" w:eastAsia="宋体" w:cs="宋体"/>
                <w:sz w:val="18"/>
                <w:szCs w:val="18"/>
              </w:rPr>
              <w:t xml:space="preserve"> </w:t>
            </w:r>
            <w:r>
              <w:rPr>
                <w:rFonts w:ascii="宋体" w:hAnsi="宋体" w:eastAsia="宋体" w:cs="宋体"/>
                <w:spacing w:val="-2"/>
                <w:sz w:val="18"/>
                <w:szCs w:val="18"/>
              </w:rPr>
              <w:t>标准，扣除</w:t>
            </w:r>
            <w:r>
              <w:rPr>
                <w:rFonts w:ascii="宋体" w:hAnsi="宋体" w:eastAsia="宋体" w:cs="宋体"/>
                <w:spacing w:val="-28"/>
                <w:sz w:val="18"/>
                <w:szCs w:val="18"/>
              </w:rPr>
              <w:t xml:space="preserve"> </w:t>
            </w:r>
            <w:r>
              <w:rPr>
                <w:spacing w:val="-2"/>
                <w:sz w:val="18"/>
                <w:szCs w:val="18"/>
              </w:rPr>
              <w:t xml:space="preserve">0.20 </w:t>
            </w:r>
            <w:r>
              <w:rPr>
                <w:rFonts w:ascii="宋体" w:hAnsi="宋体" w:eastAsia="宋体" w:cs="宋体"/>
                <w:spacing w:val="-2"/>
                <w:sz w:val="18"/>
                <w:szCs w:val="18"/>
              </w:rPr>
              <w:t>分。</w:t>
            </w:r>
          </w:p>
          <w:p w14:paraId="542E5130">
            <w:pPr>
              <w:pStyle w:val="6"/>
              <w:spacing w:line="230" w:lineRule="auto"/>
              <w:ind w:left="53"/>
              <w:rPr>
                <w:rFonts w:ascii="宋体" w:hAnsi="宋体" w:eastAsia="宋体" w:cs="宋体"/>
                <w:sz w:val="18"/>
                <w:szCs w:val="18"/>
              </w:rPr>
            </w:pPr>
            <w:r>
              <w:rPr>
                <w:rFonts w:ascii="宋体" w:hAnsi="宋体" w:eastAsia="宋体" w:cs="宋体"/>
                <w:spacing w:val="1"/>
                <w:sz w:val="18"/>
                <w:szCs w:val="18"/>
              </w:rPr>
              <w:t>②《关于拨付</w:t>
            </w:r>
            <w:r>
              <w:rPr>
                <w:spacing w:val="1"/>
                <w:sz w:val="18"/>
                <w:szCs w:val="18"/>
              </w:rPr>
              <w:t>2023</w:t>
            </w:r>
            <w:r>
              <w:rPr>
                <w:rFonts w:ascii="宋体" w:hAnsi="宋体" w:eastAsia="宋体" w:cs="宋体"/>
                <w:spacing w:val="1"/>
                <w:sz w:val="18"/>
                <w:szCs w:val="18"/>
              </w:rPr>
              <w:t>年中央农业经营主体能力提升</w:t>
            </w:r>
          </w:p>
        </w:tc>
        <w:tc>
          <w:tcPr>
            <w:tcW w:w="1033" w:type="dxa"/>
            <w:vAlign w:val="top"/>
          </w:tcPr>
          <w:p w14:paraId="35AE48ED">
            <w:pPr>
              <w:spacing w:line="249" w:lineRule="auto"/>
              <w:rPr>
                <w:rFonts w:ascii="Arial"/>
                <w:sz w:val="21"/>
              </w:rPr>
            </w:pPr>
          </w:p>
          <w:p w14:paraId="77B86ABF">
            <w:pPr>
              <w:spacing w:line="250" w:lineRule="auto"/>
              <w:rPr>
                <w:rFonts w:ascii="Arial"/>
                <w:sz w:val="21"/>
              </w:rPr>
            </w:pPr>
          </w:p>
          <w:p w14:paraId="6660DEEA">
            <w:pPr>
              <w:spacing w:line="250" w:lineRule="auto"/>
              <w:rPr>
                <w:rFonts w:ascii="Arial"/>
                <w:sz w:val="21"/>
              </w:rPr>
            </w:pPr>
          </w:p>
          <w:p w14:paraId="045963E1">
            <w:pPr>
              <w:spacing w:line="250" w:lineRule="auto"/>
              <w:rPr>
                <w:rFonts w:ascii="Arial"/>
                <w:sz w:val="21"/>
              </w:rPr>
            </w:pPr>
          </w:p>
          <w:p w14:paraId="28205A71">
            <w:pPr>
              <w:spacing w:line="250" w:lineRule="auto"/>
              <w:rPr>
                <w:rFonts w:ascii="Arial"/>
                <w:sz w:val="21"/>
              </w:rPr>
            </w:pPr>
          </w:p>
          <w:p w14:paraId="558F1DE7">
            <w:pPr>
              <w:spacing w:before="58" w:line="222" w:lineRule="auto"/>
              <w:ind w:left="251"/>
              <w:rPr>
                <w:rFonts w:ascii="宋体" w:hAnsi="宋体" w:eastAsia="宋体" w:cs="宋体"/>
                <w:sz w:val="18"/>
                <w:szCs w:val="18"/>
              </w:rPr>
            </w:pPr>
            <w:r>
              <w:rPr>
                <w:rFonts w:ascii="宋体" w:hAnsi="宋体" w:eastAsia="宋体" w:cs="宋体"/>
                <w:spacing w:val="-3"/>
                <w:sz w:val="18"/>
                <w:szCs w:val="18"/>
              </w:rPr>
              <w:t>较合理</w:t>
            </w:r>
          </w:p>
        </w:tc>
        <w:tc>
          <w:tcPr>
            <w:tcW w:w="639" w:type="dxa"/>
            <w:vAlign w:val="top"/>
          </w:tcPr>
          <w:p w14:paraId="0B504770">
            <w:pPr>
              <w:spacing w:line="245" w:lineRule="auto"/>
              <w:rPr>
                <w:rFonts w:ascii="Arial"/>
                <w:sz w:val="21"/>
              </w:rPr>
            </w:pPr>
          </w:p>
          <w:p w14:paraId="6A817DF1">
            <w:pPr>
              <w:spacing w:line="246" w:lineRule="auto"/>
              <w:rPr>
                <w:rFonts w:ascii="Arial"/>
                <w:sz w:val="21"/>
              </w:rPr>
            </w:pPr>
          </w:p>
          <w:p w14:paraId="6E7A1EC3">
            <w:pPr>
              <w:spacing w:line="246" w:lineRule="auto"/>
              <w:rPr>
                <w:rFonts w:ascii="Arial"/>
                <w:sz w:val="21"/>
              </w:rPr>
            </w:pPr>
          </w:p>
          <w:p w14:paraId="34903D5B">
            <w:pPr>
              <w:spacing w:line="246" w:lineRule="auto"/>
              <w:rPr>
                <w:rFonts w:ascii="Arial"/>
                <w:sz w:val="21"/>
              </w:rPr>
            </w:pPr>
          </w:p>
          <w:p w14:paraId="4581F5E9">
            <w:pPr>
              <w:spacing w:line="246" w:lineRule="auto"/>
              <w:rPr>
                <w:rFonts w:ascii="Arial"/>
                <w:sz w:val="21"/>
              </w:rPr>
            </w:pPr>
          </w:p>
          <w:p w14:paraId="0753FFDF">
            <w:pPr>
              <w:pStyle w:val="6"/>
              <w:spacing w:before="51" w:line="237" w:lineRule="exact"/>
              <w:ind w:left="183"/>
              <w:rPr>
                <w:sz w:val="18"/>
                <w:szCs w:val="18"/>
              </w:rPr>
            </w:pPr>
            <w:r>
              <w:rPr>
                <w:spacing w:val="-6"/>
                <w:position w:val="1"/>
                <w:sz w:val="18"/>
                <w:szCs w:val="18"/>
              </w:rPr>
              <w:t>1.80</w:t>
            </w:r>
          </w:p>
        </w:tc>
        <w:tc>
          <w:tcPr>
            <w:tcW w:w="787" w:type="dxa"/>
            <w:vAlign w:val="top"/>
          </w:tcPr>
          <w:p w14:paraId="6B8619DA">
            <w:pPr>
              <w:spacing w:line="245" w:lineRule="auto"/>
              <w:rPr>
                <w:rFonts w:ascii="Arial"/>
                <w:sz w:val="21"/>
              </w:rPr>
            </w:pPr>
          </w:p>
          <w:p w14:paraId="227612C1">
            <w:pPr>
              <w:spacing w:line="246" w:lineRule="auto"/>
              <w:rPr>
                <w:rFonts w:ascii="Arial"/>
                <w:sz w:val="21"/>
              </w:rPr>
            </w:pPr>
          </w:p>
          <w:p w14:paraId="663A964A">
            <w:pPr>
              <w:spacing w:line="246" w:lineRule="auto"/>
              <w:rPr>
                <w:rFonts w:ascii="Arial"/>
                <w:sz w:val="21"/>
              </w:rPr>
            </w:pPr>
          </w:p>
          <w:p w14:paraId="4332D42D">
            <w:pPr>
              <w:spacing w:line="246" w:lineRule="auto"/>
              <w:rPr>
                <w:rFonts w:ascii="Arial"/>
                <w:sz w:val="21"/>
              </w:rPr>
            </w:pPr>
          </w:p>
          <w:p w14:paraId="2EBEED69">
            <w:pPr>
              <w:spacing w:line="246" w:lineRule="auto"/>
              <w:rPr>
                <w:rFonts w:ascii="Arial"/>
                <w:sz w:val="21"/>
              </w:rPr>
            </w:pPr>
          </w:p>
          <w:p w14:paraId="7BA259CD">
            <w:pPr>
              <w:pStyle w:val="6"/>
              <w:spacing w:before="51" w:line="237" w:lineRule="exact"/>
              <w:ind w:left="120"/>
              <w:rPr>
                <w:sz w:val="18"/>
                <w:szCs w:val="18"/>
              </w:rPr>
            </w:pPr>
            <w:r>
              <w:rPr>
                <w:spacing w:val="-1"/>
                <w:position w:val="1"/>
                <w:sz w:val="18"/>
                <w:szCs w:val="18"/>
              </w:rPr>
              <w:t>90.00%</w:t>
            </w:r>
          </w:p>
        </w:tc>
      </w:tr>
    </w:tbl>
    <w:p w14:paraId="350A0159">
      <w:pPr>
        <w:pStyle w:val="2"/>
      </w:pPr>
    </w:p>
    <w:p w14:paraId="03AA44C6">
      <w:pPr>
        <w:sectPr>
          <w:footerReference r:id="rId53" w:type="default"/>
          <w:pgSz w:w="16839" w:h="11906"/>
          <w:pgMar w:top="1190" w:right="1392" w:bottom="1226" w:left="1384" w:header="834" w:footer="989" w:gutter="0"/>
          <w:cols w:space="720" w:num="1"/>
        </w:sectPr>
      </w:pPr>
    </w:p>
    <w:p w14:paraId="54AEC94A">
      <w:pPr>
        <w:spacing w:before="63"/>
      </w:pPr>
    </w:p>
    <w:p w14:paraId="7CFA6B8D">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5440A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895" w:type="dxa"/>
            <w:vAlign w:val="top"/>
          </w:tcPr>
          <w:p w14:paraId="76BEBC79">
            <w:pPr>
              <w:spacing w:before="33" w:line="205"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7DCC1796">
            <w:pPr>
              <w:spacing w:before="33" w:line="205"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1BA5697F">
            <w:pPr>
              <w:spacing w:before="33" w:line="205"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694F5965">
            <w:pPr>
              <w:spacing w:before="33" w:line="205"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17E3A7FC">
            <w:pPr>
              <w:spacing w:before="33" w:line="205"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4CFC3A4A">
            <w:pPr>
              <w:spacing w:before="33" w:line="205"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7149E779">
            <w:pPr>
              <w:spacing w:before="33" w:line="205"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318C11AF">
            <w:pPr>
              <w:spacing w:before="33" w:line="205"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5F91DFDA">
            <w:pPr>
              <w:spacing w:before="33" w:line="205"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7DE04031">
            <w:pPr>
              <w:spacing w:before="33" w:line="205"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3B60E475">
            <w:pPr>
              <w:spacing w:before="33" w:line="205"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2FD5F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895" w:type="dxa"/>
            <w:vMerge w:val="restart"/>
            <w:tcBorders>
              <w:bottom w:val="nil"/>
            </w:tcBorders>
            <w:vAlign w:val="top"/>
          </w:tcPr>
          <w:p w14:paraId="17ED21CD">
            <w:pPr>
              <w:rPr>
                <w:rFonts w:ascii="Arial"/>
                <w:sz w:val="21"/>
              </w:rPr>
            </w:pPr>
          </w:p>
        </w:tc>
        <w:tc>
          <w:tcPr>
            <w:tcW w:w="891" w:type="dxa"/>
            <w:vMerge w:val="restart"/>
            <w:tcBorders>
              <w:bottom w:val="nil"/>
            </w:tcBorders>
            <w:vAlign w:val="top"/>
          </w:tcPr>
          <w:p w14:paraId="51854540">
            <w:pPr>
              <w:rPr>
                <w:rFonts w:ascii="Arial"/>
                <w:sz w:val="21"/>
              </w:rPr>
            </w:pPr>
          </w:p>
        </w:tc>
        <w:tc>
          <w:tcPr>
            <w:tcW w:w="891" w:type="dxa"/>
            <w:vAlign w:val="top"/>
          </w:tcPr>
          <w:p w14:paraId="4D884FC7">
            <w:pPr>
              <w:rPr>
                <w:rFonts w:ascii="Arial"/>
                <w:sz w:val="21"/>
              </w:rPr>
            </w:pPr>
          </w:p>
        </w:tc>
        <w:tc>
          <w:tcPr>
            <w:tcW w:w="905" w:type="dxa"/>
            <w:vAlign w:val="top"/>
          </w:tcPr>
          <w:p w14:paraId="1B12FDC6">
            <w:pPr>
              <w:rPr>
                <w:rFonts w:ascii="Arial"/>
                <w:sz w:val="21"/>
              </w:rPr>
            </w:pPr>
          </w:p>
        </w:tc>
        <w:tc>
          <w:tcPr>
            <w:tcW w:w="641" w:type="dxa"/>
            <w:vAlign w:val="top"/>
          </w:tcPr>
          <w:p w14:paraId="610B9BE4">
            <w:pPr>
              <w:rPr>
                <w:rFonts w:ascii="Arial"/>
                <w:sz w:val="21"/>
              </w:rPr>
            </w:pPr>
          </w:p>
        </w:tc>
        <w:tc>
          <w:tcPr>
            <w:tcW w:w="1419" w:type="dxa"/>
            <w:vAlign w:val="top"/>
          </w:tcPr>
          <w:p w14:paraId="572C9134">
            <w:pPr>
              <w:rPr>
                <w:rFonts w:ascii="Arial"/>
                <w:sz w:val="21"/>
              </w:rPr>
            </w:pPr>
          </w:p>
        </w:tc>
        <w:tc>
          <w:tcPr>
            <w:tcW w:w="2046" w:type="dxa"/>
            <w:vAlign w:val="top"/>
          </w:tcPr>
          <w:p w14:paraId="343280D1">
            <w:pPr>
              <w:pStyle w:val="6"/>
              <w:spacing w:before="26" w:line="233" w:lineRule="auto"/>
              <w:ind w:left="56" w:right="48"/>
              <w:jc w:val="both"/>
              <w:rPr>
                <w:rFonts w:ascii="宋体" w:hAnsi="宋体" w:eastAsia="宋体" w:cs="宋体"/>
                <w:sz w:val="18"/>
                <w:szCs w:val="18"/>
              </w:rPr>
            </w:pPr>
            <w:r>
              <w:rPr>
                <w:rFonts w:ascii="宋体" w:hAnsi="宋体" w:eastAsia="宋体" w:cs="宋体"/>
                <w:spacing w:val="-4"/>
                <w:sz w:val="18"/>
                <w:szCs w:val="18"/>
              </w:rPr>
              <w:t>得分；若①符合，则每发</w:t>
            </w:r>
            <w:r>
              <w:rPr>
                <w:rFonts w:ascii="宋体" w:hAnsi="宋体" w:eastAsia="宋体" w:cs="宋体"/>
                <w:sz w:val="18"/>
                <w:szCs w:val="18"/>
              </w:rPr>
              <w:t xml:space="preserve"> </w:t>
            </w:r>
            <w:r>
              <w:rPr>
                <w:rFonts w:ascii="宋体" w:hAnsi="宋体" w:eastAsia="宋体" w:cs="宋体"/>
                <w:spacing w:val="3"/>
                <w:sz w:val="18"/>
                <w:szCs w:val="18"/>
              </w:rPr>
              <w:t>现一处不符扣</w:t>
            </w:r>
            <w:r>
              <w:rPr>
                <w:spacing w:val="3"/>
                <w:sz w:val="18"/>
                <w:szCs w:val="18"/>
              </w:rPr>
              <w:t xml:space="preserve">0.2 </w:t>
            </w:r>
            <w:r>
              <w:rPr>
                <w:rFonts w:ascii="宋体" w:hAnsi="宋体" w:eastAsia="宋体" w:cs="宋体"/>
                <w:spacing w:val="3"/>
                <w:sz w:val="18"/>
                <w:szCs w:val="18"/>
              </w:rPr>
              <w:t>分，扣</w:t>
            </w:r>
            <w:r>
              <w:rPr>
                <w:rFonts w:ascii="宋体" w:hAnsi="宋体" w:eastAsia="宋体" w:cs="宋体"/>
                <w:spacing w:val="5"/>
                <w:sz w:val="18"/>
                <w:szCs w:val="18"/>
              </w:rPr>
              <w:t xml:space="preserve"> </w:t>
            </w:r>
            <w:r>
              <w:rPr>
                <w:rFonts w:ascii="宋体" w:hAnsi="宋体" w:eastAsia="宋体" w:cs="宋体"/>
                <w:spacing w:val="-3"/>
                <w:sz w:val="18"/>
                <w:szCs w:val="18"/>
              </w:rPr>
              <w:t>完为止。</w:t>
            </w:r>
          </w:p>
        </w:tc>
        <w:tc>
          <w:tcPr>
            <w:tcW w:w="3909" w:type="dxa"/>
            <w:vAlign w:val="top"/>
          </w:tcPr>
          <w:p w14:paraId="607DF9DA">
            <w:pPr>
              <w:pStyle w:val="6"/>
              <w:spacing w:line="239" w:lineRule="auto"/>
              <w:ind w:left="53" w:right="45" w:firstLine="8"/>
              <w:jc w:val="both"/>
              <w:rPr>
                <w:rFonts w:ascii="宋体" w:hAnsi="宋体" w:eastAsia="宋体" w:cs="宋体"/>
                <w:sz w:val="18"/>
                <w:szCs w:val="18"/>
              </w:rPr>
            </w:pPr>
            <w:r>
              <w:rPr>
                <w:rFonts w:ascii="宋体" w:hAnsi="宋体" w:eastAsia="宋体" w:cs="宋体"/>
                <w:spacing w:val="2"/>
                <w:sz w:val="18"/>
                <w:szCs w:val="18"/>
              </w:rPr>
              <w:t>资金预算的通知》（喀市财农〔</w:t>
            </w:r>
            <w:r>
              <w:rPr>
                <w:spacing w:val="2"/>
                <w:sz w:val="18"/>
                <w:szCs w:val="18"/>
              </w:rPr>
              <w:t>2023</w:t>
            </w:r>
            <w:r>
              <w:rPr>
                <w:rFonts w:ascii="宋体" w:hAnsi="宋体" w:eastAsia="宋体" w:cs="宋体"/>
                <w:spacing w:val="2"/>
                <w:sz w:val="18"/>
                <w:szCs w:val="18"/>
              </w:rPr>
              <w:t>〕</w:t>
            </w:r>
            <w:r>
              <w:rPr>
                <w:spacing w:val="1"/>
                <w:sz w:val="18"/>
                <w:szCs w:val="18"/>
              </w:rPr>
              <w:t>6</w:t>
            </w:r>
            <w:r>
              <w:rPr>
                <w:spacing w:val="16"/>
                <w:sz w:val="18"/>
                <w:szCs w:val="18"/>
              </w:rPr>
              <w:t xml:space="preserve"> </w:t>
            </w:r>
            <w:r>
              <w:rPr>
                <w:rFonts w:ascii="宋体" w:hAnsi="宋体" w:eastAsia="宋体" w:cs="宋体"/>
                <w:spacing w:val="1"/>
                <w:sz w:val="18"/>
                <w:szCs w:val="18"/>
              </w:rPr>
              <w:t>号）下</w:t>
            </w:r>
            <w:r>
              <w:rPr>
                <w:rFonts w:ascii="宋体" w:hAnsi="宋体" w:eastAsia="宋体" w:cs="宋体"/>
                <w:sz w:val="18"/>
                <w:szCs w:val="18"/>
              </w:rPr>
              <w:t xml:space="preserve"> </w:t>
            </w:r>
            <w:r>
              <w:rPr>
                <w:rFonts w:ascii="宋体" w:hAnsi="宋体" w:eastAsia="宋体" w:cs="宋体"/>
                <w:spacing w:val="1"/>
                <w:sz w:val="18"/>
                <w:szCs w:val="18"/>
              </w:rPr>
              <w:t>达资金</w:t>
            </w:r>
            <w:r>
              <w:rPr>
                <w:spacing w:val="1"/>
                <w:sz w:val="18"/>
                <w:szCs w:val="18"/>
              </w:rPr>
              <w:t xml:space="preserve">250.00 </w:t>
            </w:r>
            <w:r>
              <w:rPr>
                <w:rFonts w:ascii="宋体" w:hAnsi="宋体" w:eastAsia="宋体" w:cs="宋体"/>
                <w:spacing w:val="1"/>
                <w:sz w:val="18"/>
                <w:szCs w:val="18"/>
              </w:rPr>
              <w:t>万元，项目绩效目标中年度预</w:t>
            </w:r>
            <w:r>
              <w:rPr>
                <w:rFonts w:ascii="宋体" w:hAnsi="宋体" w:eastAsia="宋体" w:cs="宋体"/>
                <w:sz w:val="18"/>
                <w:szCs w:val="18"/>
              </w:rPr>
              <w:t xml:space="preserve">算总 </w:t>
            </w:r>
            <w:r>
              <w:rPr>
                <w:rFonts w:ascii="宋体" w:hAnsi="宋体" w:eastAsia="宋体" w:cs="宋体"/>
                <w:spacing w:val="1"/>
                <w:sz w:val="18"/>
                <w:szCs w:val="18"/>
              </w:rPr>
              <w:t>额为</w:t>
            </w:r>
            <w:r>
              <w:rPr>
                <w:spacing w:val="1"/>
                <w:sz w:val="18"/>
                <w:szCs w:val="18"/>
              </w:rPr>
              <w:t xml:space="preserve">250.00 </w:t>
            </w:r>
            <w:r>
              <w:rPr>
                <w:rFonts w:ascii="宋体" w:hAnsi="宋体" w:eastAsia="宋体" w:cs="宋体"/>
                <w:spacing w:val="1"/>
                <w:sz w:val="18"/>
                <w:szCs w:val="18"/>
              </w:rPr>
              <w:t>万元，绩效目标与预算确定的项</w:t>
            </w:r>
            <w:r>
              <w:rPr>
                <w:rFonts w:ascii="宋体" w:hAnsi="宋体" w:eastAsia="宋体" w:cs="宋体"/>
                <w:sz w:val="18"/>
                <w:szCs w:val="18"/>
              </w:rPr>
              <w:t xml:space="preserve">目投 </w:t>
            </w:r>
            <w:r>
              <w:rPr>
                <w:rFonts w:ascii="宋体" w:hAnsi="宋体" w:eastAsia="宋体" w:cs="宋体"/>
                <w:spacing w:val="-1"/>
                <w:sz w:val="18"/>
                <w:szCs w:val="18"/>
              </w:rPr>
              <w:t>资额或资金量相匹配。</w:t>
            </w:r>
          </w:p>
          <w:p w14:paraId="33A90EA9">
            <w:pPr>
              <w:pStyle w:val="6"/>
              <w:spacing w:line="235" w:lineRule="auto"/>
              <w:jc w:val="right"/>
              <w:rPr>
                <w:rFonts w:ascii="宋体" w:hAnsi="宋体" w:eastAsia="宋体" w:cs="宋体"/>
                <w:sz w:val="18"/>
                <w:szCs w:val="18"/>
              </w:rPr>
            </w:pPr>
            <w:r>
              <w:rPr>
                <w:rFonts w:ascii="宋体" w:hAnsi="宋体" w:eastAsia="宋体" w:cs="宋体"/>
                <w:spacing w:val="-3"/>
                <w:sz w:val="18"/>
                <w:szCs w:val="18"/>
              </w:rPr>
              <w:t>该指标满分为</w:t>
            </w:r>
            <w:r>
              <w:rPr>
                <w:rFonts w:ascii="宋体" w:hAnsi="宋体" w:eastAsia="宋体" w:cs="宋体"/>
                <w:spacing w:val="-26"/>
                <w:sz w:val="18"/>
                <w:szCs w:val="18"/>
              </w:rPr>
              <w:t xml:space="preserve"> </w:t>
            </w:r>
            <w:r>
              <w:rPr>
                <w:spacing w:val="-3"/>
                <w:sz w:val="18"/>
                <w:szCs w:val="18"/>
              </w:rPr>
              <w:t xml:space="preserve">2.00 </w:t>
            </w:r>
            <w:r>
              <w:rPr>
                <w:rFonts w:ascii="宋体" w:hAnsi="宋体" w:eastAsia="宋体" w:cs="宋体"/>
                <w:spacing w:val="-3"/>
                <w:sz w:val="18"/>
                <w:szCs w:val="18"/>
              </w:rPr>
              <w:t>分，根据评分标准得</w:t>
            </w:r>
            <w:r>
              <w:rPr>
                <w:rFonts w:ascii="宋体" w:hAnsi="宋体" w:eastAsia="宋体" w:cs="宋体"/>
                <w:spacing w:val="-24"/>
                <w:sz w:val="18"/>
                <w:szCs w:val="18"/>
              </w:rPr>
              <w:t xml:space="preserve"> </w:t>
            </w:r>
            <w:r>
              <w:rPr>
                <w:spacing w:val="-3"/>
                <w:sz w:val="18"/>
                <w:szCs w:val="18"/>
              </w:rPr>
              <w:t xml:space="preserve">1.80 </w:t>
            </w:r>
            <w:r>
              <w:rPr>
                <w:rFonts w:ascii="宋体" w:hAnsi="宋体" w:eastAsia="宋体" w:cs="宋体"/>
                <w:spacing w:val="-3"/>
                <w:sz w:val="18"/>
                <w:szCs w:val="18"/>
              </w:rPr>
              <w:t>分。</w:t>
            </w:r>
          </w:p>
        </w:tc>
        <w:tc>
          <w:tcPr>
            <w:tcW w:w="1033" w:type="dxa"/>
            <w:vAlign w:val="top"/>
          </w:tcPr>
          <w:p w14:paraId="243B4770">
            <w:pPr>
              <w:rPr>
                <w:rFonts w:ascii="Arial"/>
                <w:sz w:val="21"/>
              </w:rPr>
            </w:pPr>
          </w:p>
        </w:tc>
        <w:tc>
          <w:tcPr>
            <w:tcW w:w="639" w:type="dxa"/>
            <w:vAlign w:val="top"/>
          </w:tcPr>
          <w:p w14:paraId="497608F0">
            <w:pPr>
              <w:rPr>
                <w:rFonts w:ascii="Arial"/>
                <w:sz w:val="21"/>
              </w:rPr>
            </w:pPr>
          </w:p>
        </w:tc>
        <w:tc>
          <w:tcPr>
            <w:tcW w:w="787" w:type="dxa"/>
            <w:vAlign w:val="top"/>
          </w:tcPr>
          <w:p w14:paraId="5CB95D28">
            <w:pPr>
              <w:rPr>
                <w:rFonts w:ascii="Arial"/>
                <w:sz w:val="21"/>
              </w:rPr>
            </w:pPr>
          </w:p>
        </w:tc>
      </w:tr>
      <w:tr w14:paraId="1E667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895" w:type="dxa"/>
            <w:vMerge w:val="continue"/>
            <w:tcBorders>
              <w:top w:val="nil"/>
              <w:bottom w:val="nil"/>
            </w:tcBorders>
            <w:vAlign w:val="top"/>
          </w:tcPr>
          <w:p w14:paraId="721A5581">
            <w:pPr>
              <w:rPr>
                <w:rFonts w:ascii="Arial"/>
                <w:sz w:val="21"/>
              </w:rPr>
            </w:pPr>
          </w:p>
        </w:tc>
        <w:tc>
          <w:tcPr>
            <w:tcW w:w="891" w:type="dxa"/>
            <w:vMerge w:val="continue"/>
            <w:tcBorders>
              <w:top w:val="nil"/>
            </w:tcBorders>
            <w:vAlign w:val="top"/>
          </w:tcPr>
          <w:p w14:paraId="675E2892">
            <w:pPr>
              <w:rPr>
                <w:rFonts w:ascii="Arial"/>
                <w:sz w:val="21"/>
              </w:rPr>
            </w:pPr>
          </w:p>
        </w:tc>
        <w:tc>
          <w:tcPr>
            <w:tcW w:w="891" w:type="dxa"/>
            <w:vAlign w:val="top"/>
          </w:tcPr>
          <w:p w14:paraId="07F03B77">
            <w:pPr>
              <w:spacing w:line="246" w:lineRule="auto"/>
              <w:rPr>
                <w:rFonts w:ascii="Arial"/>
                <w:sz w:val="21"/>
              </w:rPr>
            </w:pPr>
          </w:p>
          <w:p w14:paraId="487A8434">
            <w:pPr>
              <w:spacing w:line="246" w:lineRule="auto"/>
              <w:rPr>
                <w:rFonts w:ascii="Arial"/>
                <w:sz w:val="21"/>
              </w:rPr>
            </w:pPr>
          </w:p>
          <w:p w14:paraId="7BEAA7F7">
            <w:pPr>
              <w:spacing w:line="246" w:lineRule="auto"/>
              <w:rPr>
                <w:rFonts w:ascii="Arial"/>
                <w:sz w:val="21"/>
              </w:rPr>
            </w:pPr>
          </w:p>
          <w:p w14:paraId="5CE069B9">
            <w:pPr>
              <w:spacing w:line="247" w:lineRule="auto"/>
              <w:rPr>
                <w:rFonts w:ascii="Arial"/>
                <w:sz w:val="21"/>
              </w:rPr>
            </w:pPr>
          </w:p>
          <w:p w14:paraId="635712AA">
            <w:pPr>
              <w:pStyle w:val="6"/>
              <w:spacing w:before="58" w:line="249" w:lineRule="auto"/>
              <w:ind w:left="52" w:right="48" w:hanging="5"/>
              <w:jc w:val="both"/>
              <w:rPr>
                <w:rFonts w:ascii="宋体" w:hAnsi="宋体" w:eastAsia="宋体" w:cs="宋体"/>
                <w:sz w:val="18"/>
                <w:szCs w:val="18"/>
              </w:rPr>
            </w:pPr>
            <w:r>
              <w:rPr>
                <w:spacing w:val="-3"/>
                <w:sz w:val="18"/>
                <w:szCs w:val="18"/>
              </w:rPr>
              <w:t xml:space="preserve">A22  </w:t>
            </w:r>
            <w:r>
              <w:rPr>
                <w:rFonts w:ascii="宋体" w:hAnsi="宋体" w:eastAsia="宋体" w:cs="宋体"/>
                <w:spacing w:val="-3"/>
                <w:sz w:val="18"/>
                <w:szCs w:val="18"/>
              </w:rPr>
              <w:t>绩</w:t>
            </w:r>
            <w:r>
              <w:rPr>
                <w:rFonts w:ascii="宋体" w:hAnsi="宋体" w:eastAsia="宋体" w:cs="宋体"/>
                <w:spacing w:val="-40"/>
                <w:sz w:val="18"/>
                <w:szCs w:val="18"/>
              </w:rPr>
              <w:t xml:space="preserve"> </w:t>
            </w:r>
            <w:r>
              <w:rPr>
                <w:rFonts w:ascii="宋体" w:hAnsi="宋体" w:eastAsia="宋体" w:cs="宋体"/>
                <w:spacing w:val="-3"/>
                <w:sz w:val="18"/>
                <w:szCs w:val="18"/>
              </w:rPr>
              <w:t>效</w:t>
            </w:r>
            <w:r>
              <w:rPr>
                <w:rFonts w:ascii="宋体" w:hAnsi="宋体" w:eastAsia="宋体" w:cs="宋体"/>
                <w:sz w:val="18"/>
                <w:szCs w:val="18"/>
              </w:rPr>
              <w:t xml:space="preserve"> </w:t>
            </w:r>
            <w:r>
              <w:rPr>
                <w:rFonts w:ascii="宋体" w:hAnsi="宋体" w:eastAsia="宋体" w:cs="宋体"/>
                <w:spacing w:val="15"/>
                <w:sz w:val="18"/>
                <w:szCs w:val="18"/>
              </w:rPr>
              <w:t>指标明确</w:t>
            </w:r>
            <w:r>
              <w:rPr>
                <w:rFonts w:ascii="宋体" w:hAnsi="宋体" w:eastAsia="宋体" w:cs="宋体"/>
                <w:spacing w:val="1"/>
                <w:sz w:val="18"/>
                <w:szCs w:val="18"/>
              </w:rPr>
              <w:t xml:space="preserve"> </w:t>
            </w:r>
            <w:r>
              <w:rPr>
                <w:rFonts w:ascii="宋体" w:hAnsi="宋体" w:eastAsia="宋体" w:cs="宋体"/>
                <w:sz w:val="18"/>
                <w:szCs w:val="18"/>
              </w:rPr>
              <w:t>性</w:t>
            </w:r>
          </w:p>
        </w:tc>
        <w:tc>
          <w:tcPr>
            <w:tcW w:w="905" w:type="dxa"/>
            <w:vAlign w:val="top"/>
          </w:tcPr>
          <w:p w14:paraId="656E738B">
            <w:pPr>
              <w:spacing w:line="248" w:lineRule="auto"/>
              <w:rPr>
                <w:rFonts w:ascii="Arial"/>
                <w:sz w:val="21"/>
              </w:rPr>
            </w:pPr>
          </w:p>
          <w:p w14:paraId="47A52177">
            <w:pPr>
              <w:spacing w:line="249" w:lineRule="auto"/>
              <w:rPr>
                <w:rFonts w:ascii="Arial"/>
                <w:sz w:val="21"/>
              </w:rPr>
            </w:pPr>
          </w:p>
          <w:p w14:paraId="3CC8AC92">
            <w:pPr>
              <w:spacing w:line="249" w:lineRule="auto"/>
              <w:rPr>
                <w:rFonts w:ascii="Arial"/>
                <w:sz w:val="21"/>
              </w:rPr>
            </w:pPr>
          </w:p>
          <w:p w14:paraId="623E35CA">
            <w:pPr>
              <w:spacing w:line="249" w:lineRule="auto"/>
              <w:rPr>
                <w:rFonts w:ascii="Arial"/>
                <w:sz w:val="21"/>
              </w:rPr>
            </w:pPr>
          </w:p>
          <w:p w14:paraId="1F087E08">
            <w:pPr>
              <w:spacing w:line="249" w:lineRule="auto"/>
              <w:rPr>
                <w:rFonts w:ascii="Arial"/>
                <w:sz w:val="21"/>
              </w:rPr>
            </w:pPr>
          </w:p>
          <w:p w14:paraId="41FD4A47">
            <w:pPr>
              <w:spacing w:before="59" w:line="220" w:lineRule="auto"/>
              <w:ind w:left="292"/>
              <w:rPr>
                <w:rFonts w:ascii="宋体" w:hAnsi="宋体" w:eastAsia="宋体" w:cs="宋体"/>
                <w:sz w:val="18"/>
                <w:szCs w:val="18"/>
              </w:rPr>
            </w:pPr>
            <w:r>
              <w:rPr>
                <w:rFonts w:ascii="宋体" w:hAnsi="宋体" w:eastAsia="宋体" w:cs="宋体"/>
                <w:spacing w:val="-12"/>
                <w:sz w:val="18"/>
                <w:szCs w:val="18"/>
              </w:rPr>
              <w:t>明确</w:t>
            </w:r>
          </w:p>
        </w:tc>
        <w:tc>
          <w:tcPr>
            <w:tcW w:w="641" w:type="dxa"/>
            <w:vAlign w:val="top"/>
          </w:tcPr>
          <w:p w14:paraId="53B380EC">
            <w:pPr>
              <w:spacing w:line="245" w:lineRule="auto"/>
              <w:rPr>
                <w:rFonts w:ascii="Arial"/>
                <w:sz w:val="21"/>
              </w:rPr>
            </w:pPr>
          </w:p>
          <w:p w14:paraId="172022DD">
            <w:pPr>
              <w:spacing w:line="245" w:lineRule="auto"/>
              <w:rPr>
                <w:rFonts w:ascii="Arial"/>
                <w:sz w:val="21"/>
              </w:rPr>
            </w:pPr>
          </w:p>
          <w:p w14:paraId="39CE5E4B">
            <w:pPr>
              <w:spacing w:line="245" w:lineRule="auto"/>
              <w:rPr>
                <w:rFonts w:ascii="Arial"/>
                <w:sz w:val="21"/>
              </w:rPr>
            </w:pPr>
          </w:p>
          <w:p w14:paraId="2E529C70">
            <w:pPr>
              <w:spacing w:line="245" w:lineRule="auto"/>
              <w:rPr>
                <w:rFonts w:ascii="Arial"/>
                <w:sz w:val="21"/>
              </w:rPr>
            </w:pPr>
          </w:p>
          <w:p w14:paraId="0915485E">
            <w:pPr>
              <w:spacing w:line="245" w:lineRule="auto"/>
              <w:rPr>
                <w:rFonts w:ascii="Arial"/>
                <w:sz w:val="21"/>
              </w:rPr>
            </w:pPr>
          </w:p>
          <w:p w14:paraId="5E1EFCD4">
            <w:pPr>
              <w:pStyle w:val="6"/>
              <w:spacing w:before="51" w:line="236" w:lineRule="exact"/>
              <w:ind w:left="161"/>
              <w:rPr>
                <w:sz w:val="18"/>
                <w:szCs w:val="18"/>
              </w:rPr>
            </w:pPr>
            <w:r>
              <w:rPr>
                <w:spacing w:val="-1"/>
                <w:position w:val="1"/>
                <w:sz w:val="18"/>
                <w:szCs w:val="18"/>
              </w:rPr>
              <w:t>2.00</w:t>
            </w:r>
          </w:p>
        </w:tc>
        <w:tc>
          <w:tcPr>
            <w:tcW w:w="1419" w:type="dxa"/>
            <w:vAlign w:val="top"/>
          </w:tcPr>
          <w:p w14:paraId="02E5488D">
            <w:pPr>
              <w:spacing w:line="274" w:lineRule="auto"/>
              <w:rPr>
                <w:rFonts w:ascii="Arial"/>
                <w:sz w:val="21"/>
              </w:rPr>
            </w:pPr>
          </w:p>
          <w:p w14:paraId="60A224D4">
            <w:pPr>
              <w:spacing w:line="274" w:lineRule="auto"/>
              <w:rPr>
                <w:rFonts w:ascii="Arial"/>
                <w:sz w:val="21"/>
              </w:rPr>
            </w:pPr>
          </w:p>
          <w:p w14:paraId="0AEE889B">
            <w:pPr>
              <w:spacing w:before="58" w:line="219" w:lineRule="auto"/>
              <w:ind w:left="55"/>
              <w:rPr>
                <w:rFonts w:ascii="宋体" w:hAnsi="宋体" w:eastAsia="宋体" w:cs="宋体"/>
                <w:sz w:val="18"/>
                <w:szCs w:val="18"/>
              </w:rPr>
            </w:pPr>
            <w:r>
              <w:rPr>
                <w:rFonts w:ascii="宋体" w:hAnsi="宋体" w:eastAsia="宋体" w:cs="宋体"/>
                <w:spacing w:val="7"/>
                <w:sz w:val="18"/>
                <w:szCs w:val="18"/>
              </w:rPr>
              <w:t>依据绩效目标设</w:t>
            </w:r>
          </w:p>
          <w:p w14:paraId="1E51B48A">
            <w:pPr>
              <w:spacing w:before="18" w:line="221" w:lineRule="auto"/>
              <w:ind w:left="58"/>
              <w:rPr>
                <w:rFonts w:ascii="宋体" w:hAnsi="宋体" w:eastAsia="宋体" w:cs="宋体"/>
                <w:sz w:val="18"/>
                <w:szCs w:val="18"/>
              </w:rPr>
            </w:pPr>
            <w:r>
              <w:rPr>
                <w:rFonts w:ascii="宋体" w:hAnsi="宋体" w:eastAsia="宋体" w:cs="宋体"/>
                <w:spacing w:val="6"/>
                <w:sz w:val="18"/>
                <w:szCs w:val="18"/>
              </w:rPr>
              <w:t>定的绩效指标是</w:t>
            </w:r>
          </w:p>
          <w:p w14:paraId="474E2EC3">
            <w:pPr>
              <w:spacing w:before="17" w:line="221" w:lineRule="auto"/>
              <w:ind w:left="59"/>
              <w:rPr>
                <w:rFonts w:ascii="宋体" w:hAnsi="宋体" w:eastAsia="宋体" w:cs="宋体"/>
                <w:sz w:val="18"/>
                <w:szCs w:val="18"/>
              </w:rPr>
            </w:pPr>
            <w:r>
              <w:rPr>
                <w:rFonts w:ascii="宋体" w:hAnsi="宋体" w:eastAsia="宋体" w:cs="宋体"/>
                <w:spacing w:val="5"/>
                <w:sz w:val="18"/>
                <w:szCs w:val="18"/>
              </w:rPr>
              <w:t>否清晰、细化、</w:t>
            </w:r>
          </w:p>
          <w:p w14:paraId="1A2167AE">
            <w:pPr>
              <w:spacing w:before="20" w:line="220" w:lineRule="auto"/>
              <w:ind w:left="55"/>
              <w:rPr>
                <w:rFonts w:ascii="宋体" w:hAnsi="宋体" w:eastAsia="宋体" w:cs="宋体"/>
                <w:sz w:val="18"/>
                <w:szCs w:val="18"/>
              </w:rPr>
            </w:pPr>
            <w:r>
              <w:rPr>
                <w:rFonts w:ascii="宋体" w:hAnsi="宋体" w:eastAsia="宋体" w:cs="宋体"/>
                <w:spacing w:val="7"/>
                <w:sz w:val="18"/>
                <w:szCs w:val="18"/>
              </w:rPr>
              <w:t>可衡量等，用以</w:t>
            </w:r>
          </w:p>
          <w:p w14:paraId="4D3E7B4C">
            <w:pPr>
              <w:spacing w:before="18" w:line="220" w:lineRule="auto"/>
              <w:ind w:left="54"/>
              <w:rPr>
                <w:rFonts w:ascii="宋体" w:hAnsi="宋体" w:eastAsia="宋体" w:cs="宋体"/>
                <w:sz w:val="18"/>
                <w:szCs w:val="18"/>
              </w:rPr>
            </w:pPr>
            <w:r>
              <w:rPr>
                <w:rFonts w:ascii="宋体" w:hAnsi="宋体" w:eastAsia="宋体" w:cs="宋体"/>
                <w:spacing w:val="7"/>
                <w:sz w:val="18"/>
                <w:szCs w:val="18"/>
              </w:rPr>
              <w:t>反映和考核项目</w:t>
            </w:r>
          </w:p>
          <w:p w14:paraId="057E15BA">
            <w:pPr>
              <w:spacing w:before="18" w:line="241" w:lineRule="auto"/>
              <w:ind w:left="54" w:right="49" w:firstLine="2"/>
              <w:rPr>
                <w:rFonts w:ascii="宋体" w:hAnsi="宋体" w:eastAsia="宋体" w:cs="宋体"/>
                <w:sz w:val="18"/>
                <w:szCs w:val="18"/>
              </w:rPr>
            </w:pPr>
            <w:r>
              <w:rPr>
                <w:rFonts w:ascii="宋体" w:hAnsi="宋体" w:eastAsia="宋体" w:cs="宋体"/>
                <w:spacing w:val="6"/>
                <w:sz w:val="18"/>
                <w:szCs w:val="18"/>
              </w:rPr>
              <w:t>绩效目标的明细</w:t>
            </w:r>
            <w:r>
              <w:rPr>
                <w:rFonts w:ascii="宋体" w:hAnsi="宋体" w:eastAsia="宋体" w:cs="宋体"/>
                <w:spacing w:val="4"/>
                <w:sz w:val="18"/>
                <w:szCs w:val="18"/>
              </w:rPr>
              <w:t xml:space="preserve"> </w:t>
            </w:r>
            <w:r>
              <w:rPr>
                <w:rFonts w:ascii="宋体" w:hAnsi="宋体" w:eastAsia="宋体" w:cs="宋体"/>
                <w:spacing w:val="-2"/>
                <w:sz w:val="18"/>
                <w:szCs w:val="18"/>
              </w:rPr>
              <w:t>化情况。</w:t>
            </w:r>
          </w:p>
        </w:tc>
        <w:tc>
          <w:tcPr>
            <w:tcW w:w="2046" w:type="dxa"/>
            <w:vAlign w:val="top"/>
          </w:tcPr>
          <w:p w14:paraId="678BB24A">
            <w:pPr>
              <w:spacing w:before="144"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7FB3D1D3">
            <w:pPr>
              <w:pStyle w:val="6"/>
              <w:spacing w:before="19" w:line="239" w:lineRule="auto"/>
              <w:ind w:left="55" w:right="48" w:firstLine="2"/>
              <w:jc w:val="both"/>
              <w:rPr>
                <w:rFonts w:ascii="宋体" w:hAnsi="宋体" w:eastAsia="宋体" w:cs="宋体"/>
                <w:sz w:val="18"/>
                <w:szCs w:val="18"/>
              </w:rPr>
            </w:pPr>
            <w:r>
              <w:rPr>
                <w:rFonts w:ascii="宋体" w:hAnsi="宋体" w:eastAsia="宋体" w:cs="宋体"/>
                <w:spacing w:val="1"/>
                <w:sz w:val="18"/>
                <w:szCs w:val="18"/>
              </w:rPr>
              <w:t>是否将项</w:t>
            </w:r>
            <w:r>
              <w:rPr>
                <w:rFonts w:ascii="宋体" w:hAnsi="宋体" w:eastAsia="宋体" w:cs="宋体"/>
                <w:spacing w:val="-26"/>
                <w:sz w:val="18"/>
                <w:szCs w:val="18"/>
              </w:rPr>
              <w:t xml:space="preserve"> </w:t>
            </w:r>
            <w:r>
              <w:rPr>
                <w:rFonts w:ascii="宋体" w:hAnsi="宋体" w:eastAsia="宋体" w:cs="宋体"/>
                <w:spacing w:val="1"/>
                <w:sz w:val="18"/>
                <w:szCs w:val="18"/>
              </w:rPr>
              <w:t>目绩效</w:t>
            </w:r>
            <w:r>
              <w:rPr>
                <w:rFonts w:ascii="宋体" w:hAnsi="宋体" w:eastAsia="宋体" w:cs="宋体"/>
                <w:spacing w:val="-31"/>
                <w:sz w:val="18"/>
                <w:szCs w:val="18"/>
              </w:rPr>
              <w:t xml:space="preserve"> </w:t>
            </w:r>
            <w:r>
              <w:rPr>
                <w:rFonts w:ascii="宋体" w:hAnsi="宋体" w:eastAsia="宋体" w:cs="宋体"/>
                <w:spacing w:val="1"/>
                <w:sz w:val="18"/>
                <w:szCs w:val="18"/>
              </w:rPr>
              <w:t>目标细</w:t>
            </w:r>
            <w:r>
              <w:rPr>
                <w:rFonts w:ascii="宋体" w:hAnsi="宋体" w:eastAsia="宋体" w:cs="宋体"/>
                <w:sz w:val="18"/>
                <w:szCs w:val="18"/>
              </w:rPr>
              <w:t xml:space="preserve"> </w:t>
            </w:r>
            <w:r>
              <w:rPr>
                <w:rFonts w:ascii="宋体" w:hAnsi="宋体" w:eastAsia="宋体" w:cs="宋体"/>
                <w:spacing w:val="13"/>
                <w:sz w:val="18"/>
                <w:szCs w:val="18"/>
              </w:rPr>
              <w:t>化分解为具体的绩效指</w:t>
            </w:r>
            <w:r>
              <w:rPr>
                <w:rFonts w:ascii="宋体" w:hAnsi="宋体" w:eastAsia="宋体" w:cs="宋体"/>
                <w:spacing w:val="5"/>
                <w:sz w:val="18"/>
                <w:szCs w:val="18"/>
              </w:rPr>
              <w:t xml:space="preserve"> </w:t>
            </w:r>
            <w:r>
              <w:rPr>
                <w:rFonts w:ascii="宋体" w:hAnsi="宋体" w:eastAsia="宋体" w:cs="宋体"/>
                <w:spacing w:val="-4"/>
                <w:sz w:val="18"/>
                <w:szCs w:val="18"/>
              </w:rPr>
              <w:t>标，且绩效指标与项目目</w:t>
            </w:r>
            <w:r>
              <w:rPr>
                <w:rFonts w:ascii="宋体" w:hAnsi="宋体" w:eastAsia="宋体" w:cs="宋体"/>
                <w:sz w:val="18"/>
                <w:szCs w:val="18"/>
              </w:rPr>
              <w:t xml:space="preserve"> </w:t>
            </w:r>
            <w:r>
              <w:rPr>
                <w:rFonts w:ascii="宋体" w:hAnsi="宋体" w:eastAsia="宋体" w:cs="宋体"/>
                <w:spacing w:val="13"/>
                <w:sz w:val="18"/>
                <w:szCs w:val="18"/>
              </w:rPr>
              <w:t>标任务数或计划数相对</w:t>
            </w:r>
            <w:r>
              <w:rPr>
                <w:rFonts w:ascii="宋体" w:hAnsi="宋体" w:eastAsia="宋体" w:cs="宋体"/>
                <w:spacing w:val="5"/>
                <w:sz w:val="18"/>
                <w:szCs w:val="18"/>
              </w:rPr>
              <w:t xml:space="preserve"> </w:t>
            </w:r>
            <w:r>
              <w:rPr>
                <w:rFonts w:ascii="宋体" w:hAnsi="宋体" w:eastAsia="宋体" w:cs="宋体"/>
                <w:spacing w:val="-4"/>
                <w:sz w:val="18"/>
                <w:szCs w:val="18"/>
              </w:rPr>
              <w:t>应；绩效指标指向明确，</w:t>
            </w:r>
            <w:r>
              <w:rPr>
                <w:rFonts w:ascii="宋体" w:hAnsi="宋体" w:eastAsia="宋体" w:cs="宋体"/>
                <w:sz w:val="18"/>
                <w:szCs w:val="18"/>
              </w:rPr>
              <w:t xml:space="preserve"> </w:t>
            </w:r>
            <w:r>
              <w:rPr>
                <w:rFonts w:ascii="宋体" w:hAnsi="宋体" w:eastAsia="宋体" w:cs="宋体"/>
                <w:spacing w:val="-4"/>
                <w:sz w:val="18"/>
                <w:szCs w:val="18"/>
              </w:rPr>
              <w:t>可通过清晰、可衡量的指</w:t>
            </w:r>
            <w:r>
              <w:rPr>
                <w:rFonts w:ascii="宋体" w:hAnsi="宋体" w:eastAsia="宋体" w:cs="宋体"/>
                <w:sz w:val="18"/>
                <w:szCs w:val="18"/>
              </w:rPr>
              <w:t xml:space="preserve"> </w:t>
            </w:r>
            <w:r>
              <w:rPr>
                <w:rFonts w:ascii="宋体" w:hAnsi="宋体" w:eastAsia="宋体" w:cs="宋体"/>
                <w:spacing w:val="-4"/>
                <w:sz w:val="18"/>
                <w:szCs w:val="18"/>
              </w:rPr>
              <w:t>标予以体现，指标设置清</w:t>
            </w:r>
            <w:r>
              <w:rPr>
                <w:rFonts w:ascii="宋体" w:hAnsi="宋体" w:eastAsia="宋体" w:cs="宋体"/>
                <w:sz w:val="18"/>
                <w:szCs w:val="18"/>
              </w:rPr>
              <w:t xml:space="preserve"> </w:t>
            </w:r>
            <w:r>
              <w:rPr>
                <w:rFonts w:ascii="宋体" w:hAnsi="宋体" w:eastAsia="宋体" w:cs="宋体"/>
                <w:spacing w:val="-4"/>
                <w:sz w:val="18"/>
                <w:szCs w:val="18"/>
              </w:rPr>
              <w:t>晰准确，且量化易评。每</w:t>
            </w:r>
            <w:r>
              <w:rPr>
                <w:rFonts w:ascii="宋体" w:hAnsi="宋体" w:eastAsia="宋体" w:cs="宋体"/>
                <w:sz w:val="18"/>
                <w:szCs w:val="18"/>
              </w:rPr>
              <w:t xml:space="preserve"> </w:t>
            </w:r>
            <w:r>
              <w:rPr>
                <w:rFonts w:ascii="宋体" w:hAnsi="宋体" w:eastAsia="宋体" w:cs="宋体"/>
                <w:spacing w:val="3"/>
                <w:sz w:val="18"/>
                <w:szCs w:val="18"/>
              </w:rPr>
              <w:t>发现一处不符扣</w:t>
            </w:r>
            <w:r>
              <w:rPr>
                <w:spacing w:val="3"/>
                <w:sz w:val="18"/>
                <w:szCs w:val="18"/>
              </w:rPr>
              <w:t xml:space="preserve">0.2 </w:t>
            </w:r>
            <w:r>
              <w:rPr>
                <w:rFonts w:ascii="宋体" w:hAnsi="宋体" w:eastAsia="宋体" w:cs="宋体"/>
                <w:spacing w:val="3"/>
                <w:sz w:val="18"/>
                <w:szCs w:val="18"/>
              </w:rPr>
              <w:t>分，</w:t>
            </w:r>
            <w:r>
              <w:rPr>
                <w:rFonts w:ascii="宋体" w:hAnsi="宋体" w:eastAsia="宋体" w:cs="宋体"/>
                <w:spacing w:val="6"/>
                <w:sz w:val="18"/>
                <w:szCs w:val="18"/>
              </w:rPr>
              <w:t xml:space="preserve"> </w:t>
            </w:r>
            <w:r>
              <w:rPr>
                <w:rFonts w:ascii="宋体" w:hAnsi="宋体" w:eastAsia="宋体" w:cs="宋体"/>
                <w:spacing w:val="-2"/>
                <w:sz w:val="18"/>
                <w:szCs w:val="18"/>
              </w:rPr>
              <w:t>扣完为止。</w:t>
            </w:r>
          </w:p>
        </w:tc>
        <w:tc>
          <w:tcPr>
            <w:tcW w:w="3909" w:type="dxa"/>
            <w:vAlign w:val="top"/>
          </w:tcPr>
          <w:p w14:paraId="59A87B0B">
            <w:pPr>
              <w:spacing w:before="26" w:line="239" w:lineRule="auto"/>
              <w:ind w:left="75" w:hanging="21"/>
              <w:rPr>
                <w:rFonts w:ascii="宋体" w:hAnsi="宋体" w:eastAsia="宋体" w:cs="宋体"/>
                <w:sz w:val="18"/>
                <w:szCs w:val="18"/>
              </w:rPr>
            </w:pPr>
            <w:r>
              <w:rPr>
                <w:rFonts w:ascii="宋体" w:hAnsi="宋体" w:eastAsia="宋体" w:cs="宋体"/>
                <w:spacing w:val="-5"/>
                <w:sz w:val="18"/>
                <w:szCs w:val="18"/>
              </w:rPr>
              <w:t>根据项目实施单位提供的《项目支出绩效目标</w:t>
            </w:r>
            <w:r>
              <w:rPr>
                <w:rFonts w:ascii="宋体" w:hAnsi="宋体" w:eastAsia="宋体" w:cs="宋体"/>
                <w:spacing w:val="-6"/>
                <w:sz w:val="18"/>
                <w:szCs w:val="18"/>
              </w:rPr>
              <w:t>表》</w:t>
            </w:r>
            <w:r>
              <w:rPr>
                <w:rFonts w:ascii="宋体" w:hAnsi="宋体" w:eastAsia="宋体" w:cs="宋体"/>
                <w:sz w:val="18"/>
                <w:szCs w:val="18"/>
              </w:rPr>
              <w:t xml:space="preserve"> </w:t>
            </w:r>
            <w:r>
              <w:rPr>
                <w:rFonts w:ascii="宋体" w:hAnsi="宋体" w:eastAsia="宋体" w:cs="宋体"/>
                <w:spacing w:val="-2"/>
                <w:sz w:val="18"/>
                <w:szCs w:val="18"/>
              </w:rPr>
              <w:t>内容显示：该项目实施单位已将项目绩效目标细</w:t>
            </w:r>
          </w:p>
          <w:p w14:paraId="160ECE00">
            <w:pPr>
              <w:pStyle w:val="6"/>
              <w:spacing w:before="2" w:line="236" w:lineRule="auto"/>
              <w:ind w:left="53" w:firstLine="1"/>
              <w:rPr>
                <w:rFonts w:ascii="宋体" w:hAnsi="宋体" w:eastAsia="宋体" w:cs="宋体"/>
                <w:sz w:val="18"/>
                <w:szCs w:val="18"/>
              </w:rPr>
            </w:pPr>
            <w:r>
              <w:rPr>
                <w:rFonts w:ascii="宋体" w:hAnsi="宋体" w:eastAsia="宋体" w:cs="宋体"/>
                <w:sz w:val="18"/>
                <w:szCs w:val="18"/>
              </w:rPr>
              <w:t>化分解为具体的绩效指标，具体分解内容如下：</w:t>
            </w:r>
            <w:r>
              <w:rPr>
                <w:rFonts w:ascii="宋体" w:hAnsi="宋体" w:eastAsia="宋体" w:cs="宋体"/>
                <w:spacing w:val="17"/>
                <w:sz w:val="18"/>
                <w:szCs w:val="18"/>
              </w:rPr>
              <w:t xml:space="preserve"> </w:t>
            </w:r>
            <w:r>
              <w:rPr>
                <w:rFonts w:ascii="宋体" w:hAnsi="宋体" w:eastAsia="宋体" w:cs="宋体"/>
                <w:spacing w:val="1"/>
                <w:sz w:val="18"/>
                <w:szCs w:val="18"/>
              </w:rPr>
              <w:t>一级指标</w:t>
            </w:r>
            <w:r>
              <w:rPr>
                <w:rFonts w:ascii="宋体" w:hAnsi="宋体" w:eastAsia="宋体" w:cs="宋体"/>
                <w:spacing w:val="-36"/>
                <w:sz w:val="18"/>
                <w:szCs w:val="18"/>
              </w:rPr>
              <w:t xml:space="preserve"> </w:t>
            </w:r>
            <w:r>
              <w:rPr>
                <w:spacing w:val="1"/>
                <w:sz w:val="18"/>
                <w:szCs w:val="18"/>
              </w:rPr>
              <w:t xml:space="preserve">4 </w:t>
            </w:r>
            <w:r>
              <w:rPr>
                <w:rFonts w:ascii="宋体" w:hAnsi="宋体" w:eastAsia="宋体" w:cs="宋体"/>
                <w:spacing w:val="1"/>
                <w:sz w:val="18"/>
                <w:szCs w:val="18"/>
              </w:rPr>
              <w:t>个，二级指标</w:t>
            </w:r>
            <w:r>
              <w:rPr>
                <w:rFonts w:ascii="宋体" w:hAnsi="宋体" w:eastAsia="宋体" w:cs="宋体"/>
                <w:spacing w:val="-37"/>
                <w:sz w:val="18"/>
                <w:szCs w:val="18"/>
              </w:rPr>
              <w:t xml:space="preserve"> </w:t>
            </w:r>
            <w:r>
              <w:rPr>
                <w:spacing w:val="1"/>
                <w:sz w:val="18"/>
                <w:szCs w:val="18"/>
              </w:rPr>
              <w:t xml:space="preserve">7 </w:t>
            </w:r>
            <w:r>
              <w:rPr>
                <w:rFonts w:ascii="宋体" w:hAnsi="宋体" w:eastAsia="宋体" w:cs="宋体"/>
                <w:spacing w:val="1"/>
                <w:sz w:val="18"/>
                <w:szCs w:val="18"/>
              </w:rPr>
              <w:t>个，三级指标</w:t>
            </w:r>
            <w:r>
              <w:rPr>
                <w:rFonts w:ascii="宋体" w:hAnsi="宋体" w:eastAsia="宋体" w:cs="宋体"/>
                <w:spacing w:val="-38"/>
                <w:sz w:val="18"/>
                <w:szCs w:val="18"/>
              </w:rPr>
              <w:t xml:space="preserve"> </w:t>
            </w:r>
            <w:r>
              <w:rPr>
                <w:spacing w:val="1"/>
                <w:sz w:val="18"/>
                <w:szCs w:val="18"/>
              </w:rPr>
              <w:t xml:space="preserve">7 </w:t>
            </w:r>
            <w:r>
              <w:rPr>
                <w:rFonts w:ascii="宋体" w:hAnsi="宋体" w:eastAsia="宋体" w:cs="宋体"/>
                <w:spacing w:val="1"/>
                <w:sz w:val="18"/>
                <w:szCs w:val="18"/>
              </w:rPr>
              <w:t>个。</w:t>
            </w:r>
            <w:r>
              <w:rPr>
                <w:rFonts w:ascii="宋体" w:hAnsi="宋体" w:eastAsia="宋体" w:cs="宋体"/>
                <w:sz w:val="18"/>
                <w:szCs w:val="18"/>
              </w:rPr>
              <w:t xml:space="preserve"> </w:t>
            </w:r>
            <w:r>
              <w:rPr>
                <w:rFonts w:ascii="宋体" w:hAnsi="宋体" w:eastAsia="宋体" w:cs="宋体"/>
                <w:spacing w:val="-6"/>
                <w:sz w:val="18"/>
                <w:szCs w:val="18"/>
              </w:rPr>
              <w:t>项目共设置三级指标</w:t>
            </w:r>
            <w:r>
              <w:rPr>
                <w:rFonts w:ascii="宋体" w:hAnsi="宋体" w:eastAsia="宋体" w:cs="宋体"/>
                <w:spacing w:val="-22"/>
                <w:sz w:val="18"/>
                <w:szCs w:val="18"/>
              </w:rPr>
              <w:t xml:space="preserve"> </w:t>
            </w:r>
            <w:r>
              <w:rPr>
                <w:spacing w:val="-6"/>
                <w:sz w:val="18"/>
                <w:szCs w:val="18"/>
              </w:rPr>
              <w:t xml:space="preserve">7 </w:t>
            </w:r>
            <w:r>
              <w:rPr>
                <w:rFonts w:ascii="宋体" w:hAnsi="宋体" w:eastAsia="宋体" w:cs="宋体"/>
                <w:spacing w:val="-6"/>
                <w:sz w:val="18"/>
                <w:szCs w:val="18"/>
              </w:rPr>
              <w:t>个，其中：定量指标</w:t>
            </w:r>
            <w:r>
              <w:rPr>
                <w:rFonts w:ascii="宋体" w:hAnsi="宋体" w:eastAsia="宋体" w:cs="宋体"/>
                <w:spacing w:val="-36"/>
                <w:sz w:val="18"/>
                <w:szCs w:val="18"/>
              </w:rPr>
              <w:t xml:space="preserve"> </w:t>
            </w:r>
            <w:r>
              <w:rPr>
                <w:spacing w:val="-6"/>
                <w:sz w:val="18"/>
                <w:szCs w:val="18"/>
              </w:rPr>
              <w:t xml:space="preserve">5 </w:t>
            </w:r>
            <w:r>
              <w:rPr>
                <w:rFonts w:ascii="宋体" w:hAnsi="宋体" w:eastAsia="宋体" w:cs="宋体"/>
                <w:spacing w:val="-6"/>
                <w:sz w:val="18"/>
                <w:szCs w:val="18"/>
              </w:rPr>
              <w:t>个，</w:t>
            </w:r>
            <w:r>
              <w:rPr>
                <w:rFonts w:ascii="宋体" w:hAnsi="宋体" w:eastAsia="宋体" w:cs="宋体"/>
                <w:sz w:val="18"/>
                <w:szCs w:val="18"/>
              </w:rPr>
              <w:t xml:space="preserve"> </w:t>
            </w:r>
            <w:r>
              <w:rPr>
                <w:rFonts w:ascii="宋体" w:hAnsi="宋体" w:eastAsia="宋体" w:cs="宋体"/>
                <w:spacing w:val="-2"/>
                <w:sz w:val="18"/>
                <w:szCs w:val="18"/>
              </w:rPr>
              <w:t>定性指标</w:t>
            </w:r>
            <w:r>
              <w:rPr>
                <w:rFonts w:ascii="宋体" w:hAnsi="宋体" w:eastAsia="宋体" w:cs="宋体"/>
                <w:spacing w:val="-39"/>
                <w:sz w:val="18"/>
                <w:szCs w:val="18"/>
              </w:rPr>
              <w:t xml:space="preserve"> </w:t>
            </w:r>
            <w:r>
              <w:rPr>
                <w:spacing w:val="-2"/>
                <w:sz w:val="18"/>
                <w:szCs w:val="18"/>
              </w:rPr>
              <w:t xml:space="preserve">2 </w:t>
            </w:r>
            <w:r>
              <w:rPr>
                <w:rFonts w:ascii="宋体" w:hAnsi="宋体" w:eastAsia="宋体" w:cs="宋体"/>
                <w:spacing w:val="-2"/>
                <w:sz w:val="18"/>
                <w:szCs w:val="18"/>
              </w:rPr>
              <w:t>个，三级指标量化比率为</w:t>
            </w:r>
            <w:r>
              <w:rPr>
                <w:rFonts w:ascii="宋体" w:hAnsi="宋体" w:eastAsia="宋体" w:cs="宋体"/>
                <w:spacing w:val="-38"/>
                <w:sz w:val="18"/>
                <w:szCs w:val="18"/>
              </w:rPr>
              <w:t xml:space="preserve"> </w:t>
            </w:r>
            <w:r>
              <w:rPr>
                <w:spacing w:val="-2"/>
                <w:sz w:val="18"/>
                <w:szCs w:val="18"/>
              </w:rPr>
              <w:t>71.43%</w:t>
            </w:r>
            <w:r>
              <w:rPr>
                <w:rFonts w:ascii="宋体" w:hAnsi="宋体" w:eastAsia="宋体" w:cs="宋体"/>
                <w:spacing w:val="-2"/>
                <w:sz w:val="18"/>
                <w:szCs w:val="18"/>
              </w:rPr>
              <w:t>，三</w:t>
            </w:r>
            <w:r>
              <w:rPr>
                <w:rFonts w:ascii="宋体" w:hAnsi="宋体" w:eastAsia="宋体" w:cs="宋体"/>
                <w:sz w:val="18"/>
                <w:szCs w:val="18"/>
              </w:rPr>
              <w:t xml:space="preserve"> </w:t>
            </w:r>
            <w:r>
              <w:rPr>
                <w:rFonts w:ascii="宋体" w:hAnsi="宋体" w:eastAsia="宋体" w:cs="宋体"/>
                <w:spacing w:val="2"/>
                <w:sz w:val="18"/>
                <w:szCs w:val="18"/>
              </w:rPr>
              <w:t>级指标设置具有明确性、可衡量性、可实现性。</w:t>
            </w:r>
            <w:r>
              <w:rPr>
                <w:rFonts w:ascii="宋体" w:hAnsi="宋体" w:eastAsia="宋体" w:cs="宋体"/>
                <w:spacing w:val="4"/>
                <w:sz w:val="18"/>
                <w:szCs w:val="18"/>
              </w:rPr>
              <w:t xml:space="preserve"> </w:t>
            </w:r>
            <w:r>
              <w:rPr>
                <w:rFonts w:ascii="宋体" w:hAnsi="宋体" w:eastAsia="宋体" w:cs="宋体"/>
                <w:spacing w:val="-1"/>
                <w:sz w:val="18"/>
                <w:szCs w:val="18"/>
              </w:rPr>
              <w:t>数量指标“农业生产全程托管服务面积</w:t>
            </w:r>
            <w:r>
              <w:rPr>
                <w:rFonts w:ascii="宋体" w:hAnsi="宋体" w:eastAsia="宋体" w:cs="宋体"/>
                <w:spacing w:val="-48"/>
                <w:sz w:val="18"/>
                <w:szCs w:val="18"/>
              </w:rPr>
              <w:t xml:space="preserve"> </w:t>
            </w:r>
            <w:r>
              <w:rPr>
                <w:rFonts w:ascii="宋体" w:hAnsi="宋体" w:eastAsia="宋体" w:cs="宋体"/>
                <w:spacing w:val="-1"/>
                <w:sz w:val="18"/>
                <w:szCs w:val="18"/>
              </w:rPr>
              <w:t>”预期指</w:t>
            </w:r>
            <w:r>
              <w:rPr>
                <w:rFonts w:ascii="宋体" w:hAnsi="宋体" w:eastAsia="宋体" w:cs="宋体"/>
                <w:sz w:val="18"/>
                <w:szCs w:val="18"/>
              </w:rPr>
              <w:t xml:space="preserve"> </w:t>
            </w:r>
            <w:r>
              <w:rPr>
                <w:rFonts w:ascii="宋体" w:hAnsi="宋体" w:eastAsia="宋体" w:cs="宋体"/>
                <w:spacing w:val="-1"/>
                <w:sz w:val="18"/>
                <w:szCs w:val="18"/>
              </w:rPr>
              <w:t>标值为</w:t>
            </w:r>
            <w:r>
              <w:rPr>
                <w:rFonts w:ascii="宋体" w:hAnsi="宋体" w:eastAsia="宋体" w:cs="宋体"/>
                <w:spacing w:val="-42"/>
                <w:sz w:val="18"/>
                <w:szCs w:val="18"/>
              </w:rPr>
              <w:t xml:space="preserve"> </w:t>
            </w:r>
            <w:r>
              <w:rPr>
                <w:spacing w:val="-1"/>
                <w:sz w:val="18"/>
                <w:szCs w:val="18"/>
              </w:rPr>
              <w:t xml:space="preserve">4.80 </w:t>
            </w:r>
            <w:r>
              <w:rPr>
                <w:rFonts w:ascii="宋体" w:hAnsi="宋体" w:eastAsia="宋体" w:cs="宋体"/>
                <w:spacing w:val="-1"/>
                <w:sz w:val="18"/>
                <w:szCs w:val="18"/>
              </w:rPr>
              <w:t>万亩，与地区下达任务数、喀什市实</w:t>
            </w:r>
            <w:r>
              <w:rPr>
                <w:rFonts w:ascii="宋体" w:hAnsi="宋体" w:eastAsia="宋体" w:cs="宋体"/>
                <w:sz w:val="18"/>
                <w:szCs w:val="18"/>
              </w:rPr>
              <w:t xml:space="preserve"> </w:t>
            </w:r>
            <w:r>
              <w:rPr>
                <w:rFonts w:ascii="宋体" w:hAnsi="宋体" w:eastAsia="宋体" w:cs="宋体"/>
                <w:spacing w:val="-1"/>
                <w:sz w:val="18"/>
                <w:szCs w:val="18"/>
              </w:rPr>
              <w:t>施方案任务数均不一致。根据评分标准，扣</w:t>
            </w:r>
            <w:r>
              <w:rPr>
                <w:rFonts w:ascii="宋体" w:hAnsi="宋体" w:eastAsia="宋体" w:cs="宋体"/>
                <w:spacing w:val="-29"/>
                <w:sz w:val="18"/>
                <w:szCs w:val="18"/>
              </w:rPr>
              <w:t xml:space="preserve"> </w:t>
            </w:r>
            <w:r>
              <w:rPr>
                <w:spacing w:val="-1"/>
                <w:sz w:val="18"/>
                <w:szCs w:val="18"/>
              </w:rPr>
              <w:t>0.20</w:t>
            </w:r>
            <w:r>
              <w:rPr>
                <w:sz w:val="18"/>
                <w:szCs w:val="18"/>
              </w:rPr>
              <w:t xml:space="preserve">   </w:t>
            </w:r>
            <w:r>
              <w:rPr>
                <w:rFonts w:ascii="宋体" w:hAnsi="宋体" w:eastAsia="宋体" w:cs="宋体"/>
                <w:spacing w:val="-4"/>
                <w:sz w:val="18"/>
                <w:szCs w:val="18"/>
              </w:rPr>
              <w:t>分。</w:t>
            </w:r>
          </w:p>
          <w:p w14:paraId="6B46E029">
            <w:pPr>
              <w:pStyle w:val="6"/>
              <w:spacing w:line="233" w:lineRule="auto"/>
              <w:jc w:val="right"/>
              <w:rPr>
                <w:rFonts w:ascii="宋体" w:hAnsi="宋体" w:eastAsia="宋体" w:cs="宋体"/>
                <w:sz w:val="18"/>
                <w:szCs w:val="18"/>
              </w:rPr>
            </w:pPr>
            <w:r>
              <w:rPr>
                <w:rFonts w:ascii="宋体" w:hAnsi="宋体" w:eastAsia="宋体" w:cs="宋体"/>
                <w:spacing w:val="-3"/>
                <w:sz w:val="18"/>
                <w:szCs w:val="18"/>
              </w:rPr>
              <w:t>该指标满分为</w:t>
            </w:r>
            <w:r>
              <w:rPr>
                <w:rFonts w:ascii="宋体" w:hAnsi="宋体" w:eastAsia="宋体" w:cs="宋体"/>
                <w:spacing w:val="-26"/>
                <w:sz w:val="18"/>
                <w:szCs w:val="18"/>
              </w:rPr>
              <w:t xml:space="preserve"> </w:t>
            </w:r>
            <w:r>
              <w:rPr>
                <w:spacing w:val="-3"/>
                <w:sz w:val="18"/>
                <w:szCs w:val="18"/>
              </w:rPr>
              <w:t xml:space="preserve">2.00 </w:t>
            </w:r>
            <w:r>
              <w:rPr>
                <w:rFonts w:ascii="宋体" w:hAnsi="宋体" w:eastAsia="宋体" w:cs="宋体"/>
                <w:spacing w:val="-3"/>
                <w:sz w:val="18"/>
                <w:szCs w:val="18"/>
              </w:rPr>
              <w:t>分，根据评分标准得</w:t>
            </w:r>
            <w:r>
              <w:rPr>
                <w:rFonts w:ascii="宋体" w:hAnsi="宋体" w:eastAsia="宋体" w:cs="宋体"/>
                <w:spacing w:val="-24"/>
                <w:sz w:val="18"/>
                <w:szCs w:val="18"/>
              </w:rPr>
              <w:t xml:space="preserve"> </w:t>
            </w:r>
            <w:r>
              <w:rPr>
                <w:spacing w:val="-3"/>
                <w:sz w:val="18"/>
                <w:szCs w:val="18"/>
              </w:rPr>
              <w:t xml:space="preserve">1.80 </w:t>
            </w:r>
            <w:r>
              <w:rPr>
                <w:rFonts w:ascii="宋体" w:hAnsi="宋体" w:eastAsia="宋体" w:cs="宋体"/>
                <w:spacing w:val="-3"/>
                <w:sz w:val="18"/>
                <w:szCs w:val="18"/>
              </w:rPr>
              <w:t>分。</w:t>
            </w:r>
          </w:p>
        </w:tc>
        <w:tc>
          <w:tcPr>
            <w:tcW w:w="1033" w:type="dxa"/>
            <w:vAlign w:val="top"/>
          </w:tcPr>
          <w:p w14:paraId="3167949B">
            <w:pPr>
              <w:spacing w:line="248" w:lineRule="auto"/>
              <w:rPr>
                <w:rFonts w:ascii="Arial"/>
                <w:sz w:val="21"/>
              </w:rPr>
            </w:pPr>
          </w:p>
          <w:p w14:paraId="484688EC">
            <w:pPr>
              <w:spacing w:line="249" w:lineRule="auto"/>
              <w:rPr>
                <w:rFonts w:ascii="Arial"/>
                <w:sz w:val="21"/>
              </w:rPr>
            </w:pPr>
          </w:p>
          <w:p w14:paraId="4A4F62C9">
            <w:pPr>
              <w:spacing w:line="249" w:lineRule="auto"/>
              <w:rPr>
                <w:rFonts w:ascii="Arial"/>
                <w:sz w:val="21"/>
              </w:rPr>
            </w:pPr>
          </w:p>
          <w:p w14:paraId="1B508D49">
            <w:pPr>
              <w:spacing w:line="249" w:lineRule="auto"/>
              <w:rPr>
                <w:rFonts w:ascii="Arial"/>
                <w:sz w:val="21"/>
              </w:rPr>
            </w:pPr>
          </w:p>
          <w:p w14:paraId="2504028C">
            <w:pPr>
              <w:spacing w:line="249" w:lineRule="auto"/>
              <w:rPr>
                <w:rFonts w:ascii="Arial"/>
                <w:sz w:val="21"/>
              </w:rPr>
            </w:pPr>
          </w:p>
          <w:p w14:paraId="7A5DBA60">
            <w:pPr>
              <w:spacing w:before="59" w:line="220" w:lineRule="auto"/>
              <w:ind w:left="251"/>
              <w:rPr>
                <w:rFonts w:ascii="宋体" w:hAnsi="宋体" w:eastAsia="宋体" w:cs="宋体"/>
                <w:sz w:val="18"/>
                <w:szCs w:val="18"/>
              </w:rPr>
            </w:pPr>
            <w:r>
              <w:rPr>
                <w:rFonts w:ascii="宋体" w:hAnsi="宋体" w:eastAsia="宋体" w:cs="宋体"/>
                <w:spacing w:val="-3"/>
                <w:sz w:val="18"/>
                <w:szCs w:val="18"/>
              </w:rPr>
              <w:t>较明确</w:t>
            </w:r>
          </w:p>
        </w:tc>
        <w:tc>
          <w:tcPr>
            <w:tcW w:w="639" w:type="dxa"/>
            <w:vAlign w:val="top"/>
          </w:tcPr>
          <w:p w14:paraId="6DE30D95">
            <w:pPr>
              <w:spacing w:line="245" w:lineRule="auto"/>
              <w:rPr>
                <w:rFonts w:ascii="Arial"/>
                <w:sz w:val="21"/>
              </w:rPr>
            </w:pPr>
          </w:p>
          <w:p w14:paraId="3EEA9881">
            <w:pPr>
              <w:spacing w:line="245" w:lineRule="auto"/>
              <w:rPr>
                <w:rFonts w:ascii="Arial"/>
                <w:sz w:val="21"/>
              </w:rPr>
            </w:pPr>
          </w:p>
          <w:p w14:paraId="6B038442">
            <w:pPr>
              <w:spacing w:line="245" w:lineRule="auto"/>
              <w:rPr>
                <w:rFonts w:ascii="Arial"/>
                <w:sz w:val="21"/>
              </w:rPr>
            </w:pPr>
          </w:p>
          <w:p w14:paraId="302A7448">
            <w:pPr>
              <w:spacing w:line="245" w:lineRule="auto"/>
              <w:rPr>
                <w:rFonts w:ascii="Arial"/>
                <w:sz w:val="21"/>
              </w:rPr>
            </w:pPr>
          </w:p>
          <w:p w14:paraId="26B98CD5">
            <w:pPr>
              <w:spacing w:line="245" w:lineRule="auto"/>
              <w:rPr>
                <w:rFonts w:ascii="Arial"/>
                <w:sz w:val="21"/>
              </w:rPr>
            </w:pPr>
          </w:p>
          <w:p w14:paraId="72C0D42B">
            <w:pPr>
              <w:pStyle w:val="6"/>
              <w:spacing w:before="51" w:line="236" w:lineRule="exact"/>
              <w:ind w:left="183"/>
              <w:rPr>
                <w:sz w:val="18"/>
                <w:szCs w:val="18"/>
              </w:rPr>
            </w:pPr>
            <w:r>
              <w:rPr>
                <w:spacing w:val="-6"/>
                <w:position w:val="1"/>
                <w:sz w:val="18"/>
                <w:szCs w:val="18"/>
              </w:rPr>
              <w:t>1.80</w:t>
            </w:r>
          </w:p>
        </w:tc>
        <w:tc>
          <w:tcPr>
            <w:tcW w:w="787" w:type="dxa"/>
            <w:vAlign w:val="top"/>
          </w:tcPr>
          <w:p w14:paraId="1D9B5DBE">
            <w:pPr>
              <w:spacing w:line="245" w:lineRule="auto"/>
              <w:rPr>
                <w:rFonts w:ascii="Arial"/>
                <w:sz w:val="21"/>
              </w:rPr>
            </w:pPr>
          </w:p>
          <w:p w14:paraId="67CBD48B">
            <w:pPr>
              <w:spacing w:line="245" w:lineRule="auto"/>
              <w:rPr>
                <w:rFonts w:ascii="Arial"/>
                <w:sz w:val="21"/>
              </w:rPr>
            </w:pPr>
          </w:p>
          <w:p w14:paraId="39D10BDA">
            <w:pPr>
              <w:spacing w:line="245" w:lineRule="auto"/>
              <w:rPr>
                <w:rFonts w:ascii="Arial"/>
                <w:sz w:val="21"/>
              </w:rPr>
            </w:pPr>
          </w:p>
          <w:p w14:paraId="455A211E">
            <w:pPr>
              <w:spacing w:line="245" w:lineRule="auto"/>
              <w:rPr>
                <w:rFonts w:ascii="Arial"/>
                <w:sz w:val="21"/>
              </w:rPr>
            </w:pPr>
          </w:p>
          <w:p w14:paraId="73E1F797">
            <w:pPr>
              <w:spacing w:line="245" w:lineRule="auto"/>
              <w:rPr>
                <w:rFonts w:ascii="Arial"/>
                <w:sz w:val="21"/>
              </w:rPr>
            </w:pPr>
          </w:p>
          <w:p w14:paraId="538EA8BF">
            <w:pPr>
              <w:pStyle w:val="6"/>
              <w:spacing w:before="51" w:line="236" w:lineRule="exact"/>
              <w:ind w:left="120"/>
              <w:rPr>
                <w:sz w:val="18"/>
                <w:szCs w:val="18"/>
              </w:rPr>
            </w:pPr>
            <w:r>
              <w:rPr>
                <w:spacing w:val="-1"/>
                <w:position w:val="1"/>
                <w:sz w:val="18"/>
                <w:szCs w:val="18"/>
              </w:rPr>
              <w:t>90.00%</w:t>
            </w:r>
          </w:p>
        </w:tc>
      </w:tr>
      <w:tr w14:paraId="225EF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895" w:type="dxa"/>
            <w:vMerge w:val="continue"/>
            <w:tcBorders>
              <w:top w:val="nil"/>
              <w:bottom w:val="nil"/>
            </w:tcBorders>
            <w:vAlign w:val="top"/>
          </w:tcPr>
          <w:p w14:paraId="140CDAEA">
            <w:pPr>
              <w:rPr>
                <w:rFonts w:ascii="Arial"/>
                <w:sz w:val="21"/>
              </w:rPr>
            </w:pPr>
          </w:p>
        </w:tc>
        <w:tc>
          <w:tcPr>
            <w:tcW w:w="891" w:type="dxa"/>
            <w:vMerge w:val="restart"/>
            <w:tcBorders>
              <w:bottom w:val="nil"/>
            </w:tcBorders>
            <w:vAlign w:val="top"/>
          </w:tcPr>
          <w:p w14:paraId="7D5693E5">
            <w:pPr>
              <w:spacing w:line="262" w:lineRule="auto"/>
              <w:rPr>
                <w:rFonts w:ascii="Arial"/>
                <w:sz w:val="21"/>
              </w:rPr>
            </w:pPr>
          </w:p>
          <w:p w14:paraId="1833BA7A">
            <w:pPr>
              <w:spacing w:line="262" w:lineRule="auto"/>
              <w:rPr>
                <w:rFonts w:ascii="Arial"/>
                <w:sz w:val="21"/>
              </w:rPr>
            </w:pPr>
          </w:p>
          <w:p w14:paraId="175CA071">
            <w:pPr>
              <w:spacing w:line="262" w:lineRule="auto"/>
              <w:rPr>
                <w:rFonts w:ascii="Arial"/>
                <w:sz w:val="21"/>
              </w:rPr>
            </w:pPr>
          </w:p>
          <w:p w14:paraId="246C84C3">
            <w:pPr>
              <w:spacing w:line="262" w:lineRule="auto"/>
              <w:rPr>
                <w:rFonts w:ascii="Arial"/>
                <w:sz w:val="21"/>
              </w:rPr>
            </w:pPr>
          </w:p>
          <w:p w14:paraId="0CE0DC34">
            <w:pPr>
              <w:spacing w:line="262" w:lineRule="auto"/>
              <w:rPr>
                <w:rFonts w:ascii="Arial"/>
                <w:sz w:val="21"/>
              </w:rPr>
            </w:pPr>
          </w:p>
          <w:p w14:paraId="57F19F6A">
            <w:pPr>
              <w:spacing w:line="262" w:lineRule="auto"/>
              <w:rPr>
                <w:rFonts w:ascii="Arial"/>
                <w:sz w:val="21"/>
              </w:rPr>
            </w:pPr>
          </w:p>
          <w:p w14:paraId="28C57003">
            <w:pPr>
              <w:pStyle w:val="6"/>
              <w:spacing w:before="58" w:line="242" w:lineRule="auto"/>
              <w:ind w:left="51" w:right="50" w:hanging="4"/>
              <w:jc w:val="both"/>
              <w:rPr>
                <w:rFonts w:ascii="宋体" w:hAnsi="宋体" w:eastAsia="宋体" w:cs="宋体"/>
                <w:sz w:val="18"/>
                <w:szCs w:val="18"/>
              </w:rPr>
            </w:pPr>
            <w:r>
              <w:rPr>
                <w:spacing w:val="-3"/>
                <w:sz w:val="18"/>
                <w:szCs w:val="18"/>
              </w:rPr>
              <w:t xml:space="preserve">A3 </w:t>
            </w:r>
            <w:r>
              <w:rPr>
                <w:rFonts w:ascii="宋体" w:hAnsi="宋体" w:eastAsia="宋体" w:cs="宋体"/>
                <w:spacing w:val="-3"/>
                <w:sz w:val="18"/>
                <w:szCs w:val="18"/>
              </w:rPr>
              <w:t>资金投</w:t>
            </w:r>
            <w:r>
              <w:rPr>
                <w:rFonts w:ascii="宋体" w:hAnsi="宋体" w:eastAsia="宋体" w:cs="宋体"/>
                <w:sz w:val="18"/>
                <w:szCs w:val="18"/>
              </w:rPr>
              <w:t xml:space="preserve"> </w:t>
            </w:r>
            <w:r>
              <w:rPr>
                <w:rFonts w:ascii="宋体" w:hAnsi="宋体" w:eastAsia="宋体" w:cs="宋体"/>
                <w:spacing w:val="-6"/>
                <w:sz w:val="18"/>
                <w:szCs w:val="18"/>
              </w:rPr>
              <w:t>入</w:t>
            </w:r>
            <w:r>
              <w:rPr>
                <w:rFonts w:ascii="宋体" w:hAnsi="宋体" w:eastAsia="宋体" w:cs="宋体"/>
                <w:spacing w:val="-32"/>
                <w:sz w:val="18"/>
                <w:szCs w:val="18"/>
              </w:rPr>
              <w:t xml:space="preserve"> </w:t>
            </w:r>
            <w:r>
              <w:rPr>
                <w:rFonts w:ascii="宋体" w:hAnsi="宋体" w:eastAsia="宋体" w:cs="宋体"/>
                <w:spacing w:val="-6"/>
                <w:sz w:val="18"/>
                <w:szCs w:val="18"/>
              </w:rPr>
              <w:t xml:space="preserve">（ </w:t>
            </w:r>
            <w:r>
              <w:rPr>
                <w:spacing w:val="-6"/>
                <w:sz w:val="18"/>
                <w:szCs w:val="18"/>
              </w:rPr>
              <w:t>3.00</w:t>
            </w:r>
            <w:r>
              <w:rPr>
                <w:sz w:val="18"/>
                <w:szCs w:val="18"/>
              </w:rPr>
              <w:t xml:space="preserve"> </w:t>
            </w:r>
            <w:r>
              <w:rPr>
                <w:rFonts w:ascii="宋体" w:hAnsi="宋体" w:eastAsia="宋体" w:cs="宋体"/>
                <w:spacing w:val="-4"/>
                <w:sz w:val="18"/>
                <w:szCs w:val="18"/>
              </w:rPr>
              <w:t>分）</w:t>
            </w:r>
          </w:p>
        </w:tc>
        <w:tc>
          <w:tcPr>
            <w:tcW w:w="891" w:type="dxa"/>
            <w:vAlign w:val="top"/>
          </w:tcPr>
          <w:p w14:paraId="06252CE0">
            <w:pPr>
              <w:spacing w:line="243" w:lineRule="auto"/>
              <w:rPr>
                <w:rFonts w:ascii="Arial"/>
                <w:sz w:val="21"/>
              </w:rPr>
            </w:pPr>
          </w:p>
          <w:p w14:paraId="5AE50983">
            <w:pPr>
              <w:spacing w:line="244" w:lineRule="auto"/>
              <w:rPr>
                <w:rFonts w:ascii="Arial"/>
                <w:sz w:val="21"/>
              </w:rPr>
            </w:pPr>
          </w:p>
          <w:p w14:paraId="27926BFE">
            <w:pPr>
              <w:spacing w:line="244" w:lineRule="auto"/>
              <w:rPr>
                <w:rFonts w:ascii="Arial"/>
                <w:sz w:val="21"/>
              </w:rPr>
            </w:pPr>
          </w:p>
          <w:p w14:paraId="3057A37D">
            <w:pPr>
              <w:spacing w:line="244" w:lineRule="auto"/>
              <w:rPr>
                <w:rFonts w:ascii="Arial"/>
                <w:sz w:val="21"/>
              </w:rPr>
            </w:pPr>
          </w:p>
          <w:p w14:paraId="2AB5B1C0">
            <w:pPr>
              <w:spacing w:line="244" w:lineRule="auto"/>
              <w:rPr>
                <w:rFonts w:ascii="Arial"/>
                <w:sz w:val="21"/>
              </w:rPr>
            </w:pPr>
          </w:p>
          <w:p w14:paraId="26330FCF">
            <w:pPr>
              <w:pStyle w:val="6"/>
              <w:spacing w:before="59" w:line="248" w:lineRule="auto"/>
              <w:ind w:left="52" w:right="48" w:hanging="5"/>
              <w:jc w:val="both"/>
              <w:rPr>
                <w:rFonts w:ascii="宋体" w:hAnsi="宋体" w:eastAsia="宋体" w:cs="宋体"/>
                <w:sz w:val="18"/>
                <w:szCs w:val="18"/>
              </w:rPr>
            </w:pPr>
            <w:r>
              <w:rPr>
                <w:spacing w:val="-3"/>
                <w:sz w:val="18"/>
                <w:szCs w:val="18"/>
              </w:rPr>
              <w:t xml:space="preserve">A31  </w:t>
            </w:r>
            <w:r>
              <w:rPr>
                <w:rFonts w:ascii="宋体" w:hAnsi="宋体" w:eastAsia="宋体" w:cs="宋体"/>
                <w:spacing w:val="-3"/>
                <w:sz w:val="18"/>
                <w:szCs w:val="18"/>
              </w:rPr>
              <w:t>预</w:t>
            </w:r>
            <w:r>
              <w:rPr>
                <w:rFonts w:ascii="宋体" w:hAnsi="宋体" w:eastAsia="宋体" w:cs="宋体"/>
                <w:spacing w:val="-40"/>
                <w:sz w:val="18"/>
                <w:szCs w:val="18"/>
              </w:rPr>
              <w:t xml:space="preserve"> </w:t>
            </w:r>
            <w:r>
              <w:rPr>
                <w:rFonts w:ascii="宋体" w:hAnsi="宋体" w:eastAsia="宋体" w:cs="宋体"/>
                <w:spacing w:val="-3"/>
                <w:sz w:val="18"/>
                <w:szCs w:val="18"/>
              </w:rPr>
              <w:t>算</w:t>
            </w:r>
            <w:r>
              <w:rPr>
                <w:rFonts w:ascii="宋体" w:hAnsi="宋体" w:eastAsia="宋体" w:cs="宋体"/>
                <w:sz w:val="18"/>
                <w:szCs w:val="18"/>
              </w:rPr>
              <w:t xml:space="preserve"> </w:t>
            </w:r>
            <w:r>
              <w:rPr>
                <w:rFonts w:ascii="宋体" w:hAnsi="宋体" w:eastAsia="宋体" w:cs="宋体"/>
                <w:spacing w:val="15"/>
                <w:sz w:val="18"/>
                <w:szCs w:val="18"/>
              </w:rPr>
              <w:t>编制科学</w:t>
            </w:r>
            <w:r>
              <w:rPr>
                <w:rFonts w:ascii="宋体" w:hAnsi="宋体" w:eastAsia="宋体" w:cs="宋体"/>
                <w:spacing w:val="1"/>
                <w:sz w:val="18"/>
                <w:szCs w:val="18"/>
              </w:rPr>
              <w:t xml:space="preserve"> </w:t>
            </w:r>
            <w:r>
              <w:rPr>
                <w:rFonts w:ascii="宋体" w:hAnsi="宋体" w:eastAsia="宋体" w:cs="宋体"/>
                <w:sz w:val="18"/>
                <w:szCs w:val="18"/>
              </w:rPr>
              <w:t>性</w:t>
            </w:r>
          </w:p>
        </w:tc>
        <w:tc>
          <w:tcPr>
            <w:tcW w:w="905" w:type="dxa"/>
            <w:vAlign w:val="top"/>
          </w:tcPr>
          <w:p w14:paraId="2FA123C4">
            <w:pPr>
              <w:spacing w:line="246" w:lineRule="auto"/>
              <w:rPr>
                <w:rFonts w:ascii="Arial"/>
                <w:sz w:val="21"/>
              </w:rPr>
            </w:pPr>
          </w:p>
          <w:p w14:paraId="301E9C58">
            <w:pPr>
              <w:spacing w:line="246" w:lineRule="auto"/>
              <w:rPr>
                <w:rFonts w:ascii="Arial"/>
                <w:sz w:val="21"/>
              </w:rPr>
            </w:pPr>
          </w:p>
          <w:p w14:paraId="5A7B0A03">
            <w:pPr>
              <w:spacing w:line="247" w:lineRule="auto"/>
              <w:rPr>
                <w:rFonts w:ascii="Arial"/>
                <w:sz w:val="21"/>
              </w:rPr>
            </w:pPr>
          </w:p>
          <w:p w14:paraId="5ED82413">
            <w:pPr>
              <w:spacing w:line="247" w:lineRule="auto"/>
              <w:rPr>
                <w:rFonts w:ascii="Arial"/>
                <w:sz w:val="21"/>
              </w:rPr>
            </w:pPr>
          </w:p>
          <w:p w14:paraId="5D1BBB68">
            <w:pPr>
              <w:spacing w:line="247" w:lineRule="auto"/>
              <w:rPr>
                <w:rFonts w:ascii="Arial"/>
                <w:sz w:val="21"/>
              </w:rPr>
            </w:pPr>
          </w:p>
          <w:p w14:paraId="22718BA9">
            <w:pPr>
              <w:spacing w:line="247" w:lineRule="auto"/>
              <w:rPr>
                <w:rFonts w:ascii="Arial"/>
                <w:sz w:val="21"/>
              </w:rPr>
            </w:pPr>
          </w:p>
          <w:p w14:paraId="489CCD1B">
            <w:pPr>
              <w:spacing w:before="58" w:line="219" w:lineRule="auto"/>
              <w:ind w:left="275"/>
              <w:rPr>
                <w:rFonts w:ascii="宋体" w:hAnsi="宋体" w:eastAsia="宋体" w:cs="宋体"/>
                <w:sz w:val="18"/>
                <w:szCs w:val="18"/>
              </w:rPr>
            </w:pPr>
            <w:r>
              <w:rPr>
                <w:rFonts w:ascii="宋体" w:hAnsi="宋体" w:eastAsia="宋体" w:cs="宋体"/>
                <w:spacing w:val="-4"/>
                <w:sz w:val="18"/>
                <w:szCs w:val="18"/>
              </w:rPr>
              <w:t>科学</w:t>
            </w:r>
          </w:p>
        </w:tc>
        <w:tc>
          <w:tcPr>
            <w:tcW w:w="641" w:type="dxa"/>
            <w:vAlign w:val="top"/>
          </w:tcPr>
          <w:p w14:paraId="26165B76">
            <w:pPr>
              <w:spacing w:line="242" w:lineRule="auto"/>
              <w:rPr>
                <w:rFonts w:ascii="Arial"/>
                <w:sz w:val="21"/>
              </w:rPr>
            </w:pPr>
          </w:p>
          <w:p w14:paraId="6D1524C6">
            <w:pPr>
              <w:spacing w:line="243" w:lineRule="auto"/>
              <w:rPr>
                <w:rFonts w:ascii="Arial"/>
                <w:sz w:val="21"/>
              </w:rPr>
            </w:pPr>
          </w:p>
          <w:p w14:paraId="20E7D16C">
            <w:pPr>
              <w:spacing w:line="243" w:lineRule="auto"/>
              <w:rPr>
                <w:rFonts w:ascii="Arial"/>
                <w:sz w:val="21"/>
              </w:rPr>
            </w:pPr>
          </w:p>
          <w:p w14:paraId="6BCCA0F8">
            <w:pPr>
              <w:spacing w:line="243" w:lineRule="auto"/>
              <w:rPr>
                <w:rFonts w:ascii="Arial"/>
                <w:sz w:val="21"/>
              </w:rPr>
            </w:pPr>
          </w:p>
          <w:p w14:paraId="6F6BE5AF">
            <w:pPr>
              <w:spacing w:line="243" w:lineRule="auto"/>
              <w:rPr>
                <w:rFonts w:ascii="Arial"/>
                <w:sz w:val="21"/>
              </w:rPr>
            </w:pPr>
          </w:p>
          <w:p w14:paraId="676345AF">
            <w:pPr>
              <w:spacing w:line="243" w:lineRule="auto"/>
              <w:rPr>
                <w:rFonts w:ascii="Arial"/>
                <w:sz w:val="21"/>
              </w:rPr>
            </w:pPr>
          </w:p>
          <w:p w14:paraId="26AA01B7">
            <w:pPr>
              <w:pStyle w:val="6"/>
              <w:spacing w:before="52" w:line="236" w:lineRule="exact"/>
              <w:ind w:left="178"/>
              <w:rPr>
                <w:sz w:val="18"/>
                <w:szCs w:val="18"/>
              </w:rPr>
            </w:pPr>
            <w:r>
              <w:rPr>
                <w:spacing w:val="-5"/>
                <w:position w:val="1"/>
                <w:sz w:val="18"/>
                <w:szCs w:val="18"/>
              </w:rPr>
              <w:t>1.50</w:t>
            </w:r>
          </w:p>
        </w:tc>
        <w:tc>
          <w:tcPr>
            <w:tcW w:w="1419" w:type="dxa"/>
            <w:vAlign w:val="top"/>
          </w:tcPr>
          <w:p w14:paraId="4557FED9">
            <w:pPr>
              <w:spacing w:line="273" w:lineRule="auto"/>
              <w:rPr>
                <w:rFonts w:ascii="Arial"/>
                <w:sz w:val="21"/>
              </w:rPr>
            </w:pPr>
          </w:p>
          <w:p w14:paraId="435D7FD8">
            <w:pPr>
              <w:spacing w:line="274" w:lineRule="auto"/>
              <w:rPr>
                <w:rFonts w:ascii="Arial"/>
                <w:sz w:val="21"/>
              </w:rPr>
            </w:pPr>
          </w:p>
          <w:p w14:paraId="6C18E40B">
            <w:pPr>
              <w:spacing w:before="58"/>
              <w:ind w:left="54" w:right="1" w:firstLine="2"/>
              <w:jc w:val="both"/>
              <w:rPr>
                <w:rFonts w:ascii="宋体" w:hAnsi="宋体" w:eastAsia="宋体" w:cs="宋体"/>
                <w:sz w:val="18"/>
                <w:szCs w:val="18"/>
              </w:rPr>
            </w:pPr>
            <w:r>
              <w:rPr>
                <w:rFonts w:ascii="宋体" w:hAnsi="宋体" w:eastAsia="宋体" w:cs="宋体"/>
                <w:spacing w:val="6"/>
                <w:sz w:val="18"/>
                <w:szCs w:val="18"/>
              </w:rPr>
              <w:t>项目预算编制是</w:t>
            </w:r>
            <w:r>
              <w:rPr>
                <w:rFonts w:ascii="宋体" w:hAnsi="宋体" w:eastAsia="宋体" w:cs="宋体"/>
                <w:spacing w:val="4"/>
                <w:sz w:val="18"/>
                <w:szCs w:val="18"/>
              </w:rPr>
              <w:t xml:space="preserve"> </w:t>
            </w:r>
            <w:r>
              <w:rPr>
                <w:rFonts w:ascii="宋体" w:hAnsi="宋体" w:eastAsia="宋体" w:cs="宋体"/>
                <w:spacing w:val="38"/>
                <w:sz w:val="18"/>
                <w:szCs w:val="18"/>
              </w:rPr>
              <w:t>否经过科学论</w:t>
            </w:r>
            <w:r>
              <w:rPr>
                <w:rFonts w:ascii="宋体" w:hAnsi="宋体" w:eastAsia="宋体" w:cs="宋体"/>
                <w:spacing w:val="1"/>
                <w:sz w:val="18"/>
                <w:szCs w:val="18"/>
              </w:rPr>
              <w:t xml:space="preserve"> </w:t>
            </w:r>
            <w:r>
              <w:rPr>
                <w:rFonts w:ascii="宋体" w:hAnsi="宋体" w:eastAsia="宋体" w:cs="宋体"/>
                <w:spacing w:val="-11"/>
                <w:sz w:val="18"/>
                <w:szCs w:val="18"/>
              </w:rPr>
              <w:t>证、有明确标准，</w:t>
            </w:r>
            <w:r>
              <w:rPr>
                <w:rFonts w:ascii="宋体" w:hAnsi="宋体" w:eastAsia="宋体" w:cs="宋体"/>
                <w:spacing w:val="5"/>
                <w:sz w:val="18"/>
                <w:szCs w:val="18"/>
              </w:rPr>
              <w:t xml:space="preserve"> </w:t>
            </w:r>
            <w:r>
              <w:rPr>
                <w:rFonts w:ascii="宋体" w:hAnsi="宋体" w:eastAsia="宋体" w:cs="宋体"/>
                <w:spacing w:val="7"/>
                <w:sz w:val="18"/>
                <w:szCs w:val="18"/>
              </w:rPr>
              <w:t>资金额度与年度</w:t>
            </w:r>
            <w:r>
              <w:rPr>
                <w:rFonts w:ascii="宋体" w:hAnsi="宋体" w:eastAsia="宋体" w:cs="宋体"/>
                <w:sz w:val="18"/>
                <w:szCs w:val="18"/>
              </w:rPr>
              <w:t xml:space="preserve"> </w:t>
            </w:r>
            <w:r>
              <w:rPr>
                <w:rFonts w:ascii="宋体" w:hAnsi="宋体" w:eastAsia="宋体" w:cs="宋体"/>
                <w:spacing w:val="38"/>
                <w:sz w:val="18"/>
                <w:szCs w:val="18"/>
              </w:rPr>
              <w:t>目标是否相适</w:t>
            </w:r>
            <w:r>
              <w:rPr>
                <w:rFonts w:ascii="宋体" w:hAnsi="宋体" w:eastAsia="宋体" w:cs="宋体"/>
                <w:spacing w:val="1"/>
                <w:sz w:val="18"/>
                <w:szCs w:val="18"/>
              </w:rPr>
              <w:t xml:space="preserve"> </w:t>
            </w:r>
            <w:r>
              <w:rPr>
                <w:rFonts w:ascii="宋体" w:hAnsi="宋体" w:eastAsia="宋体" w:cs="宋体"/>
                <w:spacing w:val="7"/>
                <w:sz w:val="18"/>
                <w:szCs w:val="18"/>
              </w:rPr>
              <w:t>应，用以反映和</w:t>
            </w:r>
          </w:p>
          <w:p w14:paraId="1ABDDB9B">
            <w:pPr>
              <w:spacing w:line="220" w:lineRule="auto"/>
              <w:ind w:left="54"/>
              <w:rPr>
                <w:rFonts w:ascii="宋体" w:hAnsi="宋体" w:eastAsia="宋体" w:cs="宋体"/>
                <w:sz w:val="18"/>
                <w:szCs w:val="18"/>
              </w:rPr>
            </w:pPr>
            <w:r>
              <w:rPr>
                <w:rFonts w:ascii="宋体" w:hAnsi="宋体" w:eastAsia="宋体" w:cs="宋体"/>
                <w:spacing w:val="7"/>
                <w:sz w:val="18"/>
                <w:szCs w:val="18"/>
              </w:rPr>
              <w:t>考核项目预算编</w:t>
            </w:r>
          </w:p>
          <w:p w14:paraId="3F947808">
            <w:pPr>
              <w:spacing w:before="18" w:line="241" w:lineRule="auto"/>
              <w:ind w:left="55" w:right="49" w:hanging="1"/>
              <w:rPr>
                <w:rFonts w:ascii="宋体" w:hAnsi="宋体" w:eastAsia="宋体" w:cs="宋体"/>
                <w:sz w:val="18"/>
                <w:szCs w:val="18"/>
              </w:rPr>
            </w:pPr>
            <w:r>
              <w:rPr>
                <w:rFonts w:ascii="宋体" w:hAnsi="宋体" w:eastAsia="宋体" w:cs="宋体"/>
                <w:spacing w:val="7"/>
                <w:sz w:val="18"/>
                <w:szCs w:val="18"/>
              </w:rPr>
              <w:t>制的科学性、合</w:t>
            </w:r>
            <w:r>
              <w:rPr>
                <w:rFonts w:ascii="宋体" w:hAnsi="宋体" w:eastAsia="宋体" w:cs="宋体"/>
                <w:sz w:val="18"/>
                <w:szCs w:val="18"/>
              </w:rPr>
              <w:t xml:space="preserve"> </w:t>
            </w:r>
            <w:r>
              <w:rPr>
                <w:rFonts w:ascii="宋体" w:hAnsi="宋体" w:eastAsia="宋体" w:cs="宋体"/>
                <w:spacing w:val="-2"/>
                <w:sz w:val="18"/>
                <w:szCs w:val="18"/>
              </w:rPr>
              <w:t>理性情况。</w:t>
            </w:r>
          </w:p>
        </w:tc>
        <w:tc>
          <w:tcPr>
            <w:tcW w:w="2046" w:type="dxa"/>
            <w:vAlign w:val="top"/>
          </w:tcPr>
          <w:p w14:paraId="5B530D23">
            <w:pPr>
              <w:spacing w:before="145"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7D6C69CE">
            <w:pPr>
              <w:spacing w:before="19" w:line="239" w:lineRule="auto"/>
              <w:ind w:left="59" w:right="48" w:hanging="4"/>
              <w:rPr>
                <w:rFonts w:ascii="宋体" w:hAnsi="宋体" w:eastAsia="宋体" w:cs="宋体"/>
                <w:sz w:val="18"/>
                <w:szCs w:val="18"/>
              </w:rPr>
            </w:pPr>
            <w:r>
              <w:rPr>
                <w:rFonts w:ascii="宋体" w:hAnsi="宋体" w:eastAsia="宋体" w:cs="宋体"/>
                <w:spacing w:val="13"/>
                <w:sz w:val="18"/>
                <w:szCs w:val="18"/>
              </w:rPr>
              <w:t>①预算编制是否经过科</w:t>
            </w:r>
            <w:r>
              <w:rPr>
                <w:rFonts w:ascii="宋体" w:hAnsi="宋体" w:eastAsia="宋体" w:cs="宋体"/>
                <w:spacing w:val="6"/>
                <w:sz w:val="18"/>
                <w:szCs w:val="18"/>
              </w:rPr>
              <w:t xml:space="preserve"> </w:t>
            </w:r>
            <w:r>
              <w:rPr>
                <w:rFonts w:ascii="宋体" w:hAnsi="宋体" w:eastAsia="宋体" w:cs="宋体"/>
                <w:spacing w:val="-3"/>
                <w:sz w:val="18"/>
                <w:szCs w:val="18"/>
              </w:rPr>
              <w:t>学论证；</w:t>
            </w:r>
          </w:p>
          <w:p w14:paraId="26198337">
            <w:pPr>
              <w:ind w:left="58" w:right="48" w:hanging="4"/>
              <w:rPr>
                <w:rFonts w:ascii="宋体" w:hAnsi="宋体" w:eastAsia="宋体" w:cs="宋体"/>
                <w:sz w:val="18"/>
                <w:szCs w:val="18"/>
              </w:rPr>
            </w:pPr>
            <w:r>
              <w:rPr>
                <w:rFonts w:ascii="宋体" w:hAnsi="宋体" w:eastAsia="宋体" w:cs="宋体"/>
                <w:spacing w:val="3"/>
                <w:sz w:val="18"/>
                <w:szCs w:val="18"/>
              </w:rPr>
              <w:t>②预算内容与项</w:t>
            </w:r>
            <w:r>
              <w:rPr>
                <w:rFonts w:ascii="宋体" w:hAnsi="宋体" w:eastAsia="宋体" w:cs="宋体"/>
                <w:spacing w:val="-29"/>
                <w:sz w:val="18"/>
                <w:szCs w:val="18"/>
              </w:rPr>
              <w:t xml:space="preserve"> </w:t>
            </w:r>
            <w:r>
              <w:rPr>
                <w:rFonts w:ascii="宋体" w:hAnsi="宋体" w:eastAsia="宋体" w:cs="宋体"/>
                <w:spacing w:val="3"/>
                <w:sz w:val="18"/>
                <w:szCs w:val="18"/>
              </w:rPr>
              <w:t>目</w:t>
            </w:r>
            <w:r>
              <w:rPr>
                <w:rFonts w:ascii="宋体" w:hAnsi="宋体" w:eastAsia="宋体" w:cs="宋体"/>
                <w:spacing w:val="-44"/>
                <w:sz w:val="18"/>
                <w:szCs w:val="18"/>
              </w:rPr>
              <w:t xml:space="preserve"> </w:t>
            </w:r>
            <w:r>
              <w:rPr>
                <w:rFonts w:ascii="宋体" w:hAnsi="宋体" w:eastAsia="宋体" w:cs="宋体"/>
                <w:spacing w:val="3"/>
                <w:sz w:val="18"/>
                <w:szCs w:val="18"/>
              </w:rPr>
              <w:t>内容</w:t>
            </w:r>
            <w:r>
              <w:rPr>
                <w:rFonts w:ascii="宋体" w:hAnsi="宋体" w:eastAsia="宋体" w:cs="宋体"/>
                <w:sz w:val="18"/>
                <w:szCs w:val="18"/>
              </w:rPr>
              <w:t xml:space="preserve"> </w:t>
            </w:r>
            <w:r>
              <w:rPr>
                <w:rFonts w:ascii="宋体" w:hAnsi="宋体" w:eastAsia="宋体" w:cs="宋体"/>
                <w:spacing w:val="-2"/>
                <w:sz w:val="18"/>
                <w:szCs w:val="18"/>
              </w:rPr>
              <w:t>是否匹配；</w:t>
            </w:r>
          </w:p>
          <w:p w14:paraId="4735C69C">
            <w:pPr>
              <w:spacing w:before="1" w:line="239" w:lineRule="auto"/>
              <w:ind w:left="56" w:right="48" w:hanging="2"/>
              <w:rPr>
                <w:rFonts w:ascii="宋体" w:hAnsi="宋体" w:eastAsia="宋体" w:cs="宋体"/>
                <w:sz w:val="18"/>
                <w:szCs w:val="18"/>
              </w:rPr>
            </w:pPr>
            <w:r>
              <w:rPr>
                <w:rFonts w:ascii="宋体" w:hAnsi="宋体" w:eastAsia="宋体" w:cs="宋体"/>
                <w:spacing w:val="13"/>
                <w:sz w:val="18"/>
                <w:szCs w:val="18"/>
              </w:rPr>
              <w:t>③预算额度测算依据是</w:t>
            </w:r>
            <w:r>
              <w:rPr>
                <w:rFonts w:ascii="宋体" w:hAnsi="宋体" w:eastAsia="宋体" w:cs="宋体"/>
                <w:spacing w:val="7"/>
                <w:sz w:val="18"/>
                <w:szCs w:val="18"/>
              </w:rPr>
              <w:t xml:space="preserve"> </w:t>
            </w:r>
            <w:r>
              <w:rPr>
                <w:rFonts w:ascii="宋体" w:hAnsi="宋体" w:eastAsia="宋体" w:cs="宋体"/>
                <w:spacing w:val="-4"/>
                <w:sz w:val="18"/>
                <w:szCs w:val="18"/>
              </w:rPr>
              <w:t>否充分，是否按照标准编</w:t>
            </w:r>
            <w:r>
              <w:rPr>
                <w:rFonts w:ascii="宋体" w:hAnsi="宋体" w:eastAsia="宋体" w:cs="宋体"/>
                <w:sz w:val="18"/>
                <w:szCs w:val="18"/>
              </w:rPr>
              <w:t xml:space="preserve"> </w:t>
            </w:r>
            <w:r>
              <w:rPr>
                <w:rFonts w:ascii="宋体" w:hAnsi="宋体" w:eastAsia="宋体" w:cs="宋体"/>
                <w:spacing w:val="-4"/>
                <w:sz w:val="18"/>
                <w:szCs w:val="18"/>
              </w:rPr>
              <w:t>制；</w:t>
            </w:r>
          </w:p>
          <w:p w14:paraId="3DB7E346">
            <w:pPr>
              <w:spacing w:before="2" w:line="229" w:lineRule="auto"/>
              <w:ind w:left="54" w:right="48"/>
              <w:rPr>
                <w:rFonts w:ascii="宋体" w:hAnsi="宋体" w:eastAsia="宋体" w:cs="宋体"/>
                <w:sz w:val="18"/>
                <w:szCs w:val="18"/>
              </w:rPr>
            </w:pPr>
            <w:r>
              <w:rPr>
                <w:rFonts w:ascii="宋体" w:hAnsi="宋体" w:eastAsia="宋体" w:cs="宋体"/>
                <w:spacing w:val="8"/>
                <w:sz w:val="18"/>
                <w:szCs w:val="18"/>
              </w:rPr>
              <w:t>④预算确定的项</w:t>
            </w:r>
            <w:r>
              <w:rPr>
                <w:rFonts w:ascii="宋体" w:hAnsi="宋体" w:eastAsia="宋体" w:cs="宋体"/>
                <w:spacing w:val="-33"/>
                <w:sz w:val="18"/>
                <w:szCs w:val="18"/>
              </w:rPr>
              <w:t xml:space="preserve"> </w:t>
            </w:r>
            <w:r>
              <w:rPr>
                <w:rFonts w:ascii="宋体" w:hAnsi="宋体" w:eastAsia="宋体" w:cs="宋体"/>
                <w:spacing w:val="8"/>
                <w:sz w:val="18"/>
                <w:szCs w:val="18"/>
              </w:rPr>
              <w:t>目投资</w:t>
            </w:r>
            <w:r>
              <w:rPr>
                <w:rFonts w:ascii="宋体" w:hAnsi="宋体" w:eastAsia="宋体" w:cs="宋体"/>
                <w:sz w:val="18"/>
                <w:szCs w:val="18"/>
              </w:rPr>
              <w:t xml:space="preserve"> </w:t>
            </w:r>
            <w:r>
              <w:rPr>
                <w:rFonts w:ascii="宋体" w:hAnsi="宋体" w:eastAsia="宋体" w:cs="宋体"/>
                <w:spacing w:val="13"/>
                <w:sz w:val="18"/>
                <w:szCs w:val="18"/>
              </w:rPr>
              <w:t>额或资金量是否与工作</w:t>
            </w:r>
            <w:r>
              <w:rPr>
                <w:rFonts w:ascii="宋体" w:hAnsi="宋体" w:eastAsia="宋体" w:cs="宋体"/>
                <w:spacing w:val="6"/>
                <w:sz w:val="18"/>
                <w:szCs w:val="18"/>
              </w:rPr>
              <w:t xml:space="preserve"> </w:t>
            </w:r>
            <w:r>
              <w:rPr>
                <w:rFonts w:ascii="宋体" w:hAnsi="宋体" w:eastAsia="宋体" w:cs="宋体"/>
                <w:spacing w:val="-2"/>
                <w:sz w:val="18"/>
                <w:szCs w:val="18"/>
              </w:rPr>
              <w:t>任务相匹配。</w:t>
            </w:r>
          </w:p>
          <w:p w14:paraId="769AEC50">
            <w:pPr>
              <w:pStyle w:val="6"/>
              <w:spacing w:line="247" w:lineRule="auto"/>
              <w:ind w:left="57" w:right="49" w:hanging="2"/>
              <w:rPr>
                <w:rFonts w:ascii="宋体" w:hAnsi="宋体" w:eastAsia="宋体" w:cs="宋体"/>
                <w:sz w:val="18"/>
                <w:szCs w:val="18"/>
              </w:rPr>
            </w:pPr>
            <w:r>
              <w:rPr>
                <w:rFonts w:ascii="宋体" w:hAnsi="宋体" w:eastAsia="宋体" w:cs="宋体"/>
                <w:spacing w:val="-8"/>
                <w:sz w:val="18"/>
                <w:szCs w:val="18"/>
              </w:rPr>
              <w:t>每</w:t>
            </w:r>
            <w:r>
              <w:rPr>
                <w:rFonts w:ascii="宋体" w:hAnsi="宋体" w:eastAsia="宋体" w:cs="宋体"/>
                <w:spacing w:val="-50"/>
                <w:sz w:val="18"/>
                <w:szCs w:val="18"/>
              </w:rPr>
              <w:t xml:space="preserve"> </w:t>
            </w:r>
            <w:r>
              <w:rPr>
                <w:rFonts w:ascii="宋体" w:hAnsi="宋体" w:eastAsia="宋体" w:cs="宋体"/>
                <w:spacing w:val="-8"/>
                <w:sz w:val="18"/>
                <w:szCs w:val="18"/>
              </w:rPr>
              <w:t>发</w:t>
            </w:r>
            <w:r>
              <w:rPr>
                <w:rFonts w:ascii="宋体" w:hAnsi="宋体" w:eastAsia="宋体" w:cs="宋体"/>
                <w:spacing w:val="-52"/>
                <w:sz w:val="18"/>
                <w:szCs w:val="18"/>
              </w:rPr>
              <w:t xml:space="preserve"> </w:t>
            </w:r>
            <w:r>
              <w:rPr>
                <w:rFonts w:ascii="宋体" w:hAnsi="宋体" w:eastAsia="宋体" w:cs="宋体"/>
                <w:spacing w:val="-8"/>
                <w:sz w:val="18"/>
                <w:szCs w:val="18"/>
              </w:rPr>
              <w:t>现</w:t>
            </w:r>
            <w:r>
              <w:rPr>
                <w:rFonts w:ascii="宋体" w:hAnsi="宋体" w:eastAsia="宋体" w:cs="宋体"/>
                <w:spacing w:val="-49"/>
                <w:sz w:val="18"/>
                <w:szCs w:val="18"/>
              </w:rPr>
              <w:t xml:space="preserve"> </w:t>
            </w:r>
            <w:r>
              <w:rPr>
                <w:rFonts w:ascii="宋体" w:hAnsi="宋体" w:eastAsia="宋体" w:cs="宋体"/>
                <w:spacing w:val="-8"/>
                <w:sz w:val="18"/>
                <w:szCs w:val="18"/>
              </w:rPr>
              <w:t>一</w:t>
            </w:r>
            <w:r>
              <w:rPr>
                <w:rFonts w:ascii="宋体" w:hAnsi="宋体" w:eastAsia="宋体" w:cs="宋体"/>
                <w:spacing w:val="-51"/>
                <w:sz w:val="18"/>
                <w:szCs w:val="18"/>
              </w:rPr>
              <w:t xml:space="preserve"> </w:t>
            </w:r>
            <w:r>
              <w:rPr>
                <w:rFonts w:ascii="宋体" w:hAnsi="宋体" w:eastAsia="宋体" w:cs="宋体"/>
                <w:spacing w:val="-8"/>
                <w:sz w:val="18"/>
                <w:szCs w:val="18"/>
              </w:rPr>
              <w:t>处</w:t>
            </w:r>
            <w:r>
              <w:rPr>
                <w:rFonts w:ascii="宋体" w:hAnsi="宋体" w:eastAsia="宋体" w:cs="宋体"/>
                <w:spacing w:val="-51"/>
                <w:sz w:val="18"/>
                <w:szCs w:val="18"/>
              </w:rPr>
              <w:t xml:space="preserve"> </w:t>
            </w:r>
            <w:r>
              <w:rPr>
                <w:rFonts w:ascii="宋体" w:hAnsi="宋体" w:eastAsia="宋体" w:cs="宋体"/>
                <w:spacing w:val="-8"/>
                <w:sz w:val="18"/>
                <w:szCs w:val="18"/>
              </w:rPr>
              <w:t>不</w:t>
            </w:r>
            <w:r>
              <w:rPr>
                <w:rFonts w:ascii="宋体" w:hAnsi="宋体" w:eastAsia="宋体" w:cs="宋体"/>
                <w:spacing w:val="-53"/>
                <w:sz w:val="18"/>
                <w:szCs w:val="18"/>
              </w:rPr>
              <w:t xml:space="preserve"> </w:t>
            </w:r>
            <w:r>
              <w:rPr>
                <w:rFonts w:ascii="宋体" w:hAnsi="宋体" w:eastAsia="宋体" w:cs="宋体"/>
                <w:spacing w:val="-8"/>
                <w:sz w:val="18"/>
                <w:szCs w:val="18"/>
              </w:rPr>
              <w:t>符</w:t>
            </w:r>
            <w:r>
              <w:rPr>
                <w:rFonts w:ascii="宋体" w:hAnsi="宋体" w:eastAsia="宋体" w:cs="宋体"/>
                <w:spacing w:val="-49"/>
                <w:sz w:val="18"/>
                <w:szCs w:val="18"/>
              </w:rPr>
              <w:t xml:space="preserve"> </w:t>
            </w:r>
            <w:r>
              <w:rPr>
                <w:rFonts w:ascii="宋体" w:hAnsi="宋体" w:eastAsia="宋体" w:cs="宋体"/>
                <w:spacing w:val="-8"/>
                <w:sz w:val="18"/>
                <w:szCs w:val="18"/>
              </w:rPr>
              <w:t xml:space="preserve">扣 </w:t>
            </w:r>
            <w:r>
              <w:rPr>
                <w:spacing w:val="-8"/>
                <w:sz w:val="18"/>
                <w:szCs w:val="18"/>
              </w:rPr>
              <w:t>0.5</w:t>
            </w:r>
            <w:r>
              <w:rPr>
                <w:sz w:val="18"/>
                <w:szCs w:val="18"/>
              </w:rPr>
              <w:t xml:space="preserve"> </w:t>
            </w:r>
            <w:r>
              <w:rPr>
                <w:rFonts w:ascii="宋体" w:hAnsi="宋体" w:eastAsia="宋体" w:cs="宋体"/>
                <w:spacing w:val="-2"/>
                <w:sz w:val="18"/>
                <w:szCs w:val="18"/>
              </w:rPr>
              <w:t>分，扣完为止。</w:t>
            </w:r>
          </w:p>
        </w:tc>
        <w:tc>
          <w:tcPr>
            <w:tcW w:w="3909" w:type="dxa"/>
            <w:vAlign w:val="top"/>
          </w:tcPr>
          <w:p w14:paraId="494AF8D2">
            <w:pPr>
              <w:pStyle w:val="6"/>
              <w:spacing w:before="5" w:line="239" w:lineRule="auto"/>
              <w:ind w:left="53" w:right="45" w:firstLine="3"/>
              <w:jc w:val="both"/>
              <w:rPr>
                <w:rFonts w:ascii="宋体" w:hAnsi="宋体" w:eastAsia="宋体" w:cs="宋体"/>
                <w:sz w:val="18"/>
                <w:szCs w:val="18"/>
              </w:rPr>
            </w:pPr>
            <w:r>
              <w:rPr>
                <w:rFonts w:ascii="宋体" w:hAnsi="宋体" w:eastAsia="宋体" w:cs="宋体"/>
                <w:spacing w:val="-1"/>
                <w:sz w:val="18"/>
                <w:szCs w:val="18"/>
              </w:rPr>
              <w:t>项目为中央专项转移支付资金安排项目，《</w:t>
            </w:r>
            <w:r>
              <w:rPr>
                <w:spacing w:val="-1"/>
                <w:sz w:val="18"/>
                <w:szCs w:val="18"/>
              </w:rPr>
              <w:t>2023</w:t>
            </w:r>
            <w:r>
              <w:rPr>
                <w:spacing w:val="6"/>
                <w:sz w:val="18"/>
                <w:szCs w:val="18"/>
              </w:rPr>
              <w:t xml:space="preserve">  </w:t>
            </w:r>
            <w:r>
              <w:rPr>
                <w:rFonts w:ascii="宋体" w:hAnsi="宋体" w:eastAsia="宋体" w:cs="宋体"/>
                <w:spacing w:val="1"/>
                <w:sz w:val="18"/>
                <w:szCs w:val="18"/>
              </w:rPr>
              <w:t>年喀什地区农业经营主体能力提升（农业生产社</w:t>
            </w:r>
            <w:r>
              <w:rPr>
                <w:rFonts w:ascii="宋体" w:hAnsi="宋体" w:eastAsia="宋体" w:cs="宋体"/>
                <w:spacing w:val="2"/>
                <w:sz w:val="18"/>
                <w:szCs w:val="18"/>
              </w:rPr>
              <w:t xml:space="preserve"> </w:t>
            </w:r>
            <w:r>
              <w:rPr>
                <w:rFonts w:ascii="宋体" w:hAnsi="宋体" w:eastAsia="宋体" w:cs="宋体"/>
                <w:spacing w:val="1"/>
                <w:sz w:val="18"/>
                <w:szCs w:val="18"/>
              </w:rPr>
              <w:t>会化服务）项目实施方案》下达喀什市补助农业</w:t>
            </w:r>
            <w:r>
              <w:rPr>
                <w:rFonts w:ascii="宋体" w:hAnsi="宋体" w:eastAsia="宋体" w:cs="宋体"/>
                <w:sz w:val="18"/>
                <w:szCs w:val="18"/>
              </w:rPr>
              <w:t xml:space="preserve"> </w:t>
            </w:r>
            <w:r>
              <w:rPr>
                <w:rFonts w:ascii="宋体" w:hAnsi="宋体" w:eastAsia="宋体" w:cs="宋体"/>
                <w:spacing w:val="-1"/>
                <w:sz w:val="18"/>
                <w:szCs w:val="18"/>
              </w:rPr>
              <w:t>生产全程托管服务面积</w:t>
            </w:r>
            <w:r>
              <w:rPr>
                <w:rFonts w:ascii="宋体" w:hAnsi="宋体" w:eastAsia="宋体" w:cs="宋体"/>
                <w:spacing w:val="-41"/>
                <w:sz w:val="18"/>
                <w:szCs w:val="18"/>
              </w:rPr>
              <w:t xml:space="preserve"> </w:t>
            </w:r>
            <w:r>
              <w:rPr>
                <w:spacing w:val="-1"/>
                <w:sz w:val="18"/>
                <w:szCs w:val="18"/>
              </w:rPr>
              <w:t xml:space="preserve">2.50 </w:t>
            </w:r>
            <w:r>
              <w:rPr>
                <w:rFonts w:ascii="宋体" w:hAnsi="宋体" w:eastAsia="宋体" w:cs="宋体"/>
                <w:spacing w:val="-1"/>
                <w:sz w:val="18"/>
                <w:szCs w:val="18"/>
              </w:rPr>
              <w:t>万亩，原则上财</w:t>
            </w:r>
            <w:r>
              <w:rPr>
                <w:rFonts w:ascii="宋体" w:hAnsi="宋体" w:eastAsia="宋体" w:cs="宋体"/>
                <w:spacing w:val="-2"/>
                <w:sz w:val="18"/>
                <w:szCs w:val="18"/>
              </w:rPr>
              <w:t>政补</w:t>
            </w:r>
            <w:r>
              <w:rPr>
                <w:rFonts w:ascii="宋体" w:hAnsi="宋体" w:eastAsia="宋体" w:cs="宋体"/>
                <w:sz w:val="18"/>
                <w:szCs w:val="18"/>
              </w:rPr>
              <w:t xml:space="preserve"> </w:t>
            </w:r>
            <w:r>
              <w:rPr>
                <w:rFonts w:ascii="宋体" w:hAnsi="宋体" w:eastAsia="宋体" w:cs="宋体"/>
                <w:spacing w:val="3"/>
                <w:sz w:val="18"/>
                <w:szCs w:val="18"/>
              </w:rPr>
              <w:t>助占服务价格的比例不超过</w:t>
            </w:r>
            <w:r>
              <w:rPr>
                <w:spacing w:val="3"/>
                <w:sz w:val="18"/>
                <w:szCs w:val="18"/>
              </w:rPr>
              <w:t>40.00%</w:t>
            </w:r>
            <w:r>
              <w:rPr>
                <w:spacing w:val="-19"/>
                <w:sz w:val="18"/>
                <w:szCs w:val="18"/>
              </w:rPr>
              <w:t xml:space="preserve"> </w:t>
            </w:r>
            <w:r>
              <w:rPr>
                <w:rFonts w:ascii="宋体" w:hAnsi="宋体" w:eastAsia="宋体" w:cs="宋体"/>
                <w:spacing w:val="3"/>
                <w:sz w:val="18"/>
                <w:szCs w:val="18"/>
              </w:rPr>
              <w:t>、单 季作物</w:t>
            </w:r>
            <w:r>
              <w:rPr>
                <w:rFonts w:ascii="宋体" w:hAnsi="宋体" w:eastAsia="宋体" w:cs="宋体"/>
                <w:sz w:val="18"/>
                <w:szCs w:val="18"/>
              </w:rPr>
              <w:t xml:space="preserve"> </w:t>
            </w:r>
            <w:r>
              <w:rPr>
                <w:rFonts w:ascii="宋体" w:hAnsi="宋体" w:eastAsia="宋体" w:cs="宋体"/>
                <w:spacing w:val="-2"/>
                <w:sz w:val="18"/>
                <w:szCs w:val="18"/>
              </w:rPr>
              <w:t>亩均各关键环节补助总额不超过</w:t>
            </w:r>
            <w:r>
              <w:rPr>
                <w:rFonts w:ascii="宋体" w:hAnsi="宋体" w:eastAsia="宋体" w:cs="宋体"/>
                <w:spacing w:val="-17"/>
                <w:sz w:val="18"/>
                <w:szCs w:val="18"/>
              </w:rPr>
              <w:t xml:space="preserve"> </w:t>
            </w:r>
            <w:r>
              <w:rPr>
                <w:spacing w:val="-2"/>
                <w:sz w:val="18"/>
                <w:szCs w:val="18"/>
              </w:rPr>
              <w:t xml:space="preserve">130.00 </w:t>
            </w:r>
            <w:r>
              <w:rPr>
                <w:rFonts w:ascii="宋体" w:hAnsi="宋体" w:eastAsia="宋体" w:cs="宋体"/>
                <w:spacing w:val="-2"/>
                <w:sz w:val="18"/>
                <w:szCs w:val="18"/>
              </w:rPr>
              <w:t>元。项目</w:t>
            </w:r>
            <w:r>
              <w:rPr>
                <w:rFonts w:ascii="宋体" w:hAnsi="宋体" w:eastAsia="宋体" w:cs="宋体"/>
                <w:sz w:val="18"/>
                <w:szCs w:val="18"/>
              </w:rPr>
              <w:t xml:space="preserve"> </w:t>
            </w:r>
            <w:r>
              <w:rPr>
                <w:rFonts w:ascii="宋体" w:hAnsi="宋体" w:eastAsia="宋体" w:cs="宋体"/>
                <w:spacing w:val="1"/>
                <w:sz w:val="18"/>
                <w:szCs w:val="18"/>
              </w:rPr>
              <w:t>实行先服务后补助的方式，资金下达后由喀什市</w:t>
            </w:r>
            <w:r>
              <w:rPr>
                <w:rFonts w:ascii="宋体" w:hAnsi="宋体" w:eastAsia="宋体" w:cs="宋体"/>
                <w:sz w:val="18"/>
                <w:szCs w:val="18"/>
              </w:rPr>
              <w:t xml:space="preserve"> </w:t>
            </w:r>
            <w:r>
              <w:rPr>
                <w:rFonts w:ascii="宋体" w:hAnsi="宋体" w:eastAsia="宋体" w:cs="宋体"/>
                <w:spacing w:val="1"/>
                <w:sz w:val="18"/>
                <w:szCs w:val="18"/>
              </w:rPr>
              <w:t>农业农村局组织各乡镇开展摸排工作，具体由乡</w:t>
            </w:r>
            <w:r>
              <w:rPr>
                <w:rFonts w:ascii="宋体" w:hAnsi="宋体" w:eastAsia="宋体" w:cs="宋体"/>
                <w:sz w:val="18"/>
                <w:szCs w:val="18"/>
              </w:rPr>
              <w:t xml:space="preserve"> </w:t>
            </w:r>
            <w:r>
              <w:rPr>
                <w:rFonts w:ascii="宋体" w:hAnsi="宋体" w:eastAsia="宋体" w:cs="宋体"/>
                <w:spacing w:val="1"/>
                <w:sz w:val="18"/>
                <w:szCs w:val="18"/>
              </w:rPr>
              <w:t>人民政府对辖区范围内全过程托管情况、辖区内</w:t>
            </w:r>
            <w:r>
              <w:rPr>
                <w:rFonts w:ascii="宋体" w:hAnsi="宋体" w:eastAsia="宋体" w:cs="宋体"/>
                <w:sz w:val="18"/>
                <w:szCs w:val="18"/>
              </w:rPr>
              <w:t xml:space="preserve"> </w:t>
            </w:r>
            <w:r>
              <w:rPr>
                <w:rFonts w:ascii="宋体" w:hAnsi="宋体" w:eastAsia="宋体" w:cs="宋体"/>
                <w:spacing w:val="1"/>
                <w:sz w:val="18"/>
                <w:szCs w:val="18"/>
              </w:rPr>
              <w:t>符合提供社会服务要求的合作社情况、各环节市</w:t>
            </w:r>
            <w:r>
              <w:rPr>
                <w:rFonts w:ascii="宋体" w:hAnsi="宋体" w:eastAsia="宋体" w:cs="宋体"/>
                <w:sz w:val="18"/>
                <w:szCs w:val="18"/>
              </w:rPr>
              <w:t xml:space="preserve"> </w:t>
            </w:r>
            <w:r>
              <w:rPr>
                <w:rFonts w:ascii="宋体" w:hAnsi="宋体" w:eastAsia="宋体" w:cs="宋体"/>
                <w:spacing w:val="1"/>
                <w:sz w:val="18"/>
                <w:szCs w:val="18"/>
              </w:rPr>
              <w:t>场价格等内容进行统计，并提交项目申请报告至</w:t>
            </w:r>
            <w:r>
              <w:rPr>
                <w:rFonts w:ascii="宋体" w:hAnsi="宋体" w:eastAsia="宋体" w:cs="宋体"/>
                <w:sz w:val="18"/>
                <w:szCs w:val="18"/>
              </w:rPr>
              <w:t xml:space="preserve"> </w:t>
            </w:r>
            <w:r>
              <w:rPr>
                <w:rFonts w:ascii="宋体" w:hAnsi="宋体" w:eastAsia="宋体" w:cs="宋体"/>
                <w:spacing w:val="1"/>
                <w:sz w:val="18"/>
                <w:szCs w:val="18"/>
              </w:rPr>
              <w:t>农业农村局，经喀什市农业农村局审核批准后，</w:t>
            </w:r>
            <w:r>
              <w:rPr>
                <w:rFonts w:ascii="宋体" w:hAnsi="宋体" w:eastAsia="宋体" w:cs="宋体"/>
                <w:spacing w:val="2"/>
                <w:sz w:val="18"/>
                <w:szCs w:val="18"/>
              </w:rPr>
              <w:t xml:space="preserve"> </w:t>
            </w:r>
            <w:r>
              <w:rPr>
                <w:rFonts w:ascii="宋体" w:hAnsi="宋体" w:eastAsia="宋体" w:cs="宋体"/>
                <w:spacing w:val="-1"/>
                <w:sz w:val="18"/>
                <w:szCs w:val="18"/>
              </w:rPr>
              <w:t>按照下达任务开展实施。</w:t>
            </w:r>
          </w:p>
          <w:p w14:paraId="16C84A77">
            <w:pPr>
              <w:pStyle w:val="6"/>
              <w:spacing w:line="231" w:lineRule="auto"/>
              <w:jc w:val="right"/>
              <w:rPr>
                <w:rFonts w:ascii="宋体" w:hAnsi="宋体" w:eastAsia="宋体" w:cs="宋体"/>
                <w:sz w:val="18"/>
                <w:szCs w:val="18"/>
              </w:rPr>
            </w:pPr>
            <w:r>
              <w:rPr>
                <w:rFonts w:ascii="宋体" w:hAnsi="宋体" w:eastAsia="宋体" w:cs="宋体"/>
                <w:spacing w:val="-3"/>
                <w:sz w:val="18"/>
                <w:szCs w:val="18"/>
              </w:rPr>
              <w:t>该指标满分为</w:t>
            </w:r>
            <w:r>
              <w:rPr>
                <w:rFonts w:ascii="宋体" w:hAnsi="宋体" w:eastAsia="宋体" w:cs="宋体"/>
                <w:spacing w:val="-23"/>
                <w:sz w:val="18"/>
                <w:szCs w:val="18"/>
              </w:rPr>
              <w:t xml:space="preserve"> </w:t>
            </w:r>
            <w:r>
              <w:rPr>
                <w:spacing w:val="-3"/>
                <w:sz w:val="18"/>
                <w:szCs w:val="18"/>
              </w:rPr>
              <w:t xml:space="preserve">1.50 </w:t>
            </w:r>
            <w:r>
              <w:rPr>
                <w:rFonts w:ascii="宋体" w:hAnsi="宋体" w:eastAsia="宋体" w:cs="宋体"/>
                <w:spacing w:val="-3"/>
                <w:sz w:val="18"/>
                <w:szCs w:val="18"/>
              </w:rPr>
              <w:t>分，根据评分标准得</w:t>
            </w:r>
            <w:r>
              <w:rPr>
                <w:rFonts w:ascii="宋体" w:hAnsi="宋体" w:eastAsia="宋体" w:cs="宋体"/>
                <w:spacing w:val="-24"/>
                <w:sz w:val="18"/>
                <w:szCs w:val="18"/>
              </w:rPr>
              <w:t xml:space="preserve"> </w:t>
            </w:r>
            <w:r>
              <w:rPr>
                <w:spacing w:val="-3"/>
                <w:sz w:val="18"/>
                <w:szCs w:val="18"/>
              </w:rPr>
              <w:t>1.50</w:t>
            </w:r>
            <w:r>
              <w:rPr>
                <w:spacing w:val="-4"/>
                <w:sz w:val="18"/>
                <w:szCs w:val="18"/>
              </w:rPr>
              <w:t xml:space="preserve"> </w:t>
            </w:r>
            <w:r>
              <w:rPr>
                <w:rFonts w:ascii="宋体" w:hAnsi="宋体" w:eastAsia="宋体" w:cs="宋体"/>
                <w:spacing w:val="-4"/>
                <w:sz w:val="18"/>
                <w:szCs w:val="18"/>
              </w:rPr>
              <w:t>分。</w:t>
            </w:r>
          </w:p>
        </w:tc>
        <w:tc>
          <w:tcPr>
            <w:tcW w:w="1033" w:type="dxa"/>
            <w:vAlign w:val="top"/>
          </w:tcPr>
          <w:p w14:paraId="400C7873">
            <w:pPr>
              <w:spacing w:line="246" w:lineRule="auto"/>
              <w:rPr>
                <w:rFonts w:ascii="Arial"/>
                <w:sz w:val="21"/>
              </w:rPr>
            </w:pPr>
          </w:p>
          <w:p w14:paraId="2057DE6A">
            <w:pPr>
              <w:spacing w:line="246" w:lineRule="auto"/>
              <w:rPr>
                <w:rFonts w:ascii="Arial"/>
                <w:sz w:val="21"/>
              </w:rPr>
            </w:pPr>
          </w:p>
          <w:p w14:paraId="37F22C99">
            <w:pPr>
              <w:spacing w:line="247" w:lineRule="auto"/>
              <w:rPr>
                <w:rFonts w:ascii="Arial"/>
                <w:sz w:val="21"/>
              </w:rPr>
            </w:pPr>
          </w:p>
          <w:p w14:paraId="240EA2B9">
            <w:pPr>
              <w:spacing w:line="247" w:lineRule="auto"/>
              <w:rPr>
                <w:rFonts w:ascii="Arial"/>
                <w:sz w:val="21"/>
              </w:rPr>
            </w:pPr>
          </w:p>
          <w:p w14:paraId="38E847E4">
            <w:pPr>
              <w:spacing w:line="247" w:lineRule="auto"/>
              <w:rPr>
                <w:rFonts w:ascii="Arial"/>
                <w:sz w:val="21"/>
              </w:rPr>
            </w:pPr>
          </w:p>
          <w:p w14:paraId="3906EABA">
            <w:pPr>
              <w:spacing w:line="247" w:lineRule="auto"/>
              <w:rPr>
                <w:rFonts w:ascii="Arial"/>
                <w:sz w:val="21"/>
              </w:rPr>
            </w:pPr>
          </w:p>
          <w:p w14:paraId="49ED0936">
            <w:pPr>
              <w:spacing w:before="58" w:line="219" w:lineRule="auto"/>
              <w:ind w:left="343"/>
              <w:rPr>
                <w:rFonts w:ascii="宋体" w:hAnsi="宋体" w:eastAsia="宋体" w:cs="宋体"/>
                <w:sz w:val="18"/>
                <w:szCs w:val="18"/>
              </w:rPr>
            </w:pPr>
            <w:r>
              <w:rPr>
                <w:rFonts w:ascii="宋体" w:hAnsi="宋体" w:eastAsia="宋体" w:cs="宋体"/>
                <w:spacing w:val="-4"/>
                <w:sz w:val="18"/>
                <w:szCs w:val="18"/>
              </w:rPr>
              <w:t>科学</w:t>
            </w:r>
          </w:p>
        </w:tc>
        <w:tc>
          <w:tcPr>
            <w:tcW w:w="639" w:type="dxa"/>
            <w:vAlign w:val="top"/>
          </w:tcPr>
          <w:p w14:paraId="6220E1A8">
            <w:pPr>
              <w:spacing w:line="242" w:lineRule="auto"/>
              <w:rPr>
                <w:rFonts w:ascii="Arial"/>
                <w:sz w:val="21"/>
              </w:rPr>
            </w:pPr>
          </w:p>
          <w:p w14:paraId="6FE01934">
            <w:pPr>
              <w:spacing w:line="243" w:lineRule="auto"/>
              <w:rPr>
                <w:rFonts w:ascii="Arial"/>
                <w:sz w:val="21"/>
              </w:rPr>
            </w:pPr>
          </w:p>
          <w:p w14:paraId="469BBFD0">
            <w:pPr>
              <w:spacing w:line="243" w:lineRule="auto"/>
              <w:rPr>
                <w:rFonts w:ascii="Arial"/>
                <w:sz w:val="21"/>
              </w:rPr>
            </w:pPr>
          </w:p>
          <w:p w14:paraId="2F81890C">
            <w:pPr>
              <w:spacing w:line="243" w:lineRule="auto"/>
              <w:rPr>
                <w:rFonts w:ascii="Arial"/>
                <w:sz w:val="21"/>
              </w:rPr>
            </w:pPr>
          </w:p>
          <w:p w14:paraId="0EFDFA59">
            <w:pPr>
              <w:spacing w:line="243" w:lineRule="auto"/>
              <w:rPr>
                <w:rFonts w:ascii="Arial"/>
                <w:sz w:val="21"/>
              </w:rPr>
            </w:pPr>
          </w:p>
          <w:p w14:paraId="78C0A1C0">
            <w:pPr>
              <w:spacing w:line="243" w:lineRule="auto"/>
              <w:rPr>
                <w:rFonts w:ascii="Arial"/>
                <w:sz w:val="21"/>
              </w:rPr>
            </w:pPr>
          </w:p>
          <w:p w14:paraId="613292A8">
            <w:pPr>
              <w:pStyle w:val="6"/>
              <w:spacing w:before="52" w:line="236" w:lineRule="exact"/>
              <w:ind w:left="183"/>
              <w:rPr>
                <w:sz w:val="18"/>
                <w:szCs w:val="18"/>
              </w:rPr>
            </w:pPr>
            <w:r>
              <w:rPr>
                <w:spacing w:val="-6"/>
                <w:position w:val="1"/>
                <w:sz w:val="18"/>
                <w:szCs w:val="18"/>
              </w:rPr>
              <w:t>1.50</w:t>
            </w:r>
          </w:p>
        </w:tc>
        <w:tc>
          <w:tcPr>
            <w:tcW w:w="787" w:type="dxa"/>
            <w:vAlign w:val="top"/>
          </w:tcPr>
          <w:p w14:paraId="2E7F0CE6">
            <w:pPr>
              <w:spacing w:line="242" w:lineRule="auto"/>
              <w:rPr>
                <w:rFonts w:ascii="Arial"/>
                <w:sz w:val="21"/>
              </w:rPr>
            </w:pPr>
          </w:p>
          <w:p w14:paraId="52D994A7">
            <w:pPr>
              <w:spacing w:line="243" w:lineRule="auto"/>
              <w:rPr>
                <w:rFonts w:ascii="Arial"/>
                <w:sz w:val="21"/>
              </w:rPr>
            </w:pPr>
          </w:p>
          <w:p w14:paraId="6DA95F6A">
            <w:pPr>
              <w:spacing w:line="243" w:lineRule="auto"/>
              <w:rPr>
                <w:rFonts w:ascii="Arial"/>
                <w:sz w:val="21"/>
              </w:rPr>
            </w:pPr>
          </w:p>
          <w:p w14:paraId="4900555C">
            <w:pPr>
              <w:spacing w:line="243" w:lineRule="auto"/>
              <w:rPr>
                <w:rFonts w:ascii="Arial"/>
                <w:sz w:val="21"/>
              </w:rPr>
            </w:pPr>
          </w:p>
          <w:p w14:paraId="7BEFCCD9">
            <w:pPr>
              <w:spacing w:line="243" w:lineRule="auto"/>
              <w:rPr>
                <w:rFonts w:ascii="Arial"/>
                <w:sz w:val="21"/>
              </w:rPr>
            </w:pPr>
          </w:p>
          <w:p w14:paraId="56786383">
            <w:pPr>
              <w:spacing w:line="243" w:lineRule="auto"/>
              <w:rPr>
                <w:rFonts w:ascii="Arial"/>
                <w:sz w:val="21"/>
              </w:rPr>
            </w:pPr>
          </w:p>
          <w:p w14:paraId="16CA4775">
            <w:pPr>
              <w:pStyle w:val="6"/>
              <w:spacing w:before="52" w:line="236" w:lineRule="exact"/>
              <w:ind w:left="89"/>
              <w:rPr>
                <w:sz w:val="18"/>
                <w:szCs w:val="18"/>
              </w:rPr>
            </w:pPr>
            <w:r>
              <w:rPr>
                <w:spacing w:val="-3"/>
                <w:position w:val="1"/>
                <w:sz w:val="18"/>
                <w:szCs w:val="18"/>
              </w:rPr>
              <w:t>100.00%</w:t>
            </w:r>
          </w:p>
        </w:tc>
      </w:tr>
      <w:tr w14:paraId="0FB3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95" w:type="dxa"/>
            <w:vMerge w:val="continue"/>
            <w:tcBorders>
              <w:top w:val="nil"/>
            </w:tcBorders>
            <w:vAlign w:val="top"/>
          </w:tcPr>
          <w:p w14:paraId="0C88C0FE">
            <w:pPr>
              <w:rPr>
                <w:rFonts w:ascii="Arial"/>
                <w:sz w:val="21"/>
              </w:rPr>
            </w:pPr>
          </w:p>
        </w:tc>
        <w:tc>
          <w:tcPr>
            <w:tcW w:w="891" w:type="dxa"/>
            <w:vMerge w:val="continue"/>
            <w:tcBorders>
              <w:top w:val="nil"/>
            </w:tcBorders>
            <w:vAlign w:val="top"/>
          </w:tcPr>
          <w:p w14:paraId="69048BAF">
            <w:pPr>
              <w:rPr>
                <w:rFonts w:ascii="Arial"/>
                <w:sz w:val="21"/>
              </w:rPr>
            </w:pPr>
          </w:p>
        </w:tc>
        <w:tc>
          <w:tcPr>
            <w:tcW w:w="891" w:type="dxa"/>
            <w:vAlign w:val="top"/>
          </w:tcPr>
          <w:p w14:paraId="78182501">
            <w:pPr>
              <w:pStyle w:val="6"/>
              <w:spacing w:before="3" w:line="237" w:lineRule="auto"/>
              <w:ind w:left="52" w:right="48" w:hanging="5"/>
              <w:jc w:val="both"/>
              <w:rPr>
                <w:rFonts w:ascii="宋体" w:hAnsi="宋体" w:eastAsia="宋体" w:cs="宋体"/>
                <w:sz w:val="18"/>
                <w:szCs w:val="18"/>
              </w:rPr>
            </w:pPr>
            <w:r>
              <w:rPr>
                <w:spacing w:val="-5"/>
                <w:sz w:val="18"/>
                <w:szCs w:val="18"/>
              </w:rPr>
              <w:t>A32</w:t>
            </w:r>
            <w:r>
              <w:rPr>
                <w:spacing w:val="3"/>
                <w:sz w:val="18"/>
                <w:szCs w:val="18"/>
              </w:rPr>
              <w:t xml:space="preserve">  </w:t>
            </w:r>
            <w:r>
              <w:rPr>
                <w:rFonts w:ascii="宋体" w:hAnsi="宋体" w:eastAsia="宋体" w:cs="宋体"/>
                <w:spacing w:val="-5"/>
                <w:sz w:val="18"/>
                <w:szCs w:val="18"/>
              </w:rPr>
              <w:t>资</w:t>
            </w:r>
            <w:r>
              <w:rPr>
                <w:rFonts w:ascii="宋体" w:hAnsi="宋体" w:eastAsia="宋体" w:cs="宋体"/>
                <w:spacing w:val="-42"/>
                <w:sz w:val="18"/>
                <w:szCs w:val="18"/>
              </w:rPr>
              <w:t xml:space="preserve"> </w:t>
            </w:r>
            <w:r>
              <w:rPr>
                <w:rFonts w:ascii="宋体" w:hAnsi="宋体" w:eastAsia="宋体" w:cs="宋体"/>
                <w:spacing w:val="-5"/>
                <w:sz w:val="18"/>
                <w:szCs w:val="18"/>
              </w:rPr>
              <w:t>金</w:t>
            </w:r>
            <w:r>
              <w:rPr>
                <w:rFonts w:ascii="宋体" w:hAnsi="宋体" w:eastAsia="宋体" w:cs="宋体"/>
                <w:sz w:val="18"/>
                <w:szCs w:val="18"/>
              </w:rPr>
              <w:t xml:space="preserve"> </w:t>
            </w:r>
            <w:r>
              <w:rPr>
                <w:rFonts w:ascii="宋体" w:hAnsi="宋体" w:eastAsia="宋体" w:cs="宋体"/>
                <w:spacing w:val="15"/>
                <w:sz w:val="18"/>
                <w:szCs w:val="18"/>
              </w:rPr>
              <w:t>分配合理</w:t>
            </w:r>
            <w:r>
              <w:rPr>
                <w:rFonts w:ascii="宋体" w:hAnsi="宋体" w:eastAsia="宋体" w:cs="宋体"/>
                <w:spacing w:val="1"/>
                <w:sz w:val="18"/>
                <w:szCs w:val="18"/>
              </w:rPr>
              <w:t xml:space="preserve"> </w:t>
            </w:r>
            <w:r>
              <w:rPr>
                <w:rFonts w:ascii="宋体" w:hAnsi="宋体" w:eastAsia="宋体" w:cs="宋体"/>
                <w:sz w:val="18"/>
                <w:szCs w:val="18"/>
              </w:rPr>
              <w:t>性</w:t>
            </w:r>
          </w:p>
        </w:tc>
        <w:tc>
          <w:tcPr>
            <w:tcW w:w="905" w:type="dxa"/>
            <w:vAlign w:val="top"/>
          </w:tcPr>
          <w:p w14:paraId="7968D595">
            <w:pPr>
              <w:spacing w:before="265" w:line="224" w:lineRule="auto"/>
              <w:ind w:left="275"/>
              <w:rPr>
                <w:rFonts w:ascii="宋体" w:hAnsi="宋体" w:eastAsia="宋体" w:cs="宋体"/>
                <w:sz w:val="18"/>
                <w:szCs w:val="18"/>
              </w:rPr>
            </w:pPr>
            <w:r>
              <w:rPr>
                <w:rFonts w:ascii="宋体" w:hAnsi="宋体" w:eastAsia="宋体" w:cs="宋体"/>
                <w:spacing w:val="-4"/>
                <w:sz w:val="18"/>
                <w:szCs w:val="18"/>
              </w:rPr>
              <w:t>合理</w:t>
            </w:r>
          </w:p>
        </w:tc>
        <w:tc>
          <w:tcPr>
            <w:tcW w:w="641" w:type="dxa"/>
            <w:vAlign w:val="top"/>
          </w:tcPr>
          <w:p w14:paraId="4173FA3E">
            <w:pPr>
              <w:pStyle w:val="6"/>
              <w:spacing w:before="236" w:line="237" w:lineRule="exact"/>
              <w:ind w:left="178"/>
              <w:rPr>
                <w:sz w:val="18"/>
                <w:szCs w:val="18"/>
              </w:rPr>
            </w:pPr>
            <w:r>
              <w:rPr>
                <w:spacing w:val="-5"/>
                <w:position w:val="1"/>
                <w:sz w:val="18"/>
                <w:szCs w:val="18"/>
              </w:rPr>
              <w:t>1.50</w:t>
            </w:r>
          </w:p>
        </w:tc>
        <w:tc>
          <w:tcPr>
            <w:tcW w:w="1419" w:type="dxa"/>
            <w:vAlign w:val="top"/>
          </w:tcPr>
          <w:p w14:paraId="7E81E6A3">
            <w:pPr>
              <w:spacing w:before="33" w:line="220" w:lineRule="auto"/>
              <w:ind w:left="56"/>
              <w:rPr>
                <w:rFonts w:ascii="宋体" w:hAnsi="宋体" w:eastAsia="宋体" w:cs="宋体"/>
                <w:sz w:val="18"/>
                <w:szCs w:val="18"/>
              </w:rPr>
            </w:pPr>
            <w:r>
              <w:rPr>
                <w:rFonts w:ascii="宋体" w:hAnsi="宋体" w:eastAsia="宋体" w:cs="宋体"/>
                <w:spacing w:val="6"/>
                <w:sz w:val="18"/>
                <w:szCs w:val="18"/>
              </w:rPr>
              <w:t>项目预算资金分</w:t>
            </w:r>
          </w:p>
          <w:p w14:paraId="74CB85AF">
            <w:pPr>
              <w:spacing w:before="18" w:line="219" w:lineRule="auto"/>
              <w:ind w:left="54"/>
              <w:rPr>
                <w:rFonts w:ascii="宋体" w:hAnsi="宋体" w:eastAsia="宋体" w:cs="宋体"/>
                <w:sz w:val="18"/>
                <w:szCs w:val="18"/>
              </w:rPr>
            </w:pPr>
            <w:r>
              <w:rPr>
                <w:rFonts w:ascii="宋体" w:hAnsi="宋体" w:eastAsia="宋体" w:cs="宋体"/>
                <w:spacing w:val="7"/>
                <w:sz w:val="18"/>
                <w:szCs w:val="18"/>
              </w:rPr>
              <w:t>配是否有测算依</w:t>
            </w:r>
          </w:p>
          <w:p w14:paraId="6D28F78C">
            <w:pPr>
              <w:spacing w:before="18" w:line="204" w:lineRule="auto"/>
              <w:ind w:left="53"/>
              <w:rPr>
                <w:rFonts w:ascii="宋体" w:hAnsi="宋体" w:eastAsia="宋体" w:cs="宋体"/>
                <w:sz w:val="18"/>
                <w:szCs w:val="18"/>
              </w:rPr>
            </w:pPr>
            <w:r>
              <w:rPr>
                <w:rFonts w:ascii="宋体" w:hAnsi="宋体" w:eastAsia="宋体" w:cs="宋体"/>
                <w:spacing w:val="7"/>
                <w:sz w:val="18"/>
                <w:szCs w:val="18"/>
              </w:rPr>
              <w:t>据，与补助单位</w:t>
            </w:r>
          </w:p>
        </w:tc>
        <w:tc>
          <w:tcPr>
            <w:tcW w:w="2046" w:type="dxa"/>
            <w:vAlign w:val="top"/>
          </w:tcPr>
          <w:p w14:paraId="418BF9F4">
            <w:pPr>
              <w:spacing w:before="32"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012FFD3F">
            <w:pPr>
              <w:spacing w:before="19" w:line="221" w:lineRule="auto"/>
              <w:ind w:left="61" w:right="48" w:hanging="6"/>
              <w:rPr>
                <w:rFonts w:ascii="宋体" w:hAnsi="宋体" w:eastAsia="宋体" w:cs="宋体"/>
                <w:sz w:val="18"/>
                <w:szCs w:val="18"/>
              </w:rPr>
            </w:pPr>
            <w:r>
              <w:rPr>
                <w:rFonts w:ascii="宋体" w:hAnsi="宋体" w:eastAsia="宋体" w:cs="宋体"/>
                <w:spacing w:val="13"/>
                <w:sz w:val="18"/>
                <w:szCs w:val="18"/>
              </w:rPr>
              <w:t>①预算资金分配依据是</w:t>
            </w:r>
            <w:r>
              <w:rPr>
                <w:rFonts w:ascii="宋体" w:hAnsi="宋体" w:eastAsia="宋体" w:cs="宋体"/>
                <w:spacing w:val="6"/>
                <w:sz w:val="18"/>
                <w:szCs w:val="18"/>
              </w:rPr>
              <w:t xml:space="preserve"> </w:t>
            </w:r>
            <w:r>
              <w:rPr>
                <w:rFonts w:ascii="宋体" w:hAnsi="宋体" w:eastAsia="宋体" w:cs="宋体"/>
                <w:spacing w:val="-4"/>
                <w:sz w:val="18"/>
                <w:szCs w:val="18"/>
              </w:rPr>
              <w:t>否充分；</w:t>
            </w:r>
          </w:p>
        </w:tc>
        <w:tc>
          <w:tcPr>
            <w:tcW w:w="3909" w:type="dxa"/>
            <w:vAlign w:val="top"/>
          </w:tcPr>
          <w:p w14:paraId="61BAEDD5">
            <w:pPr>
              <w:pStyle w:val="6"/>
              <w:spacing w:before="33" w:line="227" w:lineRule="auto"/>
              <w:ind w:left="53" w:right="45" w:firstLine="3"/>
              <w:jc w:val="both"/>
              <w:rPr>
                <w:rFonts w:ascii="宋体" w:hAnsi="宋体" w:eastAsia="宋体" w:cs="宋体"/>
                <w:sz w:val="18"/>
                <w:szCs w:val="18"/>
              </w:rPr>
            </w:pPr>
            <w:r>
              <w:rPr>
                <w:rFonts w:ascii="宋体" w:hAnsi="宋体" w:eastAsia="宋体" w:cs="宋体"/>
                <w:sz w:val="18"/>
                <w:szCs w:val="18"/>
              </w:rPr>
              <w:t>项目为中央专项转移支付资金安排项目，共计下</w:t>
            </w:r>
            <w:r>
              <w:rPr>
                <w:rFonts w:ascii="宋体" w:hAnsi="宋体" w:eastAsia="宋体" w:cs="宋体"/>
                <w:spacing w:val="17"/>
                <w:sz w:val="18"/>
                <w:szCs w:val="18"/>
              </w:rPr>
              <w:t xml:space="preserve"> </w:t>
            </w:r>
            <w:r>
              <w:rPr>
                <w:rFonts w:ascii="宋体" w:hAnsi="宋体" w:eastAsia="宋体" w:cs="宋体"/>
                <w:spacing w:val="1"/>
                <w:sz w:val="18"/>
                <w:szCs w:val="18"/>
              </w:rPr>
              <w:t>达中央专项转移支付资金</w:t>
            </w:r>
            <w:r>
              <w:rPr>
                <w:spacing w:val="1"/>
                <w:sz w:val="18"/>
                <w:szCs w:val="18"/>
              </w:rPr>
              <w:t xml:space="preserve">250.00 </w:t>
            </w:r>
            <w:r>
              <w:rPr>
                <w:rFonts w:ascii="宋体" w:hAnsi="宋体" w:eastAsia="宋体" w:cs="宋体"/>
                <w:spacing w:val="1"/>
                <w:sz w:val="18"/>
                <w:szCs w:val="18"/>
              </w:rPr>
              <w:t>万元，下达</w:t>
            </w:r>
            <w:r>
              <w:rPr>
                <w:rFonts w:ascii="宋体" w:hAnsi="宋体" w:eastAsia="宋体" w:cs="宋体"/>
                <w:sz w:val="18"/>
                <w:szCs w:val="18"/>
              </w:rPr>
              <w:t xml:space="preserve">资金 </w:t>
            </w:r>
            <w:r>
              <w:rPr>
                <w:rFonts w:ascii="宋体" w:hAnsi="宋体" w:eastAsia="宋体" w:cs="宋体"/>
                <w:spacing w:val="1"/>
                <w:sz w:val="18"/>
                <w:szCs w:val="18"/>
              </w:rPr>
              <w:t>额度与实施方案内编制预算金额一致，与项目单</w:t>
            </w:r>
          </w:p>
        </w:tc>
        <w:tc>
          <w:tcPr>
            <w:tcW w:w="1033" w:type="dxa"/>
            <w:vAlign w:val="top"/>
          </w:tcPr>
          <w:p w14:paraId="0E8F7817">
            <w:pPr>
              <w:spacing w:before="265" w:line="224" w:lineRule="auto"/>
              <w:ind w:left="343"/>
              <w:rPr>
                <w:rFonts w:ascii="宋体" w:hAnsi="宋体" w:eastAsia="宋体" w:cs="宋体"/>
                <w:sz w:val="18"/>
                <w:szCs w:val="18"/>
              </w:rPr>
            </w:pPr>
            <w:r>
              <w:rPr>
                <w:rFonts w:ascii="宋体" w:hAnsi="宋体" w:eastAsia="宋体" w:cs="宋体"/>
                <w:spacing w:val="-4"/>
                <w:sz w:val="18"/>
                <w:szCs w:val="18"/>
              </w:rPr>
              <w:t>合理</w:t>
            </w:r>
          </w:p>
        </w:tc>
        <w:tc>
          <w:tcPr>
            <w:tcW w:w="639" w:type="dxa"/>
            <w:vAlign w:val="top"/>
          </w:tcPr>
          <w:p w14:paraId="204AD237">
            <w:pPr>
              <w:pStyle w:val="6"/>
              <w:spacing w:before="236" w:line="237" w:lineRule="exact"/>
              <w:ind w:left="183"/>
              <w:rPr>
                <w:sz w:val="18"/>
                <w:szCs w:val="18"/>
              </w:rPr>
            </w:pPr>
            <w:r>
              <w:rPr>
                <w:spacing w:val="-6"/>
                <w:position w:val="1"/>
                <w:sz w:val="18"/>
                <w:szCs w:val="18"/>
              </w:rPr>
              <w:t>1.50</w:t>
            </w:r>
          </w:p>
        </w:tc>
        <w:tc>
          <w:tcPr>
            <w:tcW w:w="787" w:type="dxa"/>
            <w:vAlign w:val="top"/>
          </w:tcPr>
          <w:p w14:paraId="35007516">
            <w:pPr>
              <w:pStyle w:val="6"/>
              <w:spacing w:before="236" w:line="237" w:lineRule="exact"/>
              <w:ind w:left="89"/>
              <w:rPr>
                <w:sz w:val="18"/>
                <w:szCs w:val="18"/>
              </w:rPr>
            </w:pPr>
            <w:r>
              <w:rPr>
                <w:spacing w:val="-3"/>
                <w:position w:val="1"/>
                <w:sz w:val="18"/>
                <w:szCs w:val="18"/>
              </w:rPr>
              <w:t>100.00%</w:t>
            </w:r>
          </w:p>
        </w:tc>
      </w:tr>
    </w:tbl>
    <w:p w14:paraId="41D841A3">
      <w:pPr>
        <w:pStyle w:val="2"/>
      </w:pPr>
    </w:p>
    <w:p w14:paraId="3E5F9987">
      <w:pPr>
        <w:sectPr>
          <w:footerReference r:id="rId54" w:type="default"/>
          <w:pgSz w:w="16839" w:h="11906"/>
          <w:pgMar w:top="1190" w:right="1392" w:bottom="1226" w:left="1384" w:header="834" w:footer="989" w:gutter="0"/>
          <w:cols w:space="720" w:num="1"/>
        </w:sectPr>
      </w:pPr>
    </w:p>
    <w:p w14:paraId="493D5C0F">
      <w:pPr>
        <w:spacing w:before="63"/>
      </w:pPr>
    </w:p>
    <w:p w14:paraId="3F68C963">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51AD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895" w:type="dxa"/>
            <w:vAlign w:val="top"/>
          </w:tcPr>
          <w:p w14:paraId="6CC72391">
            <w:pPr>
              <w:spacing w:before="33" w:line="205"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7EBF9E84">
            <w:pPr>
              <w:spacing w:before="33" w:line="205"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5CC56FE7">
            <w:pPr>
              <w:spacing w:before="33" w:line="205"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5B76F8C9">
            <w:pPr>
              <w:spacing w:before="33" w:line="205"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61A53EA0">
            <w:pPr>
              <w:spacing w:before="33" w:line="205"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7BA0F4DC">
            <w:pPr>
              <w:spacing w:before="33" w:line="205"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53EEF13E">
            <w:pPr>
              <w:spacing w:before="33" w:line="205"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5984B353">
            <w:pPr>
              <w:spacing w:before="33" w:line="205"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51324716">
            <w:pPr>
              <w:spacing w:before="33" w:line="205"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629F7879">
            <w:pPr>
              <w:spacing w:before="33" w:line="205"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038FC63D">
            <w:pPr>
              <w:spacing w:before="33" w:line="205"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011A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895" w:type="dxa"/>
            <w:vAlign w:val="top"/>
          </w:tcPr>
          <w:p w14:paraId="5D3F61BB">
            <w:pPr>
              <w:rPr>
                <w:rFonts w:ascii="Arial"/>
                <w:sz w:val="21"/>
              </w:rPr>
            </w:pPr>
          </w:p>
        </w:tc>
        <w:tc>
          <w:tcPr>
            <w:tcW w:w="891" w:type="dxa"/>
            <w:vAlign w:val="top"/>
          </w:tcPr>
          <w:p w14:paraId="2610DFEE">
            <w:pPr>
              <w:rPr>
                <w:rFonts w:ascii="Arial"/>
                <w:sz w:val="21"/>
              </w:rPr>
            </w:pPr>
          </w:p>
        </w:tc>
        <w:tc>
          <w:tcPr>
            <w:tcW w:w="891" w:type="dxa"/>
            <w:vAlign w:val="top"/>
          </w:tcPr>
          <w:p w14:paraId="76203F20">
            <w:pPr>
              <w:rPr>
                <w:rFonts w:ascii="Arial"/>
                <w:sz w:val="21"/>
              </w:rPr>
            </w:pPr>
          </w:p>
        </w:tc>
        <w:tc>
          <w:tcPr>
            <w:tcW w:w="905" w:type="dxa"/>
            <w:vAlign w:val="top"/>
          </w:tcPr>
          <w:p w14:paraId="50BFF9E5">
            <w:pPr>
              <w:rPr>
                <w:rFonts w:ascii="Arial"/>
                <w:sz w:val="21"/>
              </w:rPr>
            </w:pPr>
          </w:p>
        </w:tc>
        <w:tc>
          <w:tcPr>
            <w:tcW w:w="641" w:type="dxa"/>
            <w:vAlign w:val="top"/>
          </w:tcPr>
          <w:p w14:paraId="1AC93197">
            <w:pPr>
              <w:rPr>
                <w:rFonts w:ascii="Arial"/>
                <w:sz w:val="21"/>
              </w:rPr>
            </w:pPr>
          </w:p>
        </w:tc>
        <w:tc>
          <w:tcPr>
            <w:tcW w:w="1419" w:type="dxa"/>
            <w:vAlign w:val="top"/>
          </w:tcPr>
          <w:p w14:paraId="268C73E8">
            <w:pPr>
              <w:spacing w:before="27" w:line="221" w:lineRule="auto"/>
              <w:ind w:left="56"/>
              <w:rPr>
                <w:rFonts w:ascii="宋体" w:hAnsi="宋体" w:eastAsia="宋体" w:cs="宋体"/>
                <w:sz w:val="18"/>
                <w:szCs w:val="18"/>
              </w:rPr>
            </w:pPr>
            <w:r>
              <w:rPr>
                <w:rFonts w:ascii="宋体" w:hAnsi="宋体" w:eastAsia="宋体" w:cs="宋体"/>
                <w:spacing w:val="6"/>
                <w:sz w:val="18"/>
                <w:szCs w:val="18"/>
              </w:rPr>
              <w:t>或地方实际是否</w:t>
            </w:r>
          </w:p>
          <w:p w14:paraId="1EF21B17">
            <w:pPr>
              <w:spacing w:before="17" w:line="222" w:lineRule="auto"/>
              <w:ind w:left="54"/>
              <w:rPr>
                <w:rFonts w:ascii="宋体" w:hAnsi="宋体" w:eastAsia="宋体" w:cs="宋体"/>
                <w:sz w:val="18"/>
                <w:szCs w:val="18"/>
              </w:rPr>
            </w:pPr>
            <w:r>
              <w:rPr>
                <w:rFonts w:ascii="宋体" w:hAnsi="宋体" w:eastAsia="宋体" w:cs="宋体"/>
                <w:spacing w:val="7"/>
                <w:sz w:val="18"/>
                <w:szCs w:val="18"/>
              </w:rPr>
              <w:t>相适应，用以反</w:t>
            </w:r>
          </w:p>
          <w:p w14:paraId="56CB0F12">
            <w:pPr>
              <w:spacing w:before="16" w:line="220" w:lineRule="auto"/>
              <w:ind w:left="63"/>
              <w:rPr>
                <w:rFonts w:ascii="宋体" w:hAnsi="宋体" w:eastAsia="宋体" w:cs="宋体"/>
                <w:sz w:val="18"/>
                <w:szCs w:val="18"/>
              </w:rPr>
            </w:pPr>
            <w:r>
              <w:rPr>
                <w:rFonts w:ascii="宋体" w:hAnsi="宋体" w:eastAsia="宋体" w:cs="宋体"/>
                <w:spacing w:val="5"/>
                <w:sz w:val="18"/>
                <w:szCs w:val="18"/>
              </w:rPr>
              <w:t>映和考核项目预</w:t>
            </w:r>
          </w:p>
          <w:p w14:paraId="58545798">
            <w:pPr>
              <w:spacing w:before="18" w:line="219" w:lineRule="auto"/>
              <w:ind w:left="55"/>
              <w:rPr>
                <w:rFonts w:ascii="宋体" w:hAnsi="宋体" w:eastAsia="宋体" w:cs="宋体"/>
                <w:sz w:val="18"/>
                <w:szCs w:val="18"/>
              </w:rPr>
            </w:pPr>
            <w:r>
              <w:rPr>
                <w:rFonts w:ascii="宋体" w:hAnsi="宋体" w:eastAsia="宋体" w:cs="宋体"/>
                <w:spacing w:val="7"/>
                <w:sz w:val="18"/>
                <w:szCs w:val="18"/>
              </w:rPr>
              <w:t>算资金分配的科</w:t>
            </w:r>
          </w:p>
          <w:p w14:paraId="6FCB992D">
            <w:pPr>
              <w:spacing w:before="21" w:line="241" w:lineRule="auto"/>
              <w:ind w:left="55" w:right="49" w:firstLine="2"/>
              <w:rPr>
                <w:rFonts w:ascii="宋体" w:hAnsi="宋体" w:eastAsia="宋体" w:cs="宋体"/>
                <w:sz w:val="18"/>
                <w:szCs w:val="18"/>
              </w:rPr>
            </w:pPr>
            <w:r>
              <w:rPr>
                <w:rFonts w:ascii="宋体" w:hAnsi="宋体" w:eastAsia="宋体" w:cs="宋体"/>
                <w:spacing w:val="6"/>
                <w:sz w:val="18"/>
                <w:szCs w:val="18"/>
              </w:rPr>
              <w:t>学性、合理性情</w:t>
            </w:r>
            <w:r>
              <w:rPr>
                <w:rFonts w:ascii="宋体" w:hAnsi="宋体" w:eastAsia="宋体" w:cs="宋体"/>
                <w:spacing w:val="3"/>
                <w:sz w:val="18"/>
                <w:szCs w:val="18"/>
              </w:rPr>
              <w:t xml:space="preserve"> </w:t>
            </w:r>
            <w:r>
              <w:rPr>
                <w:rFonts w:ascii="宋体" w:hAnsi="宋体" w:eastAsia="宋体" w:cs="宋体"/>
                <w:spacing w:val="-5"/>
                <w:sz w:val="18"/>
                <w:szCs w:val="18"/>
              </w:rPr>
              <w:t>况。</w:t>
            </w:r>
          </w:p>
        </w:tc>
        <w:tc>
          <w:tcPr>
            <w:tcW w:w="2046" w:type="dxa"/>
            <w:vAlign w:val="top"/>
          </w:tcPr>
          <w:p w14:paraId="0D934FC3">
            <w:pPr>
              <w:spacing w:before="27" w:line="239" w:lineRule="auto"/>
              <w:ind w:left="57" w:right="48" w:hanging="3"/>
              <w:jc w:val="both"/>
              <w:rPr>
                <w:rFonts w:ascii="宋体" w:hAnsi="宋体" w:eastAsia="宋体" w:cs="宋体"/>
                <w:sz w:val="18"/>
                <w:szCs w:val="18"/>
              </w:rPr>
            </w:pPr>
            <w:r>
              <w:rPr>
                <w:rFonts w:ascii="宋体" w:hAnsi="宋体" w:eastAsia="宋体" w:cs="宋体"/>
                <w:spacing w:val="13"/>
                <w:sz w:val="18"/>
                <w:szCs w:val="18"/>
              </w:rPr>
              <w:t>②资金分配额度是否合</w:t>
            </w:r>
            <w:r>
              <w:rPr>
                <w:rFonts w:ascii="宋体" w:hAnsi="宋体" w:eastAsia="宋体" w:cs="宋体"/>
                <w:spacing w:val="7"/>
                <w:sz w:val="18"/>
                <w:szCs w:val="18"/>
              </w:rPr>
              <w:t xml:space="preserve"> </w:t>
            </w:r>
            <w:r>
              <w:rPr>
                <w:rFonts w:ascii="宋体" w:hAnsi="宋体" w:eastAsia="宋体" w:cs="宋体"/>
                <w:spacing w:val="-5"/>
                <w:sz w:val="18"/>
                <w:szCs w:val="18"/>
              </w:rPr>
              <w:t>理，与项目单位或地方实</w:t>
            </w:r>
            <w:r>
              <w:rPr>
                <w:rFonts w:ascii="宋体" w:hAnsi="宋体" w:eastAsia="宋体" w:cs="宋体"/>
                <w:spacing w:val="8"/>
                <w:sz w:val="18"/>
                <w:szCs w:val="18"/>
              </w:rPr>
              <w:t xml:space="preserve"> </w:t>
            </w:r>
            <w:r>
              <w:rPr>
                <w:rFonts w:ascii="宋体" w:hAnsi="宋体" w:eastAsia="宋体" w:cs="宋体"/>
                <w:spacing w:val="-2"/>
                <w:sz w:val="18"/>
                <w:szCs w:val="18"/>
              </w:rPr>
              <w:t>际是否相适应。</w:t>
            </w:r>
          </w:p>
          <w:p w14:paraId="1485F12C">
            <w:pPr>
              <w:pStyle w:val="6"/>
              <w:spacing w:line="244" w:lineRule="auto"/>
              <w:ind w:left="55" w:right="48" w:firstLine="20"/>
              <w:jc w:val="both"/>
              <w:rPr>
                <w:rFonts w:ascii="宋体" w:hAnsi="宋体" w:eastAsia="宋体" w:cs="宋体"/>
                <w:sz w:val="18"/>
                <w:szCs w:val="18"/>
              </w:rPr>
            </w:pPr>
            <w:r>
              <w:rPr>
                <w:rFonts w:ascii="宋体" w:hAnsi="宋体" w:eastAsia="宋体" w:cs="宋体"/>
                <w:spacing w:val="11"/>
                <w:sz w:val="18"/>
                <w:szCs w:val="18"/>
              </w:rPr>
              <w:t>以上每发现一处不符扣</w:t>
            </w:r>
            <w:r>
              <w:rPr>
                <w:rFonts w:ascii="宋体" w:hAnsi="宋体" w:eastAsia="宋体" w:cs="宋体"/>
                <w:spacing w:val="5"/>
                <w:sz w:val="18"/>
                <w:szCs w:val="18"/>
              </w:rPr>
              <w:t xml:space="preserve"> </w:t>
            </w:r>
            <w:r>
              <w:rPr>
                <w:spacing w:val="-1"/>
                <w:sz w:val="18"/>
                <w:szCs w:val="18"/>
              </w:rPr>
              <w:t xml:space="preserve">0.5 </w:t>
            </w:r>
            <w:r>
              <w:rPr>
                <w:rFonts w:ascii="宋体" w:hAnsi="宋体" w:eastAsia="宋体" w:cs="宋体"/>
                <w:spacing w:val="-1"/>
                <w:sz w:val="18"/>
                <w:szCs w:val="18"/>
              </w:rPr>
              <w:t>分，扣完为止。</w:t>
            </w:r>
          </w:p>
        </w:tc>
        <w:tc>
          <w:tcPr>
            <w:tcW w:w="3909" w:type="dxa"/>
            <w:vAlign w:val="top"/>
          </w:tcPr>
          <w:p w14:paraId="5883DFB9">
            <w:pPr>
              <w:spacing w:before="25" w:line="235" w:lineRule="auto"/>
              <w:ind w:left="54"/>
              <w:jc w:val="both"/>
              <w:rPr>
                <w:rFonts w:ascii="宋体" w:hAnsi="宋体" w:eastAsia="宋体" w:cs="宋体"/>
                <w:sz w:val="18"/>
                <w:szCs w:val="18"/>
              </w:rPr>
            </w:pPr>
            <w:r>
              <w:rPr>
                <w:rFonts w:ascii="宋体" w:hAnsi="宋体" w:eastAsia="宋体" w:cs="宋体"/>
                <w:spacing w:val="1"/>
                <w:sz w:val="18"/>
                <w:szCs w:val="18"/>
              </w:rPr>
              <w:t>位或地方实际相适应。项目资金到位后，由各乡</w:t>
            </w:r>
            <w:r>
              <w:rPr>
                <w:rFonts w:ascii="宋体" w:hAnsi="宋体" w:eastAsia="宋体" w:cs="宋体"/>
                <w:sz w:val="18"/>
                <w:szCs w:val="18"/>
              </w:rPr>
              <w:t xml:space="preserve"> </w:t>
            </w:r>
            <w:r>
              <w:rPr>
                <w:rFonts w:ascii="宋体" w:hAnsi="宋体" w:eastAsia="宋体" w:cs="宋体"/>
                <w:spacing w:val="1"/>
                <w:sz w:val="18"/>
                <w:szCs w:val="18"/>
              </w:rPr>
              <w:t>镇申报项目提交项目申请报告，经喀什市农业农</w:t>
            </w:r>
            <w:r>
              <w:rPr>
                <w:rFonts w:ascii="宋体" w:hAnsi="宋体" w:eastAsia="宋体" w:cs="宋体"/>
                <w:sz w:val="18"/>
                <w:szCs w:val="18"/>
              </w:rPr>
              <w:t xml:space="preserve"> </w:t>
            </w:r>
            <w:r>
              <w:rPr>
                <w:rFonts w:ascii="宋体" w:hAnsi="宋体" w:eastAsia="宋体" w:cs="宋体"/>
                <w:spacing w:val="1"/>
                <w:sz w:val="18"/>
                <w:szCs w:val="18"/>
              </w:rPr>
              <w:t>村局审批通过后，组织开展农业生产全程托管服</w:t>
            </w:r>
            <w:r>
              <w:rPr>
                <w:rFonts w:ascii="宋体" w:hAnsi="宋体" w:eastAsia="宋体" w:cs="宋体"/>
                <w:sz w:val="18"/>
                <w:szCs w:val="18"/>
              </w:rPr>
              <w:t xml:space="preserve"> </w:t>
            </w:r>
            <w:r>
              <w:rPr>
                <w:rFonts w:ascii="宋体" w:hAnsi="宋体" w:eastAsia="宋体" w:cs="宋体"/>
                <w:spacing w:val="1"/>
                <w:sz w:val="18"/>
                <w:szCs w:val="18"/>
              </w:rPr>
              <w:t>务，由农户自愿与各乡镇辖区内的符合要求的合</w:t>
            </w:r>
            <w:r>
              <w:rPr>
                <w:rFonts w:ascii="宋体" w:hAnsi="宋体" w:eastAsia="宋体" w:cs="宋体"/>
                <w:sz w:val="18"/>
                <w:szCs w:val="18"/>
              </w:rPr>
              <w:t xml:space="preserve"> </w:t>
            </w:r>
            <w:r>
              <w:rPr>
                <w:rFonts w:ascii="宋体" w:hAnsi="宋体" w:eastAsia="宋体" w:cs="宋体"/>
                <w:spacing w:val="-5"/>
                <w:sz w:val="18"/>
                <w:szCs w:val="18"/>
              </w:rPr>
              <w:t>作社签订协议，开展社会化服务，经验收合格</w:t>
            </w:r>
            <w:r>
              <w:rPr>
                <w:rFonts w:ascii="宋体" w:hAnsi="宋体" w:eastAsia="宋体" w:cs="宋体"/>
                <w:spacing w:val="-6"/>
                <w:sz w:val="18"/>
                <w:szCs w:val="18"/>
              </w:rPr>
              <w:t>后，</w:t>
            </w:r>
            <w:r>
              <w:rPr>
                <w:rFonts w:ascii="宋体" w:hAnsi="宋体" w:eastAsia="宋体" w:cs="宋体"/>
                <w:sz w:val="18"/>
                <w:szCs w:val="18"/>
              </w:rPr>
              <w:t xml:space="preserve"> </w:t>
            </w:r>
            <w:r>
              <w:rPr>
                <w:rFonts w:ascii="宋体" w:hAnsi="宋体" w:eastAsia="宋体" w:cs="宋体"/>
                <w:spacing w:val="-1"/>
                <w:sz w:val="18"/>
                <w:szCs w:val="18"/>
              </w:rPr>
              <w:t>按照实际验收面积结算资金。</w:t>
            </w:r>
          </w:p>
          <w:p w14:paraId="165FC63F">
            <w:pPr>
              <w:pStyle w:val="6"/>
              <w:spacing w:line="234" w:lineRule="auto"/>
              <w:jc w:val="right"/>
              <w:rPr>
                <w:rFonts w:ascii="宋体" w:hAnsi="宋体" w:eastAsia="宋体" w:cs="宋体"/>
                <w:sz w:val="18"/>
                <w:szCs w:val="18"/>
              </w:rPr>
            </w:pPr>
            <w:r>
              <w:rPr>
                <w:rFonts w:ascii="宋体" w:hAnsi="宋体" w:eastAsia="宋体" w:cs="宋体"/>
                <w:spacing w:val="-3"/>
                <w:sz w:val="18"/>
                <w:szCs w:val="18"/>
              </w:rPr>
              <w:t>该指标满分为</w:t>
            </w:r>
            <w:r>
              <w:rPr>
                <w:rFonts w:ascii="宋体" w:hAnsi="宋体" w:eastAsia="宋体" w:cs="宋体"/>
                <w:spacing w:val="-23"/>
                <w:sz w:val="18"/>
                <w:szCs w:val="18"/>
              </w:rPr>
              <w:t xml:space="preserve"> </w:t>
            </w:r>
            <w:r>
              <w:rPr>
                <w:spacing w:val="-3"/>
                <w:sz w:val="18"/>
                <w:szCs w:val="18"/>
              </w:rPr>
              <w:t xml:space="preserve">1.50 </w:t>
            </w:r>
            <w:r>
              <w:rPr>
                <w:rFonts w:ascii="宋体" w:hAnsi="宋体" w:eastAsia="宋体" w:cs="宋体"/>
                <w:spacing w:val="-3"/>
                <w:sz w:val="18"/>
                <w:szCs w:val="18"/>
              </w:rPr>
              <w:t>分，根据评分标准得</w:t>
            </w:r>
            <w:r>
              <w:rPr>
                <w:rFonts w:ascii="宋体" w:hAnsi="宋体" w:eastAsia="宋体" w:cs="宋体"/>
                <w:spacing w:val="-24"/>
                <w:sz w:val="18"/>
                <w:szCs w:val="18"/>
              </w:rPr>
              <w:t xml:space="preserve"> </w:t>
            </w:r>
            <w:r>
              <w:rPr>
                <w:spacing w:val="-3"/>
                <w:sz w:val="18"/>
                <w:szCs w:val="18"/>
              </w:rPr>
              <w:t>1.50</w:t>
            </w:r>
            <w:r>
              <w:rPr>
                <w:spacing w:val="-4"/>
                <w:sz w:val="18"/>
                <w:szCs w:val="18"/>
              </w:rPr>
              <w:t xml:space="preserve"> </w:t>
            </w:r>
            <w:r>
              <w:rPr>
                <w:rFonts w:ascii="宋体" w:hAnsi="宋体" w:eastAsia="宋体" w:cs="宋体"/>
                <w:spacing w:val="-4"/>
                <w:sz w:val="18"/>
                <w:szCs w:val="18"/>
              </w:rPr>
              <w:t>分。</w:t>
            </w:r>
          </w:p>
        </w:tc>
        <w:tc>
          <w:tcPr>
            <w:tcW w:w="1033" w:type="dxa"/>
            <w:vAlign w:val="top"/>
          </w:tcPr>
          <w:p w14:paraId="52FD5888">
            <w:pPr>
              <w:rPr>
                <w:rFonts w:ascii="Arial"/>
                <w:sz w:val="21"/>
              </w:rPr>
            </w:pPr>
          </w:p>
        </w:tc>
        <w:tc>
          <w:tcPr>
            <w:tcW w:w="639" w:type="dxa"/>
            <w:vAlign w:val="top"/>
          </w:tcPr>
          <w:p w14:paraId="0CAA2287">
            <w:pPr>
              <w:rPr>
                <w:rFonts w:ascii="Arial"/>
                <w:sz w:val="21"/>
              </w:rPr>
            </w:pPr>
          </w:p>
        </w:tc>
        <w:tc>
          <w:tcPr>
            <w:tcW w:w="787" w:type="dxa"/>
            <w:vAlign w:val="top"/>
          </w:tcPr>
          <w:p w14:paraId="4DBC8E56">
            <w:pPr>
              <w:rPr>
                <w:rFonts w:ascii="Arial"/>
                <w:sz w:val="21"/>
              </w:rPr>
            </w:pPr>
          </w:p>
        </w:tc>
      </w:tr>
      <w:tr w14:paraId="1556E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895" w:type="dxa"/>
            <w:vMerge w:val="restart"/>
            <w:tcBorders>
              <w:bottom w:val="nil"/>
            </w:tcBorders>
            <w:vAlign w:val="top"/>
          </w:tcPr>
          <w:p w14:paraId="2ADA552F">
            <w:pPr>
              <w:spacing w:line="251" w:lineRule="auto"/>
              <w:rPr>
                <w:rFonts w:ascii="Arial"/>
                <w:sz w:val="21"/>
              </w:rPr>
            </w:pPr>
          </w:p>
          <w:p w14:paraId="463C0A2A">
            <w:pPr>
              <w:spacing w:line="251" w:lineRule="auto"/>
              <w:rPr>
                <w:rFonts w:ascii="Arial"/>
                <w:sz w:val="21"/>
              </w:rPr>
            </w:pPr>
          </w:p>
          <w:p w14:paraId="4FFBA749">
            <w:pPr>
              <w:spacing w:line="251" w:lineRule="auto"/>
              <w:rPr>
                <w:rFonts w:ascii="Arial"/>
                <w:sz w:val="21"/>
              </w:rPr>
            </w:pPr>
          </w:p>
          <w:p w14:paraId="68CD0D0E">
            <w:pPr>
              <w:spacing w:line="251" w:lineRule="auto"/>
              <w:rPr>
                <w:rFonts w:ascii="Arial"/>
                <w:sz w:val="21"/>
              </w:rPr>
            </w:pPr>
          </w:p>
          <w:p w14:paraId="0937E788">
            <w:pPr>
              <w:spacing w:line="251" w:lineRule="auto"/>
              <w:rPr>
                <w:rFonts w:ascii="Arial"/>
                <w:sz w:val="21"/>
              </w:rPr>
            </w:pPr>
          </w:p>
          <w:p w14:paraId="3C216042">
            <w:pPr>
              <w:spacing w:line="251" w:lineRule="auto"/>
              <w:rPr>
                <w:rFonts w:ascii="Arial"/>
                <w:sz w:val="21"/>
              </w:rPr>
            </w:pPr>
          </w:p>
          <w:p w14:paraId="23CAA04E">
            <w:pPr>
              <w:spacing w:line="251" w:lineRule="auto"/>
              <w:rPr>
                <w:rFonts w:ascii="Arial"/>
                <w:sz w:val="21"/>
              </w:rPr>
            </w:pPr>
          </w:p>
          <w:p w14:paraId="1813DECE">
            <w:pPr>
              <w:spacing w:line="251" w:lineRule="auto"/>
              <w:rPr>
                <w:rFonts w:ascii="Arial"/>
                <w:sz w:val="21"/>
              </w:rPr>
            </w:pPr>
          </w:p>
          <w:p w14:paraId="454CDB46">
            <w:pPr>
              <w:spacing w:line="251" w:lineRule="auto"/>
              <w:rPr>
                <w:rFonts w:ascii="Arial"/>
                <w:sz w:val="21"/>
              </w:rPr>
            </w:pPr>
          </w:p>
          <w:p w14:paraId="4C3D2250">
            <w:pPr>
              <w:spacing w:line="251" w:lineRule="auto"/>
              <w:rPr>
                <w:rFonts w:ascii="Arial"/>
                <w:sz w:val="21"/>
              </w:rPr>
            </w:pPr>
          </w:p>
          <w:p w14:paraId="3FD81789">
            <w:pPr>
              <w:spacing w:line="252" w:lineRule="auto"/>
              <w:rPr>
                <w:rFonts w:ascii="Arial"/>
                <w:sz w:val="21"/>
              </w:rPr>
            </w:pPr>
          </w:p>
          <w:p w14:paraId="2193CC47">
            <w:pPr>
              <w:pStyle w:val="6"/>
              <w:spacing w:before="58" w:line="233" w:lineRule="auto"/>
              <w:ind w:left="59" w:right="49" w:hanging="6"/>
              <w:jc w:val="both"/>
              <w:rPr>
                <w:rFonts w:ascii="宋体" w:hAnsi="宋体" w:eastAsia="宋体" w:cs="宋体"/>
                <w:sz w:val="18"/>
                <w:szCs w:val="18"/>
              </w:rPr>
            </w:pPr>
            <w:r>
              <w:rPr>
                <w:spacing w:val="-6"/>
                <w:sz w:val="18"/>
                <w:szCs w:val="18"/>
              </w:rPr>
              <w:t>B</w:t>
            </w:r>
            <w:r>
              <w:rPr>
                <w:spacing w:val="1"/>
                <w:sz w:val="18"/>
                <w:szCs w:val="18"/>
              </w:rPr>
              <w:t xml:space="preserve">    </w:t>
            </w:r>
            <w:r>
              <w:rPr>
                <w:rFonts w:ascii="宋体" w:hAnsi="宋体" w:eastAsia="宋体" w:cs="宋体"/>
                <w:spacing w:val="-6"/>
                <w:sz w:val="18"/>
                <w:szCs w:val="18"/>
              </w:rPr>
              <w:t>过</w:t>
            </w:r>
            <w:r>
              <w:rPr>
                <w:rFonts w:ascii="宋体" w:hAnsi="宋体" w:eastAsia="宋体" w:cs="宋体"/>
                <w:spacing w:val="49"/>
                <w:sz w:val="18"/>
                <w:szCs w:val="18"/>
              </w:rPr>
              <w:t xml:space="preserve"> </w:t>
            </w:r>
            <w:r>
              <w:rPr>
                <w:rFonts w:ascii="宋体" w:hAnsi="宋体" w:eastAsia="宋体" w:cs="宋体"/>
                <w:spacing w:val="-6"/>
                <w:sz w:val="18"/>
                <w:szCs w:val="18"/>
              </w:rPr>
              <w:t>程</w:t>
            </w:r>
            <w:r>
              <w:rPr>
                <w:rFonts w:ascii="宋体" w:hAnsi="宋体" w:eastAsia="宋体" w:cs="宋体"/>
                <w:sz w:val="18"/>
                <w:szCs w:val="18"/>
              </w:rPr>
              <w:t xml:space="preserve"> </w:t>
            </w:r>
            <w:r>
              <w:rPr>
                <w:rFonts w:ascii="宋体" w:hAnsi="宋体" w:eastAsia="宋体" w:cs="宋体"/>
                <w:spacing w:val="-3"/>
                <w:sz w:val="18"/>
                <w:szCs w:val="18"/>
              </w:rPr>
              <w:t>（</w:t>
            </w:r>
            <w:r>
              <w:rPr>
                <w:rFonts w:ascii="宋体" w:hAnsi="宋体" w:eastAsia="宋体" w:cs="宋体"/>
                <w:spacing w:val="15"/>
                <w:sz w:val="18"/>
                <w:szCs w:val="18"/>
              </w:rPr>
              <w:t xml:space="preserve">  </w:t>
            </w:r>
            <w:r>
              <w:rPr>
                <w:spacing w:val="-3"/>
                <w:sz w:val="18"/>
                <w:szCs w:val="18"/>
              </w:rPr>
              <w:t>25.00</w:t>
            </w:r>
            <w:r>
              <w:rPr>
                <w:spacing w:val="1"/>
                <w:sz w:val="18"/>
                <w:szCs w:val="18"/>
              </w:rPr>
              <w:t xml:space="preserve"> </w:t>
            </w:r>
            <w:r>
              <w:rPr>
                <w:rFonts w:ascii="宋体" w:hAnsi="宋体" w:eastAsia="宋体" w:cs="宋体"/>
                <w:spacing w:val="-5"/>
                <w:sz w:val="18"/>
                <w:szCs w:val="18"/>
              </w:rPr>
              <w:t>分）</w:t>
            </w:r>
          </w:p>
        </w:tc>
        <w:tc>
          <w:tcPr>
            <w:tcW w:w="891" w:type="dxa"/>
            <w:vMerge w:val="restart"/>
            <w:tcBorders>
              <w:bottom w:val="nil"/>
            </w:tcBorders>
            <w:vAlign w:val="top"/>
          </w:tcPr>
          <w:p w14:paraId="7DA067ED">
            <w:pPr>
              <w:spacing w:line="248" w:lineRule="auto"/>
              <w:rPr>
                <w:rFonts w:ascii="Arial"/>
                <w:sz w:val="21"/>
              </w:rPr>
            </w:pPr>
          </w:p>
          <w:p w14:paraId="54B6D165">
            <w:pPr>
              <w:spacing w:line="248" w:lineRule="auto"/>
              <w:rPr>
                <w:rFonts w:ascii="Arial"/>
                <w:sz w:val="21"/>
              </w:rPr>
            </w:pPr>
          </w:p>
          <w:p w14:paraId="0974E3B6">
            <w:pPr>
              <w:spacing w:line="248" w:lineRule="auto"/>
              <w:rPr>
                <w:rFonts w:ascii="Arial"/>
                <w:sz w:val="21"/>
              </w:rPr>
            </w:pPr>
          </w:p>
          <w:p w14:paraId="63EC8FAF">
            <w:pPr>
              <w:spacing w:line="248" w:lineRule="auto"/>
              <w:rPr>
                <w:rFonts w:ascii="Arial"/>
                <w:sz w:val="21"/>
              </w:rPr>
            </w:pPr>
          </w:p>
          <w:p w14:paraId="0353DF77">
            <w:pPr>
              <w:spacing w:line="248" w:lineRule="auto"/>
              <w:rPr>
                <w:rFonts w:ascii="Arial"/>
                <w:sz w:val="21"/>
              </w:rPr>
            </w:pPr>
          </w:p>
          <w:p w14:paraId="75105D7B">
            <w:pPr>
              <w:spacing w:line="248" w:lineRule="auto"/>
              <w:rPr>
                <w:rFonts w:ascii="Arial"/>
                <w:sz w:val="21"/>
              </w:rPr>
            </w:pPr>
          </w:p>
          <w:p w14:paraId="74EFD63B">
            <w:pPr>
              <w:spacing w:line="248" w:lineRule="auto"/>
              <w:rPr>
                <w:rFonts w:ascii="Arial"/>
                <w:sz w:val="21"/>
              </w:rPr>
            </w:pPr>
          </w:p>
          <w:p w14:paraId="4656ECC8">
            <w:pPr>
              <w:spacing w:line="249" w:lineRule="auto"/>
              <w:rPr>
                <w:rFonts w:ascii="Arial"/>
                <w:sz w:val="21"/>
              </w:rPr>
            </w:pPr>
          </w:p>
          <w:p w14:paraId="61B34557">
            <w:pPr>
              <w:spacing w:line="249" w:lineRule="auto"/>
              <w:rPr>
                <w:rFonts w:ascii="Arial"/>
                <w:sz w:val="21"/>
              </w:rPr>
            </w:pPr>
          </w:p>
          <w:p w14:paraId="3D7C336D">
            <w:pPr>
              <w:spacing w:line="249" w:lineRule="auto"/>
              <w:rPr>
                <w:rFonts w:ascii="Arial"/>
                <w:sz w:val="21"/>
              </w:rPr>
            </w:pPr>
          </w:p>
          <w:p w14:paraId="51A4F637">
            <w:pPr>
              <w:spacing w:line="249" w:lineRule="auto"/>
              <w:rPr>
                <w:rFonts w:ascii="Arial"/>
                <w:sz w:val="21"/>
              </w:rPr>
            </w:pPr>
          </w:p>
          <w:p w14:paraId="237F31AD">
            <w:pPr>
              <w:pStyle w:val="6"/>
              <w:spacing w:before="59" w:line="243" w:lineRule="auto"/>
              <w:ind w:left="55" w:right="50" w:hanging="6"/>
              <w:jc w:val="both"/>
              <w:rPr>
                <w:rFonts w:ascii="宋体" w:hAnsi="宋体" w:eastAsia="宋体" w:cs="宋体"/>
                <w:sz w:val="18"/>
                <w:szCs w:val="18"/>
              </w:rPr>
            </w:pPr>
            <w:r>
              <w:rPr>
                <w:spacing w:val="-8"/>
                <w:sz w:val="18"/>
                <w:szCs w:val="18"/>
              </w:rPr>
              <w:t>B</w:t>
            </w:r>
            <w:r>
              <w:rPr>
                <w:spacing w:val="-24"/>
                <w:sz w:val="18"/>
                <w:szCs w:val="18"/>
              </w:rPr>
              <w:t xml:space="preserve"> </w:t>
            </w:r>
            <w:r>
              <w:rPr>
                <w:spacing w:val="-8"/>
                <w:sz w:val="18"/>
                <w:szCs w:val="18"/>
              </w:rPr>
              <w:t>1</w:t>
            </w:r>
            <w:r>
              <w:rPr>
                <w:spacing w:val="9"/>
                <w:sz w:val="18"/>
                <w:szCs w:val="18"/>
              </w:rPr>
              <w:t xml:space="preserve"> </w:t>
            </w:r>
            <w:r>
              <w:rPr>
                <w:rFonts w:ascii="宋体" w:hAnsi="宋体" w:eastAsia="宋体" w:cs="宋体"/>
                <w:spacing w:val="-8"/>
                <w:sz w:val="18"/>
                <w:szCs w:val="18"/>
              </w:rPr>
              <w:t>资金管</w:t>
            </w:r>
            <w:r>
              <w:rPr>
                <w:rFonts w:ascii="宋体" w:hAnsi="宋体" w:eastAsia="宋体" w:cs="宋体"/>
                <w:sz w:val="18"/>
                <w:szCs w:val="18"/>
              </w:rPr>
              <w:t xml:space="preserve"> </w:t>
            </w:r>
            <w:r>
              <w:rPr>
                <w:rFonts w:ascii="宋体" w:hAnsi="宋体" w:eastAsia="宋体" w:cs="宋体"/>
                <w:spacing w:val="-2"/>
                <w:sz w:val="18"/>
                <w:szCs w:val="18"/>
              </w:rPr>
              <w:t>理（</w:t>
            </w:r>
            <w:r>
              <w:rPr>
                <w:spacing w:val="-2"/>
                <w:sz w:val="18"/>
                <w:szCs w:val="18"/>
              </w:rPr>
              <w:t>13.00</w:t>
            </w:r>
            <w:r>
              <w:rPr>
                <w:spacing w:val="1"/>
                <w:sz w:val="18"/>
                <w:szCs w:val="18"/>
              </w:rPr>
              <w:t xml:space="preserve">  </w:t>
            </w:r>
            <w:r>
              <w:rPr>
                <w:rFonts w:ascii="宋体" w:hAnsi="宋体" w:eastAsia="宋体" w:cs="宋体"/>
                <w:spacing w:val="-5"/>
                <w:sz w:val="18"/>
                <w:szCs w:val="18"/>
              </w:rPr>
              <w:t>分）</w:t>
            </w:r>
          </w:p>
        </w:tc>
        <w:tc>
          <w:tcPr>
            <w:tcW w:w="891" w:type="dxa"/>
            <w:vAlign w:val="top"/>
          </w:tcPr>
          <w:p w14:paraId="00F8EB9F">
            <w:pPr>
              <w:spacing w:line="246" w:lineRule="auto"/>
              <w:rPr>
                <w:rFonts w:ascii="Arial"/>
                <w:sz w:val="21"/>
              </w:rPr>
            </w:pPr>
          </w:p>
          <w:p w14:paraId="12810CD0">
            <w:pPr>
              <w:spacing w:line="246" w:lineRule="auto"/>
              <w:rPr>
                <w:rFonts w:ascii="Arial"/>
                <w:sz w:val="21"/>
              </w:rPr>
            </w:pPr>
          </w:p>
          <w:p w14:paraId="6DCBA52D">
            <w:pPr>
              <w:spacing w:line="246" w:lineRule="auto"/>
              <w:rPr>
                <w:rFonts w:ascii="Arial"/>
                <w:sz w:val="21"/>
              </w:rPr>
            </w:pPr>
          </w:p>
          <w:p w14:paraId="720781A8">
            <w:pPr>
              <w:spacing w:line="247" w:lineRule="auto"/>
              <w:rPr>
                <w:rFonts w:ascii="Arial"/>
                <w:sz w:val="21"/>
              </w:rPr>
            </w:pPr>
          </w:p>
          <w:p w14:paraId="314F2F1C">
            <w:pPr>
              <w:pStyle w:val="6"/>
              <w:spacing w:before="59" w:line="245" w:lineRule="auto"/>
              <w:ind w:left="56" w:right="50" w:hanging="8"/>
              <w:rPr>
                <w:rFonts w:ascii="宋体" w:hAnsi="宋体" w:eastAsia="宋体" w:cs="宋体"/>
                <w:sz w:val="18"/>
                <w:szCs w:val="18"/>
              </w:rPr>
            </w:pPr>
            <w:r>
              <w:rPr>
                <w:spacing w:val="-11"/>
                <w:sz w:val="18"/>
                <w:szCs w:val="18"/>
              </w:rPr>
              <w:t>B</w:t>
            </w:r>
            <w:r>
              <w:rPr>
                <w:spacing w:val="-21"/>
                <w:sz w:val="18"/>
                <w:szCs w:val="18"/>
              </w:rPr>
              <w:t xml:space="preserve"> </w:t>
            </w:r>
            <w:r>
              <w:rPr>
                <w:spacing w:val="-11"/>
                <w:sz w:val="18"/>
                <w:szCs w:val="18"/>
              </w:rPr>
              <w:t>11</w:t>
            </w:r>
            <w:r>
              <w:rPr>
                <w:spacing w:val="6"/>
                <w:sz w:val="18"/>
                <w:szCs w:val="18"/>
              </w:rPr>
              <w:t xml:space="preserve">  </w:t>
            </w:r>
            <w:r>
              <w:rPr>
                <w:rFonts w:ascii="宋体" w:hAnsi="宋体" w:eastAsia="宋体" w:cs="宋体"/>
                <w:spacing w:val="-11"/>
                <w:sz w:val="18"/>
                <w:szCs w:val="18"/>
              </w:rPr>
              <w:t>资</w:t>
            </w:r>
            <w:r>
              <w:rPr>
                <w:rFonts w:ascii="宋体" w:hAnsi="宋体" w:eastAsia="宋体" w:cs="宋体"/>
                <w:spacing w:val="-36"/>
                <w:sz w:val="18"/>
                <w:szCs w:val="18"/>
              </w:rPr>
              <w:t xml:space="preserve"> </w:t>
            </w:r>
            <w:r>
              <w:rPr>
                <w:rFonts w:ascii="宋体" w:hAnsi="宋体" w:eastAsia="宋体" w:cs="宋体"/>
                <w:spacing w:val="-11"/>
                <w:sz w:val="18"/>
                <w:szCs w:val="18"/>
              </w:rPr>
              <w:t>金</w:t>
            </w:r>
            <w:r>
              <w:rPr>
                <w:rFonts w:ascii="宋体" w:hAnsi="宋体" w:eastAsia="宋体" w:cs="宋体"/>
                <w:sz w:val="18"/>
                <w:szCs w:val="18"/>
              </w:rPr>
              <w:t xml:space="preserve"> </w:t>
            </w:r>
            <w:r>
              <w:rPr>
                <w:rFonts w:ascii="宋体" w:hAnsi="宋体" w:eastAsia="宋体" w:cs="宋体"/>
                <w:spacing w:val="-4"/>
                <w:sz w:val="18"/>
                <w:szCs w:val="18"/>
              </w:rPr>
              <w:t>到位率</w:t>
            </w:r>
          </w:p>
        </w:tc>
        <w:tc>
          <w:tcPr>
            <w:tcW w:w="905" w:type="dxa"/>
            <w:vAlign w:val="top"/>
          </w:tcPr>
          <w:p w14:paraId="76E88454">
            <w:pPr>
              <w:spacing w:line="277" w:lineRule="auto"/>
              <w:rPr>
                <w:rFonts w:ascii="Arial"/>
                <w:sz w:val="21"/>
              </w:rPr>
            </w:pPr>
          </w:p>
          <w:p w14:paraId="1A498EBC">
            <w:pPr>
              <w:spacing w:line="277" w:lineRule="auto"/>
              <w:rPr>
                <w:rFonts w:ascii="Arial"/>
                <w:sz w:val="21"/>
              </w:rPr>
            </w:pPr>
          </w:p>
          <w:p w14:paraId="213D6FEC">
            <w:pPr>
              <w:spacing w:line="277" w:lineRule="auto"/>
              <w:rPr>
                <w:rFonts w:ascii="Arial"/>
                <w:sz w:val="21"/>
              </w:rPr>
            </w:pPr>
          </w:p>
          <w:p w14:paraId="69AFFCDC">
            <w:pPr>
              <w:spacing w:line="278" w:lineRule="auto"/>
              <w:rPr>
                <w:rFonts w:ascii="Arial"/>
                <w:sz w:val="21"/>
              </w:rPr>
            </w:pPr>
          </w:p>
          <w:p w14:paraId="6C18756A">
            <w:pPr>
              <w:pStyle w:val="6"/>
              <w:spacing w:before="51" w:line="237" w:lineRule="exact"/>
              <w:ind w:left="147"/>
              <w:rPr>
                <w:sz w:val="18"/>
                <w:szCs w:val="18"/>
              </w:rPr>
            </w:pPr>
            <w:r>
              <w:rPr>
                <w:spacing w:val="-3"/>
                <w:position w:val="1"/>
                <w:sz w:val="18"/>
                <w:szCs w:val="18"/>
              </w:rPr>
              <w:t>100.00%</w:t>
            </w:r>
          </w:p>
        </w:tc>
        <w:tc>
          <w:tcPr>
            <w:tcW w:w="641" w:type="dxa"/>
            <w:vAlign w:val="top"/>
          </w:tcPr>
          <w:p w14:paraId="110BABCA">
            <w:pPr>
              <w:spacing w:line="277" w:lineRule="auto"/>
              <w:rPr>
                <w:rFonts w:ascii="Arial"/>
                <w:sz w:val="21"/>
              </w:rPr>
            </w:pPr>
          </w:p>
          <w:p w14:paraId="40807E67">
            <w:pPr>
              <w:spacing w:line="277" w:lineRule="auto"/>
              <w:rPr>
                <w:rFonts w:ascii="Arial"/>
                <w:sz w:val="21"/>
              </w:rPr>
            </w:pPr>
          </w:p>
          <w:p w14:paraId="520EE051">
            <w:pPr>
              <w:spacing w:line="277" w:lineRule="auto"/>
              <w:rPr>
                <w:rFonts w:ascii="Arial"/>
                <w:sz w:val="21"/>
              </w:rPr>
            </w:pPr>
          </w:p>
          <w:p w14:paraId="12596899">
            <w:pPr>
              <w:spacing w:line="278" w:lineRule="auto"/>
              <w:rPr>
                <w:rFonts w:ascii="Arial"/>
                <w:sz w:val="21"/>
              </w:rPr>
            </w:pPr>
          </w:p>
          <w:p w14:paraId="147B68D8">
            <w:pPr>
              <w:pStyle w:val="6"/>
              <w:spacing w:before="51" w:line="237" w:lineRule="exact"/>
              <w:ind w:left="164"/>
              <w:rPr>
                <w:sz w:val="18"/>
                <w:szCs w:val="18"/>
              </w:rPr>
            </w:pPr>
            <w:r>
              <w:rPr>
                <w:spacing w:val="-2"/>
                <w:position w:val="1"/>
                <w:sz w:val="18"/>
                <w:szCs w:val="18"/>
              </w:rPr>
              <w:t>3.00</w:t>
            </w:r>
          </w:p>
        </w:tc>
        <w:tc>
          <w:tcPr>
            <w:tcW w:w="1419" w:type="dxa"/>
            <w:vAlign w:val="top"/>
          </w:tcPr>
          <w:p w14:paraId="2EB4CC8D">
            <w:pPr>
              <w:spacing w:line="274" w:lineRule="auto"/>
              <w:rPr>
                <w:rFonts w:ascii="Arial"/>
                <w:sz w:val="21"/>
              </w:rPr>
            </w:pPr>
          </w:p>
          <w:p w14:paraId="149D9842">
            <w:pPr>
              <w:spacing w:line="274" w:lineRule="auto"/>
              <w:rPr>
                <w:rFonts w:ascii="Arial"/>
                <w:sz w:val="21"/>
              </w:rPr>
            </w:pPr>
          </w:p>
          <w:p w14:paraId="54F4C78B">
            <w:pPr>
              <w:spacing w:before="58" w:line="239" w:lineRule="auto"/>
              <w:ind w:left="55" w:right="49" w:firstLine="2"/>
              <w:jc w:val="both"/>
              <w:rPr>
                <w:rFonts w:ascii="宋体" w:hAnsi="宋体" w:eastAsia="宋体" w:cs="宋体"/>
                <w:sz w:val="18"/>
                <w:szCs w:val="18"/>
              </w:rPr>
            </w:pPr>
            <w:r>
              <w:rPr>
                <w:rFonts w:ascii="宋体" w:hAnsi="宋体" w:eastAsia="宋体" w:cs="宋体"/>
                <w:spacing w:val="6"/>
                <w:sz w:val="18"/>
                <w:szCs w:val="18"/>
              </w:rPr>
              <w:t>实际到位资金与</w:t>
            </w:r>
            <w:r>
              <w:rPr>
                <w:rFonts w:ascii="宋体" w:hAnsi="宋体" w:eastAsia="宋体" w:cs="宋体"/>
                <w:spacing w:val="3"/>
                <w:sz w:val="18"/>
                <w:szCs w:val="18"/>
              </w:rPr>
              <w:t xml:space="preserve"> </w:t>
            </w:r>
            <w:r>
              <w:rPr>
                <w:rFonts w:ascii="宋体" w:hAnsi="宋体" w:eastAsia="宋体" w:cs="宋体"/>
                <w:spacing w:val="-15"/>
                <w:sz w:val="18"/>
                <w:szCs w:val="18"/>
              </w:rPr>
              <w:t>预</w:t>
            </w:r>
            <w:r>
              <w:rPr>
                <w:rFonts w:ascii="宋体" w:hAnsi="宋体" w:eastAsia="宋体" w:cs="宋体"/>
                <w:spacing w:val="-34"/>
                <w:sz w:val="18"/>
                <w:szCs w:val="18"/>
              </w:rPr>
              <w:t xml:space="preserve"> </w:t>
            </w:r>
            <w:r>
              <w:rPr>
                <w:rFonts w:ascii="宋体" w:hAnsi="宋体" w:eastAsia="宋体" w:cs="宋体"/>
                <w:spacing w:val="-15"/>
                <w:sz w:val="18"/>
                <w:szCs w:val="18"/>
              </w:rPr>
              <w:t>算</w:t>
            </w:r>
            <w:r>
              <w:rPr>
                <w:rFonts w:ascii="宋体" w:hAnsi="宋体" w:eastAsia="宋体" w:cs="宋体"/>
                <w:spacing w:val="-27"/>
                <w:sz w:val="18"/>
                <w:szCs w:val="18"/>
              </w:rPr>
              <w:t xml:space="preserve"> </w:t>
            </w:r>
            <w:r>
              <w:rPr>
                <w:rFonts w:ascii="宋体" w:hAnsi="宋体" w:eastAsia="宋体" w:cs="宋体"/>
                <w:spacing w:val="-15"/>
                <w:sz w:val="18"/>
                <w:szCs w:val="18"/>
              </w:rPr>
              <w:t>资</w:t>
            </w:r>
            <w:r>
              <w:rPr>
                <w:rFonts w:ascii="宋体" w:hAnsi="宋体" w:eastAsia="宋体" w:cs="宋体"/>
                <w:spacing w:val="-36"/>
                <w:sz w:val="18"/>
                <w:szCs w:val="18"/>
              </w:rPr>
              <w:t xml:space="preserve"> </w:t>
            </w:r>
            <w:r>
              <w:rPr>
                <w:rFonts w:ascii="宋体" w:hAnsi="宋体" w:eastAsia="宋体" w:cs="宋体"/>
                <w:spacing w:val="-15"/>
                <w:sz w:val="18"/>
                <w:szCs w:val="18"/>
              </w:rPr>
              <w:t>金</w:t>
            </w:r>
            <w:r>
              <w:rPr>
                <w:rFonts w:ascii="宋体" w:hAnsi="宋体" w:eastAsia="宋体" w:cs="宋体"/>
                <w:spacing w:val="-20"/>
                <w:sz w:val="18"/>
                <w:szCs w:val="18"/>
              </w:rPr>
              <w:t xml:space="preserve"> </w:t>
            </w:r>
            <w:r>
              <w:rPr>
                <w:rFonts w:ascii="宋体" w:hAnsi="宋体" w:eastAsia="宋体" w:cs="宋体"/>
                <w:spacing w:val="-15"/>
                <w:sz w:val="18"/>
                <w:szCs w:val="18"/>
              </w:rPr>
              <w:t>的 比</w:t>
            </w:r>
            <w:r>
              <w:rPr>
                <w:rFonts w:ascii="宋体" w:hAnsi="宋体" w:eastAsia="宋体" w:cs="宋体"/>
                <w:sz w:val="18"/>
                <w:szCs w:val="18"/>
              </w:rPr>
              <w:t xml:space="preserve"> </w:t>
            </w:r>
            <w:r>
              <w:rPr>
                <w:rFonts w:ascii="宋体" w:hAnsi="宋体" w:eastAsia="宋体" w:cs="宋体"/>
                <w:spacing w:val="7"/>
                <w:sz w:val="18"/>
                <w:szCs w:val="18"/>
              </w:rPr>
              <w:t>率，用以反映和</w:t>
            </w:r>
          </w:p>
          <w:p w14:paraId="3325F6AE">
            <w:pPr>
              <w:spacing w:line="220" w:lineRule="auto"/>
              <w:ind w:left="54"/>
              <w:rPr>
                <w:rFonts w:ascii="宋体" w:hAnsi="宋体" w:eastAsia="宋体" w:cs="宋体"/>
                <w:sz w:val="18"/>
                <w:szCs w:val="18"/>
              </w:rPr>
            </w:pPr>
            <w:r>
              <w:rPr>
                <w:rFonts w:ascii="宋体" w:hAnsi="宋体" w:eastAsia="宋体" w:cs="宋体"/>
                <w:spacing w:val="7"/>
                <w:sz w:val="18"/>
                <w:szCs w:val="18"/>
              </w:rPr>
              <w:t>考核资金落实情</w:t>
            </w:r>
          </w:p>
          <w:p w14:paraId="50B54BAC">
            <w:pPr>
              <w:spacing w:before="18" w:line="243" w:lineRule="auto"/>
              <w:ind w:left="55" w:right="49"/>
              <w:rPr>
                <w:rFonts w:ascii="宋体" w:hAnsi="宋体" w:eastAsia="宋体" w:cs="宋体"/>
                <w:sz w:val="18"/>
                <w:szCs w:val="18"/>
              </w:rPr>
            </w:pPr>
            <w:r>
              <w:rPr>
                <w:rFonts w:ascii="宋体" w:hAnsi="宋体" w:eastAsia="宋体" w:cs="宋体"/>
                <w:spacing w:val="7"/>
                <w:sz w:val="18"/>
                <w:szCs w:val="18"/>
              </w:rPr>
              <w:t>况对项目实施的</w:t>
            </w:r>
            <w:r>
              <w:rPr>
                <w:rFonts w:ascii="宋体" w:hAnsi="宋体" w:eastAsia="宋体" w:cs="宋体"/>
                <w:sz w:val="18"/>
                <w:szCs w:val="18"/>
              </w:rPr>
              <w:t xml:space="preserve"> </w:t>
            </w:r>
            <w:r>
              <w:rPr>
                <w:rFonts w:ascii="宋体" w:hAnsi="宋体" w:eastAsia="宋体" w:cs="宋体"/>
                <w:spacing w:val="-2"/>
                <w:sz w:val="18"/>
                <w:szCs w:val="18"/>
              </w:rPr>
              <w:t>总体保障程度。</w:t>
            </w:r>
          </w:p>
        </w:tc>
        <w:tc>
          <w:tcPr>
            <w:tcW w:w="2046" w:type="dxa"/>
            <w:vAlign w:val="top"/>
          </w:tcPr>
          <w:p w14:paraId="618AF513">
            <w:pPr>
              <w:pStyle w:val="6"/>
              <w:spacing w:before="7" w:line="238" w:lineRule="auto"/>
              <w:ind w:left="55" w:firstLine="7"/>
              <w:jc w:val="both"/>
              <w:rPr>
                <w:rFonts w:ascii="宋体" w:hAnsi="宋体" w:eastAsia="宋体" w:cs="宋体"/>
                <w:sz w:val="18"/>
                <w:szCs w:val="18"/>
              </w:rPr>
            </w:pPr>
            <w:r>
              <w:rPr>
                <w:rFonts w:ascii="宋体" w:hAnsi="宋体" w:eastAsia="宋体" w:cs="宋体"/>
                <w:spacing w:val="1"/>
                <w:sz w:val="18"/>
                <w:szCs w:val="18"/>
              </w:rPr>
              <w:t>资金到位率</w:t>
            </w:r>
            <w:r>
              <w:rPr>
                <w:spacing w:val="1"/>
                <w:sz w:val="18"/>
                <w:szCs w:val="18"/>
              </w:rPr>
              <w:t>=</w:t>
            </w:r>
            <w:r>
              <w:rPr>
                <w:rFonts w:ascii="宋体" w:hAnsi="宋体" w:eastAsia="宋体" w:cs="宋体"/>
                <w:spacing w:val="1"/>
                <w:sz w:val="18"/>
                <w:szCs w:val="18"/>
              </w:rPr>
              <w:t>（实际到位</w:t>
            </w:r>
            <w:r>
              <w:rPr>
                <w:rFonts w:ascii="宋体" w:hAnsi="宋体" w:eastAsia="宋体" w:cs="宋体"/>
                <w:spacing w:val="3"/>
                <w:sz w:val="18"/>
                <w:szCs w:val="18"/>
              </w:rPr>
              <w:t xml:space="preserve"> </w:t>
            </w:r>
            <w:r>
              <w:rPr>
                <w:rFonts w:ascii="宋体" w:hAnsi="宋体" w:eastAsia="宋体" w:cs="宋体"/>
                <w:spacing w:val="-9"/>
                <w:sz w:val="18"/>
                <w:szCs w:val="18"/>
              </w:rPr>
              <w:t>资金</w:t>
            </w:r>
            <w:r>
              <w:rPr>
                <w:spacing w:val="-9"/>
                <w:sz w:val="18"/>
                <w:szCs w:val="18"/>
              </w:rPr>
              <w:t>/</w:t>
            </w:r>
            <w:r>
              <w:rPr>
                <w:rFonts w:ascii="宋体" w:hAnsi="宋体" w:eastAsia="宋体" w:cs="宋体"/>
                <w:spacing w:val="-9"/>
                <w:sz w:val="18"/>
                <w:szCs w:val="18"/>
              </w:rPr>
              <w:t>预算资金）×</w:t>
            </w:r>
            <w:r>
              <w:rPr>
                <w:rFonts w:ascii="宋体" w:hAnsi="宋体" w:eastAsia="宋体" w:cs="宋体"/>
                <w:spacing w:val="-70"/>
                <w:sz w:val="18"/>
                <w:szCs w:val="18"/>
              </w:rPr>
              <w:t xml:space="preserve"> </w:t>
            </w:r>
            <w:r>
              <w:rPr>
                <w:spacing w:val="-9"/>
                <w:sz w:val="18"/>
                <w:szCs w:val="18"/>
              </w:rPr>
              <w:t>100%</w:t>
            </w:r>
            <w:r>
              <w:rPr>
                <w:rFonts w:ascii="宋体" w:hAnsi="宋体" w:eastAsia="宋体" w:cs="宋体"/>
                <w:spacing w:val="-9"/>
                <w:sz w:val="18"/>
                <w:szCs w:val="18"/>
              </w:rPr>
              <w:t>。</w:t>
            </w:r>
            <w:r>
              <w:rPr>
                <w:rFonts w:ascii="宋体" w:hAnsi="宋体" w:eastAsia="宋体" w:cs="宋体"/>
                <w:sz w:val="18"/>
                <w:szCs w:val="18"/>
              </w:rPr>
              <w:t xml:space="preserve"> </w:t>
            </w:r>
            <w:r>
              <w:rPr>
                <w:rFonts w:ascii="宋体" w:hAnsi="宋体" w:eastAsia="宋体" w:cs="宋体"/>
                <w:spacing w:val="6"/>
                <w:sz w:val="18"/>
                <w:szCs w:val="18"/>
              </w:rPr>
              <w:t>项</w:t>
            </w:r>
            <w:r>
              <w:rPr>
                <w:rFonts w:ascii="宋体" w:hAnsi="宋体" w:eastAsia="宋体" w:cs="宋体"/>
                <w:spacing w:val="-24"/>
                <w:sz w:val="18"/>
                <w:szCs w:val="18"/>
              </w:rPr>
              <w:t xml:space="preserve"> </w:t>
            </w:r>
            <w:r>
              <w:rPr>
                <w:rFonts w:ascii="宋体" w:hAnsi="宋体" w:eastAsia="宋体" w:cs="宋体"/>
                <w:spacing w:val="6"/>
                <w:sz w:val="18"/>
                <w:szCs w:val="18"/>
              </w:rPr>
              <w:t>目完成且资金到位数</w:t>
            </w:r>
            <w:r>
              <w:rPr>
                <w:rFonts w:ascii="宋体" w:hAnsi="宋体" w:eastAsia="宋体" w:cs="宋体"/>
                <w:sz w:val="18"/>
                <w:szCs w:val="18"/>
              </w:rPr>
              <w:t xml:space="preserve"> 满足年度预算规模需求，</w:t>
            </w:r>
            <w:r>
              <w:rPr>
                <w:rFonts w:ascii="宋体" w:hAnsi="宋体" w:eastAsia="宋体" w:cs="宋体"/>
                <w:spacing w:val="2"/>
                <w:sz w:val="18"/>
                <w:szCs w:val="18"/>
              </w:rPr>
              <w:t xml:space="preserve"> </w:t>
            </w:r>
            <w:r>
              <w:rPr>
                <w:rFonts w:ascii="宋体" w:hAnsi="宋体" w:eastAsia="宋体" w:cs="宋体"/>
                <w:spacing w:val="-1"/>
                <w:sz w:val="18"/>
                <w:szCs w:val="18"/>
              </w:rPr>
              <w:t>得</w:t>
            </w:r>
            <w:r>
              <w:rPr>
                <w:rFonts w:ascii="宋体" w:hAnsi="宋体" w:eastAsia="宋体" w:cs="宋体"/>
                <w:spacing w:val="-31"/>
                <w:sz w:val="18"/>
                <w:szCs w:val="18"/>
              </w:rPr>
              <w:t xml:space="preserve"> </w:t>
            </w:r>
            <w:r>
              <w:rPr>
                <w:spacing w:val="-1"/>
                <w:sz w:val="18"/>
                <w:szCs w:val="18"/>
              </w:rPr>
              <w:t xml:space="preserve">3 </w:t>
            </w:r>
            <w:r>
              <w:rPr>
                <w:rFonts w:ascii="宋体" w:hAnsi="宋体" w:eastAsia="宋体" w:cs="宋体"/>
                <w:spacing w:val="-1"/>
                <w:sz w:val="18"/>
                <w:szCs w:val="18"/>
              </w:rPr>
              <w:t>分；项目尚未完成，</w:t>
            </w:r>
            <w:r>
              <w:rPr>
                <w:rFonts w:ascii="宋体" w:hAnsi="宋体" w:eastAsia="宋体" w:cs="宋体"/>
                <w:sz w:val="18"/>
                <w:szCs w:val="18"/>
              </w:rPr>
              <w:t xml:space="preserve"> </w:t>
            </w:r>
            <w:r>
              <w:rPr>
                <w:rFonts w:ascii="宋体" w:hAnsi="宋体" w:eastAsia="宋体" w:cs="宋体"/>
                <w:spacing w:val="-1"/>
                <w:sz w:val="18"/>
                <w:szCs w:val="18"/>
              </w:rPr>
              <w:t>资金到位率小于</w:t>
            </w:r>
            <w:r>
              <w:rPr>
                <w:rFonts w:ascii="宋体" w:hAnsi="宋体" w:eastAsia="宋体" w:cs="宋体"/>
                <w:spacing w:val="-12"/>
                <w:sz w:val="18"/>
                <w:szCs w:val="18"/>
              </w:rPr>
              <w:t xml:space="preserve"> </w:t>
            </w:r>
            <w:r>
              <w:rPr>
                <w:spacing w:val="-1"/>
                <w:sz w:val="18"/>
                <w:szCs w:val="18"/>
              </w:rPr>
              <w:t>100%</w:t>
            </w:r>
            <w:r>
              <w:rPr>
                <w:rFonts w:ascii="宋体" w:hAnsi="宋体" w:eastAsia="宋体" w:cs="宋体"/>
                <w:spacing w:val="-1"/>
                <w:sz w:val="18"/>
                <w:szCs w:val="18"/>
              </w:rPr>
              <w:t>且</w:t>
            </w:r>
            <w:r>
              <w:rPr>
                <w:rFonts w:ascii="宋体" w:hAnsi="宋体" w:eastAsia="宋体" w:cs="宋体"/>
                <w:sz w:val="18"/>
                <w:szCs w:val="18"/>
              </w:rPr>
              <w:t xml:space="preserve"> </w:t>
            </w:r>
            <w:r>
              <w:rPr>
                <w:rFonts w:ascii="宋体" w:hAnsi="宋体" w:eastAsia="宋体" w:cs="宋体"/>
                <w:spacing w:val="-2"/>
                <w:sz w:val="18"/>
                <w:szCs w:val="18"/>
              </w:rPr>
              <w:t>大于等于</w:t>
            </w:r>
            <w:r>
              <w:rPr>
                <w:rFonts w:ascii="宋体" w:hAnsi="宋体" w:eastAsia="宋体" w:cs="宋体"/>
                <w:spacing w:val="-34"/>
                <w:sz w:val="18"/>
                <w:szCs w:val="18"/>
              </w:rPr>
              <w:t xml:space="preserve"> </w:t>
            </w:r>
            <w:r>
              <w:rPr>
                <w:spacing w:val="-2"/>
                <w:sz w:val="18"/>
                <w:szCs w:val="18"/>
              </w:rPr>
              <w:t>80%</w:t>
            </w:r>
            <w:r>
              <w:rPr>
                <w:rFonts w:ascii="宋体" w:hAnsi="宋体" w:eastAsia="宋体" w:cs="宋体"/>
                <w:spacing w:val="-2"/>
                <w:sz w:val="18"/>
                <w:szCs w:val="18"/>
              </w:rPr>
              <w:t>的得</w:t>
            </w:r>
            <w:r>
              <w:rPr>
                <w:rFonts w:ascii="宋体" w:hAnsi="宋体" w:eastAsia="宋体" w:cs="宋体"/>
                <w:spacing w:val="-41"/>
                <w:sz w:val="18"/>
                <w:szCs w:val="18"/>
              </w:rPr>
              <w:t xml:space="preserve"> </w:t>
            </w:r>
            <w:r>
              <w:rPr>
                <w:spacing w:val="-2"/>
                <w:sz w:val="18"/>
                <w:szCs w:val="18"/>
              </w:rPr>
              <w:t xml:space="preserve">2 </w:t>
            </w:r>
            <w:r>
              <w:rPr>
                <w:rFonts w:ascii="宋体" w:hAnsi="宋体" w:eastAsia="宋体" w:cs="宋体"/>
                <w:spacing w:val="-2"/>
                <w:sz w:val="18"/>
                <w:szCs w:val="18"/>
              </w:rPr>
              <w:t>分，</w:t>
            </w:r>
            <w:r>
              <w:rPr>
                <w:rFonts w:ascii="宋体" w:hAnsi="宋体" w:eastAsia="宋体" w:cs="宋体"/>
                <w:sz w:val="18"/>
                <w:szCs w:val="18"/>
              </w:rPr>
              <w:t xml:space="preserve"> </w:t>
            </w:r>
            <w:r>
              <w:rPr>
                <w:rFonts w:ascii="宋体" w:hAnsi="宋体" w:eastAsia="宋体" w:cs="宋体"/>
                <w:spacing w:val="5"/>
                <w:sz w:val="18"/>
                <w:szCs w:val="18"/>
              </w:rPr>
              <w:t>资金到位率小于</w:t>
            </w:r>
            <w:r>
              <w:rPr>
                <w:rFonts w:ascii="宋体" w:hAnsi="宋体" w:eastAsia="宋体" w:cs="宋体"/>
                <w:spacing w:val="-12"/>
                <w:sz w:val="18"/>
                <w:szCs w:val="18"/>
              </w:rPr>
              <w:t xml:space="preserve"> </w:t>
            </w:r>
            <w:r>
              <w:rPr>
                <w:spacing w:val="5"/>
                <w:sz w:val="18"/>
                <w:szCs w:val="18"/>
              </w:rPr>
              <w:t>80%</w:t>
            </w:r>
            <w:r>
              <w:rPr>
                <w:spacing w:val="-22"/>
                <w:sz w:val="18"/>
                <w:szCs w:val="18"/>
              </w:rPr>
              <w:t xml:space="preserve"> </w:t>
            </w:r>
            <w:r>
              <w:rPr>
                <w:rFonts w:ascii="宋体" w:hAnsi="宋体" w:eastAsia="宋体" w:cs="宋体"/>
                <w:spacing w:val="5"/>
                <w:sz w:val="18"/>
                <w:szCs w:val="18"/>
              </w:rPr>
              <w:t>且</w:t>
            </w:r>
            <w:r>
              <w:rPr>
                <w:rFonts w:ascii="宋体" w:hAnsi="宋体" w:eastAsia="宋体" w:cs="宋体"/>
                <w:sz w:val="18"/>
                <w:szCs w:val="18"/>
              </w:rPr>
              <w:t xml:space="preserve"> </w:t>
            </w:r>
            <w:r>
              <w:rPr>
                <w:rFonts w:ascii="宋体" w:hAnsi="宋体" w:eastAsia="宋体" w:cs="宋体"/>
                <w:spacing w:val="-1"/>
                <w:sz w:val="18"/>
                <w:szCs w:val="18"/>
              </w:rPr>
              <w:t>大于等于</w:t>
            </w:r>
            <w:r>
              <w:rPr>
                <w:rFonts w:ascii="宋体" w:hAnsi="宋体" w:eastAsia="宋体" w:cs="宋体"/>
                <w:spacing w:val="-11"/>
                <w:sz w:val="18"/>
                <w:szCs w:val="18"/>
              </w:rPr>
              <w:t xml:space="preserve"> </w:t>
            </w:r>
            <w:r>
              <w:rPr>
                <w:spacing w:val="-1"/>
                <w:sz w:val="18"/>
                <w:szCs w:val="18"/>
              </w:rPr>
              <w:t xml:space="preserve">60% </w:t>
            </w:r>
            <w:r>
              <w:rPr>
                <w:rFonts w:ascii="宋体" w:hAnsi="宋体" w:eastAsia="宋体" w:cs="宋体"/>
                <w:spacing w:val="-1"/>
                <w:sz w:val="18"/>
                <w:szCs w:val="18"/>
              </w:rPr>
              <w:t xml:space="preserve">的得 </w:t>
            </w:r>
            <w:r>
              <w:rPr>
                <w:spacing w:val="-1"/>
                <w:sz w:val="18"/>
                <w:szCs w:val="18"/>
              </w:rPr>
              <w:t>1.50</w:t>
            </w:r>
            <w:r>
              <w:rPr>
                <w:sz w:val="18"/>
                <w:szCs w:val="18"/>
              </w:rPr>
              <w:t xml:space="preserve">  </w:t>
            </w:r>
            <w:r>
              <w:rPr>
                <w:rFonts w:ascii="宋体" w:hAnsi="宋体" w:eastAsia="宋体" w:cs="宋体"/>
                <w:spacing w:val="-2"/>
                <w:sz w:val="18"/>
                <w:szCs w:val="18"/>
              </w:rPr>
              <w:t>分，资金到位率小于</w:t>
            </w:r>
            <w:r>
              <w:rPr>
                <w:spacing w:val="-2"/>
                <w:sz w:val="18"/>
                <w:szCs w:val="18"/>
              </w:rPr>
              <w:t>60%</w:t>
            </w:r>
            <w:r>
              <w:rPr>
                <w:sz w:val="18"/>
                <w:szCs w:val="18"/>
              </w:rPr>
              <w:t xml:space="preserve">  </w:t>
            </w:r>
            <w:r>
              <w:rPr>
                <w:rFonts w:ascii="宋体" w:hAnsi="宋体" w:eastAsia="宋体" w:cs="宋体"/>
                <w:spacing w:val="-3"/>
                <w:sz w:val="18"/>
                <w:szCs w:val="18"/>
              </w:rPr>
              <w:t>的不得分。</w:t>
            </w:r>
          </w:p>
        </w:tc>
        <w:tc>
          <w:tcPr>
            <w:tcW w:w="3909" w:type="dxa"/>
            <w:vAlign w:val="top"/>
          </w:tcPr>
          <w:p w14:paraId="5F64B03D">
            <w:pPr>
              <w:pStyle w:val="6"/>
              <w:spacing w:before="4" w:line="239" w:lineRule="auto"/>
              <w:ind w:left="53" w:right="42"/>
              <w:jc w:val="both"/>
              <w:rPr>
                <w:rFonts w:ascii="宋体" w:hAnsi="宋体" w:eastAsia="宋体" w:cs="宋体"/>
                <w:sz w:val="18"/>
                <w:szCs w:val="18"/>
              </w:rPr>
            </w:pPr>
            <w:r>
              <w:rPr>
                <w:rFonts w:ascii="宋体" w:hAnsi="宋体" w:eastAsia="宋体" w:cs="宋体"/>
                <w:spacing w:val="1"/>
                <w:sz w:val="18"/>
                <w:szCs w:val="18"/>
              </w:rPr>
              <w:t>根据《关于下达</w:t>
            </w:r>
            <w:r>
              <w:rPr>
                <w:spacing w:val="1"/>
                <w:sz w:val="18"/>
                <w:szCs w:val="18"/>
              </w:rPr>
              <w:t>2023</w:t>
            </w:r>
            <w:r>
              <w:rPr>
                <w:rFonts w:ascii="宋体" w:hAnsi="宋体" w:eastAsia="宋体" w:cs="宋体"/>
                <w:spacing w:val="1"/>
                <w:sz w:val="18"/>
                <w:szCs w:val="18"/>
              </w:rPr>
              <w:t>年中央农业经营主体能力提</w:t>
            </w:r>
            <w:r>
              <w:rPr>
                <w:rFonts w:ascii="宋体" w:hAnsi="宋体" w:eastAsia="宋体" w:cs="宋体"/>
                <w:sz w:val="18"/>
                <w:szCs w:val="18"/>
              </w:rPr>
              <w:t xml:space="preserve"> </w:t>
            </w:r>
            <w:r>
              <w:rPr>
                <w:rFonts w:ascii="宋体" w:hAnsi="宋体" w:eastAsia="宋体" w:cs="宋体"/>
                <w:spacing w:val="1"/>
                <w:sz w:val="18"/>
                <w:szCs w:val="18"/>
              </w:rPr>
              <w:t>升资金预算的通知》（喀地财农〔</w:t>
            </w:r>
            <w:r>
              <w:rPr>
                <w:spacing w:val="1"/>
                <w:sz w:val="18"/>
                <w:szCs w:val="18"/>
              </w:rPr>
              <w:t>2023</w:t>
            </w:r>
            <w:r>
              <w:rPr>
                <w:rFonts w:ascii="宋体" w:hAnsi="宋体" w:eastAsia="宋体" w:cs="宋体"/>
                <w:spacing w:val="1"/>
                <w:sz w:val="18"/>
                <w:szCs w:val="18"/>
              </w:rPr>
              <w:t>〕</w:t>
            </w:r>
            <w:r>
              <w:rPr>
                <w:spacing w:val="1"/>
                <w:sz w:val="18"/>
                <w:szCs w:val="18"/>
              </w:rPr>
              <w:t>9</w:t>
            </w:r>
            <w:r>
              <w:rPr>
                <w:spacing w:val="33"/>
                <w:w w:val="102"/>
                <w:sz w:val="18"/>
                <w:szCs w:val="18"/>
              </w:rPr>
              <w:t xml:space="preserve"> </w:t>
            </w:r>
            <w:r>
              <w:rPr>
                <w:rFonts w:ascii="宋体" w:hAnsi="宋体" w:eastAsia="宋体" w:cs="宋体"/>
                <w:spacing w:val="1"/>
                <w:sz w:val="18"/>
                <w:szCs w:val="18"/>
              </w:rPr>
              <w:t>号）</w:t>
            </w:r>
            <w:r>
              <w:rPr>
                <w:rFonts w:ascii="宋体" w:hAnsi="宋体" w:eastAsia="宋体" w:cs="宋体"/>
                <w:sz w:val="18"/>
                <w:szCs w:val="18"/>
              </w:rPr>
              <w:t xml:space="preserve"> </w:t>
            </w:r>
            <w:r>
              <w:rPr>
                <w:rFonts w:ascii="宋体" w:hAnsi="宋体" w:eastAsia="宋体" w:cs="宋体"/>
                <w:spacing w:val="1"/>
                <w:sz w:val="18"/>
                <w:szCs w:val="18"/>
              </w:rPr>
              <w:t>文件显示，项目共计安排中央预算资金</w:t>
            </w:r>
            <w:r>
              <w:rPr>
                <w:spacing w:val="1"/>
                <w:sz w:val="18"/>
                <w:szCs w:val="18"/>
              </w:rPr>
              <w:t>250.00</w:t>
            </w:r>
            <w:r>
              <w:rPr>
                <w:sz w:val="18"/>
                <w:szCs w:val="18"/>
              </w:rPr>
              <w:t xml:space="preserve"> </w:t>
            </w:r>
            <w:r>
              <w:rPr>
                <w:rFonts w:ascii="宋体" w:hAnsi="宋体" w:eastAsia="宋体" w:cs="宋体"/>
                <w:sz w:val="18"/>
                <w:szCs w:val="18"/>
              </w:rPr>
              <w:t xml:space="preserve">万 </w:t>
            </w:r>
            <w:r>
              <w:rPr>
                <w:rFonts w:ascii="宋体" w:hAnsi="宋体" w:eastAsia="宋体" w:cs="宋体"/>
                <w:spacing w:val="1"/>
                <w:sz w:val="18"/>
                <w:szCs w:val="18"/>
              </w:rPr>
              <w:t>元。根据《关于拨付</w:t>
            </w:r>
            <w:r>
              <w:rPr>
                <w:spacing w:val="1"/>
                <w:sz w:val="18"/>
                <w:szCs w:val="18"/>
              </w:rPr>
              <w:t>2023</w:t>
            </w:r>
            <w:r>
              <w:rPr>
                <w:rFonts w:ascii="宋体" w:hAnsi="宋体" w:eastAsia="宋体" w:cs="宋体"/>
                <w:spacing w:val="1"/>
                <w:sz w:val="18"/>
                <w:szCs w:val="18"/>
              </w:rPr>
              <w:t>年中央农业经营主体能</w:t>
            </w:r>
            <w:r>
              <w:rPr>
                <w:rFonts w:ascii="宋体" w:hAnsi="宋体" w:eastAsia="宋体" w:cs="宋体"/>
                <w:sz w:val="18"/>
                <w:szCs w:val="18"/>
              </w:rPr>
              <w:t xml:space="preserve"> </w:t>
            </w:r>
            <w:r>
              <w:rPr>
                <w:rFonts w:ascii="宋体" w:hAnsi="宋体" w:eastAsia="宋体" w:cs="宋体"/>
                <w:spacing w:val="5"/>
                <w:sz w:val="18"/>
                <w:szCs w:val="18"/>
              </w:rPr>
              <w:t>力提升资金预算的通知》（喀市财农〔</w:t>
            </w:r>
            <w:r>
              <w:rPr>
                <w:spacing w:val="5"/>
                <w:sz w:val="18"/>
                <w:szCs w:val="18"/>
              </w:rPr>
              <w:t>202</w:t>
            </w:r>
            <w:r>
              <w:rPr>
                <w:spacing w:val="4"/>
                <w:sz w:val="18"/>
                <w:szCs w:val="18"/>
              </w:rPr>
              <w:t>3</w:t>
            </w:r>
            <w:r>
              <w:rPr>
                <w:rFonts w:ascii="宋体" w:hAnsi="宋体" w:eastAsia="宋体" w:cs="宋体"/>
                <w:spacing w:val="4"/>
                <w:sz w:val="18"/>
                <w:szCs w:val="18"/>
              </w:rPr>
              <w:t>〕</w:t>
            </w:r>
            <w:r>
              <w:rPr>
                <w:spacing w:val="4"/>
                <w:sz w:val="18"/>
                <w:szCs w:val="18"/>
              </w:rPr>
              <w:t>6</w:t>
            </w:r>
            <w:r>
              <w:rPr>
                <w:sz w:val="18"/>
                <w:szCs w:val="18"/>
              </w:rPr>
              <w:t xml:space="preserve"> </w:t>
            </w:r>
            <w:r>
              <w:rPr>
                <w:rFonts w:ascii="宋体" w:hAnsi="宋体" w:eastAsia="宋体" w:cs="宋体"/>
                <w:spacing w:val="1"/>
                <w:sz w:val="18"/>
                <w:szCs w:val="18"/>
              </w:rPr>
              <w:t>号）文件显示，实际到位资金</w:t>
            </w:r>
            <w:r>
              <w:rPr>
                <w:spacing w:val="1"/>
                <w:sz w:val="18"/>
                <w:szCs w:val="18"/>
              </w:rPr>
              <w:t xml:space="preserve">250.00 </w:t>
            </w:r>
            <w:r>
              <w:rPr>
                <w:rFonts w:ascii="宋体" w:hAnsi="宋体" w:eastAsia="宋体" w:cs="宋体"/>
                <w:spacing w:val="1"/>
                <w:sz w:val="18"/>
                <w:szCs w:val="18"/>
              </w:rPr>
              <w:t>万元。</w:t>
            </w:r>
            <w:r>
              <w:rPr>
                <w:rFonts w:ascii="宋体" w:hAnsi="宋体" w:eastAsia="宋体" w:cs="宋体"/>
                <w:sz w:val="18"/>
                <w:szCs w:val="18"/>
              </w:rPr>
              <w:t xml:space="preserve">资金 </w:t>
            </w:r>
            <w:r>
              <w:rPr>
                <w:rFonts w:ascii="宋体" w:hAnsi="宋体" w:eastAsia="宋体" w:cs="宋体"/>
                <w:spacing w:val="-10"/>
                <w:sz w:val="18"/>
                <w:szCs w:val="18"/>
              </w:rPr>
              <w:t>到</w:t>
            </w:r>
            <w:r>
              <w:rPr>
                <w:rFonts w:ascii="宋体" w:hAnsi="宋体" w:eastAsia="宋体" w:cs="宋体"/>
                <w:spacing w:val="-25"/>
                <w:sz w:val="18"/>
                <w:szCs w:val="18"/>
              </w:rPr>
              <w:t xml:space="preserve"> </w:t>
            </w:r>
            <w:r>
              <w:rPr>
                <w:rFonts w:ascii="宋体" w:hAnsi="宋体" w:eastAsia="宋体" w:cs="宋体"/>
                <w:spacing w:val="-10"/>
                <w:sz w:val="18"/>
                <w:szCs w:val="18"/>
              </w:rPr>
              <w:t>位</w:t>
            </w:r>
            <w:r>
              <w:rPr>
                <w:rFonts w:ascii="宋体" w:hAnsi="宋体" w:eastAsia="宋体" w:cs="宋体"/>
                <w:spacing w:val="-36"/>
                <w:sz w:val="18"/>
                <w:szCs w:val="18"/>
              </w:rPr>
              <w:t xml:space="preserve"> </w:t>
            </w:r>
            <w:r>
              <w:rPr>
                <w:rFonts w:ascii="宋体" w:hAnsi="宋体" w:eastAsia="宋体" w:cs="宋体"/>
                <w:spacing w:val="-10"/>
                <w:sz w:val="18"/>
                <w:szCs w:val="18"/>
              </w:rPr>
              <w:t>率</w:t>
            </w:r>
            <w:r>
              <w:rPr>
                <w:spacing w:val="-10"/>
                <w:sz w:val="18"/>
                <w:szCs w:val="18"/>
              </w:rPr>
              <w:t xml:space="preserve">= </w:t>
            </w:r>
            <w:r>
              <w:rPr>
                <w:rFonts w:ascii="宋体" w:hAnsi="宋体" w:eastAsia="宋体" w:cs="宋体"/>
                <w:spacing w:val="-10"/>
                <w:sz w:val="18"/>
                <w:szCs w:val="18"/>
              </w:rPr>
              <w:t>（ 实</w:t>
            </w:r>
            <w:r>
              <w:rPr>
                <w:rFonts w:ascii="宋体" w:hAnsi="宋体" w:eastAsia="宋体" w:cs="宋体"/>
                <w:spacing w:val="-25"/>
                <w:sz w:val="18"/>
                <w:szCs w:val="18"/>
              </w:rPr>
              <w:t xml:space="preserve"> </w:t>
            </w:r>
            <w:r>
              <w:rPr>
                <w:rFonts w:ascii="宋体" w:hAnsi="宋体" w:eastAsia="宋体" w:cs="宋体"/>
                <w:spacing w:val="-10"/>
                <w:sz w:val="18"/>
                <w:szCs w:val="18"/>
              </w:rPr>
              <w:t>际</w:t>
            </w:r>
            <w:r>
              <w:rPr>
                <w:rFonts w:ascii="宋体" w:hAnsi="宋体" w:eastAsia="宋体" w:cs="宋体"/>
                <w:spacing w:val="-32"/>
                <w:sz w:val="18"/>
                <w:szCs w:val="18"/>
              </w:rPr>
              <w:t xml:space="preserve"> </w:t>
            </w:r>
            <w:r>
              <w:rPr>
                <w:rFonts w:ascii="宋体" w:hAnsi="宋体" w:eastAsia="宋体" w:cs="宋体"/>
                <w:spacing w:val="-10"/>
                <w:sz w:val="18"/>
                <w:szCs w:val="18"/>
              </w:rPr>
              <w:t>到</w:t>
            </w:r>
            <w:r>
              <w:rPr>
                <w:rFonts w:ascii="宋体" w:hAnsi="宋体" w:eastAsia="宋体" w:cs="宋体"/>
                <w:spacing w:val="-38"/>
                <w:sz w:val="18"/>
                <w:szCs w:val="18"/>
              </w:rPr>
              <w:t xml:space="preserve"> </w:t>
            </w:r>
            <w:r>
              <w:rPr>
                <w:rFonts w:ascii="宋体" w:hAnsi="宋体" w:eastAsia="宋体" w:cs="宋体"/>
                <w:spacing w:val="-10"/>
                <w:sz w:val="18"/>
                <w:szCs w:val="18"/>
              </w:rPr>
              <w:t>位</w:t>
            </w:r>
            <w:r>
              <w:rPr>
                <w:rFonts w:ascii="宋体" w:hAnsi="宋体" w:eastAsia="宋体" w:cs="宋体"/>
                <w:spacing w:val="-30"/>
                <w:sz w:val="18"/>
                <w:szCs w:val="18"/>
              </w:rPr>
              <w:t xml:space="preserve"> </w:t>
            </w:r>
            <w:r>
              <w:rPr>
                <w:rFonts w:ascii="宋体" w:hAnsi="宋体" w:eastAsia="宋体" w:cs="宋体"/>
                <w:spacing w:val="-10"/>
                <w:sz w:val="18"/>
                <w:szCs w:val="18"/>
              </w:rPr>
              <w:t>资</w:t>
            </w:r>
            <w:r>
              <w:rPr>
                <w:rFonts w:ascii="宋体" w:hAnsi="宋体" w:eastAsia="宋体" w:cs="宋体"/>
                <w:spacing w:val="-35"/>
                <w:sz w:val="18"/>
                <w:szCs w:val="18"/>
              </w:rPr>
              <w:t xml:space="preserve"> </w:t>
            </w:r>
            <w:r>
              <w:rPr>
                <w:rFonts w:ascii="宋体" w:hAnsi="宋体" w:eastAsia="宋体" w:cs="宋体"/>
                <w:spacing w:val="-10"/>
                <w:sz w:val="18"/>
                <w:szCs w:val="18"/>
              </w:rPr>
              <w:t>金</w:t>
            </w:r>
            <w:r>
              <w:rPr>
                <w:rFonts w:ascii="宋体" w:hAnsi="宋体" w:eastAsia="宋体" w:cs="宋体"/>
                <w:spacing w:val="-45"/>
                <w:sz w:val="18"/>
                <w:szCs w:val="18"/>
              </w:rPr>
              <w:t xml:space="preserve"> </w:t>
            </w:r>
            <w:r>
              <w:rPr>
                <w:spacing w:val="-10"/>
                <w:sz w:val="18"/>
                <w:szCs w:val="18"/>
              </w:rPr>
              <w:t>/</w:t>
            </w:r>
            <w:r>
              <w:rPr>
                <w:spacing w:val="9"/>
                <w:sz w:val="18"/>
                <w:szCs w:val="18"/>
              </w:rPr>
              <w:t xml:space="preserve"> </w:t>
            </w:r>
            <w:r>
              <w:rPr>
                <w:rFonts w:ascii="宋体" w:hAnsi="宋体" w:eastAsia="宋体" w:cs="宋体"/>
                <w:spacing w:val="-10"/>
                <w:sz w:val="18"/>
                <w:szCs w:val="18"/>
              </w:rPr>
              <w:t>预</w:t>
            </w:r>
            <w:r>
              <w:rPr>
                <w:rFonts w:ascii="宋体" w:hAnsi="宋体" w:eastAsia="宋体" w:cs="宋体"/>
                <w:spacing w:val="-36"/>
                <w:sz w:val="18"/>
                <w:szCs w:val="18"/>
              </w:rPr>
              <w:t xml:space="preserve"> </w:t>
            </w:r>
            <w:r>
              <w:rPr>
                <w:rFonts w:ascii="宋体" w:hAnsi="宋体" w:eastAsia="宋体" w:cs="宋体"/>
                <w:spacing w:val="-10"/>
                <w:sz w:val="18"/>
                <w:szCs w:val="18"/>
              </w:rPr>
              <w:t>算</w:t>
            </w:r>
            <w:r>
              <w:rPr>
                <w:rFonts w:ascii="宋体" w:hAnsi="宋体" w:eastAsia="宋体" w:cs="宋体"/>
                <w:spacing w:val="-29"/>
                <w:sz w:val="18"/>
                <w:szCs w:val="18"/>
              </w:rPr>
              <w:t xml:space="preserve"> </w:t>
            </w:r>
            <w:r>
              <w:rPr>
                <w:rFonts w:ascii="宋体" w:hAnsi="宋体" w:eastAsia="宋体" w:cs="宋体"/>
                <w:spacing w:val="-10"/>
                <w:sz w:val="18"/>
                <w:szCs w:val="18"/>
              </w:rPr>
              <w:t>资</w:t>
            </w:r>
            <w:r>
              <w:rPr>
                <w:rFonts w:ascii="宋体" w:hAnsi="宋体" w:eastAsia="宋体" w:cs="宋体"/>
                <w:spacing w:val="-36"/>
                <w:sz w:val="18"/>
                <w:szCs w:val="18"/>
              </w:rPr>
              <w:t xml:space="preserve"> </w:t>
            </w:r>
            <w:r>
              <w:rPr>
                <w:rFonts w:ascii="宋体" w:hAnsi="宋体" w:eastAsia="宋体" w:cs="宋体"/>
                <w:spacing w:val="-10"/>
                <w:sz w:val="18"/>
                <w:szCs w:val="18"/>
              </w:rPr>
              <w:t>金 ） ×</w:t>
            </w:r>
            <w:r>
              <w:rPr>
                <w:rFonts w:ascii="宋体" w:hAnsi="宋体" w:eastAsia="宋体" w:cs="宋体"/>
                <w:sz w:val="18"/>
                <w:szCs w:val="18"/>
              </w:rPr>
              <w:t xml:space="preserve"> </w:t>
            </w:r>
            <w:r>
              <w:rPr>
                <w:spacing w:val="-2"/>
                <w:sz w:val="18"/>
                <w:szCs w:val="18"/>
              </w:rPr>
              <w:t>100.00%=250.00/250.00</w:t>
            </w:r>
            <w:r>
              <w:rPr>
                <w:rFonts w:ascii="宋体" w:hAnsi="宋体" w:eastAsia="宋体" w:cs="宋体"/>
                <w:spacing w:val="-2"/>
                <w:sz w:val="18"/>
                <w:szCs w:val="18"/>
              </w:rPr>
              <w:t>×</w:t>
            </w:r>
            <w:r>
              <w:rPr>
                <w:spacing w:val="-2"/>
                <w:sz w:val="18"/>
                <w:szCs w:val="18"/>
              </w:rPr>
              <w:t>100.00</w:t>
            </w:r>
            <w:r>
              <w:rPr>
                <w:spacing w:val="-3"/>
                <w:sz w:val="18"/>
                <w:szCs w:val="18"/>
              </w:rPr>
              <w:t>%=100.00%</w:t>
            </w:r>
            <w:r>
              <w:rPr>
                <w:rFonts w:ascii="宋体" w:hAnsi="宋体" w:eastAsia="宋体" w:cs="宋体"/>
                <w:spacing w:val="-3"/>
                <w:sz w:val="18"/>
                <w:szCs w:val="18"/>
              </w:rPr>
              <w:t>。根据</w:t>
            </w:r>
            <w:r>
              <w:rPr>
                <w:rFonts w:ascii="宋体" w:hAnsi="宋体" w:eastAsia="宋体" w:cs="宋体"/>
                <w:sz w:val="18"/>
                <w:szCs w:val="18"/>
              </w:rPr>
              <w:t xml:space="preserve"> </w:t>
            </w:r>
            <w:r>
              <w:rPr>
                <w:rFonts w:ascii="宋体" w:hAnsi="宋体" w:eastAsia="宋体" w:cs="宋体"/>
                <w:spacing w:val="1"/>
                <w:sz w:val="18"/>
                <w:szCs w:val="18"/>
              </w:rPr>
              <w:t>评分标准，项目完成且资金到位数满足年度预算</w:t>
            </w:r>
            <w:r>
              <w:rPr>
                <w:rFonts w:ascii="宋体" w:hAnsi="宋体" w:eastAsia="宋体" w:cs="宋体"/>
                <w:sz w:val="18"/>
                <w:szCs w:val="18"/>
              </w:rPr>
              <w:t xml:space="preserve"> </w:t>
            </w:r>
            <w:r>
              <w:rPr>
                <w:rFonts w:ascii="宋体" w:hAnsi="宋体" w:eastAsia="宋体" w:cs="宋体"/>
                <w:spacing w:val="-2"/>
                <w:sz w:val="18"/>
                <w:szCs w:val="18"/>
              </w:rPr>
              <w:t>规模需求，得</w:t>
            </w:r>
            <w:r>
              <w:rPr>
                <w:rFonts w:ascii="宋体" w:hAnsi="宋体" w:eastAsia="宋体" w:cs="宋体"/>
                <w:spacing w:val="-26"/>
                <w:sz w:val="18"/>
                <w:szCs w:val="18"/>
              </w:rPr>
              <w:t xml:space="preserve"> </w:t>
            </w:r>
            <w:r>
              <w:rPr>
                <w:spacing w:val="-2"/>
                <w:sz w:val="18"/>
                <w:szCs w:val="18"/>
              </w:rPr>
              <w:t xml:space="preserve">3.00 </w:t>
            </w:r>
            <w:r>
              <w:rPr>
                <w:rFonts w:ascii="宋体" w:hAnsi="宋体" w:eastAsia="宋体" w:cs="宋体"/>
                <w:spacing w:val="-2"/>
                <w:sz w:val="18"/>
                <w:szCs w:val="18"/>
              </w:rPr>
              <w:t>分。</w:t>
            </w:r>
          </w:p>
          <w:p w14:paraId="18831103">
            <w:pPr>
              <w:pStyle w:val="6"/>
              <w:spacing w:line="231" w:lineRule="auto"/>
              <w:jc w:val="right"/>
              <w:rPr>
                <w:rFonts w:ascii="宋体" w:hAnsi="宋体" w:eastAsia="宋体" w:cs="宋体"/>
                <w:sz w:val="18"/>
                <w:szCs w:val="18"/>
              </w:rPr>
            </w:pPr>
            <w:r>
              <w:rPr>
                <w:rFonts w:ascii="宋体" w:hAnsi="宋体" w:eastAsia="宋体" w:cs="宋体"/>
                <w:spacing w:val="-2"/>
                <w:sz w:val="18"/>
                <w:szCs w:val="18"/>
              </w:rPr>
              <w:t>该指标满分为</w:t>
            </w:r>
            <w:r>
              <w:rPr>
                <w:rFonts w:ascii="宋体" w:hAnsi="宋体" w:eastAsia="宋体" w:cs="宋体"/>
                <w:spacing w:val="-37"/>
                <w:sz w:val="18"/>
                <w:szCs w:val="18"/>
              </w:rPr>
              <w:t xml:space="preserve"> </w:t>
            </w:r>
            <w:r>
              <w:rPr>
                <w:spacing w:val="-2"/>
                <w:sz w:val="18"/>
                <w:szCs w:val="18"/>
              </w:rPr>
              <w:t xml:space="preserve">3.00 </w:t>
            </w:r>
            <w:r>
              <w:rPr>
                <w:rFonts w:ascii="宋体" w:hAnsi="宋体" w:eastAsia="宋体" w:cs="宋体"/>
                <w:spacing w:val="-2"/>
                <w:sz w:val="18"/>
                <w:szCs w:val="18"/>
              </w:rPr>
              <w:t>分，根据评分标准得</w:t>
            </w:r>
            <w:r>
              <w:rPr>
                <w:rFonts w:ascii="宋体" w:hAnsi="宋体" w:eastAsia="宋体" w:cs="宋体"/>
                <w:spacing w:val="-37"/>
                <w:sz w:val="18"/>
                <w:szCs w:val="18"/>
              </w:rPr>
              <w:t xml:space="preserve"> </w:t>
            </w:r>
            <w:r>
              <w:rPr>
                <w:spacing w:val="-2"/>
                <w:sz w:val="18"/>
                <w:szCs w:val="18"/>
              </w:rPr>
              <w:t>3.00</w:t>
            </w:r>
            <w:r>
              <w:rPr>
                <w:spacing w:val="-3"/>
                <w:sz w:val="18"/>
                <w:szCs w:val="18"/>
              </w:rPr>
              <w:t xml:space="preserve"> </w:t>
            </w:r>
            <w:r>
              <w:rPr>
                <w:rFonts w:ascii="宋体" w:hAnsi="宋体" w:eastAsia="宋体" w:cs="宋体"/>
                <w:spacing w:val="-3"/>
                <w:sz w:val="18"/>
                <w:szCs w:val="18"/>
              </w:rPr>
              <w:t>分。</w:t>
            </w:r>
          </w:p>
        </w:tc>
        <w:tc>
          <w:tcPr>
            <w:tcW w:w="1033" w:type="dxa"/>
            <w:vAlign w:val="top"/>
          </w:tcPr>
          <w:p w14:paraId="599FDB0A">
            <w:pPr>
              <w:spacing w:line="277" w:lineRule="auto"/>
              <w:rPr>
                <w:rFonts w:ascii="Arial"/>
                <w:sz w:val="21"/>
              </w:rPr>
            </w:pPr>
          </w:p>
          <w:p w14:paraId="799FD2C5">
            <w:pPr>
              <w:spacing w:line="277" w:lineRule="auto"/>
              <w:rPr>
                <w:rFonts w:ascii="Arial"/>
                <w:sz w:val="21"/>
              </w:rPr>
            </w:pPr>
          </w:p>
          <w:p w14:paraId="1636101D">
            <w:pPr>
              <w:spacing w:line="277" w:lineRule="auto"/>
              <w:rPr>
                <w:rFonts w:ascii="Arial"/>
                <w:sz w:val="21"/>
              </w:rPr>
            </w:pPr>
          </w:p>
          <w:p w14:paraId="3B0C25C2">
            <w:pPr>
              <w:spacing w:line="278" w:lineRule="auto"/>
              <w:rPr>
                <w:rFonts w:ascii="Arial"/>
                <w:sz w:val="21"/>
              </w:rPr>
            </w:pPr>
          </w:p>
          <w:p w14:paraId="09CAB3A3">
            <w:pPr>
              <w:pStyle w:val="6"/>
              <w:spacing w:before="51" w:line="237" w:lineRule="exact"/>
              <w:ind w:left="215"/>
              <w:rPr>
                <w:sz w:val="18"/>
                <w:szCs w:val="18"/>
              </w:rPr>
            </w:pPr>
            <w:r>
              <w:rPr>
                <w:spacing w:val="-3"/>
                <w:position w:val="1"/>
                <w:sz w:val="18"/>
                <w:szCs w:val="18"/>
              </w:rPr>
              <w:t>100.00%</w:t>
            </w:r>
          </w:p>
        </w:tc>
        <w:tc>
          <w:tcPr>
            <w:tcW w:w="639" w:type="dxa"/>
            <w:vAlign w:val="top"/>
          </w:tcPr>
          <w:p w14:paraId="0F3CF7C7">
            <w:pPr>
              <w:spacing w:line="277" w:lineRule="auto"/>
              <w:rPr>
                <w:rFonts w:ascii="Arial"/>
                <w:sz w:val="21"/>
              </w:rPr>
            </w:pPr>
          </w:p>
          <w:p w14:paraId="690FE36D">
            <w:pPr>
              <w:spacing w:line="277" w:lineRule="auto"/>
              <w:rPr>
                <w:rFonts w:ascii="Arial"/>
                <w:sz w:val="21"/>
              </w:rPr>
            </w:pPr>
          </w:p>
          <w:p w14:paraId="0386BC72">
            <w:pPr>
              <w:spacing w:line="277" w:lineRule="auto"/>
              <w:rPr>
                <w:rFonts w:ascii="Arial"/>
                <w:sz w:val="21"/>
              </w:rPr>
            </w:pPr>
          </w:p>
          <w:p w14:paraId="37E3AD5F">
            <w:pPr>
              <w:spacing w:line="278" w:lineRule="auto"/>
              <w:rPr>
                <w:rFonts w:ascii="Arial"/>
                <w:sz w:val="21"/>
              </w:rPr>
            </w:pPr>
          </w:p>
          <w:p w14:paraId="398096FA">
            <w:pPr>
              <w:pStyle w:val="6"/>
              <w:spacing w:before="51" w:line="237" w:lineRule="exact"/>
              <w:ind w:left="169"/>
              <w:rPr>
                <w:sz w:val="18"/>
                <w:szCs w:val="18"/>
              </w:rPr>
            </w:pPr>
            <w:r>
              <w:rPr>
                <w:spacing w:val="-2"/>
                <w:position w:val="1"/>
                <w:sz w:val="18"/>
                <w:szCs w:val="18"/>
              </w:rPr>
              <w:t>3.00</w:t>
            </w:r>
          </w:p>
        </w:tc>
        <w:tc>
          <w:tcPr>
            <w:tcW w:w="787" w:type="dxa"/>
            <w:vAlign w:val="top"/>
          </w:tcPr>
          <w:p w14:paraId="579B3252">
            <w:pPr>
              <w:spacing w:line="277" w:lineRule="auto"/>
              <w:rPr>
                <w:rFonts w:ascii="Arial"/>
                <w:sz w:val="21"/>
              </w:rPr>
            </w:pPr>
          </w:p>
          <w:p w14:paraId="04FFB2AF">
            <w:pPr>
              <w:spacing w:line="277" w:lineRule="auto"/>
              <w:rPr>
                <w:rFonts w:ascii="Arial"/>
                <w:sz w:val="21"/>
              </w:rPr>
            </w:pPr>
          </w:p>
          <w:p w14:paraId="6243B2D5">
            <w:pPr>
              <w:spacing w:line="277" w:lineRule="auto"/>
              <w:rPr>
                <w:rFonts w:ascii="Arial"/>
                <w:sz w:val="21"/>
              </w:rPr>
            </w:pPr>
          </w:p>
          <w:p w14:paraId="6F924561">
            <w:pPr>
              <w:spacing w:line="278" w:lineRule="auto"/>
              <w:rPr>
                <w:rFonts w:ascii="Arial"/>
                <w:sz w:val="21"/>
              </w:rPr>
            </w:pPr>
          </w:p>
          <w:p w14:paraId="75EF3741">
            <w:pPr>
              <w:pStyle w:val="6"/>
              <w:spacing w:before="51" w:line="237" w:lineRule="exact"/>
              <w:ind w:left="89"/>
              <w:rPr>
                <w:sz w:val="18"/>
                <w:szCs w:val="18"/>
              </w:rPr>
            </w:pPr>
            <w:r>
              <w:rPr>
                <w:spacing w:val="-3"/>
                <w:position w:val="1"/>
                <w:sz w:val="18"/>
                <w:szCs w:val="18"/>
              </w:rPr>
              <w:t>100.00%</w:t>
            </w:r>
          </w:p>
        </w:tc>
      </w:tr>
      <w:tr w14:paraId="610C6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95" w:type="dxa"/>
            <w:vMerge w:val="continue"/>
            <w:tcBorders>
              <w:top w:val="nil"/>
              <w:bottom w:val="nil"/>
            </w:tcBorders>
            <w:vAlign w:val="top"/>
          </w:tcPr>
          <w:p w14:paraId="4FA73587">
            <w:pPr>
              <w:rPr>
                <w:rFonts w:ascii="Arial"/>
                <w:sz w:val="21"/>
              </w:rPr>
            </w:pPr>
          </w:p>
        </w:tc>
        <w:tc>
          <w:tcPr>
            <w:tcW w:w="891" w:type="dxa"/>
            <w:vMerge w:val="continue"/>
            <w:tcBorders>
              <w:top w:val="nil"/>
              <w:bottom w:val="nil"/>
            </w:tcBorders>
            <w:vAlign w:val="top"/>
          </w:tcPr>
          <w:p w14:paraId="062DF91F">
            <w:pPr>
              <w:rPr>
                <w:rFonts w:ascii="Arial"/>
                <w:sz w:val="21"/>
              </w:rPr>
            </w:pPr>
          </w:p>
        </w:tc>
        <w:tc>
          <w:tcPr>
            <w:tcW w:w="891" w:type="dxa"/>
            <w:vAlign w:val="top"/>
          </w:tcPr>
          <w:p w14:paraId="626DDCE5">
            <w:pPr>
              <w:spacing w:line="276" w:lineRule="auto"/>
              <w:rPr>
                <w:rFonts w:ascii="Arial"/>
                <w:sz w:val="21"/>
              </w:rPr>
            </w:pPr>
          </w:p>
          <w:p w14:paraId="72917967">
            <w:pPr>
              <w:spacing w:line="276" w:lineRule="auto"/>
              <w:rPr>
                <w:rFonts w:ascii="Arial"/>
                <w:sz w:val="21"/>
              </w:rPr>
            </w:pPr>
          </w:p>
          <w:p w14:paraId="762A94A6">
            <w:pPr>
              <w:spacing w:line="276" w:lineRule="auto"/>
              <w:rPr>
                <w:rFonts w:ascii="Arial"/>
                <w:sz w:val="21"/>
              </w:rPr>
            </w:pPr>
          </w:p>
          <w:p w14:paraId="311D03B2">
            <w:pPr>
              <w:spacing w:line="276" w:lineRule="auto"/>
              <w:rPr>
                <w:rFonts w:ascii="Arial"/>
                <w:sz w:val="21"/>
              </w:rPr>
            </w:pPr>
          </w:p>
          <w:p w14:paraId="18C8A67A">
            <w:pPr>
              <w:pStyle w:val="6"/>
              <w:spacing w:before="59" w:line="245" w:lineRule="auto"/>
              <w:ind w:left="51" w:right="50" w:hanging="3"/>
              <w:rPr>
                <w:rFonts w:ascii="宋体" w:hAnsi="宋体" w:eastAsia="宋体" w:cs="宋体"/>
                <w:sz w:val="18"/>
                <w:szCs w:val="18"/>
              </w:rPr>
            </w:pPr>
            <w:r>
              <w:rPr>
                <w:spacing w:val="-9"/>
                <w:sz w:val="18"/>
                <w:szCs w:val="18"/>
              </w:rPr>
              <w:t>B</w:t>
            </w:r>
            <w:r>
              <w:rPr>
                <w:spacing w:val="-20"/>
                <w:sz w:val="18"/>
                <w:szCs w:val="18"/>
              </w:rPr>
              <w:t xml:space="preserve"> </w:t>
            </w:r>
            <w:r>
              <w:rPr>
                <w:spacing w:val="-9"/>
                <w:sz w:val="18"/>
                <w:szCs w:val="18"/>
              </w:rPr>
              <w:t>12</w:t>
            </w:r>
            <w:r>
              <w:rPr>
                <w:spacing w:val="3"/>
                <w:sz w:val="18"/>
                <w:szCs w:val="18"/>
              </w:rPr>
              <w:t xml:space="preserve">  </w:t>
            </w:r>
            <w:r>
              <w:rPr>
                <w:rFonts w:ascii="宋体" w:hAnsi="宋体" w:eastAsia="宋体" w:cs="宋体"/>
                <w:spacing w:val="-9"/>
                <w:sz w:val="18"/>
                <w:szCs w:val="18"/>
              </w:rPr>
              <w:t>预</w:t>
            </w:r>
            <w:r>
              <w:rPr>
                <w:rFonts w:ascii="宋体" w:hAnsi="宋体" w:eastAsia="宋体" w:cs="宋体"/>
                <w:spacing w:val="-41"/>
                <w:sz w:val="18"/>
                <w:szCs w:val="18"/>
              </w:rPr>
              <w:t xml:space="preserve"> </w:t>
            </w:r>
            <w:r>
              <w:rPr>
                <w:rFonts w:ascii="宋体" w:hAnsi="宋体" w:eastAsia="宋体" w:cs="宋体"/>
                <w:spacing w:val="-9"/>
                <w:sz w:val="18"/>
                <w:szCs w:val="18"/>
              </w:rPr>
              <w:t>算</w:t>
            </w:r>
            <w:r>
              <w:rPr>
                <w:rFonts w:ascii="宋体" w:hAnsi="宋体" w:eastAsia="宋体" w:cs="宋体"/>
                <w:sz w:val="18"/>
                <w:szCs w:val="18"/>
              </w:rPr>
              <w:t xml:space="preserve"> </w:t>
            </w:r>
            <w:r>
              <w:rPr>
                <w:rFonts w:ascii="宋体" w:hAnsi="宋体" w:eastAsia="宋体" w:cs="宋体"/>
                <w:spacing w:val="-3"/>
                <w:sz w:val="18"/>
                <w:szCs w:val="18"/>
              </w:rPr>
              <w:t>执行率</w:t>
            </w:r>
          </w:p>
        </w:tc>
        <w:tc>
          <w:tcPr>
            <w:tcW w:w="905" w:type="dxa"/>
            <w:vAlign w:val="top"/>
          </w:tcPr>
          <w:p w14:paraId="3DF2074C">
            <w:pPr>
              <w:spacing w:line="245" w:lineRule="auto"/>
              <w:rPr>
                <w:rFonts w:ascii="Arial"/>
                <w:sz w:val="21"/>
              </w:rPr>
            </w:pPr>
          </w:p>
          <w:p w14:paraId="4A400761">
            <w:pPr>
              <w:spacing w:line="245" w:lineRule="auto"/>
              <w:rPr>
                <w:rFonts w:ascii="Arial"/>
                <w:sz w:val="21"/>
              </w:rPr>
            </w:pPr>
          </w:p>
          <w:p w14:paraId="28901F6A">
            <w:pPr>
              <w:spacing w:line="246" w:lineRule="auto"/>
              <w:rPr>
                <w:rFonts w:ascii="Arial"/>
                <w:sz w:val="21"/>
              </w:rPr>
            </w:pPr>
          </w:p>
          <w:p w14:paraId="4049CCB2">
            <w:pPr>
              <w:spacing w:line="246" w:lineRule="auto"/>
              <w:rPr>
                <w:rFonts w:ascii="Arial"/>
                <w:sz w:val="21"/>
              </w:rPr>
            </w:pPr>
          </w:p>
          <w:p w14:paraId="6590B9D5">
            <w:pPr>
              <w:spacing w:line="246" w:lineRule="auto"/>
              <w:rPr>
                <w:rFonts w:ascii="Arial"/>
                <w:sz w:val="21"/>
              </w:rPr>
            </w:pPr>
          </w:p>
          <w:p w14:paraId="250EE452">
            <w:pPr>
              <w:pStyle w:val="6"/>
              <w:spacing w:before="52" w:line="236" w:lineRule="exact"/>
              <w:ind w:left="147"/>
              <w:rPr>
                <w:sz w:val="18"/>
                <w:szCs w:val="18"/>
              </w:rPr>
            </w:pPr>
            <w:r>
              <w:rPr>
                <w:spacing w:val="-3"/>
                <w:position w:val="1"/>
                <w:sz w:val="18"/>
                <w:szCs w:val="18"/>
              </w:rPr>
              <w:t>100.00%</w:t>
            </w:r>
          </w:p>
        </w:tc>
        <w:tc>
          <w:tcPr>
            <w:tcW w:w="641" w:type="dxa"/>
            <w:vAlign w:val="top"/>
          </w:tcPr>
          <w:p w14:paraId="63A3570F">
            <w:pPr>
              <w:spacing w:line="245" w:lineRule="auto"/>
              <w:rPr>
                <w:rFonts w:ascii="Arial"/>
                <w:sz w:val="21"/>
              </w:rPr>
            </w:pPr>
          </w:p>
          <w:p w14:paraId="7E291674">
            <w:pPr>
              <w:spacing w:line="245" w:lineRule="auto"/>
              <w:rPr>
                <w:rFonts w:ascii="Arial"/>
                <w:sz w:val="21"/>
              </w:rPr>
            </w:pPr>
          </w:p>
          <w:p w14:paraId="473A5184">
            <w:pPr>
              <w:spacing w:line="246" w:lineRule="auto"/>
              <w:rPr>
                <w:rFonts w:ascii="Arial"/>
                <w:sz w:val="21"/>
              </w:rPr>
            </w:pPr>
          </w:p>
          <w:p w14:paraId="37D6881C">
            <w:pPr>
              <w:spacing w:line="246" w:lineRule="auto"/>
              <w:rPr>
                <w:rFonts w:ascii="Arial"/>
                <w:sz w:val="21"/>
              </w:rPr>
            </w:pPr>
          </w:p>
          <w:p w14:paraId="3EF2436B">
            <w:pPr>
              <w:spacing w:line="246" w:lineRule="auto"/>
              <w:rPr>
                <w:rFonts w:ascii="Arial"/>
                <w:sz w:val="21"/>
              </w:rPr>
            </w:pPr>
          </w:p>
          <w:p w14:paraId="3CFF1D71">
            <w:pPr>
              <w:pStyle w:val="6"/>
              <w:spacing w:before="52" w:line="236" w:lineRule="exact"/>
              <w:ind w:left="166"/>
              <w:rPr>
                <w:sz w:val="18"/>
                <w:szCs w:val="18"/>
              </w:rPr>
            </w:pPr>
            <w:r>
              <w:rPr>
                <w:spacing w:val="-2"/>
                <w:position w:val="1"/>
                <w:sz w:val="18"/>
                <w:szCs w:val="18"/>
              </w:rPr>
              <w:t>5.00</w:t>
            </w:r>
          </w:p>
        </w:tc>
        <w:tc>
          <w:tcPr>
            <w:tcW w:w="1419" w:type="dxa"/>
            <w:vAlign w:val="top"/>
          </w:tcPr>
          <w:p w14:paraId="7FAA3BAC">
            <w:pPr>
              <w:spacing w:line="260" w:lineRule="auto"/>
              <w:rPr>
                <w:rFonts w:ascii="Arial"/>
                <w:sz w:val="21"/>
              </w:rPr>
            </w:pPr>
          </w:p>
          <w:p w14:paraId="6C390B9B">
            <w:pPr>
              <w:spacing w:line="260" w:lineRule="auto"/>
              <w:rPr>
                <w:rFonts w:ascii="Arial"/>
                <w:sz w:val="21"/>
              </w:rPr>
            </w:pPr>
          </w:p>
          <w:p w14:paraId="7DA52C99">
            <w:pPr>
              <w:spacing w:line="261" w:lineRule="auto"/>
              <w:rPr>
                <w:rFonts w:ascii="Arial"/>
                <w:sz w:val="21"/>
              </w:rPr>
            </w:pPr>
          </w:p>
          <w:p w14:paraId="7ECDFB5B">
            <w:pPr>
              <w:spacing w:before="59"/>
              <w:ind w:left="56" w:right="49"/>
              <w:jc w:val="both"/>
              <w:rPr>
                <w:rFonts w:ascii="宋体" w:hAnsi="宋体" w:eastAsia="宋体" w:cs="宋体"/>
                <w:sz w:val="18"/>
                <w:szCs w:val="18"/>
              </w:rPr>
            </w:pPr>
            <w:r>
              <w:rPr>
                <w:rFonts w:ascii="宋体" w:hAnsi="宋体" w:eastAsia="宋体" w:cs="宋体"/>
                <w:spacing w:val="6"/>
                <w:sz w:val="18"/>
                <w:szCs w:val="18"/>
              </w:rPr>
              <w:t>项目预算资金是</w:t>
            </w:r>
            <w:r>
              <w:rPr>
                <w:rFonts w:ascii="宋体" w:hAnsi="宋体" w:eastAsia="宋体" w:cs="宋体"/>
                <w:spacing w:val="4"/>
                <w:sz w:val="18"/>
                <w:szCs w:val="18"/>
              </w:rPr>
              <w:t xml:space="preserve"> </w:t>
            </w:r>
            <w:r>
              <w:rPr>
                <w:rFonts w:ascii="宋体" w:hAnsi="宋体" w:eastAsia="宋体" w:cs="宋体"/>
                <w:spacing w:val="37"/>
                <w:sz w:val="18"/>
                <w:szCs w:val="18"/>
              </w:rPr>
              <w:t>否按照计划执</w:t>
            </w:r>
            <w:r>
              <w:rPr>
                <w:rFonts w:ascii="宋体" w:hAnsi="宋体" w:eastAsia="宋体" w:cs="宋体"/>
                <w:spacing w:val="4"/>
                <w:sz w:val="18"/>
                <w:szCs w:val="18"/>
              </w:rPr>
              <w:t xml:space="preserve"> </w:t>
            </w:r>
            <w:r>
              <w:rPr>
                <w:rFonts w:ascii="宋体" w:hAnsi="宋体" w:eastAsia="宋体" w:cs="宋体"/>
                <w:spacing w:val="6"/>
                <w:sz w:val="18"/>
                <w:szCs w:val="18"/>
              </w:rPr>
              <w:t>行，用以反映或</w:t>
            </w:r>
          </w:p>
          <w:p w14:paraId="5E3E8E26">
            <w:pPr>
              <w:spacing w:line="241" w:lineRule="auto"/>
              <w:ind w:left="56" w:right="49" w:hanging="2"/>
              <w:rPr>
                <w:rFonts w:ascii="宋体" w:hAnsi="宋体" w:eastAsia="宋体" w:cs="宋体"/>
                <w:sz w:val="18"/>
                <w:szCs w:val="18"/>
              </w:rPr>
            </w:pPr>
            <w:r>
              <w:rPr>
                <w:rFonts w:ascii="宋体" w:hAnsi="宋体" w:eastAsia="宋体" w:cs="宋体"/>
                <w:spacing w:val="7"/>
                <w:sz w:val="18"/>
                <w:szCs w:val="18"/>
              </w:rPr>
              <w:t>考核项目预算执</w:t>
            </w:r>
            <w:r>
              <w:rPr>
                <w:rFonts w:ascii="宋体" w:hAnsi="宋体" w:eastAsia="宋体" w:cs="宋体"/>
                <w:sz w:val="18"/>
                <w:szCs w:val="18"/>
              </w:rPr>
              <w:t xml:space="preserve"> </w:t>
            </w:r>
            <w:r>
              <w:rPr>
                <w:rFonts w:ascii="宋体" w:hAnsi="宋体" w:eastAsia="宋体" w:cs="宋体"/>
                <w:spacing w:val="-3"/>
                <w:sz w:val="18"/>
                <w:szCs w:val="18"/>
              </w:rPr>
              <w:t>行情况。</w:t>
            </w:r>
          </w:p>
        </w:tc>
        <w:tc>
          <w:tcPr>
            <w:tcW w:w="2046" w:type="dxa"/>
            <w:vAlign w:val="top"/>
          </w:tcPr>
          <w:p w14:paraId="4348FE13">
            <w:pPr>
              <w:pStyle w:val="6"/>
              <w:spacing w:before="2" w:line="249" w:lineRule="auto"/>
              <w:ind w:left="63" w:right="48" w:hanging="6"/>
              <w:jc w:val="both"/>
              <w:rPr>
                <w:rFonts w:ascii="宋体" w:hAnsi="宋体" w:eastAsia="宋体" w:cs="宋体"/>
                <w:sz w:val="18"/>
                <w:szCs w:val="18"/>
              </w:rPr>
            </w:pPr>
            <w:r>
              <w:rPr>
                <w:rFonts w:ascii="宋体" w:hAnsi="宋体" w:eastAsia="宋体" w:cs="宋体"/>
                <w:spacing w:val="2"/>
                <w:sz w:val="18"/>
                <w:szCs w:val="18"/>
              </w:rPr>
              <w:t>预算执行率</w:t>
            </w:r>
            <w:r>
              <w:rPr>
                <w:spacing w:val="2"/>
                <w:sz w:val="18"/>
                <w:szCs w:val="18"/>
              </w:rPr>
              <w:t>=</w:t>
            </w:r>
            <w:r>
              <w:rPr>
                <w:rFonts w:ascii="宋体" w:hAnsi="宋体" w:eastAsia="宋体" w:cs="宋体"/>
                <w:spacing w:val="2"/>
                <w:sz w:val="18"/>
                <w:szCs w:val="18"/>
              </w:rPr>
              <w:t>（实际支出</w:t>
            </w:r>
            <w:r>
              <w:rPr>
                <w:rFonts w:ascii="宋体" w:hAnsi="宋体" w:eastAsia="宋体" w:cs="宋体"/>
                <w:spacing w:val="8"/>
                <w:sz w:val="18"/>
                <w:szCs w:val="18"/>
              </w:rPr>
              <w:t xml:space="preserve"> </w:t>
            </w:r>
            <w:r>
              <w:rPr>
                <w:rFonts w:ascii="宋体" w:hAnsi="宋体" w:eastAsia="宋体" w:cs="宋体"/>
                <w:spacing w:val="2"/>
                <w:sz w:val="18"/>
                <w:szCs w:val="18"/>
              </w:rPr>
              <w:t>资金</w:t>
            </w:r>
            <w:r>
              <w:rPr>
                <w:spacing w:val="2"/>
                <w:sz w:val="18"/>
                <w:szCs w:val="18"/>
              </w:rPr>
              <w:t>/</w:t>
            </w:r>
            <w:r>
              <w:rPr>
                <w:rFonts w:ascii="宋体" w:hAnsi="宋体" w:eastAsia="宋体" w:cs="宋体"/>
                <w:spacing w:val="2"/>
                <w:sz w:val="18"/>
                <w:szCs w:val="18"/>
              </w:rPr>
              <w:t>实际到位资金）</w:t>
            </w:r>
            <w:r>
              <w:rPr>
                <w:rFonts w:ascii="宋体" w:hAnsi="宋体" w:eastAsia="宋体" w:cs="宋体"/>
                <w:spacing w:val="-34"/>
                <w:sz w:val="18"/>
                <w:szCs w:val="18"/>
              </w:rPr>
              <w:t xml:space="preserve"> </w:t>
            </w:r>
            <w:r>
              <w:rPr>
                <w:rFonts w:ascii="宋体" w:hAnsi="宋体" w:eastAsia="宋体" w:cs="宋体"/>
                <w:spacing w:val="2"/>
                <w:sz w:val="18"/>
                <w:szCs w:val="18"/>
              </w:rPr>
              <w:t>×</w:t>
            </w:r>
            <w:r>
              <w:rPr>
                <w:rFonts w:ascii="宋体" w:hAnsi="宋体" w:eastAsia="宋体" w:cs="宋体"/>
                <w:sz w:val="18"/>
                <w:szCs w:val="18"/>
              </w:rPr>
              <w:t xml:space="preserve"> </w:t>
            </w:r>
            <w:r>
              <w:rPr>
                <w:spacing w:val="-3"/>
                <w:sz w:val="18"/>
                <w:szCs w:val="18"/>
              </w:rPr>
              <w:t>100%</w:t>
            </w:r>
            <w:r>
              <w:rPr>
                <w:rFonts w:ascii="宋体" w:hAnsi="宋体" w:eastAsia="宋体" w:cs="宋体"/>
                <w:spacing w:val="-3"/>
                <w:sz w:val="18"/>
                <w:szCs w:val="18"/>
              </w:rPr>
              <w:t>。</w:t>
            </w:r>
          </w:p>
          <w:p w14:paraId="3A6B96AF">
            <w:pPr>
              <w:pStyle w:val="6"/>
              <w:spacing w:before="1" w:line="235" w:lineRule="auto"/>
              <w:ind w:left="55" w:right="41" w:firstLine="3"/>
              <w:jc w:val="both"/>
              <w:rPr>
                <w:rFonts w:ascii="宋体" w:hAnsi="宋体" w:eastAsia="宋体" w:cs="宋体"/>
                <w:sz w:val="18"/>
                <w:szCs w:val="18"/>
              </w:rPr>
            </w:pPr>
            <w:r>
              <w:rPr>
                <w:rFonts w:ascii="宋体" w:hAnsi="宋体" w:eastAsia="宋体" w:cs="宋体"/>
                <w:spacing w:val="7"/>
                <w:sz w:val="18"/>
                <w:szCs w:val="18"/>
              </w:rPr>
              <w:t>项</w:t>
            </w:r>
            <w:r>
              <w:rPr>
                <w:rFonts w:ascii="宋体" w:hAnsi="宋体" w:eastAsia="宋体" w:cs="宋体"/>
                <w:spacing w:val="-27"/>
                <w:sz w:val="18"/>
                <w:szCs w:val="18"/>
              </w:rPr>
              <w:t xml:space="preserve"> </w:t>
            </w:r>
            <w:r>
              <w:rPr>
                <w:rFonts w:ascii="宋体" w:hAnsi="宋体" w:eastAsia="宋体" w:cs="宋体"/>
                <w:spacing w:val="7"/>
                <w:sz w:val="18"/>
                <w:szCs w:val="18"/>
              </w:rPr>
              <w:t>目完成且执行数控制</w:t>
            </w:r>
            <w:r>
              <w:rPr>
                <w:rFonts w:ascii="宋体" w:hAnsi="宋体" w:eastAsia="宋体" w:cs="宋体"/>
                <w:sz w:val="18"/>
                <w:szCs w:val="18"/>
              </w:rPr>
              <w:t xml:space="preserve"> </w:t>
            </w:r>
            <w:r>
              <w:rPr>
                <w:rFonts w:ascii="宋体" w:hAnsi="宋体" w:eastAsia="宋体" w:cs="宋体"/>
                <w:spacing w:val="-4"/>
                <w:sz w:val="18"/>
                <w:szCs w:val="18"/>
              </w:rPr>
              <w:t>在年度预算规模之内的，</w:t>
            </w:r>
            <w:r>
              <w:rPr>
                <w:rFonts w:ascii="宋体" w:hAnsi="宋体" w:eastAsia="宋体" w:cs="宋体"/>
                <w:spacing w:val="7"/>
                <w:sz w:val="18"/>
                <w:szCs w:val="18"/>
              </w:rPr>
              <w:t xml:space="preserve"> </w:t>
            </w:r>
            <w:r>
              <w:rPr>
                <w:rFonts w:ascii="宋体" w:hAnsi="宋体" w:eastAsia="宋体" w:cs="宋体"/>
                <w:spacing w:val="-5"/>
                <w:sz w:val="18"/>
                <w:szCs w:val="18"/>
              </w:rPr>
              <w:t>得</w:t>
            </w:r>
            <w:r>
              <w:rPr>
                <w:rFonts w:ascii="宋体" w:hAnsi="宋体" w:eastAsia="宋体" w:cs="宋体"/>
                <w:spacing w:val="-38"/>
                <w:sz w:val="18"/>
                <w:szCs w:val="18"/>
              </w:rPr>
              <w:t xml:space="preserve"> </w:t>
            </w:r>
            <w:r>
              <w:rPr>
                <w:spacing w:val="-5"/>
                <w:sz w:val="18"/>
                <w:szCs w:val="18"/>
              </w:rPr>
              <w:t>5</w:t>
            </w:r>
            <w:r>
              <w:rPr>
                <w:spacing w:val="11"/>
                <w:sz w:val="18"/>
                <w:szCs w:val="18"/>
              </w:rPr>
              <w:t xml:space="preserve"> </w:t>
            </w:r>
            <w:r>
              <w:rPr>
                <w:rFonts w:ascii="宋体" w:hAnsi="宋体" w:eastAsia="宋体" w:cs="宋体"/>
                <w:spacing w:val="-5"/>
                <w:sz w:val="18"/>
                <w:szCs w:val="18"/>
              </w:rPr>
              <w:t>分；项目尚未完成，</w:t>
            </w:r>
            <w:r>
              <w:rPr>
                <w:rFonts w:ascii="宋体" w:hAnsi="宋体" w:eastAsia="宋体" w:cs="宋体"/>
                <w:sz w:val="18"/>
                <w:szCs w:val="18"/>
              </w:rPr>
              <w:t xml:space="preserve"> 预算执行率小于</w:t>
            </w:r>
            <w:r>
              <w:rPr>
                <w:rFonts w:ascii="宋体" w:hAnsi="宋体" w:eastAsia="宋体" w:cs="宋体"/>
                <w:spacing w:val="-14"/>
                <w:sz w:val="18"/>
                <w:szCs w:val="18"/>
              </w:rPr>
              <w:t xml:space="preserve"> </w:t>
            </w:r>
            <w:r>
              <w:rPr>
                <w:sz w:val="18"/>
                <w:szCs w:val="18"/>
              </w:rPr>
              <w:t>100%</w:t>
            </w:r>
            <w:r>
              <w:rPr>
                <w:rFonts w:ascii="宋体" w:hAnsi="宋体" w:eastAsia="宋体" w:cs="宋体"/>
                <w:sz w:val="18"/>
                <w:szCs w:val="18"/>
              </w:rPr>
              <w:t xml:space="preserve">且 </w:t>
            </w:r>
            <w:r>
              <w:rPr>
                <w:rFonts w:ascii="宋体" w:hAnsi="宋体" w:eastAsia="宋体" w:cs="宋体"/>
                <w:spacing w:val="-2"/>
                <w:sz w:val="18"/>
                <w:szCs w:val="18"/>
              </w:rPr>
              <w:t>大于等于</w:t>
            </w:r>
            <w:r>
              <w:rPr>
                <w:rFonts w:ascii="宋体" w:hAnsi="宋体" w:eastAsia="宋体" w:cs="宋体"/>
                <w:spacing w:val="-26"/>
                <w:sz w:val="18"/>
                <w:szCs w:val="18"/>
              </w:rPr>
              <w:t xml:space="preserve"> </w:t>
            </w:r>
            <w:r>
              <w:rPr>
                <w:spacing w:val="-2"/>
                <w:sz w:val="18"/>
                <w:szCs w:val="18"/>
              </w:rPr>
              <w:t>80%</w:t>
            </w:r>
            <w:r>
              <w:rPr>
                <w:rFonts w:ascii="宋体" w:hAnsi="宋体" w:eastAsia="宋体" w:cs="宋体"/>
                <w:spacing w:val="-2"/>
                <w:sz w:val="18"/>
                <w:szCs w:val="18"/>
              </w:rPr>
              <w:t>的得</w:t>
            </w:r>
            <w:r>
              <w:rPr>
                <w:spacing w:val="-2"/>
                <w:sz w:val="18"/>
                <w:szCs w:val="18"/>
              </w:rPr>
              <w:t xml:space="preserve">3 </w:t>
            </w:r>
            <w:r>
              <w:rPr>
                <w:rFonts w:ascii="宋体" w:hAnsi="宋体" w:eastAsia="宋体" w:cs="宋体"/>
                <w:spacing w:val="-2"/>
                <w:sz w:val="18"/>
                <w:szCs w:val="18"/>
              </w:rPr>
              <w:t>分，</w:t>
            </w:r>
            <w:r>
              <w:rPr>
                <w:rFonts w:ascii="宋体" w:hAnsi="宋体" w:eastAsia="宋体" w:cs="宋体"/>
                <w:sz w:val="18"/>
                <w:szCs w:val="18"/>
              </w:rPr>
              <w:t xml:space="preserve"> </w:t>
            </w:r>
            <w:r>
              <w:rPr>
                <w:rFonts w:ascii="宋体" w:hAnsi="宋体" w:eastAsia="宋体" w:cs="宋体"/>
                <w:spacing w:val="6"/>
                <w:sz w:val="18"/>
                <w:szCs w:val="18"/>
              </w:rPr>
              <w:t>预算执行率小于</w:t>
            </w:r>
            <w:r>
              <w:rPr>
                <w:rFonts w:ascii="宋体" w:hAnsi="宋体" w:eastAsia="宋体" w:cs="宋体"/>
                <w:spacing w:val="-12"/>
                <w:sz w:val="18"/>
                <w:szCs w:val="18"/>
              </w:rPr>
              <w:t xml:space="preserve"> </w:t>
            </w:r>
            <w:r>
              <w:rPr>
                <w:spacing w:val="6"/>
                <w:sz w:val="18"/>
                <w:szCs w:val="18"/>
              </w:rPr>
              <w:t>80%</w:t>
            </w:r>
            <w:r>
              <w:rPr>
                <w:spacing w:val="-23"/>
                <w:sz w:val="18"/>
                <w:szCs w:val="18"/>
              </w:rPr>
              <w:t xml:space="preserve"> </w:t>
            </w:r>
            <w:r>
              <w:rPr>
                <w:rFonts w:ascii="宋体" w:hAnsi="宋体" w:eastAsia="宋体" w:cs="宋体"/>
                <w:spacing w:val="6"/>
                <w:sz w:val="18"/>
                <w:szCs w:val="18"/>
              </w:rPr>
              <w:t>且</w:t>
            </w:r>
            <w:r>
              <w:rPr>
                <w:rFonts w:ascii="宋体" w:hAnsi="宋体" w:eastAsia="宋体" w:cs="宋体"/>
                <w:sz w:val="18"/>
                <w:szCs w:val="18"/>
              </w:rPr>
              <w:t xml:space="preserve"> </w:t>
            </w:r>
            <w:r>
              <w:rPr>
                <w:rFonts w:ascii="宋体" w:hAnsi="宋体" w:eastAsia="宋体" w:cs="宋体"/>
                <w:spacing w:val="-5"/>
                <w:sz w:val="18"/>
                <w:szCs w:val="18"/>
              </w:rPr>
              <w:t>大于等于</w:t>
            </w:r>
            <w:r>
              <w:rPr>
                <w:rFonts w:ascii="宋体" w:hAnsi="宋体" w:eastAsia="宋体" w:cs="宋体"/>
                <w:spacing w:val="-36"/>
                <w:sz w:val="18"/>
                <w:szCs w:val="18"/>
              </w:rPr>
              <w:t xml:space="preserve"> </w:t>
            </w:r>
            <w:r>
              <w:rPr>
                <w:spacing w:val="-5"/>
                <w:sz w:val="18"/>
                <w:szCs w:val="18"/>
              </w:rPr>
              <w:t>60%</w:t>
            </w:r>
            <w:r>
              <w:rPr>
                <w:rFonts w:ascii="宋体" w:hAnsi="宋体" w:eastAsia="宋体" w:cs="宋体"/>
                <w:spacing w:val="-5"/>
                <w:sz w:val="18"/>
                <w:szCs w:val="18"/>
              </w:rPr>
              <w:t>的得</w:t>
            </w:r>
            <w:r>
              <w:rPr>
                <w:rFonts w:ascii="宋体" w:hAnsi="宋体" w:eastAsia="宋体" w:cs="宋体"/>
                <w:spacing w:val="-41"/>
                <w:sz w:val="18"/>
                <w:szCs w:val="18"/>
              </w:rPr>
              <w:t xml:space="preserve"> </w:t>
            </w:r>
            <w:r>
              <w:rPr>
                <w:spacing w:val="-5"/>
                <w:sz w:val="18"/>
                <w:szCs w:val="18"/>
              </w:rPr>
              <w:t xml:space="preserve">2 </w:t>
            </w:r>
            <w:r>
              <w:rPr>
                <w:rFonts w:ascii="宋体" w:hAnsi="宋体" w:eastAsia="宋体" w:cs="宋体"/>
                <w:spacing w:val="-5"/>
                <w:sz w:val="18"/>
                <w:szCs w:val="18"/>
              </w:rPr>
              <w:t>分，</w:t>
            </w:r>
            <w:r>
              <w:rPr>
                <w:rFonts w:ascii="宋体" w:hAnsi="宋体" w:eastAsia="宋体" w:cs="宋体"/>
                <w:sz w:val="18"/>
                <w:szCs w:val="18"/>
              </w:rPr>
              <w:t xml:space="preserve"> </w:t>
            </w:r>
            <w:r>
              <w:rPr>
                <w:rFonts w:ascii="宋体" w:hAnsi="宋体" w:eastAsia="宋体" w:cs="宋体"/>
                <w:spacing w:val="9"/>
                <w:sz w:val="18"/>
                <w:szCs w:val="18"/>
              </w:rPr>
              <w:t>预算执行率小于</w:t>
            </w:r>
            <w:r>
              <w:rPr>
                <w:rFonts w:ascii="宋体" w:hAnsi="宋体" w:eastAsia="宋体" w:cs="宋体"/>
                <w:spacing w:val="-23"/>
                <w:sz w:val="18"/>
                <w:szCs w:val="18"/>
              </w:rPr>
              <w:t xml:space="preserve"> </w:t>
            </w:r>
            <w:r>
              <w:rPr>
                <w:spacing w:val="9"/>
                <w:sz w:val="18"/>
                <w:szCs w:val="18"/>
              </w:rPr>
              <w:t>60%</w:t>
            </w:r>
            <w:r>
              <w:rPr>
                <w:rFonts w:ascii="宋体" w:hAnsi="宋体" w:eastAsia="宋体" w:cs="宋体"/>
                <w:spacing w:val="9"/>
                <w:sz w:val="18"/>
                <w:szCs w:val="18"/>
              </w:rPr>
              <w:t>的</w:t>
            </w:r>
            <w:r>
              <w:rPr>
                <w:rFonts w:ascii="宋体" w:hAnsi="宋体" w:eastAsia="宋体" w:cs="宋体"/>
                <w:sz w:val="18"/>
                <w:szCs w:val="18"/>
              </w:rPr>
              <w:t xml:space="preserve"> </w:t>
            </w:r>
            <w:r>
              <w:rPr>
                <w:rFonts w:ascii="宋体" w:hAnsi="宋体" w:eastAsia="宋体" w:cs="宋体"/>
                <w:spacing w:val="-2"/>
                <w:sz w:val="18"/>
                <w:szCs w:val="18"/>
              </w:rPr>
              <w:t>不得分。</w:t>
            </w:r>
          </w:p>
        </w:tc>
        <w:tc>
          <w:tcPr>
            <w:tcW w:w="3909" w:type="dxa"/>
            <w:vAlign w:val="top"/>
          </w:tcPr>
          <w:p w14:paraId="6EA6DD4B">
            <w:pPr>
              <w:spacing w:line="276" w:lineRule="auto"/>
              <w:rPr>
                <w:rFonts w:ascii="Arial"/>
                <w:sz w:val="21"/>
              </w:rPr>
            </w:pPr>
          </w:p>
          <w:p w14:paraId="3BB62585">
            <w:pPr>
              <w:spacing w:line="277" w:lineRule="auto"/>
              <w:rPr>
                <w:rFonts w:ascii="Arial"/>
                <w:sz w:val="21"/>
              </w:rPr>
            </w:pPr>
          </w:p>
          <w:p w14:paraId="7686CE9E">
            <w:pPr>
              <w:pStyle w:val="6"/>
              <w:spacing w:before="58" w:line="239" w:lineRule="auto"/>
              <w:ind w:left="50" w:right="45" w:firstLine="3"/>
              <w:rPr>
                <w:rFonts w:ascii="宋体" w:hAnsi="宋体" w:eastAsia="宋体" w:cs="宋体"/>
                <w:sz w:val="18"/>
                <w:szCs w:val="18"/>
              </w:rPr>
            </w:pPr>
            <w:r>
              <w:rPr>
                <w:rFonts w:ascii="宋体" w:hAnsi="宋体" w:eastAsia="宋体" w:cs="宋体"/>
                <w:spacing w:val="1"/>
                <w:sz w:val="18"/>
                <w:szCs w:val="18"/>
              </w:rPr>
              <w:t>根据资金申请报告、国库集中支付凭证等资料显</w:t>
            </w:r>
            <w:r>
              <w:rPr>
                <w:rFonts w:ascii="宋体" w:hAnsi="宋体" w:eastAsia="宋体" w:cs="宋体"/>
                <w:sz w:val="18"/>
                <w:szCs w:val="18"/>
              </w:rPr>
              <w:t xml:space="preserve"> </w:t>
            </w:r>
            <w:r>
              <w:rPr>
                <w:rFonts w:ascii="宋体" w:hAnsi="宋体" w:eastAsia="宋体" w:cs="宋体"/>
                <w:spacing w:val="1"/>
                <w:sz w:val="18"/>
                <w:szCs w:val="18"/>
              </w:rPr>
              <w:t>示，项目实际支出资金</w:t>
            </w:r>
            <w:r>
              <w:rPr>
                <w:spacing w:val="1"/>
                <w:sz w:val="18"/>
                <w:szCs w:val="18"/>
              </w:rPr>
              <w:t xml:space="preserve">250.00 </w:t>
            </w:r>
            <w:r>
              <w:rPr>
                <w:rFonts w:ascii="宋体" w:hAnsi="宋体" w:eastAsia="宋体" w:cs="宋体"/>
                <w:spacing w:val="1"/>
                <w:sz w:val="18"/>
                <w:szCs w:val="18"/>
              </w:rPr>
              <w:t xml:space="preserve">万元，预算执行率 </w:t>
            </w:r>
            <w:r>
              <w:rPr>
                <w:spacing w:val="-12"/>
                <w:sz w:val="18"/>
                <w:szCs w:val="18"/>
              </w:rPr>
              <w:t>=</w:t>
            </w:r>
            <w:r>
              <w:rPr>
                <w:spacing w:val="17"/>
                <w:w w:val="101"/>
                <w:sz w:val="18"/>
                <w:szCs w:val="18"/>
              </w:rPr>
              <w:t xml:space="preserve"> </w:t>
            </w:r>
            <w:r>
              <w:rPr>
                <w:rFonts w:ascii="宋体" w:hAnsi="宋体" w:eastAsia="宋体" w:cs="宋体"/>
                <w:spacing w:val="-12"/>
                <w:sz w:val="18"/>
                <w:szCs w:val="18"/>
              </w:rPr>
              <w:t>（ 实 际</w:t>
            </w:r>
            <w:r>
              <w:rPr>
                <w:rFonts w:ascii="宋体" w:hAnsi="宋体" w:eastAsia="宋体" w:cs="宋体"/>
                <w:spacing w:val="-23"/>
                <w:sz w:val="18"/>
                <w:szCs w:val="18"/>
              </w:rPr>
              <w:t xml:space="preserve"> </w:t>
            </w:r>
            <w:r>
              <w:rPr>
                <w:rFonts w:ascii="宋体" w:hAnsi="宋体" w:eastAsia="宋体" w:cs="宋体"/>
                <w:spacing w:val="-12"/>
                <w:sz w:val="18"/>
                <w:szCs w:val="18"/>
              </w:rPr>
              <w:t>支 出 资 金</w:t>
            </w:r>
            <w:r>
              <w:rPr>
                <w:rFonts w:ascii="宋体" w:hAnsi="宋体" w:eastAsia="宋体" w:cs="宋体"/>
                <w:spacing w:val="-32"/>
                <w:sz w:val="18"/>
                <w:szCs w:val="18"/>
              </w:rPr>
              <w:t xml:space="preserve"> </w:t>
            </w:r>
            <w:r>
              <w:rPr>
                <w:spacing w:val="-12"/>
                <w:sz w:val="18"/>
                <w:szCs w:val="18"/>
              </w:rPr>
              <w:t>/</w:t>
            </w:r>
            <w:r>
              <w:rPr>
                <w:spacing w:val="26"/>
                <w:w w:val="101"/>
                <w:sz w:val="18"/>
                <w:szCs w:val="18"/>
              </w:rPr>
              <w:t xml:space="preserve"> </w:t>
            </w:r>
            <w:r>
              <w:rPr>
                <w:rFonts w:ascii="宋体" w:hAnsi="宋体" w:eastAsia="宋体" w:cs="宋体"/>
                <w:spacing w:val="-12"/>
                <w:sz w:val="18"/>
                <w:szCs w:val="18"/>
              </w:rPr>
              <w:t>实 际</w:t>
            </w:r>
            <w:r>
              <w:rPr>
                <w:rFonts w:ascii="宋体" w:hAnsi="宋体" w:eastAsia="宋体" w:cs="宋体"/>
                <w:spacing w:val="-18"/>
                <w:sz w:val="18"/>
                <w:szCs w:val="18"/>
              </w:rPr>
              <w:t xml:space="preserve"> </w:t>
            </w:r>
            <w:r>
              <w:rPr>
                <w:rFonts w:ascii="宋体" w:hAnsi="宋体" w:eastAsia="宋体" w:cs="宋体"/>
                <w:spacing w:val="-12"/>
                <w:sz w:val="18"/>
                <w:szCs w:val="18"/>
              </w:rPr>
              <w:t>到</w:t>
            </w:r>
            <w:r>
              <w:rPr>
                <w:rFonts w:ascii="宋体" w:hAnsi="宋体" w:eastAsia="宋体" w:cs="宋体"/>
                <w:spacing w:val="-23"/>
                <w:sz w:val="18"/>
                <w:szCs w:val="18"/>
              </w:rPr>
              <w:t xml:space="preserve"> </w:t>
            </w:r>
            <w:r>
              <w:rPr>
                <w:rFonts w:ascii="宋体" w:hAnsi="宋体" w:eastAsia="宋体" w:cs="宋体"/>
                <w:spacing w:val="-12"/>
                <w:sz w:val="18"/>
                <w:szCs w:val="18"/>
              </w:rPr>
              <w:t>位</w:t>
            </w:r>
            <w:r>
              <w:rPr>
                <w:rFonts w:ascii="宋体" w:hAnsi="宋体" w:eastAsia="宋体" w:cs="宋体"/>
                <w:spacing w:val="-15"/>
                <w:sz w:val="18"/>
                <w:szCs w:val="18"/>
              </w:rPr>
              <w:t xml:space="preserve"> </w:t>
            </w:r>
            <w:r>
              <w:rPr>
                <w:rFonts w:ascii="宋体" w:hAnsi="宋体" w:eastAsia="宋体" w:cs="宋体"/>
                <w:spacing w:val="-13"/>
                <w:sz w:val="18"/>
                <w:szCs w:val="18"/>
              </w:rPr>
              <w:t>资</w:t>
            </w:r>
            <w:r>
              <w:rPr>
                <w:rFonts w:ascii="宋体" w:hAnsi="宋体" w:eastAsia="宋体" w:cs="宋体"/>
                <w:spacing w:val="-22"/>
                <w:sz w:val="18"/>
                <w:szCs w:val="18"/>
              </w:rPr>
              <w:t xml:space="preserve"> </w:t>
            </w:r>
            <w:r>
              <w:rPr>
                <w:rFonts w:ascii="宋体" w:hAnsi="宋体" w:eastAsia="宋体" w:cs="宋体"/>
                <w:spacing w:val="-13"/>
                <w:sz w:val="18"/>
                <w:szCs w:val="18"/>
              </w:rPr>
              <w:t>金 ） ×</w:t>
            </w:r>
            <w:r>
              <w:rPr>
                <w:rFonts w:ascii="宋体" w:hAnsi="宋体" w:eastAsia="宋体" w:cs="宋体"/>
                <w:sz w:val="18"/>
                <w:szCs w:val="18"/>
              </w:rPr>
              <w:t xml:space="preserve"> </w:t>
            </w:r>
            <w:r>
              <w:rPr>
                <w:sz w:val="18"/>
                <w:szCs w:val="18"/>
              </w:rPr>
              <w:t>100.00%=250.00/250.00</w:t>
            </w:r>
            <w:r>
              <w:rPr>
                <w:rFonts w:ascii="宋体" w:hAnsi="宋体" w:eastAsia="宋体" w:cs="宋体"/>
                <w:sz w:val="18"/>
                <w:szCs w:val="18"/>
              </w:rPr>
              <w:t>×</w:t>
            </w:r>
            <w:r>
              <w:rPr>
                <w:sz w:val="18"/>
                <w:szCs w:val="18"/>
              </w:rPr>
              <w:t>100.00%=100.</w:t>
            </w:r>
            <w:r>
              <w:rPr>
                <w:spacing w:val="-1"/>
                <w:sz w:val="18"/>
                <w:szCs w:val="18"/>
              </w:rPr>
              <w:t>00%</w:t>
            </w:r>
            <w:r>
              <w:rPr>
                <w:rFonts w:ascii="宋体" w:hAnsi="宋体" w:eastAsia="宋体" w:cs="宋体"/>
                <w:spacing w:val="-1"/>
                <w:sz w:val="18"/>
                <w:szCs w:val="18"/>
              </w:rPr>
              <w:t>。</w:t>
            </w:r>
          </w:p>
          <w:p w14:paraId="075BE469">
            <w:pPr>
              <w:pStyle w:val="6"/>
              <w:spacing w:line="226" w:lineRule="auto"/>
              <w:ind w:left="55" w:right="47" w:hanging="1"/>
              <w:rPr>
                <w:rFonts w:ascii="宋体" w:hAnsi="宋体" w:eastAsia="宋体" w:cs="宋体"/>
                <w:sz w:val="18"/>
                <w:szCs w:val="18"/>
              </w:rPr>
            </w:pPr>
            <w:r>
              <w:rPr>
                <w:rFonts w:ascii="宋体" w:hAnsi="宋体" w:eastAsia="宋体" w:cs="宋体"/>
                <w:spacing w:val="1"/>
                <w:sz w:val="18"/>
                <w:szCs w:val="18"/>
              </w:rPr>
              <w:t>根据评分标准，项目完成且执行数控制在年度预</w:t>
            </w:r>
            <w:r>
              <w:rPr>
                <w:rFonts w:ascii="宋体" w:hAnsi="宋体" w:eastAsia="宋体" w:cs="宋体"/>
                <w:sz w:val="18"/>
                <w:szCs w:val="18"/>
              </w:rPr>
              <w:t xml:space="preserve"> </w:t>
            </w:r>
            <w:r>
              <w:rPr>
                <w:rFonts w:ascii="宋体" w:hAnsi="宋体" w:eastAsia="宋体" w:cs="宋体"/>
                <w:spacing w:val="-2"/>
                <w:sz w:val="18"/>
                <w:szCs w:val="18"/>
              </w:rPr>
              <w:t>算规模之内的，得</w:t>
            </w:r>
            <w:r>
              <w:rPr>
                <w:rFonts w:ascii="宋体" w:hAnsi="宋体" w:eastAsia="宋体" w:cs="宋体"/>
                <w:spacing w:val="-24"/>
                <w:sz w:val="18"/>
                <w:szCs w:val="18"/>
              </w:rPr>
              <w:t xml:space="preserve"> </w:t>
            </w:r>
            <w:r>
              <w:rPr>
                <w:spacing w:val="-2"/>
                <w:sz w:val="18"/>
                <w:szCs w:val="18"/>
              </w:rPr>
              <w:t xml:space="preserve">5.00 </w:t>
            </w:r>
            <w:r>
              <w:rPr>
                <w:rFonts w:ascii="宋体" w:hAnsi="宋体" w:eastAsia="宋体" w:cs="宋体"/>
                <w:spacing w:val="-2"/>
                <w:sz w:val="18"/>
                <w:szCs w:val="18"/>
              </w:rPr>
              <w:t>分。</w:t>
            </w:r>
          </w:p>
          <w:p w14:paraId="4CCBB7EB">
            <w:pPr>
              <w:pStyle w:val="6"/>
              <w:spacing w:line="268" w:lineRule="exact"/>
              <w:jc w:val="right"/>
              <w:rPr>
                <w:rFonts w:ascii="宋体" w:hAnsi="宋体" w:eastAsia="宋体" w:cs="宋体"/>
                <w:sz w:val="18"/>
                <w:szCs w:val="18"/>
              </w:rPr>
            </w:pPr>
            <w:r>
              <w:rPr>
                <w:rFonts w:ascii="宋体" w:hAnsi="宋体" w:eastAsia="宋体" w:cs="宋体"/>
                <w:spacing w:val="-2"/>
                <w:position w:val="2"/>
                <w:sz w:val="18"/>
                <w:szCs w:val="18"/>
              </w:rPr>
              <w:t>该指标满分为</w:t>
            </w:r>
            <w:r>
              <w:rPr>
                <w:rFonts w:ascii="宋体" w:hAnsi="宋体" w:eastAsia="宋体" w:cs="宋体"/>
                <w:spacing w:val="-36"/>
                <w:position w:val="2"/>
                <w:sz w:val="18"/>
                <w:szCs w:val="18"/>
              </w:rPr>
              <w:t xml:space="preserve"> </w:t>
            </w:r>
            <w:r>
              <w:rPr>
                <w:spacing w:val="-2"/>
                <w:position w:val="2"/>
                <w:sz w:val="18"/>
                <w:szCs w:val="18"/>
              </w:rPr>
              <w:t xml:space="preserve">5.00 </w:t>
            </w:r>
            <w:r>
              <w:rPr>
                <w:rFonts w:ascii="宋体" w:hAnsi="宋体" w:eastAsia="宋体" w:cs="宋体"/>
                <w:spacing w:val="-2"/>
                <w:position w:val="2"/>
                <w:sz w:val="18"/>
                <w:szCs w:val="18"/>
              </w:rPr>
              <w:t>分，根据评分标准得</w:t>
            </w:r>
            <w:r>
              <w:rPr>
                <w:rFonts w:ascii="宋体" w:hAnsi="宋体" w:eastAsia="宋体" w:cs="宋体"/>
                <w:spacing w:val="-36"/>
                <w:position w:val="2"/>
                <w:sz w:val="18"/>
                <w:szCs w:val="18"/>
              </w:rPr>
              <w:t xml:space="preserve"> </w:t>
            </w:r>
            <w:r>
              <w:rPr>
                <w:spacing w:val="-2"/>
                <w:position w:val="2"/>
                <w:sz w:val="18"/>
                <w:szCs w:val="18"/>
              </w:rPr>
              <w:t>5.</w:t>
            </w:r>
            <w:r>
              <w:rPr>
                <w:spacing w:val="-3"/>
                <w:position w:val="2"/>
                <w:sz w:val="18"/>
                <w:szCs w:val="18"/>
              </w:rPr>
              <w:t xml:space="preserve">00 </w:t>
            </w:r>
            <w:r>
              <w:rPr>
                <w:rFonts w:ascii="宋体" w:hAnsi="宋体" w:eastAsia="宋体" w:cs="宋体"/>
                <w:spacing w:val="-3"/>
                <w:position w:val="2"/>
                <w:sz w:val="18"/>
                <w:szCs w:val="18"/>
              </w:rPr>
              <w:t>分。</w:t>
            </w:r>
          </w:p>
        </w:tc>
        <w:tc>
          <w:tcPr>
            <w:tcW w:w="1033" w:type="dxa"/>
            <w:vAlign w:val="top"/>
          </w:tcPr>
          <w:p w14:paraId="3FC78B0D">
            <w:pPr>
              <w:spacing w:line="245" w:lineRule="auto"/>
              <w:rPr>
                <w:rFonts w:ascii="Arial"/>
                <w:sz w:val="21"/>
              </w:rPr>
            </w:pPr>
          </w:p>
          <w:p w14:paraId="7D05DCF4">
            <w:pPr>
              <w:spacing w:line="245" w:lineRule="auto"/>
              <w:rPr>
                <w:rFonts w:ascii="Arial"/>
                <w:sz w:val="21"/>
              </w:rPr>
            </w:pPr>
          </w:p>
          <w:p w14:paraId="094F040F">
            <w:pPr>
              <w:spacing w:line="246" w:lineRule="auto"/>
              <w:rPr>
                <w:rFonts w:ascii="Arial"/>
                <w:sz w:val="21"/>
              </w:rPr>
            </w:pPr>
          </w:p>
          <w:p w14:paraId="72D9088C">
            <w:pPr>
              <w:spacing w:line="246" w:lineRule="auto"/>
              <w:rPr>
                <w:rFonts w:ascii="Arial"/>
                <w:sz w:val="21"/>
              </w:rPr>
            </w:pPr>
          </w:p>
          <w:p w14:paraId="434F28B7">
            <w:pPr>
              <w:spacing w:line="246" w:lineRule="auto"/>
              <w:rPr>
                <w:rFonts w:ascii="Arial"/>
                <w:sz w:val="21"/>
              </w:rPr>
            </w:pPr>
          </w:p>
          <w:p w14:paraId="2D53D85A">
            <w:pPr>
              <w:pStyle w:val="6"/>
              <w:spacing w:before="52" w:line="236" w:lineRule="exact"/>
              <w:ind w:left="215"/>
              <w:rPr>
                <w:sz w:val="18"/>
                <w:szCs w:val="18"/>
              </w:rPr>
            </w:pPr>
            <w:r>
              <w:rPr>
                <w:spacing w:val="-3"/>
                <w:position w:val="1"/>
                <w:sz w:val="18"/>
                <w:szCs w:val="18"/>
              </w:rPr>
              <w:t>100.00%</w:t>
            </w:r>
          </w:p>
        </w:tc>
        <w:tc>
          <w:tcPr>
            <w:tcW w:w="639" w:type="dxa"/>
            <w:vAlign w:val="top"/>
          </w:tcPr>
          <w:p w14:paraId="665761CC">
            <w:pPr>
              <w:spacing w:line="245" w:lineRule="auto"/>
              <w:rPr>
                <w:rFonts w:ascii="Arial"/>
                <w:sz w:val="21"/>
              </w:rPr>
            </w:pPr>
          </w:p>
          <w:p w14:paraId="658CE4A7">
            <w:pPr>
              <w:spacing w:line="245" w:lineRule="auto"/>
              <w:rPr>
                <w:rFonts w:ascii="Arial"/>
                <w:sz w:val="21"/>
              </w:rPr>
            </w:pPr>
          </w:p>
          <w:p w14:paraId="4CEA00DD">
            <w:pPr>
              <w:spacing w:line="246" w:lineRule="auto"/>
              <w:rPr>
                <w:rFonts w:ascii="Arial"/>
                <w:sz w:val="21"/>
              </w:rPr>
            </w:pPr>
          </w:p>
          <w:p w14:paraId="6A685DA7">
            <w:pPr>
              <w:spacing w:line="246" w:lineRule="auto"/>
              <w:rPr>
                <w:rFonts w:ascii="Arial"/>
                <w:sz w:val="21"/>
              </w:rPr>
            </w:pPr>
          </w:p>
          <w:p w14:paraId="243C0C46">
            <w:pPr>
              <w:spacing w:line="246" w:lineRule="auto"/>
              <w:rPr>
                <w:rFonts w:ascii="Arial"/>
                <w:sz w:val="21"/>
              </w:rPr>
            </w:pPr>
          </w:p>
          <w:p w14:paraId="5F7844B7">
            <w:pPr>
              <w:pStyle w:val="6"/>
              <w:spacing w:before="52" w:line="236" w:lineRule="exact"/>
              <w:ind w:left="171"/>
              <w:rPr>
                <w:sz w:val="18"/>
                <w:szCs w:val="18"/>
              </w:rPr>
            </w:pPr>
            <w:r>
              <w:rPr>
                <w:spacing w:val="-3"/>
                <w:position w:val="1"/>
                <w:sz w:val="18"/>
                <w:szCs w:val="18"/>
              </w:rPr>
              <w:t>5.00</w:t>
            </w:r>
          </w:p>
        </w:tc>
        <w:tc>
          <w:tcPr>
            <w:tcW w:w="787" w:type="dxa"/>
            <w:vAlign w:val="top"/>
          </w:tcPr>
          <w:p w14:paraId="2D757C78">
            <w:pPr>
              <w:spacing w:line="245" w:lineRule="auto"/>
              <w:rPr>
                <w:rFonts w:ascii="Arial"/>
                <w:sz w:val="21"/>
              </w:rPr>
            </w:pPr>
          </w:p>
          <w:p w14:paraId="17CDFF82">
            <w:pPr>
              <w:spacing w:line="245" w:lineRule="auto"/>
              <w:rPr>
                <w:rFonts w:ascii="Arial"/>
                <w:sz w:val="21"/>
              </w:rPr>
            </w:pPr>
          </w:p>
          <w:p w14:paraId="481527BA">
            <w:pPr>
              <w:spacing w:line="246" w:lineRule="auto"/>
              <w:rPr>
                <w:rFonts w:ascii="Arial"/>
                <w:sz w:val="21"/>
              </w:rPr>
            </w:pPr>
          </w:p>
          <w:p w14:paraId="099B6FD9">
            <w:pPr>
              <w:spacing w:line="246" w:lineRule="auto"/>
              <w:rPr>
                <w:rFonts w:ascii="Arial"/>
                <w:sz w:val="21"/>
              </w:rPr>
            </w:pPr>
          </w:p>
          <w:p w14:paraId="4E0F427C">
            <w:pPr>
              <w:spacing w:line="246" w:lineRule="auto"/>
              <w:rPr>
                <w:rFonts w:ascii="Arial"/>
                <w:sz w:val="21"/>
              </w:rPr>
            </w:pPr>
          </w:p>
          <w:p w14:paraId="4FCCEF0A">
            <w:pPr>
              <w:pStyle w:val="6"/>
              <w:spacing w:before="52" w:line="236" w:lineRule="exact"/>
              <w:ind w:left="89"/>
              <w:rPr>
                <w:sz w:val="18"/>
                <w:szCs w:val="18"/>
              </w:rPr>
            </w:pPr>
            <w:r>
              <w:rPr>
                <w:spacing w:val="-3"/>
                <w:position w:val="1"/>
                <w:sz w:val="18"/>
                <w:szCs w:val="18"/>
              </w:rPr>
              <w:t>100.00%</w:t>
            </w:r>
          </w:p>
        </w:tc>
      </w:tr>
      <w:tr w14:paraId="2634C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95" w:type="dxa"/>
            <w:vMerge w:val="continue"/>
            <w:tcBorders>
              <w:top w:val="nil"/>
            </w:tcBorders>
            <w:vAlign w:val="top"/>
          </w:tcPr>
          <w:p w14:paraId="11D7C04D">
            <w:pPr>
              <w:rPr>
                <w:rFonts w:ascii="Arial"/>
                <w:sz w:val="21"/>
              </w:rPr>
            </w:pPr>
          </w:p>
        </w:tc>
        <w:tc>
          <w:tcPr>
            <w:tcW w:w="891" w:type="dxa"/>
            <w:vMerge w:val="continue"/>
            <w:tcBorders>
              <w:top w:val="nil"/>
            </w:tcBorders>
            <w:vAlign w:val="top"/>
          </w:tcPr>
          <w:p w14:paraId="1F953DB8">
            <w:pPr>
              <w:rPr>
                <w:rFonts w:ascii="Arial"/>
                <w:sz w:val="21"/>
              </w:rPr>
            </w:pPr>
          </w:p>
        </w:tc>
        <w:tc>
          <w:tcPr>
            <w:tcW w:w="891" w:type="dxa"/>
            <w:vAlign w:val="top"/>
          </w:tcPr>
          <w:p w14:paraId="4F8D8903">
            <w:pPr>
              <w:pStyle w:val="6"/>
              <w:spacing w:before="120" w:line="249" w:lineRule="auto"/>
              <w:ind w:left="51" w:right="50" w:hanging="3"/>
              <w:jc w:val="both"/>
              <w:rPr>
                <w:rFonts w:ascii="宋体" w:hAnsi="宋体" w:eastAsia="宋体" w:cs="宋体"/>
                <w:sz w:val="18"/>
                <w:szCs w:val="18"/>
              </w:rPr>
            </w:pPr>
            <w:r>
              <w:rPr>
                <w:spacing w:val="-10"/>
                <w:sz w:val="18"/>
                <w:szCs w:val="18"/>
              </w:rPr>
              <w:t>B</w:t>
            </w:r>
            <w:r>
              <w:rPr>
                <w:spacing w:val="-22"/>
                <w:sz w:val="18"/>
                <w:szCs w:val="18"/>
              </w:rPr>
              <w:t xml:space="preserve"> </w:t>
            </w:r>
            <w:r>
              <w:rPr>
                <w:spacing w:val="-10"/>
                <w:sz w:val="18"/>
                <w:szCs w:val="18"/>
              </w:rPr>
              <w:t>13</w:t>
            </w:r>
            <w:r>
              <w:rPr>
                <w:spacing w:val="6"/>
                <w:sz w:val="18"/>
                <w:szCs w:val="18"/>
              </w:rPr>
              <w:t xml:space="preserve">  </w:t>
            </w:r>
            <w:r>
              <w:rPr>
                <w:rFonts w:ascii="宋体" w:hAnsi="宋体" w:eastAsia="宋体" w:cs="宋体"/>
                <w:spacing w:val="-10"/>
                <w:sz w:val="18"/>
                <w:szCs w:val="18"/>
              </w:rPr>
              <w:t>资</w:t>
            </w:r>
            <w:r>
              <w:rPr>
                <w:rFonts w:ascii="宋体" w:hAnsi="宋体" w:eastAsia="宋体" w:cs="宋体"/>
                <w:spacing w:val="-40"/>
                <w:sz w:val="18"/>
                <w:szCs w:val="18"/>
              </w:rPr>
              <w:t xml:space="preserve"> </w:t>
            </w:r>
            <w:r>
              <w:rPr>
                <w:rFonts w:ascii="宋体" w:hAnsi="宋体" w:eastAsia="宋体" w:cs="宋体"/>
                <w:spacing w:val="-10"/>
                <w:sz w:val="18"/>
                <w:szCs w:val="18"/>
              </w:rPr>
              <w:t>金</w:t>
            </w:r>
            <w:r>
              <w:rPr>
                <w:rFonts w:ascii="宋体" w:hAnsi="宋体" w:eastAsia="宋体" w:cs="宋体"/>
                <w:sz w:val="18"/>
                <w:szCs w:val="18"/>
              </w:rPr>
              <w:t xml:space="preserve"> </w:t>
            </w:r>
            <w:r>
              <w:rPr>
                <w:rFonts w:ascii="宋体" w:hAnsi="宋体" w:eastAsia="宋体" w:cs="宋体"/>
                <w:spacing w:val="15"/>
                <w:sz w:val="18"/>
                <w:szCs w:val="18"/>
              </w:rPr>
              <w:t>使用合规</w:t>
            </w:r>
            <w:r>
              <w:rPr>
                <w:rFonts w:ascii="宋体" w:hAnsi="宋体" w:eastAsia="宋体" w:cs="宋体"/>
                <w:spacing w:val="1"/>
                <w:sz w:val="18"/>
                <w:szCs w:val="18"/>
              </w:rPr>
              <w:t xml:space="preserve"> </w:t>
            </w:r>
            <w:r>
              <w:rPr>
                <w:rFonts w:ascii="宋体" w:hAnsi="宋体" w:eastAsia="宋体" w:cs="宋体"/>
                <w:sz w:val="18"/>
                <w:szCs w:val="18"/>
              </w:rPr>
              <w:t>性</w:t>
            </w:r>
          </w:p>
        </w:tc>
        <w:tc>
          <w:tcPr>
            <w:tcW w:w="905" w:type="dxa"/>
            <w:vAlign w:val="top"/>
          </w:tcPr>
          <w:p w14:paraId="3A5BF1AF">
            <w:pPr>
              <w:spacing w:line="320" w:lineRule="auto"/>
              <w:rPr>
                <w:rFonts w:ascii="Arial"/>
                <w:sz w:val="21"/>
              </w:rPr>
            </w:pPr>
          </w:p>
          <w:p w14:paraId="14925E98">
            <w:pPr>
              <w:spacing w:before="59" w:line="222" w:lineRule="auto"/>
              <w:ind w:left="275"/>
              <w:rPr>
                <w:rFonts w:ascii="宋体" w:hAnsi="宋体" w:eastAsia="宋体" w:cs="宋体"/>
                <w:sz w:val="18"/>
                <w:szCs w:val="18"/>
              </w:rPr>
            </w:pPr>
            <w:r>
              <w:rPr>
                <w:rFonts w:ascii="宋体" w:hAnsi="宋体" w:eastAsia="宋体" w:cs="宋体"/>
                <w:spacing w:val="-4"/>
                <w:sz w:val="18"/>
                <w:szCs w:val="18"/>
              </w:rPr>
              <w:t>合规</w:t>
            </w:r>
          </w:p>
        </w:tc>
        <w:tc>
          <w:tcPr>
            <w:tcW w:w="641" w:type="dxa"/>
            <w:vAlign w:val="top"/>
          </w:tcPr>
          <w:p w14:paraId="6A9B79E6">
            <w:pPr>
              <w:spacing w:line="301" w:lineRule="auto"/>
              <w:rPr>
                <w:rFonts w:ascii="Arial"/>
                <w:sz w:val="21"/>
              </w:rPr>
            </w:pPr>
          </w:p>
          <w:p w14:paraId="160014B3">
            <w:pPr>
              <w:pStyle w:val="6"/>
              <w:spacing w:before="51" w:line="237" w:lineRule="exact"/>
              <w:ind w:left="166"/>
              <w:rPr>
                <w:sz w:val="18"/>
                <w:szCs w:val="18"/>
              </w:rPr>
            </w:pPr>
            <w:r>
              <w:rPr>
                <w:spacing w:val="-2"/>
                <w:position w:val="1"/>
                <w:sz w:val="18"/>
                <w:szCs w:val="18"/>
              </w:rPr>
              <w:t>5.00</w:t>
            </w:r>
          </w:p>
        </w:tc>
        <w:tc>
          <w:tcPr>
            <w:tcW w:w="1419" w:type="dxa"/>
            <w:vAlign w:val="top"/>
          </w:tcPr>
          <w:p w14:paraId="74B39FC8">
            <w:pPr>
              <w:spacing w:before="30" w:line="220" w:lineRule="auto"/>
              <w:ind w:left="54"/>
              <w:rPr>
                <w:rFonts w:ascii="宋体" w:hAnsi="宋体" w:eastAsia="宋体" w:cs="宋体"/>
                <w:sz w:val="18"/>
                <w:szCs w:val="18"/>
              </w:rPr>
            </w:pPr>
            <w:r>
              <w:rPr>
                <w:rFonts w:ascii="宋体" w:hAnsi="宋体" w:eastAsia="宋体" w:cs="宋体"/>
                <w:spacing w:val="7"/>
                <w:sz w:val="18"/>
                <w:szCs w:val="18"/>
              </w:rPr>
              <w:t>考察项目单位资</w:t>
            </w:r>
          </w:p>
          <w:p w14:paraId="31B85452">
            <w:pPr>
              <w:spacing w:before="18" w:line="220" w:lineRule="auto"/>
              <w:ind w:left="55"/>
              <w:rPr>
                <w:rFonts w:ascii="宋体" w:hAnsi="宋体" w:eastAsia="宋体" w:cs="宋体"/>
                <w:sz w:val="18"/>
                <w:szCs w:val="18"/>
              </w:rPr>
            </w:pPr>
            <w:r>
              <w:rPr>
                <w:rFonts w:ascii="宋体" w:hAnsi="宋体" w:eastAsia="宋体" w:cs="宋体"/>
                <w:spacing w:val="7"/>
                <w:sz w:val="18"/>
                <w:szCs w:val="18"/>
              </w:rPr>
              <w:t>金的使用规范程</w:t>
            </w:r>
          </w:p>
          <w:p w14:paraId="5669FCE8">
            <w:pPr>
              <w:spacing w:before="18" w:line="220" w:lineRule="auto"/>
              <w:ind w:left="53"/>
              <w:rPr>
                <w:rFonts w:ascii="宋体" w:hAnsi="宋体" w:eastAsia="宋体" w:cs="宋体"/>
                <w:sz w:val="18"/>
                <w:szCs w:val="18"/>
              </w:rPr>
            </w:pPr>
            <w:r>
              <w:rPr>
                <w:rFonts w:ascii="宋体" w:hAnsi="宋体" w:eastAsia="宋体" w:cs="宋体"/>
                <w:spacing w:val="7"/>
                <w:sz w:val="18"/>
                <w:szCs w:val="18"/>
              </w:rPr>
              <w:t>度。项目资金使</w:t>
            </w:r>
          </w:p>
          <w:p w14:paraId="141BFBB3">
            <w:pPr>
              <w:spacing w:before="20" w:line="204" w:lineRule="auto"/>
              <w:ind w:left="55"/>
              <w:rPr>
                <w:rFonts w:ascii="宋体" w:hAnsi="宋体" w:eastAsia="宋体" w:cs="宋体"/>
                <w:sz w:val="18"/>
                <w:szCs w:val="18"/>
              </w:rPr>
            </w:pPr>
            <w:r>
              <w:rPr>
                <w:rFonts w:ascii="宋体" w:hAnsi="宋体" w:eastAsia="宋体" w:cs="宋体"/>
                <w:spacing w:val="7"/>
                <w:sz w:val="18"/>
                <w:szCs w:val="18"/>
              </w:rPr>
              <w:t>用是否符合相关</w:t>
            </w:r>
          </w:p>
        </w:tc>
        <w:tc>
          <w:tcPr>
            <w:tcW w:w="2046" w:type="dxa"/>
            <w:vAlign w:val="top"/>
          </w:tcPr>
          <w:p w14:paraId="3E3440AA">
            <w:pPr>
              <w:spacing w:before="30"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1F8059A4">
            <w:pPr>
              <w:spacing w:before="19"/>
              <w:ind w:left="56" w:right="48" w:hanging="1"/>
              <w:rPr>
                <w:rFonts w:ascii="宋体" w:hAnsi="宋体" w:eastAsia="宋体" w:cs="宋体"/>
                <w:sz w:val="18"/>
                <w:szCs w:val="18"/>
              </w:rPr>
            </w:pPr>
            <w:r>
              <w:rPr>
                <w:rFonts w:ascii="宋体" w:hAnsi="宋体" w:eastAsia="宋体" w:cs="宋体"/>
                <w:spacing w:val="13"/>
                <w:sz w:val="18"/>
                <w:szCs w:val="18"/>
              </w:rPr>
              <w:t>①是否符合国家财经法</w:t>
            </w:r>
            <w:r>
              <w:rPr>
                <w:rFonts w:ascii="宋体" w:hAnsi="宋体" w:eastAsia="宋体" w:cs="宋体"/>
                <w:spacing w:val="6"/>
                <w:sz w:val="18"/>
                <w:szCs w:val="18"/>
              </w:rPr>
              <w:t xml:space="preserve"> </w:t>
            </w:r>
            <w:r>
              <w:rPr>
                <w:rFonts w:ascii="宋体" w:hAnsi="宋体" w:eastAsia="宋体" w:cs="宋体"/>
                <w:spacing w:val="13"/>
                <w:sz w:val="18"/>
                <w:szCs w:val="18"/>
              </w:rPr>
              <w:t>规和财务管理制度以及</w:t>
            </w:r>
          </w:p>
          <w:p w14:paraId="4CA4A77E">
            <w:pPr>
              <w:spacing w:line="203" w:lineRule="auto"/>
              <w:ind w:left="56"/>
              <w:rPr>
                <w:rFonts w:ascii="宋体" w:hAnsi="宋体" w:eastAsia="宋体" w:cs="宋体"/>
                <w:sz w:val="18"/>
                <w:szCs w:val="18"/>
              </w:rPr>
            </w:pPr>
            <w:r>
              <w:rPr>
                <w:rFonts w:ascii="宋体" w:hAnsi="宋体" w:eastAsia="宋体" w:cs="宋体"/>
                <w:spacing w:val="13"/>
                <w:sz w:val="18"/>
                <w:szCs w:val="18"/>
              </w:rPr>
              <w:t>有关专项资金管理办法</w:t>
            </w:r>
          </w:p>
        </w:tc>
        <w:tc>
          <w:tcPr>
            <w:tcW w:w="3909" w:type="dxa"/>
            <w:vAlign w:val="top"/>
          </w:tcPr>
          <w:p w14:paraId="10EA91FC">
            <w:pPr>
              <w:pStyle w:val="6"/>
              <w:spacing w:before="29" w:line="231" w:lineRule="auto"/>
              <w:ind w:left="56" w:right="45" w:firstLine="4"/>
              <w:jc w:val="both"/>
              <w:rPr>
                <w:rFonts w:ascii="宋体" w:hAnsi="宋体" w:eastAsia="宋体" w:cs="宋体"/>
                <w:sz w:val="18"/>
                <w:szCs w:val="18"/>
              </w:rPr>
            </w:pPr>
            <w:r>
              <w:rPr>
                <w:rFonts w:ascii="宋体" w:hAnsi="宋体" w:eastAsia="宋体" w:cs="宋体"/>
                <w:sz w:val="18"/>
                <w:szCs w:val="18"/>
              </w:rPr>
              <w:t>《关于印发农业相关转移支付资金管理办法的通</w:t>
            </w:r>
            <w:r>
              <w:rPr>
                <w:rFonts w:ascii="宋体" w:hAnsi="宋体" w:eastAsia="宋体" w:cs="宋体"/>
                <w:spacing w:val="14"/>
                <w:sz w:val="18"/>
                <w:szCs w:val="18"/>
              </w:rPr>
              <w:t xml:space="preserve"> </w:t>
            </w:r>
            <w:r>
              <w:rPr>
                <w:rFonts w:ascii="宋体" w:hAnsi="宋体" w:eastAsia="宋体" w:cs="宋体"/>
                <w:spacing w:val="-1"/>
                <w:sz w:val="18"/>
                <w:szCs w:val="18"/>
              </w:rPr>
              <w:t>知》（财农〔</w:t>
            </w:r>
            <w:r>
              <w:rPr>
                <w:spacing w:val="-1"/>
                <w:sz w:val="18"/>
                <w:szCs w:val="18"/>
              </w:rPr>
              <w:t>2023</w:t>
            </w:r>
            <w:r>
              <w:rPr>
                <w:rFonts w:ascii="宋体" w:hAnsi="宋体" w:eastAsia="宋体" w:cs="宋体"/>
                <w:spacing w:val="-1"/>
                <w:sz w:val="18"/>
                <w:szCs w:val="18"/>
              </w:rPr>
              <w:t>〕</w:t>
            </w:r>
            <w:r>
              <w:rPr>
                <w:spacing w:val="-1"/>
                <w:sz w:val="18"/>
                <w:szCs w:val="18"/>
              </w:rPr>
              <w:t xml:space="preserve">11 </w:t>
            </w:r>
            <w:r>
              <w:rPr>
                <w:rFonts w:ascii="宋体" w:hAnsi="宋体" w:eastAsia="宋体" w:cs="宋体"/>
                <w:spacing w:val="-1"/>
                <w:sz w:val="18"/>
                <w:szCs w:val="18"/>
              </w:rPr>
              <w:t>号）要求：农业社会化服</w:t>
            </w:r>
            <w:r>
              <w:rPr>
                <w:rFonts w:ascii="宋体" w:hAnsi="宋体" w:eastAsia="宋体" w:cs="宋体"/>
                <w:spacing w:val="1"/>
                <w:sz w:val="18"/>
                <w:szCs w:val="18"/>
              </w:rPr>
              <w:t xml:space="preserve"> 务支出主要用于支持符合条件的农村集体经</w:t>
            </w:r>
            <w:r>
              <w:rPr>
                <w:rFonts w:ascii="宋体" w:hAnsi="宋体" w:eastAsia="宋体" w:cs="宋体"/>
                <w:sz w:val="18"/>
                <w:szCs w:val="18"/>
              </w:rPr>
              <w:t xml:space="preserve">济组 </w:t>
            </w:r>
            <w:r>
              <w:rPr>
                <w:rFonts w:ascii="宋体" w:hAnsi="宋体" w:eastAsia="宋体" w:cs="宋体"/>
                <w:spacing w:val="1"/>
                <w:sz w:val="18"/>
                <w:szCs w:val="18"/>
              </w:rPr>
              <w:t>织、农民专业合作社、农业服务专业户、农</w:t>
            </w:r>
            <w:r>
              <w:rPr>
                <w:rFonts w:ascii="宋体" w:hAnsi="宋体" w:eastAsia="宋体" w:cs="宋体"/>
                <w:sz w:val="18"/>
                <w:szCs w:val="18"/>
              </w:rPr>
              <w:t>业服</w:t>
            </w:r>
          </w:p>
        </w:tc>
        <w:tc>
          <w:tcPr>
            <w:tcW w:w="1033" w:type="dxa"/>
            <w:vAlign w:val="top"/>
          </w:tcPr>
          <w:p w14:paraId="60D41B90">
            <w:pPr>
              <w:spacing w:line="320" w:lineRule="auto"/>
              <w:rPr>
                <w:rFonts w:ascii="Arial"/>
                <w:sz w:val="21"/>
              </w:rPr>
            </w:pPr>
          </w:p>
          <w:p w14:paraId="10E613CF">
            <w:pPr>
              <w:spacing w:before="59" w:line="222" w:lineRule="auto"/>
              <w:ind w:left="343"/>
              <w:rPr>
                <w:rFonts w:ascii="宋体" w:hAnsi="宋体" w:eastAsia="宋体" w:cs="宋体"/>
                <w:sz w:val="18"/>
                <w:szCs w:val="18"/>
              </w:rPr>
            </w:pPr>
            <w:r>
              <w:rPr>
                <w:rFonts w:ascii="宋体" w:hAnsi="宋体" w:eastAsia="宋体" w:cs="宋体"/>
                <w:spacing w:val="-4"/>
                <w:sz w:val="18"/>
                <w:szCs w:val="18"/>
              </w:rPr>
              <w:t>合规</w:t>
            </w:r>
          </w:p>
        </w:tc>
        <w:tc>
          <w:tcPr>
            <w:tcW w:w="639" w:type="dxa"/>
            <w:vAlign w:val="top"/>
          </w:tcPr>
          <w:p w14:paraId="35D81A9C">
            <w:pPr>
              <w:spacing w:line="301" w:lineRule="auto"/>
              <w:rPr>
                <w:rFonts w:ascii="Arial"/>
                <w:sz w:val="21"/>
              </w:rPr>
            </w:pPr>
          </w:p>
          <w:p w14:paraId="7BCE324C">
            <w:pPr>
              <w:pStyle w:val="6"/>
              <w:spacing w:before="51" w:line="237" w:lineRule="exact"/>
              <w:ind w:left="171"/>
              <w:rPr>
                <w:sz w:val="18"/>
                <w:szCs w:val="18"/>
              </w:rPr>
            </w:pPr>
            <w:r>
              <w:rPr>
                <w:spacing w:val="-3"/>
                <w:position w:val="1"/>
                <w:sz w:val="18"/>
                <w:szCs w:val="18"/>
              </w:rPr>
              <w:t>5.00</w:t>
            </w:r>
          </w:p>
        </w:tc>
        <w:tc>
          <w:tcPr>
            <w:tcW w:w="787" w:type="dxa"/>
            <w:vAlign w:val="top"/>
          </w:tcPr>
          <w:p w14:paraId="703E6240">
            <w:pPr>
              <w:spacing w:line="301" w:lineRule="auto"/>
              <w:rPr>
                <w:rFonts w:ascii="Arial"/>
                <w:sz w:val="21"/>
              </w:rPr>
            </w:pPr>
          </w:p>
          <w:p w14:paraId="204DC654">
            <w:pPr>
              <w:pStyle w:val="6"/>
              <w:spacing w:before="51" w:line="237" w:lineRule="exact"/>
              <w:ind w:left="89"/>
              <w:rPr>
                <w:sz w:val="18"/>
                <w:szCs w:val="18"/>
              </w:rPr>
            </w:pPr>
            <w:r>
              <w:rPr>
                <w:spacing w:val="-3"/>
                <w:position w:val="1"/>
                <w:sz w:val="18"/>
                <w:szCs w:val="18"/>
              </w:rPr>
              <w:t>100.00%</w:t>
            </w:r>
          </w:p>
        </w:tc>
      </w:tr>
    </w:tbl>
    <w:p w14:paraId="54DE11E6">
      <w:pPr>
        <w:pStyle w:val="2"/>
      </w:pPr>
    </w:p>
    <w:p w14:paraId="46A51861">
      <w:pPr>
        <w:sectPr>
          <w:footerReference r:id="rId55" w:type="default"/>
          <w:pgSz w:w="16839" w:h="11906"/>
          <w:pgMar w:top="1190" w:right="1392" w:bottom="1226" w:left="1384" w:header="834" w:footer="989" w:gutter="0"/>
          <w:cols w:space="720" w:num="1"/>
        </w:sectPr>
      </w:pPr>
    </w:p>
    <w:p w14:paraId="3EA3D3E1">
      <w:pPr>
        <w:spacing w:before="63"/>
      </w:pPr>
    </w:p>
    <w:p w14:paraId="2C650DB7">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6FB9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895" w:type="dxa"/>
            <w:vAlign w:val="top"/>
          </w:tcPr>
          <w:p w14:paraId="0D170F97">
            <w:pPr>
              <w:spacing w:before="33" w:line="204"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2A44A21C">
            <w:pPr>
              <w:spacing w:before="33" w:line="204"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5CDC002D">
            <w:pPr>
              <w:spacing w:before="33" w:line="204"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6E780441">
            <w:pPr>
              <w:spacing w:before="33" w:line="204"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24752360">
            <w:pPr>
              <w:spacing w:before="33" w:line="204"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2B5F8E3C">
            <w:pPr>
              <w:spacing w:before="33" w:line="204"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39D6EEB8">
            <w:pPr>
              <w:spacing w:before="33" w:line="204"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2AD0D627">
            <w:pPr>
              <w:spacing w:before="33" w:line="204"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39148F91">
            <w:pPr>
              <w:spacing w:before="33" w:line="204"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0C457764">
            <w:pPr>
              <w:spacing w:before="33" w:line="204"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6328A5E3">
            <w:pPr>
              <w:spacing w:before="33" w:line="204"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51B88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895" w:type="dxa"/>
            <w:vMerge w:val="restart"/>
            <w:tcBorders>
              <w:bottom w:val="nil"/>
            </w:tcBorders>
            <w:vAlign w:val="top"/>
          </w:tcPr>
          <w:p w14:paraId="77465104">
            <w:pPr>
              <w:rPr>
                <w:rFonts w:ascii="Arial"/>
                <w:sz w:val="21"/>
              </w:rPr>
            </w:pPr>
          </w:p>
        </w:tc>
        <w:tc>
          <w:tcPr>
            <w:tcW w:w="891" w:type="dxa"/>
            <w:vAlign w:val="top"/>
          </w:tcPr>
          <w:p w14:paraId="76AD3E9D">
            <w:pPr>
              <w:rPr>
                <w:rFonts w:ascii="Arial"/>
                <w:sz w:val="21"/>
              </w:rPr>
            </w:pPr>
          </w:p>
        </w:tc>
        <w:tc>
          <w:tcPr>
            <w:tcW w:w="891" w:type="dxa"/>
            <w:vAlign w:val="top"/>
          </w:tcPr>
          <w:p w14:paraId="6A51E75F">
            <w:pPr>
              <w:rPr>
                <w:rFonts w:ascii="Arial"/>
                <w:sz w:val="21"/>
              </w:rPr>
            </w:pPr>
          </w:p>
        </w:tc>
        <w:tc>
          <w:tcPr>
            <w:tcW w:w="905" w:type="dxa"/>
            <w:vAlign w:val="top"/>
          </w:tcPr>
          <w:p w14:paraId="0BB99485">
            <w:pPr>
              <w:rPr>
                <w:rFonts w:ascii="Arial"/>
                <w:sz w:val="21"/>
              </w:rPr>
            </w:pPr>
          </w:p>
        </w:tc>
        <w:tc>
          <w:tcPr>
            <w:tcW w:w="641" w:type="dxa"/>
            <w:vAlign w:val="top"/>
          </w:tcPr>
          <w:p w14:paraId="6E73F1A9">
            <w:pPr>
              <w:rPr>
                <w:rFonts w:ascii="Arial"/>
                <w:sz w:val="21"/>
              </w:rPr>
            </w:pPr>
          </w:p>
        </w:tc>
        <w:tc>
          <w:tcPr>
            <w:tcW w:w="1419" w:type="dxa"/>
            <w:vAlign w:val="top"/>
          </w:tcPr>
          <w:p w14:paraId="69B93AD3">
            <w:pPr>
              <w:spacing w:before="28" w:line="220" w:lineRule="auto"/>
              <w:ind w:left="54"/>
              <w:rPr>
                <w:rFonts w:ascii="宋体" w:hAnsi="宋体" w:eastAsia="宋体" w:cs="宋体"/>
                <w:sz w:val="18"/>
                <w:szCs w:val="18"/>
              </w:rPr>
            </w:pPr>
            <w:r>
              <w:rPr>
                <w:rFonts w:ascii="宋体" w:hAnsi="宋体" w:eastAsia="宋体" w:cs="宋体"/>
                <w:spacing w:val="7"/>
                <w:sz w:val="18"/>
                <w:szCs w:val="18"/>
              </w:rPr>
              <w:t>法律法规、制度</w:t>
            </w:r>
          </w:p>
          <w:p w14:paraId="125A3823">
            <w:pPr>
              <w:spacing w:before="18" w:line="221" w:lineRule="auto"/>
              <w:ind w:left="54"/>
              <w:rPr>
                <w:rFonts w:ascii="宋体" w:hAnsi="宋体" w:eastAsia="宋体" w:cs="宋体"/>
                <w:sz w:val="18"/>
                <w:szCs w:val="18"/>
              </w:rPr>
            </w:pPr>
            <w:r>
              <w:rPr>
                <w:rFonts w:ascii="宋体" w:hAnsi="宋体" w:eastAsia="宋体" w:cs="宋体"/>
                <w:spacing w:val="7"/>
                <w:sz w:val="18"/>
                <w:szCs w:val="18"/>
              </w:rPr>
              <w:t>和规定，用以反</w:t>
            </w:r>
          </w:p>
          <w:p w14:paraId="0A76C2BF">
            <w:pPr>
              <w:spacing w:before="17" w:line="220" w:lineRule="auto"/>
              <w:ind w:left="63"/>
              <w:rPr>
                <w:rFonts w:ascii="宋体" w:hAnsi="宋体" w:eastAsia="宋体" w:cs="宋体"/>
                <w:sz w:val="18"/>
                <w:szCs w:val="18"/>
              </w:rPr>
            </w:pPr>
            <w:r>
              <w:rPr>
                <w:rFonts w:ascii="宋体" w:hAnsi="宋体" w:eastAsia="宋体" w:cs="宋体"/>
                <w:spacing w:val="5"/>
                <w:sz w:val="18"/>
                <w:szCs w:val="18"/>
              </w:rPr>
              <w:t>映和考核项目资</w:t>
            </w:r>
          </w:p>
          <w:p w14:paraId="21D5EFBB">
            <w:pPr>
              <w:spacing w:before="18" w:line="244" w:lineRule="auto"/>
              <w:ind w:left="54" w:right="49"/>
              <w:rPr>
                <w:rFonts w:ascii="宋体" w:hAnsi="宋体" w:eastAsia="宋体" w:cs="宋体"/>
                <w:sz w:val="18"/>
                <w:szCs w:val="18"/>
              </w:rPr>
            </w:pPr>
            <w:r>
              <w:rPr>
                <w:rFonts w:ascii="宋体" w:hAnsi="宋体" w:eastAsia="宋体" w:cs="宋体"/>
                <w:spacing w:val="7"/>
                <w:sz w:val="18"/>
                <w:szCs w:val="18"/>
              </w:rPr>
              <w:t>金使用的规范性</w:t>
            </w:r>
            <w:r>
              <w:rPr>
                <w:rFonts w:ascii="宋体" w:hAnsi="宋体" w:eastAsia="宋体" w:cs="宋体"/>
                <w:sz w:val="18"/>
                <w:szCs w:val="18"/>
              </w:rPr>
              <w:t xml:space="preserve"> </w:t>
            </w:r>
            <w:r>
              <w:rPr>
                <w:rFonts w:ascii="宋体" w:hAnsi="宋体" w:eastAsia="宋体" w:cs="宋体"/>
                <w:spacing w:val="-2"/>
                <w:sz w:val="18"/>
                <w:szCs w:val="18"/>
              </w:rPr>
              <w:t>和安全性。</w:t>
            </w:r>
          </w:p>
        </w:tc>
        <w:tc>
          <w:tcPr>
            <w:tcW w:w="2046" w:type="dxa"/>
            <w:vAlign w:val="top"/>
          </w:tcPr>
          <w:p w14:paraId="4AC53D04">
            <w:pPr>
              <w:spacing w:before="28" w:line="221" w:lineRule="auto"/>
              <w:ind w:left="70"/>
              <w:rPr>
                <w:rFonts w:ascii="宋体" w:hAnsi="宋体" w:eastAsia="宋体" w:cs="宋体"/>
                <w:sz w:val="18"/>
                <w:szCs w:val="18"/>
              </w:rPr>
            </w:pPr>
            <w:r>
              <w:rPr>
                <w:rFonts w:ascii="宋体" w:hAnsi="宋体" w:eastAsia="宋体" w:cs="宋体"/>
                <w:spacing w:val="-6"/>
                <w:sz w:val="18"/>
                <w:szCs w:val="18"/>
              </w:rPr>
              <w:t>的规定；</w:t>
            </w:r>
          </w:p>
          <w:p w14:paraId="0AF5FF28">
            <w:pPr>
              <w:spacing w:before="17" w:line="239" w:lineRule="auto"/>
              <w:ind w:left="60" w:right="48" w:hanging="6"/>
              <w:rPr>
                <w:rFonts w:ascii="宋体" w:hAnsi="宋体" w:eastAsia="宋体" w:cs="宋体"/>
                <w:sz w:val="18"/>
                <w:szCs w:val="18"/>
              </w:rPr>
            </w:pPr>
            <w:r>
              <w:rPr>
                <w:rFonts w:ascii="宋体" w:hAnsi="宋体" w:eastAsia="宋体" w:cs="宋体"/>
                <w:spacing w:val="8"/>
                <w:sz w:val="18"/>
                <w:szCs w:val="18"/>
              </w:rPr>
              <w:t>②是否符合项</w:t>
            </w:r>
            <w:r>
              <w:rPr>
                <w:rFonts w:ascii="宋体" w:hAnsi="宋体" w:eastAsia="宋体" w:cs="宋体"/>
                <w:spacing w:val="-32"/>
                <w:sz w:val="18"/>
                <w:szCs w:val="18"/>
              </w:rPr>
              <w:t xml:space="preserve"> </w:t>
            </w:r>
            <w:r>
              <w:rPr>
                <w:rFonts w:ascii="宋体" w:hAnsi="宋体" w:eastAsia="宋体" w:cs="宋体"/>
                <w:spacing w:val="8"/>
                <w:sz w:val="18"/>
                <w:szCs w:val="18"/>
              </w:rPr>
              <w:t>目预算批</w:t>
            </w:r>
            <w:r>
              <w:rPr>
                <w:rFonts w:ascii="宋体" w:hAnsi="宋体" w:eastAsia="宋体" w:cs="宋体"/>
                <w:sz w:val="18"/>
                <w:szCs w:val="18"/>
              </w:rPr>
              <w:t xml:space="preserve"> </w:t>
            </w:r>
            <w:r>
              <w:rPr>
                <w:rFonts w:ascii="宋体" w:hAnsi="宋体" w:eastAsia="宋体" w:cs="宋体"/>
                <w:spacing w:val="-2"/>
                <w:sz w:val="18"/>
                <w:szCs w:val="18"/>
              </w:rPr>
              <w:t>复或合同规定的用途；</w:t>
            </w:r>
          </w:p>
          <w:p w14:paraId="078E6FFA">
            <w:pPr>
              <w:spacing w:before="3" w:line="239" w:lineRule="auto"/>
              <w:ind w:left="54" w:right="43"/>
              <w:rPr>
                <w:rFonts w:ascii="宋体" w:hAnsi="宋体" w:eastAsia="宋体" w:cs="宋体"/>
                <w:sz w:val="18"/>
                <w:szCs w:val="18"/>
              </w:rPr>
            </w:pPr>
            <w:r>
              <w:rPr>
                <w:rFonts w:ascii="宋体" w:hAnsi="宋体" w:eastAsia="宋体" w:cs="宋体"/>
                <w:spacing w:val="-4"/>
                <w:sz w:val="18"/>
                <w:szCs w:val="18"/>
              </w:rPr>
              <w:t>③是否存在截留、挤占、</w:t>
            </w:r>
            <w:r>
              <w:rPr>
                <w:rFonts w:ascii="宋体" w:hAnsi="宋体" w:eastAsia="宋体" w:cs="宋体"/>
                <w:spacing w:val="6"/>
                <w:sz w:val="18"/>
                <w:szCs w:val="18"/>
              </w:rPr>
              <w:t xml:space="preserve"> </w:t>
            </w:r>
            <w:r>
              <w:rPr>
                <w:rFonts w:ascii="宋体" w:hAnsi="宋体" w:eastAsia="宋体" w:cs="宋体"/>
                <w:spacing w:val="-4"/>
                <w:sz w:val="18"/>
                <w:szCs w:val="18"/>
              </w:rPr>
              <w:t>挪用、虚列支出等情况；</w:t>
            </w:r>
            <w:r>
              <w:rPr>
                <w:rFonts w:ascii="宋体" w:hAnsi="宋体" w:eastAsia="宋体" w:cs="宋体"/>
                <w:spacing w:val="6"/>
                <w:sz w:val="18"/>
                <w:szCs w:val="18"/>
              </w:rPr>
              <w:t xml:space="preserve"> </w:t>
            </w:r>
            <w:r>
              <w:rPr>
                <w:rFonts w:ascii="宋体" w:hAnsi="宋体" w:eastAsia="宋体" w:cs="宋体"/>
                <w:spacing w:val="13"/>
                <w:sz w:val="18"/>
                <w:szCs w:val="18"/>
              </w:rPr>
              <w:t>④资金的拨付是否有完</w:t>
            </w:r>
            <w:r>
              <w:rPr>
                <w:rFonts w:ascii="宋体" w:hAnsi="宋体" w:eastAsia="宋体" w:cs="宋体"/>
                <w:spacing w:val="7"/>
                <w:sz w:val="18"/>
                <w:szCs w:val="18"/>
              </w:rPr>
              <w:t xml:space="preserve"> </w:t>
            </w:r>
            <w:r>
              <w:rPr>
                <w:rFonts w:ascii="宋体" w:hAnsi="宋体" w:eastAsia="宋体" w:cs="宋体"/>
                <w:spacing w:val="-1"/>
                <w:sz w:val="18"/>
                <w:szCs w:val="18"/>
              </w:rPr>
              <w:t>整的审批程序和手续。</w:t>
            </w:r>
          </w:p>
          <w:p w14:paraId="2F126EC4">
            <w:pPr>
              <w:pStyle w:val="6"/>
              <w:spacing w:before="1" w:line="234" w:lineRule="auto"/>
              <w:ind w:left="57" w:right="48" w:firstLine="18"/>
              <w:rPr>
                <w:rFonts w:ascii="宋体" w:hAnsi="宋体" w:eastAsia="宋体" w:cs="宋体"/>
                <w:sz w:val="18"/>
                <w:szCs w:val="18"/>
              </w:rPr>
            </w:pPr>
            <w:r>
              <w:rPr>
                <w:rFonts w:ascii="宋体" w:hAnsi="宋体" w:eastAsia="宋体" w:cs="宋体"/>
                <w:spacing w:val="11"/>
                <w:sz w:val="18"/>
                <w:szCs w:val="18"/>
              </w:rPr>
              <w:t>以上四项不满足①或②</w:t>
            </w:r>
            <w:r>
              <w:rPr>
                <w:rFonts w:ascii="宋体" w:hAnsi="宋体" w:eastAsia="宋体" w:cs="宋体"/>
                <w:spacing w:val="5"/>
                <w:sz w:val="18"/>
                <w:szCs w:val="18"/>
              </w:rPr>
              <w:t xml:space="preserve"> </w:t>
            </w:r>
            <w:r>
              <w:rPr>
                <w:rFonts w:ascii="宋体" w:hAnsi="宋体" w:eastAsia="宋体" w:cs="宋体"/>
                <w:spacing w:val="13"/>
                <w:sz w:val="18"/>
                <w:szCs w:val="18"/>
              </w:rPr>
              <w:t>或③时属于严重违规事</w:t>
            </w:r>
            <w:r>
              <w:rPr>
                <w:rFonts w:ascii="宋体" w:hAnsi="宋体" w:eastAsia="宋体" w:cs="宋体"/>
                <w:spacing w:val="4"/>
                <w:sz w:val="18"/>
                <w:szCs w:val="18"/>
              </w:rPr>
              <w:t xml:space="preserve"> </w:t>
            </w:r>
            <w:r>
              <w:rPr>
                <w:rFonts w:ascii="宋体" w:hAnsi="宋体" w:eastAsia="宋体" w:cs="宋体"/>
                <w:spacing w:val="-5"/>
                <w:sz w:val="18"/>
                <w:szCs w:val="18"/>
              </w:rPr>
              <w:t>项，本项指标不得分，在</w:t>
            </w:r>
            <w:r>
              <w:rPr>
                <w:rFonts w:ascii="宋体" w:hAnsi="宋体" w:eastAsia="宋体" w:cs="宋体"/>
                <w:spacing w:val="9"/>
                <w:sz w:val="18"/>
                <w:szCs w:val="18"/>
              </w:rPr>
              <w:t xml:space="preserve"> </w:t>
            </w:r>
            <w:r>
              <w:rPr>
                <w:rFonts w:ascii="宋体" w:hAnsi="宋体" w:eastAsia="宋体" w:cs="宋体"/>
                <w:spacing w:val="7"/>
                <w:sz w:val="18"/>
                <w:szCs w:val="18"/>
              </w:rPr>
              <w:t>符合①</w:t>
            </w:r>
            <w:r>
              <w:rPr>
                <w:rFonts w:ascii="宋体" w:hAnsi="宋体" w:eastAsia="宋体" w:cs="宋体"/>
                <w:spacing w:val="-48"/>
                <w:sz w:val="18"/>
                <w:szCs w:val="18"/>
              </w:rPr>
              <w:t xml:space="preserve"> </w:t>
            </w:r>
            <w:r>
              <w:rPr>
                <w:rFonts w:ascii="宋体" w:hAnsi="宋体" w:eastAsia="宋体" w:cs="宋体"/>
                <w:spacing w:val="7"/>
                <w:sz w:val="18"/>
                <w:szCs w:val="18"/>
              </w:rPr>
              <w:t>、</w:t>
            </w:r>
            <w:r>
              <w:rPr>
                <w:rFonts w:ascii="宋体" w:hAnsi="宋体" w:eastAsia="宋体" w:cs="宋体"/>
                <w:spacing w:val="-70"/>
                <w:sz w:val="18"/>
                <w:szCs w:val="18"/>
              </w:rPr>
              <w:t xml:space="preserve"> </w:t>
            </w:r>
            <w:r>
              <w:rPr>
                <w:rFonts w:ascii="宋体" w:hAnsi="宋体" w:eastAsia="宋体" w:cs="宋体"/>
                <w:spacing w:val="7"/>
                <w:sz w:val="18"/>
                <w:szCs w:val="18"/>
              </w:rPr>
              <w:t>②和③的条件</w:t>
            </w:r>
            <w:r>
              <w:rPr>
                <w:rFonts w:ascii="宋体" w:hAnsi="宋体" w:eastAsia="宋体" w:cs="宋体"/>
                <w:sz w:val="18"/>
                <w:szCs w:val="18"/>
              </w:rPr>
              <w:t xml:space="preserve"> </w:t>
            </w:r>
            <w:r>
              <w:rPr>
                <w:rFonts w:ascii="宋体" w:hAnsi="宋体" w:eastAsia="宋体" w:cs="宋体"/>
                <w:spacing w:val="9"/>
                <w:sz w:val="18"/>
                <w:szCs w:val="18"/>
              </w:rPr>
              <w:t>下</w:t>
            </w:r>
            <w:r>
              <w:rPr>
                <w:rFonts w:ascii="宋体" w:hAnsi="宋体" w:eastAsia="宋体" w:cs="宋体"/>
                <w:spacing w:val="-46"/>
                <w:sz w:val="18"/>
                <w:szCs w:val="18"/>
              </w:rPr>
              <w:t xml:space="preserve"> </w:t>
            </w:r>
            <w:r>
              <w:rPr>
                <w:rFonts w:ascii="宋体" w:hAnsi="宋体" w:eastAsia="宋体" w:cs="宋体"/>
                <w:spacing w:val="9"/>
                <w:sz w:val="18"/>
                <w:szCs w:val="18"/>
              </w:rPr>
              <w:t>，其他各项符合则得</w:t>
            </w:r>
            <w:r>
              <w:rPr>
                <w:rFonts w:ascii="宋体" w:hAnsi="宋体" w:eastAsia="宋体" w:cs="宋体"/>
                <w:sz w:val="18"/>
                <w:szCs w:val="18"/>
              </w:rPr>
              <w:t xml:space="preserve"> </w:t>
            </w:r>
            <w:r>
              <w:rPr>
                <w:rFonts w:ascii="宋体" w:hAnsi="宋体" w:eastAsia="宋体" w:cs="宋体"/>
                <w:spacing w:val="-5"/>
                <w:sz w:val="18"/>
                <w:szCs w:val="18"/>
              </w:rPr>
              <w:t>分，否则，每发现一处不</w:t>
            </w:r>
            <w:r>
              <w:rPr>
                <w:rFonts w:ascii="宋体" w:hAnsi="宋体" w:eastAsia="宋体" w:cs="宋体"/>
                <w:spacing w:val="9"/>
                <w:sz w:val="18"/>
                <w:szCs w:val="18"/>
              </w:rPr>
              <w:t xml:space="preserve"> </w:t>
            </w:r>
            <w:r>
              <w:rPr>
                <w:rFonts w:ascii="宋体" w:hAnsi="宋体" w:eastAsia="宋体" w:cs="宋体"/>
                <w:spacing w:val="-2"/>
                <w:sz w:val="18"/>
                <w:szCs w:val="18"/>
              </w:rPr>
              <w:t>符扣</w:t>
            </w:r>
            <w:r>
              <w:rPr>
                <w:rFonts w:ascii="宋体" w:hAnsi="宋体" w:eastAsia="宋体" w:cs="宋体"/>
                <w:spacing w:val="-30"/>
                <w:sz w:val="18"/>
                <w:szCs w:val="18"/>
              </w:rPr>
              <w:t xml:space="preserve"> </w:t>
            </w:r>
            <w:r>
              <w:rPr>
                <w:spacing w:val="-2"/>
                <w:sz w:val="18"/>
                <w:szCs w:val="18"/>
              </w:rPr>
              <w:t xml:space="preserve">0.5 </w:t>
            </w:r>
            <w:r>
              <w:rPr>
                <w:rFonts w:ascii="宋体" w:hAnsi="宋体" w:eastAsia="宋体" w:cs="宋体"/>
                <w:spacing w:val="-2"/>
                <w:sz w:val="18"/>
                <w:szCs w:val="18"/>
              </w:rPr>
              <w:t>分，扣完为止。</w:t>
            </w:r>
          </w:p>
        </w:tc>
        <w:tc>
          <w:tcPr>
            <w:tcW w:w="3909" w:type="dxa"/>
            <w:vAlign w:val="top"/>
          </w:tcPr>
          <w:p w14:paraId="22CA6829">
            <w:pPr>
              <w:pStyle w:val="6"/>
              <w:spacing w:before="26" w:line="237" w:lineRule="auto"/>
              <w:ind w:left="53" w:right="45" w:firstLine="2"/>
              <w:jc w:val="both"/>
              <w:rPr>
                <w:rFonts w:ascii="宋体" w:hAnsi="宋体" w:eastAsia="宋体" w:cs="宋体"/>
                <w:sz w:val="18"/>
                <w:szCs w:val="18"/>
              </w:rPr>
            </w:pPr>
            <w:r>
              <w:rPr>
                <w:rFonts w:ascii="宋体" w:hAnsi="宋体" w:eastAsia="宋体" w:cs="宋体"/>
                <w:spacing w:val="1"/>
                <w:sz w:val="18"/>
                <w:szCs w:val="18"/>
              </w:rPr>
              <w:t>务类企业、供销合作社等开展农业社会化服务，</w:t>
            </w:r>
            <w:r>
              <w:rPr>
                <w:rFonts w:ascii="宋体" w:hAnsi="宋体" w:eastAsia="宋体" w:cs="宋体"/>
                <w:sz w:val="18"/>
                <w:szCs w:val="18"/>
              </w:rPr>
              <w:t xml:space="preserve"> </w:t>
            </w:r>
            <w:r>
              <w:rPr>
                <w:rFonts w:ascii="宋体" w:hAnsi="宋体" w:eastAsia="宋体" w:cs="宋体"/>
                <w:spacing w:val="1"/>
                <w:sz w:val="18"/>
                <w:szCs w:val="18"/>
              </w:rPr>
              <w:t>不得用于兴建楼堂馆所、弥补预算支出缺口等与</w:t>
            </w:r>
            <w:r>
              <w:rPr>
                <w:rFonts w:ascii="宋体" w:hAnsi="宋体" w:eastAsia="宋体" w:cs="宋体"/>
                <w:sz w:val="18"/>
                <w:szCs w:val="18"/>
              </w:rPr>
              <w:t xml:space="preserve"> </w:t>
            </w:r>
            <w:r>
              <w:rPr>
                <w:rFonts w:ascii="宋体" w:hAnsi="宋体" w:eastAsia="宋体" w:cs="宋体"/>
                <w:spacing w:val="1"/>
                <w:sz w:val="18"/>
                <w:szCs w:val="18"/>
              </w:rPr>
              <w:t>农业经营主体能力提升无关的支出。根据项目实</w:t>
            </w:r>
            <w:r>
              <w:rPr>
                <w:rFonts w:ascii="宋体" w:hAnsi="宋体" w:eastAsia="宋体" w:cs="宋体"/>
                <w:sz w:val="18"/>
                <w:szCs w:val="18"/>
              </w:rPr>
              <w:t xml:space="preserve"> </w:t>
            </w:r>
            <w:r>
              <w:rPr>
                <w:rFonts w:ascii="宋体" w:hAnsi="宋体" w:eastAsia="宋体" w:cs="宋体"/>
                <w:spacing w:val="1"/>
                <w:sz w:val="18"/>
                <w:szCs w:val="18"/>
              </w:rPr>
              <w:t>施单位提供的资金支付材料显示，项目采取先服</w:t>
            </w:r>
            <w:r>
              <w:rPr>
                <w:rFonts w:ascii="宋体" w:hAnsi="宋体" w:eastAsia="宋体" w:cs="宋体"/>
                <w:sz w:val="18"/>
                <w:szCs w:val="18"/>
              </w:rPr>
              <w:t xml:space="preserve"> </w:t>
            </w:r>
            <w:r>
              <w:rPr>
                <w:rFonts w:ascii="宋体" w:hAnsi="宋体" w:eastAsia="宋体" w:cs="宋体"/>
                <w:spacing w:val="1"/>
                <w:sz w:val="18"/>
                <w:szCs w:val="18"/>
              </w:rPr>
              <w:t>务后补助的方式进行，项目实施验收通过后，由</w:t>
            </w:r>
            <w:r>
              <w:rPr>
                <w:rFonts w:ascii="宋体" w:hAnsi="宋体" w:eastAsia="宋体" w:cs="宋体"/>
                <w:sz w:val="18"/>
                <w:szCs w:val="18"/>
              </w:rPr>
              <w:t xml:space="preserve"> </w:t>
            </w:r>
            <w:r>
              <w:rPr>
                <w:rFonts w:ascii="宋体" w:hAnsi="宋体" w:eastAsia="宋体" w:cs="宋体"/>
                <w:spacing w:val="1"/>
                <w:sz w:val="18"/>
                <w:szCs w:val="18"/>
              </w:rPr>
              <w:t>喀什市农业农村局提交资金申请文件，经财政审</w:t>
            </w:r>
            <w:r>
              <w:rPr>
                <w:rFonts w:ascii="宋体" w:hAnsi="宋体" w:eastAsia="宋体" w:cs="宋体"/>
                <w:sz w:val="18"/>
                <w:szCs w:val="18"/>
              </w:rPr>
              <w:t xml:space="preserve"> </w:t>
            </w:r>
            <w:r>
              <w:rPr>
                <w:rFonts w:ascii="宋体" w:hAnsi="宋体" w:eastAsia="宋体" w:cs="宋体"/>
                <w:spacing w:val="1"/>
                <w:sz w:val="18"/>
                <w:szCs w:val="18"/>
              </w:rPr>
              <w:t>核通过后，一次性补助给项目实施主体合作社，</w:t>
            </w:r>
            <w:r>
              <w:rPr>
                <w:rFonts w:ascii="宋体" w:hAnsi="宋体" w:eastAsia="宋体" w:cs="宋体"/>
                <w:spacing w:val="2"/>
                <w:sz w:val="18"/>
                <w:szCs w:val="18"/>
              </w:rPr>
              <w:t xml:space="preserve"> </w:t>
            </w:r>
            <w:r>
              <w:rPr>
                <w:rFonts w:ascii="宋体" w:hAnsi="宋体" w:eastAsia="宋体" w:cs="宋体"/>
                <w:spacing w:val="1"/>
                <w:sz w:val="18"/>
                <w:szCs w:val="18"/>
              </w:rPr>
              <w:t>资金支出符合《关于印发农业相关转移支付资金</w:t>
            </w:r>
            <w:r>
              <w:rPr>
                <w:rFonts w:ascii="宋体" w:hAnsi="宋体" w:eastAsia="宋体" w:cs="宋体"/>
                <w:sz w:val="18"/>
                <w:szCs w:val="18"/>
              </w:rPr>
              <w:t xml:space="preserve"> </w:t>
            </w:r>
            <w:r>
              <w:rPr>
                <w:rFonts w:ascii="宋体" w:hAnsi="宋体" w:eastAsia="宋体" w:cs="宋体"/>
                <w:spacing w:val="-1"/>
                <w:sz w:val="18"/>
                <w:szCs w:val="18"/>
              </w:rPr>
              <w:t>管理办法的通知》（财农〔</w:t>
            </w:r>
            <w:r>
              <w:rPr>
                <w:spacing w:val="-1"/>
                <w:sz w:val="18"/>
                <w:szCs w:val="18"/>
              </w:rPr>
              <w:t>2023</w:t>
            </w:r>
            <w:r>
              <w:rPr>
                <w:rFonts w:ascii="宋体" w:hAnsi="宋体" w:eastAsia="宋体" w:cs="宋体"/>
                <w:spacing w:val="-1"/>
                <w:sz w:val="18"/>
                <w:szCs w:val="18"/>
              </w:rPr>
              <w:t>〕</w:t>
            </w:r>
            <w:r>
              <w:rPr>
                <w:spacing w:val="-1"/>
                <w:sz w:val="18"/>
                <w:szCs w:val="18"/>
              </w:rPr>
              <w:t xml:space="preserve">11 </w:t>
            </w:r>
            <w:r>
              <w:rPr>
                <w:rFonts w:ascii="宋体" w:hAnsi="宋体" w:eastAsia="宋体" w:cs="宋体"/>
                <w:spacing w:val="-1"/>
                <w:sz w:val="18"/>
                <w:szCs w:val="18"/>
              </w:rPr>
              <w:t>号）文件要</w:t>
            </w:r>
            <w:r>
              <w:rPr>
                <w:rFonts w:ascii="宋体" w:hAnsi="宋体" w:eastAsia="宋体" w:cs="宋体"/>
                <w:spacing w:val="3"/>
                <w:sz w:val="18"/>
                <w:szCs w:val="18"/>
              </w:rPr>
              <w:t xml:space="preserve"> </w:t>
            </w:r>
            <w:r>
              <w:rPr>
                <w:rFonts w:ascii="宋体" w:hAnsi="宋体" w:eastAsia="宋体" w:cs="宋体"/>
                <w:spacing w:val="1"/>
                <w:sz w:val="18"/>
                <w:szCs w:val="18"/>
              </w:rPr>
              <w:t>求，有完整的审批手续，不存在截留、挤占、挪</w:t>
            </w:r>
            <w:r>
              <w:rPr>
                <w:rFonts w:ascii="宋体" w:hAnsi="宋体" w:eastAsia="宋体" w:cs="宋体"/>
                <w:sz w:val="18"/>
                <w:szCs w:val="18"/>
              </w:rPr>
              <w:t xml:space="preserve"> </w:t>
            </w:r>
            <w:r>
              <w:rPr>
                <w:rFonts w:ascii="宋体" w:hAnsi="宋体" w:eastAsia="宋体" w:cs="宋体"/>
                <w:spacing w:val="-1"/>
                <w:sz w:val="18"/>
                <w:szCs w:val="18"/>
              </w:rPr>
              <w:t>用、虚列支出等情况。</w:t>
            </w:r>
          </w:p>
          <w:p w14:paraId="1C2B9AE7">
            <w:pPr>
              <w:pStyle w:val="6"/>
              <w:spacing w:line="270" w:lineRule="exact"/>
              <w:jc w:val="right"/>
              <w:rPr>
                <w:rFonts w:ascii="宋体" w:hAnsi="宋体" w:eastAsia="宋体" w:cs="宋体"/>
                <w:sz w:val="18"/>
                <w:szCs w:val="18"/>
              </w:rPr>
            </w:pPr>
            <w:r>
              <w:rPr>
                <w:rFonts w:ascii="宋体" w:hAnsi="宋体" w:eastAsia="宋体" w:cs="宋体"/>
                <w:spacing w:val="-2"/>
                <w:position w:val="2"/>
                <w:sz w:val="18"/>
                <w:szCs w:val="18"/>
              </w:rPr>
              <w:t>该指标满分为</w:t>
            </w:r>
            <w:r>
              <w:rPr>
                <w:rFonts w:ascii="宋体" w:hAnsi="宋体" w:eastAsia="宋体" w:cs="宋体"/>
                <w:spacing w:val="-36"/>
                <w:position w:val="2"/>
                <w:sz w:val="18"/>
                <w:szCs w:val="18"/>
              </w:rPr>
              <w:t xml:space="preserve"> </w:t>
            </w:r>
            <w:r>
              <w:rPr>
                <w:spacing w:val="-2"/>
                <w:position w:val="2"/>
                <w:sz w:val="18"/>
                <w:szCs w:val="18"/>
              </w:rPr>
              <w:t xml:space="preserve">5.00 </w:t>
            </w:r>
            <w:r>
              <w:rPr>
                <w:rFonts w:ascii="宋体" w:hAnsi="宋体" w:eastAsia="宋体" w:cs="宋体"/>
                <w:spacing w:val="-2"/>
                <w:position w:val="2"/>
                <w:sz w:val="18"/>
                <w:szCs w:val="18"/>
              </w:rPr>
              <w:t>分，根据评分标准得</w:t>
            </w:r>
            <w:r>
              <w:rPr>
                <w:rFonts w:ascii="宋体" w:hAnsi="宋体" w:eastAsia="宋体" w:cs="宋体"/>
                <w:spacing w:val="-36"/>
                <w:position w:val="2"/>
                <w:sz w:val="18"/>
                <w:szCs w:val="18"/>
              </w:rPr>
              <w:t xml:space="preserve"> </w:t>
            </w:r>
            <w:r>
              <w:rPr>
                <w:spacing w:val="-2"/>
                <w:position w:val="2"/>
                <w:sz w:val="18"/>
                <w:szCs w:val="18"/>
              </w:rPr>
              <w:t>5.</w:t>
            </w:r>
            <w:r>
              <w:rPr>
                <w:spacing w:val="-3"/>
                <w:position w:val="2"/>
                <w:sz w:val="18"/>
                <w:szCs w:val="18"/>
              </w:rPr>
              <w:t xml:space="preserve">00 </w:t>
            </w:r>
            <w:r>
              <w:rPr>
                <w:rFonts w:ascii="宋体" w:hAnsi="宋体" w:eastAsia="宋体" w:cs="宋体"/>
                <w:spacing w:val="-3"/>
                <w:position w:val="2"/>
                <w:sz w:val="18"/>
                <w:szCs w:val="18"/>
              </w:rPr>
              <w:t>分。</w:t>
            </w:r>
          </w:p>
        </w:tc>
        <w:tc>
          <w:tcPr>
            <w:tcW w:w="1033" w:type="dxa"/>
            <w:vAlign w:val="top"/>
          </w:tcPr>
          <w:p w14:paraId="09E4C7D2">
            <w:pPr>
              <w:rPr>
                <w:rFonts w:ascii="Arial"/>
                <w:sz w:val="21"/>
              </w:rPr>
            </w:pPr>
          </w:p>
        </w:tc>
        <w:tc>
          <w:tcPr>
            <w:tcW w:w="639" w:type="dxa"/>
            <w:vAlign w:val="top"/>
          </w:tcPr>
          <w:p w14:paraId="7F014500">
            <w:pPr>
              <w:rPr>
                <w:rFonts w:ascii="Arial"/>
                <w:sz w:val="21"/>
              </w:rPr>
            </w:pPr>
          </w:p>
        </w:tc>
        <w:tc>
          <w:tcPr>
            <w:tcW w:w="787" w:type="dxa"/>
            <w:vAlign w:val="top"/>
          </w:tcPr>
          <w:p w14:paraId="28DD3C93">
            <w:pPr>
              <w:rPr>
                <w:rFonts w:ascii="Arial"/>
                <w:sz w:val="21"/>
              </w:rPr>
            </w:pPr>
          </w:p>
        </w:tc>
      </w:tr>
      <w:tr w14:paraId="3800A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7" w:hRule="atLeast"/>
        </w:trPr>
        <w:tc>
          <w:tcPr>
            <w:tcW w:w="895" w:type="dxa"/>
            <w:vMerge w:val="continue"/>
            <w:tcBorders>
              <w:top w:val="nil"/>
              <w:bottom w:val="nil"/>
            </w:tcBorders>
            <w:vAlign w:val="top"/>
          </w:tcPr>
          <w:p w14:paraId="5A327210">
            <w:pPr>
              <w:rPr>
                <w:rFonts w:ascii="Arial"/>
                <w:sz w:val="21"/>
              </w:rPr>
            </w:pPr>
          </w:p>
        </w:tc>
        <w:tc>
          <w:tcPr>
            <w:tcW w:w="891" w:type="dxa"/>
            <w:vMerge w:val="restart"/>
            <w:tcBorders>
              <w:bottom w:val="nil"/>
            </w:tcBorders>
            <w:vAlign w:val="top"/>
          </w:tcPr>
          <w:p w14:paraId="2C040BF3">
            <w:pPr>
              <w:rPr>
                <w:rFonts w:ascii="Arial"/>
                <w:sz w:val="21"/>
              </w:rPr>
            </w:pPr>
          </w:p>
          <w:p w14:paraId="6F401ED7">
            <w:pPr>
              <w:rPr>
                <w:rFonts w:ascii="Arial"/>
                <w:sz w:val="21"/>
              </w:rPr>
            </w:pPr>
          </w:p>
          <w:p w14:paraId="67A2735F">
            <w:pPr>
              <w:rPr>
                <w:rFonts w:ascii="Arial"/>
                <w:sz w:val="21"/>
              </w:rPr>
            </w:pPr>
          </w:p>
          <w:p w14:paraId="7324FC12">
            <w:pPr>
              <w:rPr>
                <w:rFonts w:ascii="Arial"/>
                <w:sz w:val="21"/>
              </w:rPr>
            </w:pPr>
          </w:p>
          <w:p w14:paraId="22A367C2">
            <w:pPr>
              <w:rPr>
                <w:rFonts w:ascii="Arial"/>
                <w:sz w:val="21"/>
              </w:rPr>
            </w:pPr>
          </w:p>
          <w:p w14:paraId="52FA2781">
            <w:pPr>
              <w:rPr>
                <w:rFonts w:ascii="Arial"/>
                <w:sz w:val="21"/>
              </w:rPr>
            </w:pPr>
          </w:p>
          <w:p w14:paraId="6F10B1A5">
            <w:pPr>
              <w:rPr>
                <w:rFonts w:ascii="Arial"/>
                <w:sz w:val="21"/>
              </w:rPr>
            </w:pPr>
          </w:p>
          <w:p w14:paraId="217E2620">
            <w:pPr>
              <w:rPr>
                <w:rFonts w:ascii="Arial"/>
                <w:sz w:val="21"/>
              </w:rPr>
            </w:pPr>
          </w:p>
          <w:p w14:paraId="39A5266A">
            <w:pPr>
              <w:pStyle w:val="6"/>
              <w:spacing w:before="58" w:line="242" w:lineRule="auto"/>
              <w:ind w:left="52" w:right="50" w:hanging="3"/>
              <w:jc w:val="both"/>
              <w:rPr>
                <w:rFonts w:ascii="宋体" w:hAnsi="宋体" w:eastAsia="宋体" w:cs="宋体"/>
                <w:sz w:val="18"/>
                <w:szCs w:val="18"/>
              </w:rPr>
            </w:pPr>
            <w:r>
              <w:rPr>
                <w:spacing w:val="-2"/>
                <w:sz w:val="18"/>
                <w:szCs w:val="18"/>
              </w:rPr>
              <w:t xml:space="preserve">B2 </w:t>
            </w:r>
            <w:r>
              <w:rPr>
                <w:rFonts w:ascii="宋体" w:hAnsi="宋体" w:eastAsia="宋体" w:cs="宋体"/>
                <w:spacing w:val="-2"/>
                <w:sz w:val="18"/>
                <w:szCs w:val="18"/>
              </w:rPr>
              <w:t>组织实</w:t>
            </w:r>
            <w:r>
              <w:rPr>
                <w:rFonts w:ascii="宋体" w:hAnsi="宋体" w:eastAsia="宋体" w:cs="宋体"/>
                <w:spacing w:val="2"/>
                <w:sz w:val="18"/>
                <w:szCs w:val="18"/>
              </w:rPr>
              <w:t xml:space="preserve"> </w:t>
            </w:r>
            <w:r>
              <w:rPr>
                <w:rFonts w:ascii="宋体" w:hAnsi="宋体" w:eastAsia="宋体" w:cs="宋体"/>
                <w:spacing w:val="-1"/>
                <w:sz w:val="18"/>
                <w:szCs w:val="18"/>
              </w:rPr>
              <w:t>施（</w:t>
            </w:r>
            <w:r>
              <w:rPr>
                <w:spacing w:val="-1"/>
                <w:sz w:val="18"/>
                <w:szCs w:val="18"/>
              </w:rPr>
              <w:t>12.00</w:t>
            </w:r>
            <w:r>
              <w:rPr>
                <w:sz w:val="18"/>
                <w:szCs w:val="18"/>
              </w:rPr>
              <w:t xml:space="preserve">  </w:t>
            </w:r>
            <w:r>
              <w:rPr>
                <w:rFonts w:ascii="宋体" w:hAnsi="宋体" w:eastAsia="宋体" w:cs="宋体"/>
                <w:spacing w:val="-4"/>
                <w:sz w:val="18"/>
                <w:szCs w:val="18"/>
              </w:rPr>
              <w:t>分）</w:t>
            </w:r>
          </w:p>
        </w:tc>
        <w:tc>
          <w:tcPr>
            <w:tcW w:w="891" w:type="dxa"/>
            <w:vAlign w:val="top"/>
          </w:tcPr>
          <w:p w14:paraId="05DF7248">
            <w:pPr>
              <w:spacing w:line="275" w:lineRule="auto"/>
              <w:rPr>
                <w:rFonts w:ascii="Arial"/>
                <w:sz w:val="21"/>
              </w:rPr>
            </w:pPr>
          </w:p>
          <w:p w14:paraId="7640A960">
            <w:pPr>
              <w:spacing w:line="276" w:lineRule="auto"/>
              <w:rPr>
                <w:rFonts w:ascii="Arial"/>
                <w:sz w:val="21"/>
              </w:rPr>
            </w:pPr>
          </w:p>
          <w:p w14:paraId="52721664">
            <w:pPr>
              <w:spacing w:line="276" w:lineRule="auto"/>
              <w:rPr>
                <w:rFonts w:ascii="Arial"/>
                <w:sz w:val="21"/>
              </w:rPr>
            </w:pPr>
          </w:p>
          <w:p w14:paraId="4D9C858B">
            <w:pPr>
              <w:spacing w:line="276" w:lineRule="auto"/>
              <w:rPr>
                <w:rFonts w:ascii="Arial"/>
                <w:sz w:val="21"/>
              </w:rPr>
            </w:pPr>
          </w:p>
          <w:p w14:paraId="7DF5CB0C">
            <w:pPr>
              <w:pStyle w:val="6"/>
              <w:spacing w:before="58" w:line="249" w:lineRule="auto"/>
              <w:ind w:left="51" w:right="50" w:hanging="3"/>
              <w:jc w:val="both"/>
              <w:rPr>
                <w:rFonts w:ascii="宋体" w:hAnsi="宋体" w:eastAsia="宋体" w:cs="宋体"/>
                <w:sz w:val="18"/>
                <w:szCs w:val="18"/>
              </w:rPr>
            </w:pPr>
            <w:r>
              <w:rPr>
                <w:spacing w:val="-5"/>
                <w:sz w:val="18"/>
                <w:szCs w:val="18"/>
              </w:rPr>
              <w:t>B21</w:t>
            </w:r>
            <w:r>
              <w:rPr>
                <w:spacing w:val="5"/>
                <w:sz w:val="18"/>
                <w:szCs w:val="18"/>
              </w:rPr>
              <w:t xml:space="preserve">  </w:t>
            </w:r>
            <w:r>
              <w:rPr>
                <w:rFonts w:ascii="宋体" w:hAnsi="宋体" w:eastAsia="宋体" w:cs="宋体"/>
                <w:spacing w:val="-5"/>
                <w:sz w:val="18"/>
                <w:szCs w:val="18"/>
              </w:rPr>
              <w:t>管</w:t>
            </w:r>
            <w:r>
              <w:rPr>
                <w:rFonts w:ascii="宋体" w:hAnsi="宋体" w:eastAsia="宋体" w:cs="宋体"/>
                <w:spacing w:val="-40"/>
                <w:sz w:val="18"/>
                <w:szCs w:val="18"/>
              </w:rPr>
              <w:t xml:space="preserve"> </w:t>
            </w:r>
            <w:r>
              <w:rPr>
                <w:rFonts w:ascii="宋体" w:hAnsi="宋体" w:eastAsia="宋体" w:cs="宋体"/>
                <w:spacing w:val="-5"/>
                <w:sz w:val="18"/>
                <w:szCs w:val="18"/>
              </w:rPr>
              <w:t>理</w:t>
            </w:r>
            <w:r>
              <w:rPr>
                <w:rFonts w:ascii="宋体" w:hAnsi="宋体" w:eastAsia="宋体" w:cs="宋体"/>
                <w:sz w:val="18"/>
                <w:szCs w:val="18"/>
              </w:rPr>
              <w:t xml:space="preserve"> </w:t>
            </w:r>
            <w:r>
              <w:rPr>
                <w:rFonts w:ascii="宋体" w:hAnsi="宋体" w:eastAsia="宋体" w:cs="宋体"/>
                <w:spacing w:val="15"/>
                <w:sz w:val="18"/>
                <w:szCs w:val="18"/>
              </w:rPr>
              <w:t>制度健全</w:t>
            </w:r>
            <w:r>
              <w:rPr>
                <w:rFonts w:ascii="宋体" w:hAnsi="宋体" w:eastAsia="宋体" w:cs="宋体"/>
                <w:spacing w:val="1"/>
                <w:sz w:val="18"/>
                <w:szCs w:val="18"/>
              </w:rPr>
              <w:t xml:space="preserve"> </w:t>
            </w:r>
            <w:r>
              <w:rPr>
                <w:rFonts w:ascii="宋体" w:hAnsi="宋体" w:eastAsia="宋体" w:cs="宋体"/>
                <w:sz w:val="18"/>
                <w:szCs w:val="18"/>
              </w:rPr>
              <w:t>性</w:t>
            </w:r>
          </w:p>
        </w:tc>
        <w:tc>
          <w:tcPr>
            <w:tcW w:w="905" w:type="dxa"/>
            <w:vAlign w:val="top"/>
          </w:tcPr>
          <w:p w14:paraId="384EB3EC">
            <w:pPr>
              <w:spacing w:line="272" w:lineRule="auto"/>
              <w:rPr>
                <w:rFonts w:ascii="Arial"/>
                <w:sz w:val="21"/>
              </w:rPr>
            </w:pPr>
          </w:p>
          <w:p w14:paraId="5989D79F">
            <w:pPr>
              <w:spacing w:line="272" w:lineRule="auto"/>
              <w:rPr>
                <w:rFonts w:ascii="Arial"/>
                <w:sz w:val="21"/>
              </w:rPr>
            </w:pPr>
          </w:p>
          <w:p w14:paraId="22D07399">
            <w:pPr>
              <w:spacing w:line="272" w:lineRule="auto"/>
              <w:rPr>
                <w:rFonts w:ascii="Arial"/>
                <w:sz w:val="21"/>
              </w:rPr>
            </w:pPr>
          </w:p>
          <w:p w14:paraId="7F67FF9C">
            <w:pPr>
              <w:spacing w:line="273" w:lineRule="auto"/>
              <w:rPr>
                <w:rFonts w:ascii="Arial"/>
                <w:sz w:val="21"/>
              </w:rPr>
            </w:pPr>
          </w:p>
          <w:p w14:paraId="2337999D">
            <w:pPr>
              <w:spacing w:line="273" w:lineRule="auto"/>
              <w:rPr>
                <w:rFonts w:ascii="Arial"/>
                <w:sz w:val="21"/>
              </w:rPr>
            </w:pPr>
          </w:p>
          <w:p w14:paraId="14A28840">
            <w:pPr>
              <w:spacing w:before="58" w:line="222" w:lineRule="auto"/>
              <w:ind w:left="275"/>
              <w:rPr>
                <w:rFonts w:ascii="宋体" w:hAnsi="宋体" w:eastAsia="宋体" w:cs="宋体"/>
                <w:sz w:val="18"/>
                <w:szCs w:val="18"/>
              </w:rPr>
            </w:pPr>
            <w:r>
              <w:rPr>
                <w:rFonts w:ascii="宋体" w:hAnsi="宋体" w:eastAsia="宋体" w:cs="宋体"/>
                <w:spacing w:val="-4"/>
                <w:sz w:val="18"/>
                <w:szCs w:val="18"/>
              </w:rPr>
              <w:t>健全</w:t>
            </w:r>
          </w:p>
        </w:tc>
        <w:tc>
          <w:tcPr>
            <w:tcW w:w="641" w:type="dxa"/>
            <w:vAlign w:val="top"/>
          </w:tcPr>
          <w:p w14:paraId="5A538D26">
            <w:pPr>
              <w:spacing w:line="268" w:lineRule="auto"/>
              <w:rPr>
                <w:rFonts w:ascii="Arial"/>
                <w:sz w:val="21"/>
              </w:rPr>
            </w:pPr>
          </w:p>
          <w:p w14:paraId="008DAF6D">
            <w:pPr>
              <w:spacing w:line="268" w:lineRule="auto"/>
              <w:rPr>
                <w:rFonts w:ascii="Arial"/>
                <w:sz w:val="21"/>
              </w:rPr>
            </w:pPr>
          </w:p>
          <w:p w14:paraId="2BAE4815">
            <w:pPr>
              <w:spacing w:line="268" w:lineRule="auto"/>
              <w:rPr>
                <w:rFonts w:ascii="Arial"/>
                <w:sz w:val="21"/>
              </w:rPr>
            </w:pPr>
          </w:p>
          <w:p w14:paraId="4919850F">
            <w:pPr>
              <w:spacing w:line="269" w:lineRule="auto"/>
              <w:rPr>
                <w:rFonts w:ascii="Arial"/>
                <w:sz w:val="21"/>
              </w:rPr>
            </w:pPr>
          </w:p>
          <w:p w14:paraId="7468A1C0">
            <w:pPr>
              <w:spacing w:line="269" w:lineRule="auto"/>
              <w:rPr>
                <w:rFonts w:ascii="Arial"/>
                <w:sz w:val="21"/>
              </w:rPr>
            </w:pPr>
          </w:p>
          <w:p w14:paraId="66DED4D8">
            <w:pPr>
              <w:pStyle w:val="6"/>
              <w:spacing w:before="52" w:line="236" w:lineRule="exact"/>
              <w:ind w:left="160"/>
              <w:rPr>
                <w:sz w:val="18"/>
                <w:szCs w:val="18"/>
              </w:rPr>
            </w:pPr>
            <w:r>
              <w:rPr>
                <w:spacing w:val="-1"/>
                <w:position w:val="1"/>
                <w:sz w:val="18"/>
                <w:szCs w:val="18"/>
              </w:rPr>
              <w:t>4.00</w:t>
            </w:r>
          </w:p>
        </w:tc>
        <w:tc>
          <w:tcPr>
            <w:tcW w:w="1419" w:type="dxa"/>
            <w:vAlign w:val="top"/>
          </w:tcPr>
          <w:p w14:paraId="3210D789">
            <w:pPr>
              <w:spacing w:line="275" w:lineRule="auto"/>
              <w:rPr>
                <w:rFonts w:ascii="Arial"/>
                <w:sz w:val="21"/>
              </w:rPr>
            </w:pPr>
          </w:p>
          <w:p w14:paraId="3CDFA431">
            <w:pPr>
              <w:spacing w:line="276" w:lineRule="auto"/>
              <w:rPr>
                <w:rFonts w:ascii="Arial"/>
                <w:sz w:val="21"/>
              </w:rPr>
            </w:pPr>
          </w:p>
          <w:p w14:paraId="4A8D39D4">
            <w:pPr>
              <w:spacing w:before="58" w:line="221" w:lineRule="auto"/>
              <w:ind w:left="56"/>
              <w:rPr>
                <w:rFonts w:ascii="宋体" w:hAnsi="宋体" w:eastAsia="宋体" w:cs="宋体"/>
                <w:sz w:val="18"/>
                <w:szCs w:val="18"/>
              </w:rPr>
            </w:pPr>
            <w:r>
              <w:rPr>
                <w:rFonts w:ascii="宋体" w:hAnsi="宋体" w:eastAsia="宋体" w:cs="宋体"/>
                <w:spacing w:val="6"/>
                <w:sz w:val="18"/>
                <w:szCs w:val="18"/>
              </w:rPr>
              <w:t>项目实施单位的</w:t>
            </w:r>
          </w:p>
          <w:p w14:paraId="3D6C5FF2">
            <w:pPr>
              <w:spacing w:before="17" w:line="220" w:lineRule="auto"/>
              <w:ind w:left="54"/>
              <w:rPr>
                <w:rFonts w:ascii="宋体" w:hAnsi="宋体" w:eastAsia="宋体" w:cs="宋体"/>
                <w:sz w:val="18"/>
                <w:szCs w:val="18"/>
              </w:rPr>
            </w:pPr>
            <w:r>
              <w:rPr>
                <w:rFonts w:ascii="宋体" w:hAnsi="宋体" w:eastAsia="宋体" w:cs="宋体"/>
                <w:spacing w:val="7"/>
                <w:sz w:val="18"/>
                <w:szCs w:val="18"/>
              </w:rPr>
              <w:t>财务和业务管理</w:t>
            </w:r>
          </w:p>
          <w:p w14:paraId="63E4A9FF">
            <w:pPr>
              <w:spacing w:before="18" w:line="221" w:lineRule="auto"/>
              <w:ind w:left="54"/>
              <w:rPr>
                <w:rFonts w:ascii="宋体" w:hAnsi="宋体" w:eastAsia="宋体" w:cs="宋体"/>
                <w:sz w:val="18"/>
                <w:szCs w:val="18"/>
              </w:rPr>
            </w:pPr>
            <w:r>
              <w:rPr>
                <w:rFonts w:ascii="宋体" w:hAnsi="宋体" w:eastAsia="宋体" w:cs="宋体"/>
                <w:spacing w:val="5"/>
                <w:sz w:val="18"/>
                <w:szCs w:val="18"/>
              </w:rPr>
              <w:t>制度是否健全，</w:t>
            </w:r>
          </w:p>
          <w:p w14:paraId="7F3653FD">
            <w:pPr>
              <w:spacing w:before="17" w:line="220" w:lineRule="auto"/>
              <w:ind w:left="55"/>
              <w:rPr>
                <w:rFonts w:ascii="宋体" w:hAnsi="宋体" w:eastAsia="宋体" w:cs="宋体"/>
                <w:sz w:val="18"/>
                <w:szCs w:val="18"/>
              </w:rPr>
            </w:pPr>
            <w:r>
              <w:rPr>
                <w:rFonts w:ascii="宋体" w:hAnsi="宋体" w:eastAsia="宋体" w:cs="宋体"/>
                <w:spacing w:val="7"/>
                <w:sz w:val="18"/>
                <w:szCs w:val="18"/>
              </w:rPr>
              <w:t>用以反映和考核</w:t>
            </w:r>
          </w:p>
          <w:p w14:paraId="10A016B8">
            <w:pPr>
              <w:spacing w:before="18" w:line="220" w:lineRule="auto"/>
              <w:ind w:left="54"/>
              <w:rPr>
                <w:rFonts w:ascii="宋体" w:hAnsi="宋体" w:eastAsia="宋体" w:cs="宋体"/>
                <w:sz w:val="18"/>
                <w:szCs w:val="18"/>
              </w:rPr>
            </w:pPr>
            <w:r>
              <w:rPr>
                <w:rFonts w:ascii="宋体" w:hAnsi="宋体" w:eastAsia="宋体" w:cs="宋体"/>
                <w:spacing w:val="7"/>
                <w:sz w:val="18"/>
                <w:szCs w:val="18"/>
              </w:rPr>
              <w:t>财务和业务管理</w:t>
            </w:r>
          </w:p>
          <w:p w14:paraId="14901919">
            <w:pPr>
              <w:spacing w:before="21"/>
              <w:ind w:left="54" w:right="49"/>
              <w:jc w:val="both"/>
              <w:rPr>
                <w:rFonts w:ascii="宋体" w:hAnsi="宋体" w:eastAsia="宋体" w:cs="宋体"/>
                <w:sz w:val="18"/>
                <w:szCs w:val="18"/>
              </w:rPr>
            </w:pPr>
            <w:r>
              <w:rPr>
                <w:rFonts w:ascii="宋体" w:hAnsi="宋体" w:eastAsia="宋体" w:cs="宋体"/>
                <w:spacing w:val="7"/>
                <w:sz w:val="18"/>
                <w:szCs w:val="18"/>
              </w:rPr>
              <w:t>制度对项目顺利</w:t>
            </w:r>
            <w:r>
              <w:rPr>
                <w:rFonts w:ascii="宋体" w:hAnsi="宋体" w:eastAsia="宋体" w:cs="宋体"/>
                <w:sz w:val="18"/>
                <w:szCs w:val="18"/>
              </w:rPr>
              <w:t xml:space="preserve"> </w:t>
            </w:r>
            <w:r>
              <w:rPr>
                <w:rFonts w:ascii="宋体" w:hAnsi="宋体" w:eastAsia="宋体" w:cs="宋体"/>
                <w:spacing w:val="38"/>
                <w:sz w:val="18"/>
                <w:szCs w:val="18"/>
              </w:rPr>
              <w:t>实施的保障情</w:t>
            </w:r>
            <w:r>
              <w:rPr>
                <w:rFonts w:ascii="宋体" w:hAnsi="宋体" w:eastAsia="宋体" w:cs="宋体"/>
                <w:sz w:val="18"/>
                <w:szCs w:val="18"/>
              </w:rPr>
              <w:t xml:space="preserve"> </w:t>
            </w:r>
            <w:r>
              <w:rPr>
                <w:rFonts w:ascii="宋体" w:hAnsi="宋体" w:eastAsia="宋体" w:cs="宋体"/>
                <w:spacing w:val="-5"/>
                <w:sz w:val="18"/>
                <w:szCs w:val="18"/>
              </w:rPr>
              <w:t>况。</w:t>
            </w:r>
          </w:p>
        </w:tc>
        <w:tc>
          <w:tcPr>
            <w:tcW w:w="2046" w:type="dxa"/>
            <w:vAlign w:val="top"/>
          </w:tcPr>
          <w:p w14:paraId="493E4AA6">
            <w:pPr>
              <w:spacing w:before="29" w:line="219" w:lineRule="auto"/>
              <w:ind w:left="55"/>
              <w:rPr>
                <w:rFonts w:ascii="宋体" w:hAnsi="宋体" w:eastAsia="宋体" w:cs="宋体"/>
                <w:sz w:val="18"/>
                <w:szCs w:val="18"/>
              </w:rPr>
            </w:pPr>
            <w:r>
              <w:rPr>
                <w:rFonts w:ascii="宋体" w:hAnsi="宋体" w:eastAsia="宋体" w:cs="宋体"/>
                <w:spacing w:val="-2"/>
                <w:sz w:val="18"/>
                <w:szCs w:val="18"/>
              </w:rPr>
              <w:t>评价要点：</w:t>
            </w:r>
          </w:p>
          <w:p w14:paraId="217F947B">
            <w:pPr>
              <w:spacing w:before="18" w:line="239" w:lineRule="auto"/>
              <w:ind w:left="55" w:right="48"/>
              <w:rPr>
                <w:rFonts w:ascii="宋体" w:hAnsi="宋体" w:eastAsia="宋体" w:cs="宋体"/>
                <w:sz w:val="18"/>
                <w:szCs w:val="18"/>
              </w:rPr>
            </w:pPr>
            <w:r>
              <w:rPr>
                <w:rFonts w:ascii="宋体" w:hAnsi="宋体" w:eastAsia="宋体" w:cs="宋体"/>
                <w:spacing w:val="13"/>
                <w:sz w:val="18"/>
                <w:szCs w:val="18"/>
              </w:rPr>
              <w:t>①是否已制定或具有相</w:t>
            </w:r>
            <w:r>
              <w:rPr>
                <w:rFonts w:ascii="宋体" w:hAnsi="宋体" w:eastAsia="宋体" w:cs="宋体"/>
                <w:spacing w:val="6"/>
                <w:sz w:val="18"/>
                <w:szCs w:val="18"/>
              </w:rPr>
              <w:t xml:space="preserve"> </w:t>
            </w:r>
            <w:r>
              <w:rPr>
                <w:rFonts w:ascii="宋体" w:hAnsi="宋体" w:eastAsia="宋体" w:cs="宋体"/>
                <w:spacing w:val="13"/>
                <w:sz w:val="18"/>
                <w:szCs w:val="18"/>
              </w:rPr>
              <w:t>应的财务和业务管理制</w:t>
            </w:r>
            <w:r>
              <w:rPr>
                <w:rFonts w:ascii="宋体" w:hAnsi="宋体" w:eastAsia="宋体" w:cs="宋体"/>
                <w:spacing w:val="6"/>
                <w:sz w:val="18"/>
                <w:szCs w:val="18"/>
              </w:rPr>
              <w:t xml:space="preserve"> </w:t>
            </w:r>
            <w:r>
              <w:rPr>
                <w:rFonts w:ascii="宋体" w:hAnsi="宋体" w:eastAsia="宋体" w:cs="宋体"/>
                <w:spacing w:val="-4"/>
                <w:sz w:val="18"/>
                <w:szCs w:val="18"/>
              </w:rPr>
              <w:t>度；</w:t>
            </w:r>
          </w:p>
          <w:p w14:paraId="1BAE15E0">
            <w:pPr>
              <w:pStyle w:val="6"/>
              <w:spacing w:before="3" w:line="235" w:lineRule="auto"/>
              <w:ind w:left="54" w:right="42"/>
              <w:rPr>
                <w:rFonts w:ascii="宋体" w:hAnsi="宋体" w:eastAsia="宋体" w:cs="宋体"/>
                <w:sz w:val="18"/>
                <w:szCs w:val="18"/>
              </w:rPr>
            </w:pPr>
            <w:r>
              <w:rPr>
                <w:rFonts w:ascii="宋体" w:hAnsi="宋体" w:eastAsia="宋体" w:cs="宋体"/>
                <w:spacing w:val="13"/>
                <w:sz w:val="18"/>
                <w:szCs w:val="18"/>
              </w:rPr>
              <w:t>②财务和业务管理制度</w:t>
            </w:r>
            <w:r>
              <w:rPr>
                <w:rFonts w:ascii="宋体" w:hAnsi="宋体" w:eastAsia="宋体" w:cs="宋体"/>
                <w:spacing w:val="7"/>
                <w:sz w:val="18"/>
                <w:szCs w:val="18"/>
              </w:rPr>
              <w:t xml:space="preserve"> </w:t>
            </w:r>
            <w:r>
              <w:rPr>
                <w:rFonts w:ascii="宋体" w:hAnsi="宋体" w:eastAsia="宋体" w:cs="宋体"/>
                <w:spacing w:val="-4"/>
                <w:sz w:val="18"/>
                <w:szCs w:val="18"/>
              </w:rPr>
              <w:t>是否合法、合规、完整。</w:t>
            </w:r>
            <w:r>
              <w:rPr>
                <w:rFonts w:ascii="宋体" w:hAnsi="宋体" w:eastAsia="宋体" w:cs="宋体"/>
                <w:spacing w:val="6"/>
                <w:sz w:val="18"/>
                <w:szCs w:val="18"/>
              </w:rPr>
              <w:t xml:space="preserve"> </w:t>
            </w:r>
            <w:r>
              <w:rPr>
                <w:rFonts w:ascii="宋体" w:hAnsi="宋体" w:eastAsia="宋体" w:cs="宋体"/>
                <w:spacing w:val="9"/>
                <w:sz w:val="18"/>
                <w:szCs w:val="18"/>
              </w:rPr>
              <w:t>以上两项分别占</w:t>
            </w:r>
            <w:r>
              <w:rPr>
                <w:rFonts w:ascii="宋体" w:hAnsi="宋体" w:eastAsia="宋体" w:cs="宋体"/>
                <w:spacing w:val="-22"/>
                <w:sz w:val="18"/>
                <w:szCs w:val="18"/>
              </w:rPr>
              <w:t xml:space="preserve"> </w:t>
            </w:r>
            <w:r>
              <w:rPr>
                <w:spacing w:val="9"/>
                <w:sz w:val="18"/>
                <w:szCs w:val="18"/>
              </w:rPr>
              <w:t>50%</w:t>
            </w:r>
            <w:r>
              <w:rPr>
                <w:rFonts w:ascii="宋体" w:hAnsi="宋体" w:eastAsia="宋体" w:cs="宋体"/>
                <w:spacing w:val="9"/>
                <w:sz w:val="18"/>
                <w:szCs w:val="18"/>
              </w:rPr>
              <w:t>的</w:t>
            </w:r>
            <w:r>
              <w:rPr>
                <w:rFonts w:ascii="宋体" w:hAnsi="宋体" w:eastAsia="宋体" w:cs="宋体"/>
                <w:sz w:val="18"/>
                <w:szCs w:val="18"/>
              </w:rPr>
              <w:t xml:space="preserve"> </w:t>
            </w:r>
            <w:r>
              <w:rPr>
                <w:rFonts w:ascii="宋体" w:hAnsi="宋体" w:eastAsia="宋体" w:cs="宋体"/>
                <w:spacing w:val="-4"/>
                <w:sz w:val="18"/>
                <w:szCs w:val="18"/>
              </w:rPr>
              <w:t>权重分，符合则得分；存</w:t>
            </w:r>
            <w:r>
              <w:rPr>
                <w:rFonts w:ascii="宋体" w:hAnsi="宋体" w:eastAsia="宋体" w:cs="宋体"/>
                <w:sz w:val="18"/>
                <w:szCs w:val="18"/>
              </w:rPr>
              <w:t xml:space="preserve"> </w:t>
            </w:r>
            <w:r>
              <w:rPr>
                <w:rFonts w:ascii="宋体" w:hAnsi="宋体" w:eastAsia="宋体" w:cs="宋体"/>
                <w:spacing w:val="-4"/>
                <w:sz w:val="18"/>
                <w:szCs w:val="18"/>
              </w:rPr>
              <w:t>在部分制度缺失、内容不</w:t>
            </w:r>
            <w:r>
              <w:rPr>
                <w:rFonts w:ascii="宋体" w:hAnsi="宋体" w:eastAsia="宋体" w:cs="宋体"/>
                <w:sz w:val="18"/>
                <w:szCs w:val="18"/>
              </w:rPr>
              <w:t xml:space="preserve"> </w:t>
            </w:r>
            <w:r>
              <w:rPr>
                <w:rFonts w:ascii="宋体" w:hAnsi="宋体" w:eastAsia="宋体" w:cs="宋体"/>
                <w:spacing w:val="13"/>
                <w:sz w:val="18"/>
                <w:szCs w:val="18"/>
              </w:rPr>
              <w:t>完整或不满足管理要求</w:t>
            </w:r>
            <w:r>
              <w:rPr>
                <w:rFonts w:ascii="宋体" w:hAnsi="宋体" w:eastAsia="宋体" w:cs="宋体"/>
                <w:spacing w:val="6"/>
                <w:sz w:val="18"/>
                <w:szCs w:val="18"/>
              </w:rPr>
              <w:t xml:space="preserve"> </w:t>
            </w:r>
            <w:r>
              <w:rPr>
                <w:rFonts w:ascii="宋体" w:hAnsi="宋体" w:eastAsia="宋体" w:cs="宋体"/>
                <w:spacing w:val="10"/>
                <w:sz w:val="18"/>
                <w:szCs w:val="18"/>
              </w:rPr>
              <w:t>的</w:t>
            </w:r>
            <w:r>
              <w:rPr>
                <w:rFonts w:ascii="宋体" w:hAnsi="宋体" w:eastAsia="宋体" w:cs="宋体"/>
                <w:spacing w:val="-54"/>
                <w:sz w:val="18"/>
                <w:szCs w:val="18"/>
              </w:rPr>
              <w:t xml:space="preserve"> </w:t>
            </w:r>
            <w:r>
              <w:rPr>
                <w:rFonts w:ascii="宋体" w:hAnsi="宋体" w:eastAsia="宋体" w:cs="宋体"/>
                <w:spacing w:val="10"/>
                <w:sz w:val="18"/>
                <w:szCs w:val="18"/>
              </w:rPr>
              <w:t>，每发现一处不符扣</w:t>
            </w:r>
            <w:r>
              <w:rPr>
                <w:rFonts w:ascii="宋体" w:hAnsi="宋体" w:eastAsia="宋体" w:cs="宋体"/>
                <w:sz w:val="18"/>
                <w:szCs w:val="18"/>
              </w:rPr>
              <w:t xml:space="preserve"> </w:t>
            </w:r>
            <w:r>
              <w:rPr>
                <w:spacing w:val="2"/>
                <w:sz w:val="18"/>
                <w:szCs w:val="18"/>
              </w:rPr>
              <w:t>0.5</w:t>
            </w:r>
            <w:r>
              <w:rPr>
                <w:spacing w:val="22"/>
                <w:w w:val="101"/>
                <w:sz w:val="18"/>
                <w:szCs w:val="18"/>
              </w:rPr>
              <w:t xml:space="preserve"> </w:t>
            </w:r>
            <w:r>
              <w:rPr>
                <w:rFonts w:ascii="宋体" w:hAnsi="宋体" w:eastAsia="宋体" w:cs="宋体"/>
                <w:spacing w:val="2"/>
                <w:sz w:val="18"/>
                <w:szCs w:val="18"/>
              </w:rPr>
              <w:t>分，各权重分扣完为</w:t>
            </w:r>
            <w:r>
              <w:rPr>
                <w:rFonts w:ascii="宋体" w:hAnsi="宋体" w:eastAsia="宋体" w:cs="宋体"/>
                <w:sz w:val="18"/>
                <w:szCs w:val="18"/>
              </w:rPr>
              <w:t xml:space="preserve"> </w:t>
            </w:r>
            <w:r>
              <w:rPr>
                <w:rFonts w:ascii="宋体" w:hAnsi="宋体" w:eastAsia="宋体" w:cs="宋体"/>
                <w:spacing w:val="-4"/>
                <w:sz w:val="18"/>
                <w:szCs w:val="18"/>
              </w:rPr>
              <w:t>止。</w:t>
            </w:r>
          </w:p>
        </w:tc>
        <w:tc>
          <w:tcPr>
            <w:tcW w:w="3909" w:type="dxa"/>
            <w:vAlign w:val="top"/>
          </w:tcPr>
          <w:p w14:paraId="4458A33C">
            <w:pPr>
              <w:spacing w:line="294" w:lineRule="auto"/>
              <w:rPr>
                <w:rFonts w:ascii="Arial"/>
                <w:sz w:val="21"/>
              </w:rPr>
            </w:pPr>
          </w:p>
          <w:p w14:paraId="410FD6AC">
            <w:pPr>
              <w:pStyle w:val="6"/>
              <w:spacing w:before="58" w:line="239" w:lineRule="auto"/>
              <w:ind w:left="53" w:firstLine="3"/>
              <w:rPr>
                <w:rFonts w:ascii="宋体" w:hAnsi="宋体" w:eastAsia="宋体" w:cs="宋体"/>
                <w:sz w:val="18"/>
                <w:szCs w:val="18"/>
              </w:rPr>
            </w:pPr>
            <w:r>
              <w:rPr>
                <w:rFonts w:ascii="宋体" w:hAnsi="宋体" w:eastAsia="宋体" w:cs="宋体"/>
                <w:spacing w:val="-1"/>
                <w:sz w:val="18"/>
                <w:szCs w:val="18"/>
              </w:rPr>
              <w:t>项目实施单位已制定《喀什市</w:t>
            </w:r>
            <w:r>
              <w:rPr>
                <w:spacing w:val="-1"/>
                <w:sz w:val="18"/>
                <w:szCs w:val="18"/>
              </w:rPr>
              <w:t>2023</w:t>
            </w:r>
            <w:r>
              <w:rPr>
                <w:rFonts w:ascii="宋体" w:hAnsi="宋体" w:eastAsia="宋体" w:cs="宋体"/>
                <w:spacing w:val="-1"/>
                <w:sz w:val="18"/>
                <w:szCs w:val="18"/>
              </w:rPr>
              <w:t>年中央财政农</w:t>
            </w:r>
            <w:r>
              <w:rPr>
                <w:rFonts w:ascii="宋体" w:hAnsi="宋体" w:eastAsia="宋体" w:cs="宋体"/>
                <w:spacing w:val="6"/>
                <w:sz w:val="18"/>
                <w:szCs w:val="18"/>
              </w:rPr>
              <w:t xml:space="preserve">  </w:t>
            </w:r>
            <w:r>
              <w:rPr>
                <w:rFonts w:ascii="宋体" w:hAnsi="宋体" w:eastAsia="宋体" w:cs="宋体"/>
                <w:sz w:val="18"/>
                <w:szCs w:val="18"/>
              </w:rPr>
              <w:t>业社会服务化项目实施方案》《财务支出审批、</w:t>
            </w:r>
            <w:r>
              <w:rPr>
                <w:rFonts w:ascii="宋体" w:hAnsi="宋体" w:eastAsia="宋体" w:cs="宋体"/>
                <w:spacing w:val="11"/>
                <w:sz w:val="18"/>
                <w:szCs w:val="18"/>
              </w:rPr>
              <w:t xml:space="preserve"> </w:t>
            </w:r>
            <w:r>
              <w:rPr>
                <w:rFonts w:ascii="宋体" w:hAnsi="宋体" w:eastAsia="宋体" w:cs="宋体"/>
                <w:spacing w:val="-1"/>
                <w:sz w:val="18"/>
                <w:szCs w:val="18"/>
              </w:rPr>
              <w:t>支付管理制度》《项目档案管理制度》《项目管</w:t>
            </w:r>
            <w:r>
              <w:rPr>
                <w:rFonts w:ascii="宋体" w:hAnsi="宋体" w:eastAsia="宋体" w:cs="宋体"/>
                <w:spacing w:val="5"/>
                <w:sz w:val="18"/>
                <w:szCs w:val="18"/>
              </w:rPr>
              <w:t xml:space="preserve">  </w:t>
            </w:r>
            <w:r>
              <w:rPr>
                <w:rFonts w:ascii="宋体" w:hAnsi="宋体" w:eastAsia="宋体" w:cs="宋体"/>
                <w:spacing w:val="-5"/>
                <w:sz w:val="18"/>
                <w:szCs w:val="18"/>
              </w:rPr>
              <w:t>理制度》《喀什市农业农村局资金支付管理办法》</w:t>
            </w:r>
            <w:r>
              <w:rPr>
                <w:rFonts w:ascii="宋体" w:hAnsi="宋体" w:eastAsia="宋体" w:cs="宋体"/>
                <w:sz w:val="18"/>
                <w:szCs w:val="18"/>
              </w:rPr>
              <w:t xml:space="preserve"> </w:t>
            </w:r>
            <w:r>
              <w:rPr>
                <w:rFonts w:ascii="宋体" w:hAnsi="宋体" w:eastAsia="宋体" w:cs="宋体"/>
                <w:spacing w:val="-1"/>
                <w:sz w:val="18"/>
                <w:szCs w:val="18"/>
              </w:rPr>
              <w:t>等。项目实际实施程序严格按照《喀什市</w:t>
            </w:r>
            <w:r>
              <w:rPr>
                <w:spacing w:val="-1"/>
                <w:sz w:val="18"/>
                <w:szCs w:val="18"/>
              </w:rPr>
              <w:t>2023</w:t>
            </w:r>
            <w:r>
              <w:rPr>
                <w:rFonts w:ascii="宋体" w:hAnsi="宋体" w:eastAsia="宋体" w:cs="宋体"/>
                <w:spacing w:val="-1"/>
                <w:sz w:val="18"/>
                <w:szCs w:val="18"/>
              </w:rPr>
              <w:t>年</w:t>
            </w:r>
            <w:r>
              <w:rPr>
                <w:rFonts w:ascii="宋体" w:hAnsi="宋体" w:eastAsia="宋体" w:cs="宋体"/>
                <w:spacing w:val="7"/>
                <w:sz w:val="18"/>
                <w:szCs w:val="18"/>
              </w:rPr>
              <w:t xml:space="preserve">  </w:t>
            </w:r>
            <w:r>
              <w:rPr>
                <w:rFonts w:ascii="宋体" w:hAnsi="宋体" w:eastAsia="宋体" w:cs="宋体"/>
                <w:sz w:val="18"/>
                <w:szCs w:val="18"/>
              </w:rPr>
              <w:t>中央财政农业社会服务化项目实施方案》执行，</w:t>
            </w:r>
            <w:r>
              <w:rPr>
                <w:rFonts w:ascii="宋体" w:hAnsi="宋体" w:eastAsia="宋体" w:cs="宋体"/>
                <w:spacing w:val="11"/>
                <w:sz w:val="18"/>
                <w:szCs w:val="18"/>
              </w:rPr>
              <w:t xml:space="preserve"> </w:t>
            </w:r>
            <w:r>
              <w:rPr>
                <w:rFonts w:ascii="宋体" w:hAnsi="宋体" w:eastAsia="宋体" w:cs="宋体"/>
                <w:spacing w:val="-1"/>
                <w:sz w:val="18"/>
                <w:szCs w:val="18"/>
              </w:rPr>
              <w:t>补助程序内容完整，职责分工明确。经评价小组</w:t>
            </w:r>
            <w:r>
              <w:rPr>
                <w:rFonts w:ascii="宋体" w:hAnsi="宋体" w:eastAsia="宋体" w:cs="宋体"/>
                <w:spacing w:val="5"/>
                <w:sz w:val="18"/>
                <w:szCs w:val="18"/>
              </w:rPr>
              <w:t xml:space="preserve">  </w:t>
            </w:r>
            <w:r>
              <w:rPr>
                <w:rFonts w:ascii="宋体" w:hAnsi="宋体" w:eastAsia="宋体" w:cs="宋体"/>
                <w:spacing w:val="-1"/>
                <w:sz w:val="18"/>
                <w:szCs w:val="18"/>
              </w:rPr>
              <w:t>查阅上述管理制度，已建立财务和业务管理制度</w:t>
            </w:r>
            <w:r>
              <w:rPr>
                <w:rFonts w:ascii="宋体" w:hAnsi="宋体" w:eastAsia="宋体" w:cs="宋体"/>
                <w:spacing w:val="5"/>
                <w:sz w:val="18"/>
                <w:szCs w:val="18"/>
              </w:rPr>
              <w:t xml:space="preserve">  </w:t>
            </w:r>
            <w:r>
              <w:rPr>
                <w:rFonts w:ascii="宋体" w:hAnsi="宋体" w:eastAsia="宋体" w:cs="宋体"/>
                <w:spacing w:val="-4"/>
                <w:sz w:val="18"/>
                <w:szCs w:val="18"/>
              </w:rPr>
              <w:t>健全。</w:t>
            </w:r>
          </w:p>
          <w:p w14:paraId="44C2D89D">
            <w:pPr>
              <w:pStyle w:val="6"/>
              <w:spacing w:line="270" w:lineRule="exact"/>
              <w:jc w:val="right"/>
              <w:rPr>
                <w:rFonts w:ascii="宋体" w:hAnsi="宋体" w:eastAsia="宋体" w:cs="宋体"/>
                <w:sz w:val="18"/>
                <w:szCs w:val="18"/>
              </w:rPr>
            </w:pPr>
            <w:r>
              <w:rPr>
                <w:rFonts w:ascii="宋体" w:hAnsi="宋体" w:eastAsia="宋体" w:cs="宋体"/>
                <w:spacing w:val="-2"/>
                <w:position w:val="2"/>
                <w:sz w:val="18"/>
                <w:szCs w:val="18"/>
              </w:rPr>
              <w:t>该指标满分为</w:t>
            </w:r>
            <w:r>
              <w:rPr>
                <w:rFonts w:ascii="宋体" w:hAnsi="宋体" w:eastAsia="宋体" w:cs="宋体"/>
                <w:spacing w:val="-35"/>
                <w:position w:val="2"/>
                <w:sz w:val="18"/>
                <w:szCs w:val="18"/>
              </w:rPr>
              <w:t xml:space="preserve"> </w:t>
            </w:r>
            <w:r>
              <w:rPr>
                <w:spacing w:val="-2"/>
                <w:position w:val="2"/>
                <w:sz w:val="18"/>
                <w:szCs w:val="18"/>
              </w:rPr>
              <w:t xml:space="preserve">4.00 </w:t>
            </w:r>
            <w:r>
              <w:rPr>
                <w:rFonts w:ascii="宋体" w:hAnsi="宋体" w:eastAsia="宋体" w:cs="宋体"/>
                <w:spacing w:val="-2"/>
                <w:position w:val="2"/>
                <w:sz w:val="18"/>
                <w:szCs w:val="18"/>
              </w:rPr>
              <w:t>分，根据评分标准得</w:t>
            </w:r>
            <w:r>
              <w:rPr>
                <w:rFonts w:ascii="宋体" w:hAnsi="宋体" w:eastAsia="宋体" w:cs="宋体"/>
                <w:spacing w:val="-42"/>
                <w:position w:val="2"/>
                <w:sz w:val="18"/>
                <w:szCs w:val="18"/>
              </w:rPr>
              <w:t xml:space="preserve"> </w:t>
            </w:r>
            <w:r>
              <w:rPr>
                <w:spacing w:val="-2"/>
                <w:position w:val="2"/>
                <w:sz w:val="18"/>
                <w:szCs w:val="18"/>
              </w:rPr>
              <w:t xml:space="preserve">4.00 </w:t>
            </w:r>
            <w:r>
              <w:rPr>
                <w:rFonts w:ascii="宋体" w:hAnsi="宋体" w:eastAsia="宋体" w:cs="宋体"/>
                <w:spacing w:val="-2"/>
                <w:position w:val="2"/>
                <w:sz w:val="18"/>
                <w:szCs w:val="18"/>
              </w:rPr>
              <w:t>分。</w:t>
            </w:r>
          </w:p>
        </w:tc>
        <w:tc>
          <w:tcPr>
            <w:tcW w:w="1033" w:type="dxa"/>
            <w:vAlign w:val="top"/>
          </w:tcPr>
          <w:p w14:paraId="30138E7D">
            <w:pPr>
              <w:spacing w:line="272" w:lineRule="auto"/>
              <w:rPr>
                <w:rFonts w:ascii="Arial"/>
                <w:sz w:val="21"/>
              </w:rPr>
            </w:pPr>
          </w:p>
          <w:p w14:paraId="45743156">
            <w:pPr>
              <w:spacing w:line="272" w:lineRule="auto"/>
              <w:rPr>
                <w:rFonts w:ascii="Arial"/>
                <w:sz w:val="21"/>
              </w:rPr>
            </w:pPr>
          </w:p>
          <w:p w14:paraId="57F76CB0">
            <w:pPr>
              <w:spacing w:line="272" w:lineRule="auto"/>
              <w:rPr>
                <w:rFonts w:ascii="Arial"/>
                <w:sz w:val="21"/>
              </w:rPr>
            </w:pPr>
          </w:p>
          <w:p w14:paraId="08922BDA">
            <w:pPr>
              <w:spacing w:line="273" w:lineRule="auto"/>
              <w:rPr>
                <w:rFonts w:ascii="Arial"/>
                <w:sz w:val="21"/>
              </w:rPr>
            </w:pPr>
          </w:p>
          <w:p w14:paraId="0AB1D384">
            <w:pPr>
              <w:spacing w:line="273" w:lineRule="auto"/>
              <w:rPr>
                <w:rFonts w:ascii="Arial"/>
                <w:sz w:val="21"/>
              </w:rPr>
            </w:pPr>
          </w:p>
          <w:p w14:paraId="45D81E84">
            <w:pPr>
              <w:spacing w:before="58" w:line="222" w:lineRule="auto"/>
              <w:ind w:left="343"/>
              <w:rPr>
                <w:rFonts w:ascii="宋体" w:hAnsi="宋体" w:eastAsia="宋体" w:cs="宋体"/>
                <w:sz w:val="18"/>
                <w:szCs w:val="18"/>
              </w:rPr>
            </w:pPr>
            <w:r>
              <w:rPr>
                <w:rFonts w:ascii="宋体" w:hAnsi="宋体" w:eastAsia="宋体" w:cs="宋体"/>
                <w:spacing w:val="-4"/>
                <w:sz w:val="18"/>
                <w:szCs w:val="18"/>
              </w:rPr>
              <w:t>健全</w:t>
            </w:r>
          </w:p>
        </w:tc>
        <w:tc>
          <w:tcPr>
            <w:tcW w:w="639" w:type="dxa"/>
            <w:vAlign w:val="top"/>
          </w:tcPr>
          <w:p w14:paraId="13457C78">
            <w:pPr>
              <w:spacing w:line="268" w:lineRule="auto"/>
              <w:rPr>
                <w:rFonts w:ascii="Arial"/>
                <w:sz w:val="21"/>
              </w:rPr>
            </w:pPr>
          </w:p>
          <w:p w14:paraId="0B17D96D">
            <w:pPr>
              <w:spacing w:line="268" w:lineRule="auto"/>
              <w:rPr>
                <w:rFonts w:ascii="Arial"/>
                <w:sz w:val="21"/>
              </w:rPr>
            </w:pPr>
          </w:p>
          <w:p w14:paraId="468397A4">
            <w:pPr>
              <w:spacing w:line="268" w:lineRule="auto"/>
              <w:rPr>
                <w:rFonts w:ascii="Arial"/>
                <w:sz w:val="21"/>
              </w:rPr>
            </w:pPr>
          </w:p>
          <w:p w14:paraId="6D282DA0">
            <w:pPr>
              <w:spacing w:line="269" w:lineRule="auto"/>
              <w:rPr>
                <w:rFonts w:ascii="Arial"/>
                <w:sz w:val="21"/>
              </w:rPr>
            </w:pPr>
          </w:p>
          <w:p w14:paraId="66D4B5DB">
            <w:pPr>
              <w:spacing w:line="269" w:lineRule="auto"/>
              <w:rPr>
                <w:rFonts w:ascii="Arial"/>
                <w:sz w:val="21"/>
              </w:rPr>
            </w:pPr>
          </w:p>
          <w:p w14:paraId="6E028D0C">
            <w:pPr>
              <w:pStyle w:val="6"/>
              <w:spacing w:before="52" w:line="236" w:lineRule="exact"/>
              <w:ind w:left="165"/>
              <w:rPr>
                <w:sz w:val="18"/>
                <w:szCs w:val="18"/>
              </w:rPr>
            </w:pPr>
            <w:r>
              <w:rPr>
                <w:spacing w:val="-1"/>
                <w:position w:val="1"/>
                <w:sz w:val="18"/>
                <w:szCs w:val="18"/>
              </w:rPr>
              <w:t>4.00</w:t>
            </w:r>
          </w:p>
        </w:tc>
        <w:tc>
          <w:tcPr>
            <w:tcW w:w="787" w:type="dxa"/>
            <w:vAlign w:val="top"/>
          </w:tcPr>
          <w:p w14:paraId="5A6CA2D7">
            <w:pPr>
              <w:spacing w:line="268" w:lineRule="auto"/>
              <w:rPr>
                <w:rFonts w:ascii="Arial"/>
                <w:sz w:val="21"/>
              </w:rPr>
            </w:pPr>
          </w:p>
          <w:p w14:paraId="184CB076">
            <w:pPr>
              <w:spacing w:line="268" w:lineRule="auto"/>
              <w:rPr>
                <w:rFonts w:ascii="Arial"/>
                <w:sz w:val="21"/>
              </w:rPr>
            </w:pPr>
          </w:p>
          <w:p w14:paraId="0CD9DBFA">
            <w:pPr>
              <w:spacing w:line="268" w:lineRule="auto"/>
              <w:rPr>
                <w:rFonts w:ascii="Arial"/>
                <w:sz w:val="21"/>
              </w:rPr>
            </w:pPr>
          </w:p>
          <w:p w14:paraId="6BF9B679">
            <w:pPr>
              <w:spacing w:line="269" w:lineRule="auto"/>
              <w:rPr>
                <w:rFonts w:ascii="Arial"/>
                <w:sz w:val="21"/>
              </w:rPr>
            </w:pPr>
          </w:p>
          <w:p w14:paraId="21F27644">
            <w:pPr>
              <w:spacing w:line="269" w:lineRule="auto"/>
              <w:rPr>
                <w:rFonts w:ascii="Arial"/>
                <w:sz w:val="21"/>
              </w:rPr>
            </w:pPr>
          </w:p>
          <w:p w14:paraId="0A542C0C">
            <w:pPr>
              <w:pStyle w:val="6"/>
              <w:spacing w:before="52" w:line="236" w:lineRule="exact"/>
              <w:ind w:left="89"/>
              <w:rPr>
                <w:sz w:val="18"/>
                <w:szCs w:val="18"/>
              </w:rPr>
            </w:pPr>
            <w:r>
              <w:rPr>
                <w:spacing w:val="-3"/>
                <w:position w:val="1"/>
                <w:sz w:val="18"/>
                <w:szCs w:val="18"/>
              </w:rPr>
              <w:t>100.00%</w:t>
            </w:r>
          </w:p>
        </w:tc>
      </w:tr>
      <w:tr w14:paraId="3F07C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895" w:type="dxa"/>
            <w:vMerge w:val="continue"/>
            <w:tcBorders>
              <w:top w:val="nil"/>
            </w:tcBorders>
            <w:vAlign w:val="top"/>
          </w:tcPr>
          <w:p w14:paraId="4226E146">
            <w:pPr>
              <w:rPr>
                <w:rFonts w:ascii="Arial"/>
                <w:sz w:val="21"/>
              </w:rPr>
            </w:pPr>
          </w:p>
        </w:tc>
        <w:tc>
          <w:tcPr>
            <w:tcW w:w="891" w:type="dxa"/>
            <w:vMerge w:val="continue"/>
            <w:tcBorders>
              <w:top w:val="nil"/>
            </w:tcBorders>
            <w:vAlign w:val="top"/>
          </w:tcPr>
          <w:p w14:paraId="7F85423B">
            <w:pPr>
              <w:rPr>
                <w:rFonts w:ascii="Arial"/>
                <w:sz w:val="21"/>
              </w:rPr>
            </w:pPr>
          </w:p>
        </w:tc>
        <w:tc>
          <w:tcPr>
            <w:tcW w:w="891" w:type="dxa"/>
            <w:vAlign w:val="top"/>
          </w:tcPr>
          <w:p w14:paraId="4048601D">
            <w:pPr>
              <w:spacing w:line="294" w:lineRule="auto"/>
              <w:rPr>
                <w:rFonts w:ascii="Arial"/>
                <w:sz w:val="21"/>
              </w:rPr>
            </w:pPr>
          </w:p>
          <w:p w14:paraId="3C759C7C">
            <w:pPr>
              <w:pStyle w:val="6"/>
              <w:spacing w:before="59" w:line="245" w:lineRule="auto"/>
              <w:ind w:left="52" w:right="50" w:hanging="4"/>
              <w:rPr>
                <w:rFonts w:ascii="宋体" w:hAnsi="宋体" w:eastAsia="宋体" w:cs="宋体"/>
                <w:sz w:val="18"/>
                <w:szCs w:val="18"/>
              </w:rPr>
            </w:pPr>
            <w:r>
              <w:rPr>
                <w:spacing w:val="-4"/>
                <w:sz w:val="18"/>
                <w:szCs w:val="18"/>
              </w:rPr>
              <w:t>B22</w:t>
            </w:r>
            <w:r>
              <w:rPr>
                <w:spacing w:val="4"/>
                <w:sz w:val="18"/>
                <w:szCs w:val="18"/>
              </w:rPr>
              <w:t xml:space="preserve">  </w:t>
            </w:r>
            <w:r>
              <w:rPr>
                <w:rFonts w:ascii="宋体" w:hAnsi="宋体" w:eastAsia="宋体" w:cs="宋体"/>
                <w:spacing w:val="-4"/>
                <w:sz w:val="18"/>
                <w:szCs w:val="18"/>
              </w:rPr>
              <w:t>社</w:t>
            </w:r>
            <w:r>
              <w:rPr>
                <w:rFonts w:ascii="宋体" w:hAnsi="宋体" w:eastAsia="宋体" w:cs="宋体"/>
                <w:spacing w:val="-43"/>
                <w:sz w:val="18"/>
                <w:szCs w:val="18"/>
              </w:rPr>
              <w:t xml:space="preserve"> </w:t>
            </w:r>
            <w:r>
              <w:rPr>
                <w:rFonts w:ascii="宋体" w:hAnsi="宋体" w:eastAsia="宋体" w:cs="宋体"/>
                <w:spacing w:val="-4"/>
                <w:sz w:val="18"/>
                <w:szCs w:val="18"/>
              </w:rPr>
              <w:t>会</w:t>
            </w:r>
            <w:r>
              <w:rPr>
                <w:rFonts w:ascii="宋体" w:hAnsi="宋体" w:eastAsia="宋体" w:cs="宋体"/>
                <w:sz w:val="18"/>
                <w:szCs w:val="18"/>
              </w:rPr>
              <w:t xml:space="preserve"> </w:t>
            </w:r>
            <w:r>
              <w:rPr>
                <w:rFonts w:ascii="宋体" w:hAnsi="宋体" w:eastAsia="宋体" w:cs="宋体"/>
                <w:spacing w:val="15"/>
                <w:sz w:val="18"/>
                <w:szCs w:val="18"/>
              </w:rPr>
              <w:t>化服务组</w:t>
            </w:r>
          </w:p>
          <w:p w14:paraId="3571EEDA">
            <w:pPr>
              <w:spacing w:before="13" w:line="244" w:lineRule="auto"/>
              <w:ind w:left="54" w:right="50" w:firstLine="1"/>
              <w:rPr>
                <w:rFonts w:ascii="宋体" w:hAnsi="宋体" w:eastAsia="宋体" w:cs="宋体"/>
                <w:sz w:val="18"/>
                <w:szCs w:val="18"/>
              </w:rPr>
            </w:pPr>
            <w:r>
              <w:rPr>
                <w:rFonts w:ascii="宋体" w:hAnsi="宋体" w:eastAsia="宋体" w:cs="宋体"/>
                <w:spacing w:val="14"/>
                <w:sz w:val="18"/>
                <w:szCs w:val="18"/>
              </w:rPr>
              <w:t>织认定情</w:t>
            </w:r>
            <w:r>
              <w:rPr>
                <w:rFonts w:ascii="宋体" w:hAnsi="宋体" w:eastAsia="宋体" w:cs="宋体"/>
                <w:spacing w:val="2"/>
                <w:sz w:val="18"/>
                <w:szCs w:val="18"/>
              </w:rPr>
              <w:t xml:space="preserve"> </w:t>
            </w:r>
            <w:r>
              <w:rPr>
                <w:rFonts w:ascii="宋体" w:hAnsi="宋体" w:eastAsia="宋体" w:cs="宋体"/>
                <w:sz w:val="18"/>
                <w:szCs w:val="18"/>
              </w:rPr>
              <w:t>况</w:t>
            </w:r>
          </w:p>
        </w:tc>
        <w:tc>
          <w:tcPr>
            <w:tcW w:w="905" w:type="dxa"/>
            <w:vAlign w:val="top"/>
          </w:tcPr>
          <w:p w14:paraId="427C1584">
            <w:pPr>
              <w:spacing w:line="334" w:lineRule="auto"/>
              <w:rPr>
                <w:rFonts w:ascii="Arial"/>
                <w:sz w:val="21"/>
              </w:rPr>
            </w:pPr>
          </w:p>
          <w:p w14:paraId="7B441DA9">
            <w:pPr>
              <w:spacing w:line="335" w:lineRule="auto"/>
              <w:rPr>
                <w:rFonts w:ascii="Arial"/>
                <w:sz w:val="21"/>
              </w:rPr>
            </w:pPr>
          </w:p>
          <w:p w14:paraId="602EB803">
            <w:pPr>
              <w:spacing w:before="59" w:line="222" w:lineRule="auto"/>
              <w:ind w:left="275"/>
              <w:rPr>
                <w:rFonts w:ascii="宋体" w:hAnsi="宋体" w:eastAsia="宋体" w:cs="宋体"/>
                <w:sz w:val="18"/>
                <w:szCs w:val="18"/>
              </w:rPr>
            </w:pPr>
            <w:r>
              <w:rPr>
                <w:rFonts w:ascii="宋体" w:hAnsi="宋体" w:eastAsia="宋体" w:cs="宋体"/>
                <w:spacing w:val="-4"/>
                <w:sz w:val="18"/>
                <w:szCs w:val="18"/>
              </w:rPr>
              <w:t>合规</w:t>
            </w:r>
          </w:p>
        </w:tc>
        <w:tc>
          <w:tcPr>
            <w:tcW w:w="641" w:type="dxa"/>
            <w:vAlign w:val="top"/>
          </w:tcPr>
          <w:p w14:paraId="0DA1B409">
            <w:pPr>
              <w:spacing w:line="324" w:lineRule="auto"/>
              <w:rPr>
                <w:rFonts w:ascii="Arial"/>
                <w:sz w:val="21"/>
              </w:rPr>
            </w:pPr>
          </w:p>
          <w:p w14:paraId="2B8D567A">
            <w:pPr>
              <w:spacing w:line="325" w:lineRule="auto"/>
              <w:rPr>
                <w:rFonts w:ascii="Arial"/>
                <w:sz w:val="21"/>
              </w:rPr>
            </w:pPr>
          </w:p>
          <w:p w14:paraId="547EA44C">
            <w:pPr>
              <w:pStyle w:val="6"/>
              <w:spacing w:before="52" w:line="236" w:lineRule="exact"/>
              <w:ind w:left="168"/>
              <w:rPr>
                <w:sz w:val="18"/>
                <w:szCs w:val="18"/>
              </w:rPr>
            </w:pPr>
            <w:r>
              <w:rPr>
                <w:spacing w:val="-3"/>
                <w:position w:val="1"/>
                <w:sz w:val="18"/>
                <w:szCs w:val="18"/>
              </w:rPr>
              <w:t>8.00</w:t>
            </w:r>
          </w:p>
        </w:tc>
        <w:tc>
          <w:tcPr>
            <w:tcW w:w="1419" w:type="dxa"/>
            <w:vAlign w:val="top"/>
          </w:tcPr>
          <w:p w14:paraId="0E4ED6EA">
            <w:pPr>
              <w:spacing w:line="321" w:lineRule="auto"/>
              <w:rPr>
                <w:rFonts w:ascii="Arial"/>
                <w:sz w:val="21"/>
              </w:rPr>
            </w:pPr>
          </w:p>
          <w:p w14:paraId="3BEDFE42">
            <w:pPr>
              <w:spacing w:before="58" w:line="220" w:lineRule="auto"/>
              <w:ind w:left="54"/>
              <w:rPr>
                <w:rFonts w:ascii="宋体" w:hAnsi="宋体" w:eastAsia="宋体" w:cs="宋体"/>
                <w:sz w:val="18"/>
                <w:szCs w:val="18"/>
              </w:rPr>
            </w:pPr>
            <w:r>
              <w:rPr>
                <w:rFonts w:ascii="宋体" w:hAnsi="宋体" w:eastAsia="宋体" w:cs="宋体"/>
                <w:spacing w:val="7"/>
                <w:sz w:val="18"/>
                <w:szCs w:val="18"/>
              </w:rPr>
              <w:t>考核是否按照实</w:t>
            </w:r>
          </w:p>
          <w:p w14:paraId="1C609C48">
            <w:pPr>
              <w:spacing w:before="18" w:line="221" w:lineRule="auto"/>
              <w:ind w:left="53"/>
              <w:rPr>
                <w:rFonts w:ascii="宋体" w:hAnsi="宋体" w:eastAsia="宋体" w:cs="宋体"/>
                <w:sz w:val="18"/>
                <w:szCs w:val="18"/>
              </w:rPr>
            </w:pPr>
            <w:r>
              <w:rPr>
                <w:rFonts w:ascii="宋体" w:hAnsi="宋体" w:eastAsia="宋体" w:cs="宋体"/>
                <w:spacing w:val="8"/>
                <w:sz w:val="18"/>
                <w:szCs w:val="18"/>
              </w:rPr>
              <w:t>施方案要求，选</w:t>
            </w:r>
          </w:p>
          <w:p w14:paraId="7C19EA6A">
            <w:pPr>
              <w:spacing w:before="17" w:line="243" w:lineRule="auto"/>
              <w:ind w:left="53" w:right="49" w:firstLine="2"/>
              <w:rPr>
                <w:rFonts w:ascii="宋体" w:hAnsi="宋体" w:eastAsia="宋体" w:cs="宋体"/>
                <w:sz w:val="18"/>
                <w:szCs w:val="18"/>
              </w:rPr>
            </w:pPr>
            <w:r>
              <w:rPr>
                <w:rFonts w:ascii="宋体" w:hAnsi="宋体" w:eastAsia="宋体" w:cs="宋体"/>
                <w:spacing w:val="7"/>
                <w:sz w:val="18"/>
                <w:szCs w:val="18"/>
              </w:rPr>
              <w:t>择符合条件的社</w:t>
            </w:r>
            <w:r>
              <w:rPr>
                <w:rFonts w:ascii="宋体" w:hAnsi="宋体" w:eastAsia="宋体" w:cs="宋体"/>
                <w:sz w:val="18"/>
                <w:szCs w:val="18"/>
              </w:rPr>
              <w:t xml:space="preserve"> </w:t>
            </w:r>
            <w:r>
              <w:rPr>
                <w:rFonts w:ascii="宋体" w:hAnsi="宋体" w:eastAsia="宋体" w:cs="宋体"/>
                <w:spacing w:val="-1"/>
                <w:sz w:val="18"/>
                <w:szCs w:val="18"/>
              </w:rPr>
              <w:t>会化服务组织。</w:t>
            </w:r>
          </w:p>
        </w:tc>
        <w:tc>
          <w:tcPr>
            <w:tcW w:w="2046" w:type="dxa"/>
            <w:vAlign w:val="top"/>
          </w:tcPr>
          <w:p w14:paraId="265B8F70">
            <w:pPr>
              <w:spacing w:before="33" w:line="234" w:lineRule="auto"/>
              <w:ind w:left="55" w:right="48"/>
              <w:jc w:val="both"/>
              <w:rPr>
                <w:rFonts w:ascii="宋体" w:hAnsi="宋体" w:eastAsia="宋体" w:cs="宋体"/>
                <w:sz w:val="18"/>
                <w:szCs w:val="18"/>
              </w:rPr>
            </w:pPr>
            <w:r>
              <w:rPr>
                <w:rFonts w:ascii="宋体" w:hAnsi="宋体" w:eastAsia="宋体" w:cs="宋体"/>
                <w:spacing w:val="13"/>
                <w:sz w:val="18"/>
                <w:szCs w:val="18"/>
              </w:rPr>
              <w:t>服务组织应具备以下条</w:t>
            </w:r>
            <w:r>
              <w:rPr>
                <w:rFonts w:ascii="宋体" w:hAnsi="宋体" w:eastAsia="宋体" w:cs="宋体"/>
                <w:spacing w:val="5"/>
                <w:sz w:val="18"/>
                <w:szCs w:val="18"/>
              </w:rPr>
              <w:t xml:space="preserve"> </w:t>
            </w:r>
            <w:r>
              <w:rPr>
                <w:rFonts w:ascii="宋体" w:hAnsi="宋体" w:eastAsia="宋体" w:cs="宋体"/>
                <w:spacing w:val="-4"/>
                <w:sz w:val="18"/>
                <w:szCs w:val="18"/>
              </w:rPr>
              <w:t>件：一是必须列入中国农</w:t>
            </w:r>
            <w:r>
              <w:rPr>
                <w:rFonts w:ascii="宋体" w:hAnsi="宋体" w:eastAsia="宋体" w:cs="宋体"/>
                <w:sz w:val="18"/>
                <w:szCs w:val="18"/>
              </w:rPr>
              <w:t xml:space="preserve"> </w:t>
            </w:r>
            <w:r>
              <w:rPr>
                <w:rFonts w:ascii="宋体" w:hAnsi="宋体" w:eastAsia="宋体" w:cs="宋体"/>
                <w:spacing w:val="13"/>
                <w:sz w:val="18"/>
                <w:szCs w:val="18"/>
              </w:rPr>
              <w:t>业社会化服务平台主体</w:t>
            </w:r>
            <w:r>
              <w:rPr>
                <w:rFonts w:ascii="宋体" w:hAnsi="宋体" w:eastAsia="宋体" w:cs="宋体"/>
                <w:spacing w:val="6"/>
                <w:sz w:val="18"/>
                <w:szCs w:val="18"/>
              </w:rPr>
              <w:t xml:space="preserve"> </w:t>
            </w:r>
            <w:r>
              <w:rPr>
                <w:rFonts w:ascii="宋体" w:hAnsi="宋体" w:eastAsia="宋体" w:cs="宋体"/>
                <w:spacing w:val="13"/>
                <w:sz w:val="18"/>
                <w:szCs w:val="18"/>
              </w:rPr>
              <w:t>名录库且在当地农业农</w:t>
            </w:r>
            <w:r>
              <w:rPr>
                <w:rFonts w:ascii="宋体" w:hAnsi="宋体" w:eastAsia="宋体" w:cs="宋体"/>
                <w:spacing w:val="6"/>
                <w:sz w:val="18"/>
                <w:szCs w:val="18"/>
              </w:rPr>
              <w:t xml:space="preserve"> </w:t>
            </w:r>
            <w:r>
              <w:rPr>
                <w:rFonts w:ascii="宋体" w:hAnsi="宋体" w:eastAsia="宋体" w:cs="宋体"/>
                <w:spacing w:val="-4"/>
                <w:sz w:val="18"/>
                <w:szCs w:val="18"/>
              </w:rPr>
              <w:t>村（农经）部门备案，以</w:t>
            </w:r>
            <w:r>
              <w:rPr>
                <w:rFonts w:ascii="宋体" w:hAnsi="宋体" w:eastAsia="宋体" w:cs="宋体"/>
                <w:sz w:val="18"/>
                <w:szCs w:val="18"/>
              </w:rPr>
              <w:t xml:space="preserve"> </w:t>
            </w:r>
            <w:r>
              <w:rPr>
                <w:rFonts w:ascii="宋体" w:hAnsi="宋体" w:eastAsia="宋体" w:cs="宋体"/>
                <w:spacing w:val="13"/>
                <w:sz w:val="18"/>
                <w:szCs w:val="18"/>
              </w:rPr>
              <w:t>农业农村部门掌握情况</w:t>
            </w:r>
            <w:r>
              <w:rPr>
                <w:rFonts w:ascii="宋体" w:hAnsi="宋体" w:eastAsia="宋体" w:cs="宋体"/>
                <w:spacing w:val="6"/>
                <w:sz w:val="18"/>
                <w:szCs w:val="18"/>
              </w:rPr>
              <w:t xml:space="preserve"> </w:t>
            </w:r>
            <w:r>
              <w:rPr>
                <w:rFonts w:ascii="宋体" w:hAnsi="宋体" w:eastAsia="宋体" w:cs="宋体"/>
                <w:spacing w:val="-4"/>
                <w:sz w:val="18"/>
                <w:szCs w:val="18"/>
              </w:rPr>
              <w:t>为准；二是拥有与其服务</w:t>
            </w:r>
          </w:p>
        </w:tc>
        <w:tc>
          <w:tcPr>
            <w:tcW w:w="3909" w:type="dxa"/>
            <w:vAlign w:val="top"/>
          </w:tcPr>
          <w:p w14:paraId="54FEB7DF">
            <w:pPr>
              <w:pStyle w:val="6"/>
              <w:spacing w:before="6" w:line="238" w:lineRule="auto"/>
              <w:ind w:left="53" w:right="45" w:hanging="2"/>
              <w:jc w:val="both"/>
              <w:rPr>
                <w:rFonts w:ascii="宋体" w:hAnsi="宋体" w:eastAsia="宋体" w:cs="宋体"/>
                <w:sz w:val="18"/>
                <w:szCs w:val="18"/>
              </w:rPr>
            </w:pPr>
            <w:r>
              <w:rPr>
                <w:spacing w:val="1"/>
                <w:sz w:val="18"/>
                <w:szCs w:val="18"/>
              </w:rPr>
              <w:t xml:space="preserve">2023 </w:t>
            </w:r>
            <w:r>
              <w:rPr>
                <w:rFonts w:ascii="宋体" w:hAnsi="宋体" w:eastAsia="宋体" w:cs="宋体"/>
                <w:spacing w:val="1"/>
                <w:sz w:val="18"/>
                <w:szCs w:val="18"/>
              </w:rPr>
              <w:t>年农业社会化服务由</w:t>
            </w:r>
            <w:r>
              <w:rPr>
                <w:spacing w:val="1"/>
                <w:sz w:val="18"/>
                <w:szCs w:val="18"/>
              </w:rPr>
              <w:t xml:space="preserve">8 </w:t>
            </w:r>
            <w:r>
              <w:rPr>
                <w:rFonts w:ascii="宋体" w:hAnsi="宋体" w:eastAsia="宋体" w:cs="宋体"/>
                <w:spacing w:val="1"/>
                <w:sz w:val="18"/>
                <w:szCs w:val="18"/>
              </w:rPr>
              <w:t xml:space="preserve">家合作社提供，经查 </w:t>
            </w:r>
            <w:r>
              <w:rPr>
                <w:rFonts w:ascii="宋体" w:hAnsi="宋体" w:eastAsia="宋体" w:cs="宋体"/>
                <w:spacing w:val="2"/>
                <w:sz w:val="18"/>
                <w:szCs w:val="18"/>
              </w:rPr>
              <w:t>看中国农业社会化服务平台，</w:t>
            </w:r>
            <w:r>
              <w:rPr>
                <w:spacing w:val="2"/>
                <w:sz w:val="18"/>
                <w:szCs w:val="18"/>
              </w:rPr>
              <w:t>8</w:t>
            </w:r>
            <w:r>
              <w:rPr>
                <w:spacing w:val="24"/>
                <w:w w:val="101"/>
                <w:sz w:val="18"/>
                <w:szCs w:val="18"/>
              </w:rPr>
              <w:t xml:space="preserve"> </w:t>
            </w:r>
            <w:r>
              <w:rPr>
                <w:rFonts w:ascii="宋体" w:hAnsi="宋体" w:eastAsia="宋体" w:cs="宋体"/>
                <w:spacing w:val="2"/>
                <w:sz w:val="18"/>
                <w:szCs w:val="18"/>
              </w:rPr>
              <w:t>家合作社已全部</w:t>
            </w:r>
            <w:r>
              <w:rPr>
                <w:rFonts w:ascii="宋体" w:hAnsi="宋体" w:eastAsia="宋体" w:cs="宋体"/>
                <w:sz w:val="18"/>
                <w:szCs w:val="18"/>
              </w:rPr>
              <w:t xml:space="preserve"> </w:t>
            </w:r>
            <w:r>
              <w:rPr>
                <w:rFonts w:ascii="宋体" w:hAnsi="宋体" w:eastAsia="宋体" w:cs="宋体"/>
                <w:spacing w:val="1"/>
                <w:sz w:val="18"/>
                <w:szCs w:val="18"/>
              </w:rPr>
              <w:t>列入中国农业社会化服务平台主体名录库且在喀</w:t>
            </w:r>
            <w:r>
              <w:rPr>
                <w:rFonts w:ascii="宋体" w:hAnsi="宋体" w:eastAsia="宋体" w:cs="宋体"/>
                <w:sz w:val="18"/>
                <w:szCs w:val="18"/>
              </w:rPr>
              <w:t xml:space="preserve"> </w:t>
            </w:r>
            <w:r>
              <w:rPr>
                <w:rFonts w:ascii="宋体" w:hAnsi="宋体" w:eastAsia="宋体" w:cs="宋体"/>
                <w:spacing w:val="2"/>
                <w:sz w:val="18"/>
                <w:szCs w:val="18"/>
              </w:rPr>
              <w:t>什市农业农村局进行了备案，</w:t>
            </w:r>
            <w:r>
              <w:rPr>
                <w:spacing w:val="2"/>
                <w:sz w:val="18"/>
                <w:szCs w:val="18"/>
              </w:rPr>
              <w:t>8</w:t>
            </w:r>
            <w:r>
              <w:rPr>
                <w:spacing w:val="24"/>
                <w:w w:val="101"/>
                <w:sz w:val="18"/>
                <w:szCs w:val="18"/>
              </w:rPr>
              <w:t xml:space="preserve"> </w:t>
            </w:r>
            <w:r>
              <w:rPr>
                <w:rFonts w:ascii="宋体" w:hAnsi="宋体" w:eastAsia="宋体" w:cs="宋体"/>
                <w:spacing w:val="2"/>
                <w:sz w:val="18"/>
                <w:szCs w:val="18"/>
              </w:rPr>
              <w:t>家企业注册时间</w:t>
            </w:r>
            <w:r>
              <w:rPr>
                <w:rFonts w:ascii="宋体" w:hAnsi="宋体" w:eastAsia="宋体" w:cs="宋体"/>
                <w:sz w:val="18"/>
                <w:szCs w:val="18"/>
              </w:rPr>
              <w:t xml:space="preserve"> 在</w:t>
            </w:r>
            <w:r>
              <w:rPr>
                <w:rFonts w:ascii="宋体" w:hAnsi="宋体" w:eastAsia="宋体" w:cs="宋体"/>
                <w:spacing w:val="-26"/>
                <w:sz w:val="18"/>
                <w:szCs w:val="18"/>
              </w:rPr>
              <w:t xml:space="preserve"> </w:t>
            </w:r>
            <w:r>
              <w:rPr>
                <w:sz w:val="18"/>
                <w:szCs w:val="18"/>
              </w:rPr>
              <w:t xml:space="preserve">2018 </w:t>
            </w:r>
            <w:r>
              <w:rPr>
                <w:rFonts w:ascii="宋体" w:hAnsi="宋体" w:eastAsia="宋体" w:cs="宋体"/>
                <w:sz w:val="18"/>
                <w:szCs w:val="18"/>
              </w:rPr>
              <w:t>年至</w:t>
            </w:r>
            <w:r>
              <w:rPr>
                <w:rFonts w:ascii="宋体" w:hAnsi="宋体" w:eastAsia="宋体" w:cs="宋体"/>
                <w:spacing w:val="-41"/>
                <w:sz w:val="18"/>
                <w:szCs w:val="18"/>
              </w:rPr>
              <w:t xml:space="preserve"> </w:t>
            </w:r>
            <w:r>
              <w:rPr>
                <w:sz w:val="18"/>
                <w:szCs w:val="18"/>
              </w:rPr>
              <w:t xml:space="preserve">2020 </w:t>
            </w:r>
            <w:r>
              <w:rPr>
                <w:rFonts w:ascii="宋体" w:hAnsi="宋体" w:eastAsia="宋体" w:cs="宋体"/>
                <w:sz w:val="18"/>
                <w:szCs w:val="18"/>
              </w:rPr>
              <w:t xml:space="preserve">年期间。根据项目实施单位提 </w:t>
            </w:r>
            <w:r>
              <w:rPr>
                <w:rFonts w:ascii="宋体" w:hAnsi="宋体" w:eastAsia="宋体" w:cs="宋体"/>
                <w:spacing w:val="1"/>
                <w:sz w:val="18"/>
                <w:szCs w:val="18"/>
              </w:rPr>
              <w:t>供的资料档案，前期合作社的认定由乡级人民政</w:t>
            </w:r>
            <w:r>
              <w:rPr>
                <w:rFonts w:ascii="宋体" w:hAnsi="宋体" w:eastAsia="宋体" w:cs="宋体"/>
                <w:sz w:val="18"/>
                <w:szCs w:val="18"/>
              </w:rPr>
              <w:t xml:space="preserve"> </w:t>
            </w:r>
            <w:r>
              <w:rPr>
                <w:rFonts w:ascii="宋体" w:hAnsi="宋体" w:eastAsia="宋体" w:cs="宋体"/>
                <w:spacing w:val="1"/>
                <w:sz w:val="18"/>
                <w:szCs w:val="18"/>
              </w:rPr>
              <w:t>府完成，由乡镇实地核查确定初步参与名单，经</w:t>
            </w:r>
          </w:p>
        </w:tc>
        <w:tc>
          <w:tcPr>
            <w:tcW w:w="1033" w:type="dxa"/>
            <w:vAlign w:val="top"/>
          </w:tcPr>
          <w:p w14:paraId="39B89E29">
            <w:pPr>
              <w:spacing w:line="334" w:lineRule="auto"/>
              <w:rPr>
                <w:rFonts w:ascii="Arial"/>
                <w:sz w:val="21"/>
              </w:rPr>
            </w:pPr>
          </w:p>
          <w:p w14:paraId="06E109C5">
            <w:pPr>
              <w:spacing w:line="335" w:lineRule="auto"/>
              <w:rPr>
                <w:rFonts w:ascii="Arial"/>
                <w:sz w:val="21"/>
              </w:rPr>
            </w:pPr>
          </w:p>
          <w:p w14:paraId="64EA1DB5">
            <w:pPr>
              <w:spacing w:before="59" w:line="222" w:lineRule="auto"/>
              <w:ind w:left="251"/>
              <w:rPr>
                <w:rFonts w:ascii="宋体" w:hAnsi="宋体" w:eastAsia="宋体" w:cs="宋体"/>
                <w:sz w:val="18"/>
                <w:szCs w:val="18"/>
              </w:rPr>
            </w:pPr>
            <w:r>
              <w:rPr>
                <w:rFonts w:ascii="宋体" w:hAnsi="宋体" w:eastAsia="宋体" w:cs="宋体"/>
                <w:spacing w:val="-3"/>
                <w:sz w:val="18"/>
                <w:szCs w:val="18"/>
              </w:rPr>
              <w:t>较合规</w:t>
            </w:r>
          </w:p>
        </w:tc>
        <w:tc>
          <w:tcPr>
            <w:tcW w:w="639" w:type="dxa"/>
            <w:vAlign w:val="top"/>
          </w:tcPr>
          <w:p w14:paraId="30535ABE">
            <w:pPr>
              <w:spacing w:line="324" w:lineRule="auto"/>
              <w:rPr>
                <w:rFonts w:ascii="Arial"/>
                <w:sz w:val="21"/>
              </w:rPr>
            </w:pPr>
          </w:p>
          <w:p w14:paraId="41998751">
            <w:pPr>
              <w:spacing w:line="325" w:lineRule="auto"/>
              <w:rPr>
                <w:rFonts w:ascii="Arial"/>
                <w:sz w:val="21"/>
              </w:rPr>
            </w:pPr>
          </w:p>
          <w:p w14:paraId="34A04312">
            <w:pPr>
              <w:pStyle w:val="6"/>
              <w:spacing w:before="52" w:line="236" w:lineRule="exact"/>
              <w:ind w:left="165"/>
              <w:rPr>
                <w:sz w:val="18"/>
                <w:szCs w:val="18"/>
              </w:rPr>
            </w:pPr>
            <w:r>
              <w:rPr>
                <w:spacing w:val="-1"/>
                <w:position w:val="1"/>
                <w:sz w:val="18"/>
                <w:szCs w:val="18"/>
              </w:rPr>
              <w:t>4.80</w:t>
            </w:r>
          </w:p>
        </w:tc>
        <w:tc>
          <w:tcPr>
            <w:tcW w:w="787" w:type="dxa"/>
            <w:vAlign w:val="top"/>
          </w:tcPr>
          <w:p w14:paraId="67FD2885">
            <w:pPr>
              <w:spacing w:line="324" w:lineRule="auto"/>
              <w:rPr>
                <w:rFonts w:ascii="Arial"/>
                <w:sz w:val="21"/>
              </w:rPr>
            </w:pPr>
          </w:p>
          <w:p w14:paraId="0FA1B18B">
            <w:pPr>
              <w:spacing w:line="325" w:lineRule="auto"/>
              <w:rPr>
                <w:rFonts w:ascii="Arial"/>
                <w:sz w:val="21"/>
              </w:rPr>
            </w:pPr>
          </w:p>
          <w:p w14:paraId="67B2F10D">
            <w:pPr>
              <w:pStyle w:val="6"/>
              <w:spacing w:before="52" w:line="236" w:lineRule="exact"/>
              <w:ind w:left="121"/>
              <w:rPr>
                <w:sz w:val="18"/>
                <w:szCs w:val="18"/>
              </w:rPr>
            </w:pPr>
            <w:r>
              <w:rPr>
                <w:spacing w:val="-1"/>
                <w:position w:val="1"/>
                <w:sz w:val="18"/>
                <w:szCs w:val="18"/>
              </w:rPr>
              <w:t>60.00%</w:t>
            </w:r>
          </w:p>
        </w:tc>
      </w:tr>
    </w:tbl>
    <w:p w14:paraId="02F8AE47">
      <w:pPr>
        <w:pStyle w:val="2"/>
      </w:pPr>
    </w:p>
    <w:p w14:paraId="3188DECE">
      <w:pPr>
        <w:sectPr>
          <w:footerReference r:id="rId56" w:type="default"/>
          <w:pgSz w:w="16839" w:h="11906"/>
          <w:pgMar w:top="1190" w:right="1392" w:bottom="1226" w:left="1384" w:header="834" w:footer="989" w:gutter="0"/>
          <w:cols w:space="720" w:num="1"/>
        </w:sectPr>
      </w:pPr>
    </w:p>
    <w:p w14:paraId="71E9D53D">
      <w:pPr>
        <w:spacing w:before="63"/>
      </w:pPr>
    </w:p>
    <w:p w14:paraId="021DF757">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3327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895" w:type="dxa"/>
            <w:vAlign w:val="top"/>
          </w:tcPr>
          <w:p w14:paraId="15B1BA50">
            <w:pPr>
              <w:spacing w:before="33" w:line="204"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4CC8840D">
            <w:pPr>
              <w:spacing w:before="33" w:line="204"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33B18EBA">
            <w:pPr>
              <w:spacing w:before="33" w:line="204"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201AF5C4">
            <w:pPr>
              <w:spacing w:before="33" w:line="204"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6E23AA24">
            <w:pPr>
              <w:spacing w:before="33" w:line="204"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0D371A6A">
            <w:pPr>
              <w:spacing w:before="33" w:line="204"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4052F4D9">
            <w:pPr>
              <w:spacing w:before="33" w:line="204"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25642DF9">
            <w:pPr>
              <w:spacing w:before="33" w:line="204"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30464A01">
            <w:pPr>
              <w:spacing w:before="33" w:line="204"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7ED61CD8">
            <w:pPr>
              <w:spacing w:before="33" w:line="204"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06954B90">
            <w:pPr>
              <w:spacing w:before="33" w:line="204"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4BA2C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8" w:hRule="atLeast"/>
        </w:trPr>
        <w:tc>
          <w:tcPr>
            <w:tcW w:w="895" w:type="dxa"/>
            <w:vAlign w:val="top"/>
          </w:tcPr>
          <w:p w14:paraId="5615A629">
            <w:pPr>
              <w:rPr>
                <w:rFonts w:ascii="Arial"/>
                <w:sz w:val="21"/>
              </w:rPr>
            </w:pPr>
          </w:p>
        </w:tc>
        <w:tc>
          <w:tcPr>
            <w:tcW w:w="891" w:type="dxa"/>
            <w:vAlign w:val="top"/>
          </w:tcPr>
          <w:p w14:paraId="7280A701">
            <w:pPr>
              <w:rPr>
                <w:rFonts w:ascii="Arial"/>
                <w:sz w:val="21"/>
              </w:rPr>
            </w:pPr>
          </w:p>
        </w:tc>
        <w:tc>
          <w:tcPr>
            <w:tcW w:w="891" w:type="dxa"/>
            <w:vAlign w:val="top"/>
          </w:tcPr>
          <w:p w14:paraId="2955B5A5">
            <w:pPr>
              <w:rPr>
                <w:rFonts w:ascii="Arial"/>
                <w:sz w:val="21"/>
              </w:rPr>
            </w:pPr>
          </w:p>
        </w:tc>
        <w:tc>
          <w:tcPr>
            <w:tcW w:w="905" w:type="dxa"/>
            <w:vAlign w:val="top"/>
          </w:tcPr>
          <w:p w14:paraId="4CFBB765">
            <w:pPr>
              <w:rPr>
                <w:rFonts w:ascii="Arial"/>
                <w:sz w:val="21"/>
              </w:rPr>
            </w:pPr>
          </w:p>
        </w:tc>
        <w:tc>
          <w:tcPr>
            <w:tcW w:w="641" w:type="dxa"/>
            <w:vAlign w:val="top"/>
          </w:tcPr>
          <w:p w14:paraId="4AFB50D7">
            <w:pPr>
              <w:rPr>
                <w:rFonts w:ascii="Arial"/>
                <w:sz w:val="21"/>
              </w:rPr>
            </w:pPr>
          </w:p>
        </w:tc>
        <w:tc>
          <w:tcPr>
            <w:tcW w:w="1419" w:type="dxa"/>
            <w:vAlign w:val="top"/>
          </w:tcPr>
          <w:p w14:paraId="4841F5B9">
            <w:pPr>
              <w:rPr>
                <w:rFonts w:ascii="Arial"/>
                <w:sz w:val="21"/>
              </w:rPr>
            </w:pPr>
          </w:p>
        </w:tc>
        <w:tc>
          <w:tcPr>
            <w:tcW w:w="2046" w:type="dxa"/>
            <w:vAlign w:val="top"/>
          </w:tcPr>
          <w:p w14:paraId="21C1CCEB">
            <w:pPr>
              <w:spacing w:before="31" w:line="239" w:lineRule="auto"/>
              <w:ind w:left="55" w:right="48" w:firstLine="22"/>
              <w:rPr>
                <w:rFonts w:ascii="宋体" w:hAnsi="宋体" w:eastAsia="宋体" w:cs="宋体"/>
                <w:sz w:val="18"/>
                <w:szCs w:val="18"/>
              </w:rPr>
            </w:pPr>
            <w:r>
              <w:rPr>
                <w:rFonts w:ascii="宋体" w:hAnsi="宋体" w:eastAsia="宋体" w:cs="宋体"/>
                <w:spacing w:val="-6"/>
                <w:sz w:val="18"/>
                <w:szCs w:val="18"/>
              </w:rPr>
              <w:t>内容、服务能力相匹配的</w:t>
            </w:r>
            <w:r>
              <w:rPr>
                <w:rFonts w:ascii="宋体" w:hAnsi="宋体" w:eastAsia="宋体" w:cs="宋体"/>
                <w:sz w:val="18"/>
                <w:szCs w:val="18"/>
              </w:rPr>
              <w:t xml:space="preserve"> </w:t>
            </w:r>
            <w:r>
              <w:rPr>
                <w:rFonts w:ascii="宋体" w:hAnsi="宋体" w:eastAsia="宋体" w:cs="宋体"/>
                <w:spacing w:val="-4"/>
                <w:sz w:val="18"/>
                <w:szCs w:val="18"/>
              </w:rPr>
              <w:t>专业农业机械和设备，以</w:t>
            </w:r>
            <w:r>
              <w:rPr>
                <w:rFonts w:ascii="宋体" w:hAnsi="宋体" w:eastAsia="宋体" w:cs="宋体"/>
                <w:sz w:val="18"/>
                <w:szCs w:val="18"/>
              </w:rPr>
              <w:t xml:space="preserve"> </w:t>
            </w:r>
            <w:r>
              <w:rPr>
                <w:rFonts w:ascii="宋体" w:hAnsi="宋体" w:eastAsia="宋体" w:cs="宋体"/>
                <w:spacing w:val="13"/>
                <w:sz w:val="18"/>
                <w:szCs w:val="18"/>
              </w:rPr>
              <w:t>及具备承担项目实施的</w:t>
            </w:r>
            <w:r>
              <w:rPr>
                <w:rFonts w:ascii="宋体" w:hAnsi="宋体" w:eastAsia="宋体" w:cs="宋体"/>
                <w:spacing w:val="6"/>
                <w:sz w:val="18"/>
                <w:szCs w:val="18"/>
              </w:rPr>
              <w:t xml:space="preserve"> </w:t>
            </w:r>
            <w:r>
              <w:rPr>
                <w:rFonts w:ascii="宋体" w:hAnsi="宋体" w:eastAsia="宋体" w:cs="宋体"/>
                <w:spacing w:val="-4"/>
                <w:sz w:val="18"/>
                <w:szCs w:val="18"/>
              </w:rPr>
              <w:t>其他能力；三是内部管理</w:t>
            </w:r>
            <w:r>
              <w:rPr>
                <w:rFonts w:ascii="宋体" w:hAnsi="宋体" w:eastAsia="宋体" w:cs="宋体"/>
                <w:sz w:val="18"/>
                <w:szCs w:val="18"/>
              </w:rPr>
              <w:t xml:space="preserve"> </w:t>
            </w:r>
            <w:r>
              <w:rPr>
                <w:rFonts w:ascii="宋体" w:hAnsi="宋体" w:eastAsia="宋体" w:cs="宋体"/>
                <w:spacing w:val="10"/>
                <w:sz w:val="18"/>
                <w:szCs w:val="18"/>
              </w:rPr>
              <w:t>制度健全</w:t>
            </w:r>
            <w:r>
              <w:rPr>
                <w:rFonts w:ascii="宋体" w:hAnsi="宋体" w:eastAsia="宋体" w:cs="宋体"/>
                <w:spacing w:val="-54"/>
                <w:sz w:val="18"/>
                <w:szCs w:val="18"/>
              </w:rPr>
              <w:t xml:space="preserve"> </w:t>
            </w:r>
            <w:r>
              <w:rPr>
                <w:rFonts w:ascii="宋体" w:hAnsi="宋体" w:eastAsia="宋体" w:cs="宋体"/>
                <w:spacing w:val="10"/>
                <w:sz w:val="18"/>
                <w:szCs w:val="18"/>
              </w:rPr>
              <w:t>，财务管理规</w:t>
            </w:r>
            <w:r>
              <w:rPr>
                <w:rFonts w:ascii="宋体" w:hAnsi="宋体" w:eastAsia="宋体" w:cs="宋体"/>
                <w:sz w:val="18"/>
                <w:szCs w:val="18"/>
              </w:rPr>
              <w:t xml:space="preserve"> </w:t>
            </w:r>
            <w:r>
              <w:rPr>
                <w:rFonts w:ascii="宋体" w:hAnsi="宋体" w:eastAsia="宋体" w:cs="宋体"/>
                <w:spacing w:val="-4"/>
                <w:sz w:val="18"/>
                <w:szCs w:val="18"/>
              </w:rPr>
              <w:t>范；四是应有一定的社会</w:t>
            </w:r>
            <w:r>
              <w:rPr>
                <w:rFonts w:ascii="宋体" w:hAnsi="宋体" w:eastAsia="宋体" w:cs="宋体"/>
                <w:sz w:val="18"/>
                <w:szCs w:val="18"/>
              </w:rPr>
              <w:t xml:space="preserve"> </w:t>
            </w:r>
            <w:r>
              <w:rPr>
                <w:rFonts w:ascii="宋体" w:hAnsi="宋体" w:eastAsia="宋体" w:cs="宋体"/>
                <w:spacing w:val="-4"/>
                <w:sz w:val="18"/>
                <w:szCs w:val="18"/>
              </w:rPr>
              <w:t>化服务经验，原则上从事</w:t>
            </w:r>
            <w:r>
              <w:rPr>
                <w:rFonts w:ascii="宋体" w:hAnsi="宋体" w:eastAsia="宋体" w:cs="宋体"/>
                <w:sz w:val="18"/>
                <w:szCs w:val="18"/>
              </w:rPr>
              <w:t xml:space="preserve"> </w:t>
            </w:r>
            <w:r>
              <w:rPr>
                <w:rFonts w:ascii="宋体" w:hAnsi="宋体" w:eastAsia="宋体" w:cs="宋体"/>
                <w:spacing w:val="-4"/>
                <w:sz w:val="18"/>
                <w:szCs w:val="18"/>
              </w:rPr>
              <w:t>社会化服务达两年以上；</w:t>
            </w:r>
            <w:r>
              <w:rPr>
                <w:rFonts w:ascii="宋体" w:hAnsi="宋体" w:eastAsia="宋体" w:cs="宋体"/>
                <w:sz w:val="18"/>
                <w:szCs w:val="18"/>
              </w:rPr>
              <w:t xml:space="preserve"> </w:t>
            </w:r>
            <w:r>
              <w:rPr>
                <w:rFonts w:ascii="宋体" w:hAnsi="宋体" w:eastAsia="宋体" w:cs="宋体"/>
                <w:spacing w:val="13"/>
                <w:sz w:val="18"/>
                <w:szCs w:val="18"/>
              </w:rPr>
              <w:t>五是在农民群众中享有</w:t>
            </w:r>
            <w:r>
              <w:rPr>
                <w:rFonts w:ascii="宋体" w:hAnsi="宋体" w:eastAsia="宋体" w:cs="宋体"/>
                <w:spacing w:val="6"/>
                <w:sz w:val="18"/>
                <w:szCs w:val="18"/>
              </w:rPr>
              <w:t xml:space="preserve"> </w:t>
            </w:r>
            <w:r>
              <w:rPr>
                <w:rFonts w:ascii="宋体" w:hAnsi="宋体" w:eastAsia="宋体" w:cs="宋体"/>
                <w:spacing w:val="-2"/>
                <w:sz w:val="18"/>
                <w:szCs w:val="18"/>
              </w:rPr>
              <w:t>良好的信誉。</w:t>
            </w:r>
          </w:p>
          <w:p w14:paraId="4864E5D9">
            <w:pPr>
              <w:pStyle w:val="6"/>
              <w:spacing w:before="4" w:line="235" w:lineRule="auto"/>
              <w:ind w:left="52" w:firstLine="3"/>
              <w:rPr>
                <w:rFonts w:ascii="宋体" w:hAnsi="宋体" w:eastAsia="宋体" w:cs="宋体"/>
                <w:sz w:val="18"/>
                <w:szCs w:val="18"/>
              </w:rPr>
            </w:pPr>
            <w:r>
              <w:rPr>
                <w:rFonts w:ascii="宋体" w:hAnsi="宋体" w:eastAsia="宋体" w:cs="宋体"/>
                <w:spacing w:val="12"/>
                <w:sz w:val="18"/>
                <w:szCs w:val="18"/>
              </w:rPr>
              <w:t>根据档案资料按照要求</w:t>
            </w:r>
            <w:r>
              <w:rPr>
                <w:rFonts w:ascii="宋体" w:hAnsi="宋体" w:eastAsia="宋体" w:cs="宋体"/>
                <w:spacing w:val="4"/>
                <w:sz w:val="18"/>
                <w:szCs w:val="18"/>
              </w:rPr>
              <w:t xml:space="preserve"> </w:t>
            </w:r>
            <w:r>
              <w:rPr>
                <w:rFonts w:ascii="宋体" w:hAnsi="宋体" w:eastAsia="宋体" w:cs="宋体"/>
                <w:spacing w:val="12"/>
                <w:sz w:val="18"/>
                <w:szCs w:val="18"/>
              </w:rPr>
              <w:t>对承担社会化服务的合</w:t>
            </w:r>
            <w:r>
              <w:rPr>
                <w:rFonts w:ascii="宋体" w:hAnsi="宋体" w:eastAsia="宋体" w:cs="宋体"/>
                <w:spacing w:val="7"/>
                <w:sz w:val="18"/>
                <w:szCs w:val="18"/>
              </w:rPr>
              <w:t xml:space="preserve"> </w:t>
            </w:r>
            <w:r>
              <w:rPr>
                <w:rFonts w:ascii="宋体" w:hAnsi="宋体" w:eastAsia="宋体" w:cs="宋体"/>
                <w:spacing w:val="12"/>
                <w:sz w:val="18"/>
                <w:szCs w:val="18"/>
              </w:rPr>
              <w:t>作社前期申报及认定资</w:t>
            </w:r>
            <w:r>
              <w:rPr>
                <w:rFonts w:ascii="宋体" w:hAnsi="宋体" w:eastAsia="宋体" w:cs="宋体"/>
                <w:spacing w:val="7"/>
                <w:sz w:val="18"/>
                <w:szCs w:val="18"/>
              </w:rPr>
              <w:t xml:space="preserve"> </w:t>
            </w:r>
            <w:r>
              <w:rPr>
                <w:rFonts w:ascii="宋体" w:hAnsi="宋体" w:eastAsia="宋体" w:cs="宋体"/>
                <w:spacing w:val="-5"/>
                <w:sz w:val="18"/>
                <w:szCs w:val="18"/>
              </w:rPr>
              <w:t>料进行审核，如审核过程</w:t>
            </w:r>
            <w:r>
              <w:rPr>
                <w:rFonts w:ascii="宋体" w:hAnsi="宋体" w:eastAsia="宋体" w:cs="宋体"/>
                <w:spacing w:val="2"/>
                <w:sz w:val="18"/>
                <w:szCs w:val="18"/>
              </w:rPr>
              <w:t xml:space="preserve"> </w:t>
            </w:r>
            <w:r>
              <w:rPr>
                <w:rFonts w:ascii="宋体" w:hAnsi="宋体" w:eastAsia="宋体" w:cs="宋体"/>
                <w:spacing w:val="-5"/>
                <w:sz w:val="18"/>
                <w:szCs w:val="18"/>
              </w:rPr>
              <w:t>中，发现存在问题或资料</w:t>
            </w:r>
            <w:r>
              <w:rPr>
                <w:rFonts w:ascii="宋体" w:hAnsi="宋体" w:eastAsia="宋体" w:cs="宋体"/>
                <w:spacing w:val="2"/>
                <w:sz w:val="18"/>
                <w:szCs w:val="18"/>
              </w:rPr>
              <w:t xml:space="preserve"> </w:t>
            </w:r>
            <w:r>
              <w:rPr>
                <w:rFonts w:ascii="宋体" w:hAnsi="宋体" w:eastAsia="宋体" w:cs="宋体"/>
                <w:spacing w:val="9"/>
                <w:sz w:val="18"/>
                <w:szCs w:val="18"/>
              </w:rPr>
              <w:t>不全的</w:t>
            </w:r>
            <w:r>
              <w:rPr>
                <w:rFonts w:ascii="宋体" w:hAnsi="宋体" w:eastAsia="宋体" w:cs="宋体"/>
                <w:spacing w:val="-53"/>
                <w:sz w:val="18"/>
                <w:szCs w:val="18"/>
              </w:rPr>
              <w:t xml:space="preserve"> </w:t>
            </w:r>
            <w:r>
              <w:rPr>
                <w:rFonts w:ascii="宋体" w:hAnsi="宋体" w:eastAsia="宋体" w:cs="宋体"/>
                <w:spacing w:val="9"/>
                <w:sz w:val="18"/>
                <w:szCs w:val="18"/>
              </w:rPr>
              <w:t>，根据情况扣除</w:t>
            </w:r>
            <w:r>
              <w:rPr>
                <w:rFonts w:ascii="宋体" w:hAnsi="宋体" w:eastAsia="宋体" w:cs="宋体"/>
                <w:sz w:val="18"/>
                <w:szCs w:val="18"/>
              </w:rPr>
              <w:t xml:space="preserve"> </w:t>
            </w:r>
            <w:r>
              <w:rPr>
                <w:spacing w:val="-11"/>
                <w:sz w:val="18"/>
                <w:szCs w:val="18"/>
              </w:rPr>
              <w:t>20.00%</w:t>
            </w:r>
            <w:r>
              <w:rPr>
                <w:rFonts w:ascii="宋体" w:hAnsi="宋体" w:eastAsia="宋体" w:cs="宋体"/>
                <w:spacing w:val="-11"/>
                <w:sz w:val="18"/>
                <w:szCs w:val="18"/>
              </w:rPr>
              <w:t>、</w:t>
            </w:r>
            <w:r>
              <w:rPr>
                <w:spacing w:val="-11"/>
                <w:sz w:val="18"/>
                <w:szCs w:val="18"/>
              </w:rPr>
              <w:t>40.00%</w:t>
            </w:r>
            <w:r>
              <w:rPr>
                <w:rFonts w:ascii="宋体" w:hAnsi="宋体" w:eastAsia="宋体" w:cs="宋体"/>
                <w:spacing w:val="-11"/>
                <w:sz w:val="18"/>
                <w:szCs w:val="18"/>
              </w:rPr>
              <w:t>、</w:t>
            </w:r>
            <w:r>
              <w:rPr>
                <w:spacing w:val="-11"/>
                <w:sz w:val="18"/>
                <w:szCs w:val="18"/>
              </w:rPr>
              <w:t>60.00%</w:t>
            </w:r>
            <w:r>
              <w:rPr>
                <w:rFonts w:ascii="宋体" w:hAnsi="宋体" w:eastAsia="宋体" w:cs="宋体"/>
                <w:spacing w:val="-11"/>
                <w:sz w:val="18"/>
                <w:szCs w:val="18"/>
              </w:rPr>
              <w:t>、</w:t>
            </w:r>
            <w:r>
              <w:rPr>
                <w:rFonts w:ascii="宋体" w:hAnsi="宋体" w:eastAsia="宋体" w:cs="宋体"/>
                <w:spacing w:val="13"/>
                <w:sz w:val="18"/>
                <w:szCs w:val="18"/>
              </w:rPr>
              <w:t xml:space="preserve"> </w:t>
            </w:r>
            <w:r>
              <w:rPr>
                <w:spacing w:val="-1"/>
                <w:sz w:val="18"/>
                <w:szCs w:val="18"/>
              </w:rPr>
              <w:t>80.00%</w:t>
            </w:r>
            <w:r>
              <w:rPr>
                <w:spacing w:val="-21"/>
                <w:sz w:val="18"/>
                <w:szCs w:val="18"/>
              </w:rPr>
              <w:t xml:space="preserve"> </w:t>
            </w:r>
            <w:r>
              <w:rPr>
                <w:rFonts w:ascii="宋体" w:hAnsi="宋体" w:eastAsia="宋体" w:cs="宋体"/>
                <w:spacing w:val="-1"/>
                <w:sz w:val="18"/>
                <w:szCs w:val="18"/>
              </w:rPr>
              <w:t>、</w:t>
            </w:r>
            <w:r>
              <w:rPr>
                <w:spacing w:val="-1"/>
                <w:sz w:val="18"/>
                <w:szCs w:val="18"/>
              </w:rPr>
              <w:t>100.00%</w:t>
            </w:r>
            <w:r>
              <w:rPr>
                <w:rFonts w:ascii="宋体" w:hAnsi="宋体" w:eastAsia="宋体" w:cs="宋体"/>
                <w:spacing w:val="-1"/>
                <w:sz w:val="18"/>
                <w:szCs w:val="18"/>
              </w:rPr>
              <w:t>权重分</w:t>
            </w:r>
            <w:r>
              <w:rPr>
                <w:rFonts w:ascii="宋体" w:hAnsi="宋体" w:eastAsia="宋体" w:cs="宋体"/>
                <w:sz w:val="18"/>
                <w:szCs w:val="18"/>
              </w:rPr>
              <w:t xml:space="preserve"> </w:t>
            </w:r>
            <w:r>
              <w:rPr>
                <w:rFonts w:ascii="宋体" w:hAnsi="宋体" w:eastAsia="宋体" w:cs="宋体"/>
                <w:spacing w:val="-3"/>
                <w:sz w:val="18"/>
                <w:szCs w:val="18"/>
              </w:rPr>
              <w:t>值。</w:t>
            </w:r>
          </w:p>
        </w:tc>
        <w:tc>
          <w:tcPr>
            <w:tcW w:w="3909" w:type="dxa"/>
            <w:vAlign w:val="top"/>
          </w:tcPr>
          <w:p w14:paraId="7792E443">
            <w:pPr>
              <w:pStyle w:val="6"/>
              <w:spacing w:before="29" w:line="241" w:lineRule="auto"/>
              <w:ind w:left="53" w:right="44" w:firstLine="6"/>
              <w:jc w:val="both"/>
              <w:rPr>
                <w:rFonts w:ascii="宋体" w:hAnsi="宋体" w:eastAsia="宋体" w:cs="宋体"/>
                <w:sz w:val="18"/>
                <w:szCs w:val="18"/>
              </w:rPr>
            </w:pPr>
            <w:r>
              <w:rPr>
                <w:rFonts w:ascii="宋体" w:hAnsi="宋体" w:eastAsia="宋体" w:cs="宋体"/>
                <w:sz w:val="18"/>
                <w:szCs w:val="18"/>
              </w:rPr>
              <w:t>公示村民无异议后确定，核查内容和核查结果未</w:t>
            </w:r>
            <w:r>
              <w:rPr>
                <w:rFonts w:ascii="宋体" w:hAnsi="宋体" w:eastAsia="宋体" w:cs="宋体"/>
                <w:spacing w:val="15"/>
                <w:sz w:val="18"/>
                <w:szCs w:val="18"/>
              </w:rPr>
              <w:t xml:space="preserve"> </w:t>
            </w:r>
            <w:r>
              <w:rPr>
                <w:rFonts w:ascii="宋体" w:hAnsi="宋体" w:eastAsia="宋体" w:cs="宋体"/>
                <w:spacing w:val="1"/>
                <w:sz w:val="18"/>
                <w:szCs w:val="18"/>
              </w:rPr>
              <w:t>形成书面档案，无法进一步判定是否具备承担项</w:t>
            </w:r>
            <w:r>
              <w:rPr>
                <w:rFonts w:ascii="宋体" w:hAnsi="宋体" w:eastAsia="宋体" w:cs="宋体"/>
                <w:sz w:val="18"/>
                <w:szCs w:val="18"/>
              </w:rPr>
              <w:t xml:space="preserve"> </w:t>
            </w:r>
            <w:r>
              <w:rPr>
                <w:rFonts w:ascii="宋体" w:hAnsi="宋体" w:eastAsia="宋体" w:cs="宋体"/>
                <w:spacing w:val="1"/>
                <w:sz w:val="18"/>
                <w:szCs w:val="18"/>
              </w:rPr>
              <w:t>目实施的服务能力、内部管理制度健全性、财务</w:t>
            </w:r>
            <w:r>
              <w:rPr>
                <w:rFonts w:ascii="宋体" w:hAnsi="宋体" w:eastAsia="宋体" w:cs="宋体"/>
                <w:sz w:val="18"/>
                <w:szCs w:val="18"/>
              </w:rPr>
              <w:t xml:space="preserve"> 管理规范性等内容。根据评分标准，扣除</w:t>
            </w:r>
            <w:r>
              <w:rPr>
                <w:sz w:val="18"/>
                <w:szCs w:val="18"/>
              </w:rPr>
              <w:t>40.00%</w:t>
            </w:r>
            <w:r>
              <w:rPr>
                <w:spacing w:val="10"/>
                <w:sz w:val="18"/>
                <w:szCs w:val="18"/>
              </w:rPr>
              <w:t xml:space="preserve"> </w:t>
            </w:r>
            <w:r>
              <w:rPr>
                <w:rFonts w:ascii="宋体" w:hAnsi="宋体" w:eastAsia="宋体" w:cs="宋体"/>
                <w:spacing w:val="-2"/>
                <w:sz w:val="18"/>
                <w:szCs w:val="18"/>
              </w:rPr>
              <w:t>权重分值。该指标满分为</w:t>
            </w:r>
            <w:r>
              <w:rPr>
                <w:rFonts w:ascii="宋体" w:hAnsi="宋体" w:eastAsia="宋体" w:cs="宋体"/>
                <w:spacing w:val="-19"/>
                <w:sz w:val="18"/>
                <w:szCs w:val="18"/>
              </w:rPr>
              <w:t xml:space="preserve"> </w:t>
            </w:r>
            <w:r>
              <w:rPr>
                <w:spacing w:val="-2"/>
                <w:sz w:val="18"/>
                <w:szCs w:val="18"/>
              </w:rPr>
              <w:t xml:space="preserve">8.00 </w:t>
            </w:r>
            <w:r>
              <w:rPr>
                <w:rFonts w:ascii="宋体" w:hAnsi="宋体" w:eastAsia="宋体" w:cs="宋体"/>
                <w:spacing w:val="-2"/>
                <w:sz w:val="18"/>
                <w:szCs w:val="18"/>
              </w:rPr>
              <w:t>分，根据评分标准</w:t>
            </w:r>
            <w:r>
              <w:rPr>
                <w:rFonts w:ascii="宋体" w:hAnsi="宋体" w:eastAsia="宋体" w:cs="宋体"/>
                <w:sz w:val="18"/>
                <w:szCs w:val="18"/>
              </w:rPr>
              <w:t xml:space="preserve"> </w:t>
            </w:r>
            <w:r>
              <w:rPr>
                <w:rFonts w:ascii="宋体" w:hAnsi="宋体" w:eastAsia="宋体" w:cs="宋体"/>
                <w:spacing w:val="-3"/>
                <w:sz w:val="18"/>
                <w:szCs w:val="18"/>
              </w:rPr>
              <w:t>得</w:t>
            </w:r>
            <w:r>
              <w:rPr>
                <w:rFonts w:ascii="宋体" w:hAnsi="宋体" w:eastAsia="宋体" w:cs="宋体"/>
                <w:spacing w:val="-40"/>
                <w:sz w:val="18"/>
                <w:szCs w:val="18"/>
              </w:rPr>
              <w:t xml:space="preserve"> </w:t>
            </w:r>
            <w:r>
              <w:rPr>
                <w:spacing w:val="-3"/>
                <w:sz w:val="18"/>
                <w:szCs w:val="18"/>
              </w:rPr>
              <w:t>4.80</w:t>
            </w:r>
            <w:r>
              <w:rPr>
                <w:spacing w:val="9"/>
                <w:sz w:val="18"/>
                <w:szCs w:val="18"/>
              </w:rPr>
              <w:t xml:space="preserve"> </w:t>
            </w:r>
            <w:r>
              <w:rPr>
                <w:rFonts w:ascii="宋体" w:hAnsi="宋体" w:eastAsia="宋体" w:cs="宋体"/>
                <w:spacing w:val="-3"/>
                <w:sz w:val="18"/>
                <w:szCs w:val="18"/>
              </w:rPr>
              <w:t>分。</w:t>
            </w:r>
          </w:p>
        </w:tc>
        <w:tc>
          <w:tcPr>
            <w:tcW w:w="1033" w:type="dxa"/>
            <w:vAlign w:val="top"/>
          </w:tcPr>
          <w:p w14:paraId="393DD25C">
            <w:pPr>
              <w:rPr>
                <w:rFonts w:ascii="Arial"/>
                <w:sz w:val="21"/>
              </w:rPr>
            </w:pPr>
          </w:p>
        </w:tc>
        <w:tc>
          <w:tcPr>
            <w:tcW w:w="639" w:type="dxa"/>
            <w:vAlign w:val="top"/>
          </w:tcPr>
          <w:p w14:paraId="66B90766">
            <w:pPr>
              <w:rPr>
                <w:rFonts w:ascii="Arial"/>
                <w:sz w:val="21"/>
              </w:rPr>
            </w:pPr>
          </w:p>
        </w:tc>
        <w:tc>
          <w:tcPr>
            <w:tcW w:w="787" w:type="dxa"/>
            <w:vAlign w:val="top"/>
          </w:tcPr>
          <w:p w14:paraId="2CC0BA16">
            <w:pPr>
              <w:rPr>
                <w:rFonts w:ascii="Arial"/>
                <w:sz w:val="21"/>
              </w:rPr>
            </w:pPr>
          </w:p>
        </w:tc>
      </w:tr>
      <w:tr w14:paraId="2900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7" w:hRule="atLeast"/>
        </w:trPr>
        <w:tc>
          <w:tcPr>
            <w:tcW w:w="895" w:type="dxa"/>
            <w:vAlign w:val="top"/>
          </w:tcPr>
          <w:p w14:paraId="2DD1BD89">
            <w:pPr>
              <w:spacing w:line="272" w:lineRule="auto"/>
              <w:rPr>
                <w:rFonts w:ascii="Arial"/>
                <w:sz w:val="21"/>
              </w:rPr>
            </w:pPr>
          </w:p>
          <w:p w14:paraId="42E50AB9">
            <w:pPr>
              <w:spacing w:line="272" w:lineRule="auto"/>
              <w:rPr>
                <w:rFonts w:ascii="Arial"/>
                <w:sz w:val="21"/>
              </w:rPr>
            </w:pPr>
          </w:p>
          <w:p w14:paraId="1BDA6CE9">
            <w:pPr>
              <w:spacing w:line="272" w:lineRule="auto"/>
              <w:rPr>
                <w:rFonts w:ascii="Arial"/>
                <w:sz w:val="21"/>
              </w:rPr>
            </w:pPr>
          </w:p>
          <w:p w14:paraId="0CE01E77">
            <w:pPr>
              <w:spacing w:line="273" w:lineRule="auto"/>
              <w:rPr>
                <w:rFonts w:ascii="Arial"/>
                <w:sz w:val="21"/>
              </w:rPr>
            </w:pPr>
          </w:p>
          <w:p w14:paraId="7EC65D97">
            <w:pPr>
              <w:spacing w:line="273" w:lineRule="auto"/>
              <w:rPr>
                <w:rFonts w:ascii="Arial"/>
                <w:sz w:val="21"/>
              </w:rPr>
            </w:pPr>
          </w:p>
          <w:p w14:paraId="7E3271FF">
            <w:pPr>
              <w:pStyle w:val="6"/>
              <w:spacing w:before="58" w:line="233" w:lineRule="auto"/>
              <w:ind w:left="59" w:right="49" w:hanging="2"/>
              <w:jc w:val="both"/>
              <w:rPr>
                <w:rFonts w:ascii="宋体" w:hAnsi="宋体" w:eastAsia="宋体" w:cs="宋体"/>
                <w:sz w:val="18"/>
                <w:szCs w:val="18"/>
              </w:rPr>
            </w:pPr>
            <w:r>
              <w:rPr>
                <w:spacing w:val="-13"/>
                <w:sz w:val="18"/>
                <w:szCs w:val="18"/>
              </w:rPr>
              <w:t>C</w:t>
            </w:r>
            <w:r>
              <w:rPr>
                <w:spacing w:val="1"/>
                <w:sz w:val="18"/>
                <w:szCs w:val="18"/>
              </w:rPr>
              <w:t xml:space="preserve">    </w:t>
            </w:r>
            <w:r>
              <w:rPr>
                <w:rFonts w:ascii="宋体" w:hAnsi="宋体" w:eastAsia="宋体" w:cs="宋体"/>
                <w:spacing w:val="-13"/>
                <w:sz w:val="18"/>
                <w:szCs w:val="18"/>
              </w:rPr>
              <w:t>产</w:t>
            </w:r>
            <w:r>
              <w:rPr>
                <w:rFonts w:ascii="宋体" w:hAnsi="宋体" w:eastAsia="宋体" w:cs="宋体"/>
                <w:spacing w:val="67"/>
                <w:sz w:val="18"/>
                <w:szCs w:val="18"/>
              </w:rPr>
              <w:t xml:space="preserve"> </w:t>
            </w:r>
            <w:r>
              <w:rPr>
                <w:rFonts w:ascii="宋体" w:hAnsi="宋体" w:eastAsia="宋体" w:cs="宋体"/>
                <w:spacing w:val="-13"/>
                <w:sz w:val="18"/>
                <w:szCs w:val="18"/>
              </w:rPr>
              <w:t>出</w:t>
            </w:r>
            <w:r>
              <w:rPr>
                <w:rFonts w:ascii="宋体" w:hAnsi="宋体" w:eastAsia="宋体" w:cs="宋体"/>
                <w:sz w:val="18"/>
                <w:szCs w:val="18"/>
              </w:rPr>
              <w:t xml:space="preserve"> </w:t>
            </w:r>
            <w:r>
              <w:rPr>
                <w:rFonts w:ascii="宋体" w:hAnsi="宋体" w:eastAsia="宋体" w:cs="宋体"/>
                <w:spacing w:val="-3"/>
                <w:sz w:val="18"/>
                <w:szCs w:val="18"/>
              </w:rPr>
              <w:t>（</w:t>
            </w:r>
            <w:r>
              <w:rPr>
                <w:rFonts w:ascii="宋体" w:hAnsi="宋体" w:eastAsia="宋体" w:cs="宋体"/>
                <w:spacing w:val="15"/>
                <w:sz w:val="18"/>
                <w:szCs w:val="18"/>
              </w:rPr>
              <w:t xml:space="preserve">  </w:t>
            </w:r>
            <w:r>
              <w:rPr>
                <w:spacing w:val="-3"/>
                <w:sz w:val="18"/>
                <w:szCs w:val="18"/>
              </w:rPr>
              <w:t>30.00</w:t>
            </w:r>
            <w:r>
              <w:rPr>
                <w:spacing w:val="1"/>
                <w:sz w:val="18"/>
                <w:szCs w:val="18"/>
              </w:rPr>
              <w:t xml:space="preserve"> </w:t>
            </w:r>
            <w:r>
              <w:rPr>
                <w:rFonts w:ascii="宋体" w:hAnsi="宋体" w:eastAsia="宋体" w:cs="宋体"/>
                <w:spacing w:val="-5"/>
                <w:sz w:val="18"/>
                <w:szCs w:val="18"/>
              </w:rPr>
              <w:t>分）</w:t>
            </w:r>
          </w:p>
        </w:tc>
        <w:tc>
          <w:tcPr>
            <w:tcW w:w="891" w:type="dxa"/>
            <w:vAlign w:val="top"/>
          </w:tcPr>
          <w:p w14:paraId="2238F5F3">
            <w:pPr>
              <w:spacing w:line="267" w:lineRule="auto"/>
              <w:rPr>
                <w:rFonts w:ascii="Arial"/>
                <w:sz w:val="21"/>
              </w:rPr>
            </w:pPr>
          </w:p>
          <w:p w14:paraId="47D8DF9C">
            <w:pPr>
              <w:spacing w:line="267" w:lineRule="auto"/>
              <w:rPr>
                <w:rFonts w:ascii="Arial"/>
                <w:sz w:val="21"/>
              </w:rPr>
            </w:pPr>
          </w:p>
          <w:p w14:paraId="78FC3E64">
            <w:pPr>
              <w:spacing w:line="267" w:lineRule="auto"/>
              <w:rPr>
                <w:rFonts w:ascii="Arial"/>
                <w:sz w:val="21"/>
              </w:rPr>
            </w:pPr>
          </w:p>
          <w:p w14:paraId="2A3725BC">
            <w:pPr>
              <w:spacing w:line="267" w:lineRule="auto"/>
              <w:rPr>
                <w:rFonts w:ascii="Arial"/>
                <w:sz w:val="21"/>
              </w:rPr>
            </w:pPr>
          </w:p>
          <w:p w14:paraId="3C72F3E9">
            <w:pPr>
              <w:spacing w:line="268" w:lineRule="auto"/>
              <w:rPr>
                <w:rFonts w:ascii="Arial"/>
                <w:sz w:val="21"/>
              </w:rPr>
            </w:pPr>
          </w:p>
          <w:p w14:paraId="4109653A">
            <w:pPr>
              <w:pStyle w:val="6"/>
              <w:spacing w:before="58" w:line="242" w:lineRule="auto"/>
              <w:ind w:left="52" w:right="50"/>
              <w:jc w:val="both"/>
              <w:rPr>
                <w:rFonts w:ascii="宋体" w:hAnsi="宋体" w:eastAsia="宋体" w:cs="宋体"/>
                <w:sz w:val="18"/>
                <w:szCs w:val="18"/>
              </w:rPr>
            </w:pPr>
            <w:r>
              <w:rPr>
                <w:spacing w:val="-6"/>
                <w:sz w:val="18"/>
                <w:szCs w:val="18"/>
              </w:rPr>
              <w:t>C</w:t>
            </w:r>
            <w:r>
              <w:rPr>
                <w:spacing w:val="-22"/>
                <w:sz w:val="18"/>
                <w:szCs w:val="18"/>
              </w:rPr>
              <w:t xml:space="preserve"> </w:t>
            </w:r>
            <w:r>
              <w:rPr>
                <w:spacing w:val="-6"/>
                <w:sz w:val="18"/>
                <w:szCs w:val="18"/>
              </w:rPr>
              <w:t xml:space="preserve">1 </w:t>
            </w:r>
            <w:r>
              <w:rPr>
                <w:rFonts w:ascii="宋体" w:hAnsi="宋体" w:eastAsia="宋体" w:cs="宋体"/>
                <w:spacing w:val="-6"/>
                <w:sz w:val="18"/>
                <w:szCs w:val="18"/>
              </w:rPr>
              <w:t>产出数</w:t>
            </w:r>
            <w:r>
              <w:rPr>
                <w:rFonts w:ascii="宋体" w:hAnsi="宋体" w:eastAsia="宋体" w:cs="宋体"/>
                <w:sz w:val="18"/>
                <w:szCs w:val="18"/>
              </w:rPr>
              <w:t xml:space="preserve"> </w:t>
            </w:r>
            <w:r>
              <w:rPr>
                <w:rFonts w:ascii="宋体" w:hAnsi="宋体" w:eastAsia="宋体" w:cs="宋体"/>
                <w:spacing w:val="-8"/>
                <w:sz w:val="18"/>
                <w:szCs w:val="18"/>
              </w:rPr>
              <w:t>量</w:t>
            </w:r>
            <w:r>
              <w:rPr>
                <w:rFonts w:ascii="宋体" w:hAnsi="宋体" w:eastAsia="宋体" w:cs="宋体"/>
                <w:spacing w:val="-29"/>
                <w:sz w:val="18"/>
                <w:szCs w:val="18"/>
              </w:rPr>
              <w:t xml:space="preserve"> </w:t>
            </w:r>
            <w:r>
              <w:rPr>
                <w:rFonts w:ascii="宋体" w:hAnsi="宋体" w:eastAsia="宋体" w:cs="宋体"/>
                <w:spacing w:val="-8"/>
                <w:sz w:val="18"/>
                <w:szCs w:val="18"/>
              </w:rPr>
              <w:t>（</w:t>
            </w:r>
            <w:r>
              <w:rPr>
                <w:rFonts w:ascii="宋体" w:hAnsi="宋体" w:eastAsia="宋体" w:cs="宋体"/>
                <w:spacing w:val="2"/>
                <w:sz w:val="18"/>
                <w:szCs w:val="18"/>
              </w:rPr>
              <w:t xml:space="preserve"> </w:t>
            </w:r>
            <w:r>
              <w:rPr>
                <w:spacing w:val="-8"/>
                <w:sz w:val="18"/>
                <w:szCs w:val="18"/>
              </w:rPr>
              <w:t>6.00</w:t>
            </w:r>
            <w:r>
              <w:rPr>
                <w:sz w:val="18"/>
                <w:szCs w:val="18"/>
              </w:rPr>
              <w:t xml:space="preserve"> </w:t>
            </w:r>
            <w:r>
              <w:rPr>
                <w:rFonts w:ascii="宋体" w:hAnsi="宋体" w:eastAsia="宋体" w:cs="宋体"/>
                <w:spacing w:val="-4"/>
                <w:sz w:val="18"/>
                <w:szCs w:val="18"/>
              </w:rPr>
              <w:t>分）</w:t>
            </w:r>
          </w:p>
        </w:tc>
        <w:tc>
          <w:tcPr>
            <w:tcW w:w="891" w:type="dxa"/>
            <w:vAlign w:val="top"/>
          </w:tcPr>
          <w:p w14:paraId="249A278C">
            <w:pPr>
              <w:spacing w:line="243" w:lineRule="auto"/>
              <w:rPr>
                <w:rFonts w:ascii="Arial"/>
                <w:sz w:val="21"/>
              </w:rPr>
            </w:pPr>
          </w:p>
          <w:p w14:paraId="5318BFC8">
            <w:pPr>
              <w:spacing w:line="244" w:lineRule="auto"/>
              <w:rPr>
                <w:rFonts w:ascii="Arial"/>
                <w:sz w:val="21"/>
              </w:rPr>
            </w:pPr>
          </w:p>
          <w:p w14:paraId="0280DA03">
            <w:pPr>
              <w:spacing w:line="244" w:lineRule="auto"/>
              <w:rPr>
                <w:rFonts w:ascii="Arial"/>
                <w:sz w:val="21"/>
              </w:rPr>
            </w:pPr>
          </w:p>
          <w:p w14:paraId="5680CA71">
            <w:pPr>
              <w:spacing w:line="244" w:lineRule="auto"/>
              <w:rPr>
                <w:rFonts w:ascii="Arial"/>
                <w:sz w:val="21"/>
              </w:rPr>
            </w:pPr>
          </w:p>
          <w:p w14:paraId="4CF438C3">
            <w:pPr>
              <w:spacing w:line="244" w:lineRule="auto"/>
              <w:rPr>
                <w:rFonts w:ascii="Arial"/>
                <w:sz w:val="21"/>
              </w:rPr>
            </w:pPr>
          </w:p>
          <w:p w14:paraId="7482AF88">
            <w:pPr>
              <w:pStyle w:val="6"/>
              <w:spacing w:before="59" w:line="261" w:lineRule="exact"/>
              <w:ind w:left="52"/>
              <w:rPr>
                <w:rFonts w:ascii="宋体" w:hAnsi="宋体" w:eastAsia="宋体" w:cs="宋体"/>
                <w:sz w:val="18"/>
                <w:szCs w:val="18"/>
              </w:rPr>
            </w:pPr>
            <w:r>
              <w:rPr>
                <w:spacing w:val="-8"/>
                <w:position w:val="1"/>
                <w:sz w:val="18"/>
                <w:szCs w:val="18"/>
              </w:rPr>
              <w:t>C</w:t>
            </w:r>
            <w:r>
              <w:rPr>
                <w:spacing w:val="-24"/>
                <w:position w:val="1"/>
                <w:sz w:val="18"/>
                <w:szCs w:val="18"/>
              </w:rPr>
              <w:t xml:space="preserve"> </w:t>
            </w:r>
            <w:r>
              <w:rPr>
                <w:spacing w:val="-8"/>
                <w:position w:val="1"/>
                <w:sz w:val="18"/>
                <w:szCs w:val="18"/>
              </w:rPr>
              <w:t>11</w:t>
            </w:r>
            <w:r>
              <w:rPr>
                <w:spacing w:val="2"/>
                <w:position w:val="1"/>
                <w:sz w:val="18"/>
                <w:szCs w:val="18"/>
              </w:rPr>
              <w:t xml:space="preserve">  </w:t>
            </w:r>
            <w:r>
              <w:rPr>
                <w:rFonts w:ascii="宋体" w:hAnsi="宋体" w:eastAsia="宋体" w:cs="宋体"/>
                <w:spacing w:val="-8"/>
                <w:position w:val="1"/>
                <w:sz w:val="18"/>
                <w:szCs w:val="18"/>
              </w:rPr>
              <w:t>补</w:t>
            </w:r>
            <w:r>
              <w:rPr>
                <w:rFonts w:ascii="宋体" w:hAnsi="宋体" w:eastAsia="宋体" w:cs="宋体"/>
                <w:spacing w:val="-36"/>
                <w:position w:val="1"/>
                <w:sz w:val="18"/>
                <w:szCs w:val="18"/>
              </w:rPr>
              <w:t xml:space="preserve"> </w:t>
            </w:r>
            <w:r>
              <w:rPr>
                <w:rFonts w:ascii="宋体" w:hAnsi="宋体" w:eastAsia="宋体" w:cs="宋体"/>
                <w:spacing w:val="-8"/>
                <w:position w:val="1"/>
                <w:sz w:val="18"/>
                <w:szCs w:val="18"/>
              </w:rPr>
              <w:t>助</w:t>
            </w:r>
          </w:p>
          <w:p w14:paraId="1CA8F2B1">
            <w:pPr>
              <w:spacing w:line="220" w:lineRule="auto"/>
              <w:ind w:left="52"/>
              <w:rPr>
                <w:rFonts w:ascii="宋体" w:hAnsi="宋体" w:eastAsia="宋体" w:cs="宋体"/>
                <w:sz w:val="18"/>
                <w:szCs w:val="18"/>
              </w:rPr>
            </w:pPr>
            <w:r>
              <w:rPr>
                <w:rFonts w:ascii="宋体" w:hAnsi="宋体" w:eastAsia="宋体" w:cs="宋体"/>
                <w:spacing w:val="17"/>
                <w:sz w:val="18"/>
                <w:szCs w:val="18"/>
              </w:rPr>
              <w:t>农业生产</w:t>
            </w:r>
          </w:p>
          <w:p w14:paraId="2755BDD2">
            <w:pPr>
              <w:spacing w:before="18" w:line="220" w:lineRule="auto"/>
              <w:ind w:left="52"/>
              <w:rPr>
                <w:rFonts w:ascii="宋体" w:hAnsi="宋体" w:eastAsia="宋体" w:cs="宋体"/>
                <w:sz w:val="18"/>
                <w:szCs w:val="18"/>
              </w:rPr>
            </w:pPr>
            <w:r>
              <w:rPr>
                <w:rFonts w:ascii="宋体" w:hAnsi="宋体" w:eastAsia="宋体" w:cs="宋体"/>
                <w:spacing w:val="18"/>
                <w:sz w:val="18"/>
                <w:szCs w:val="18"/>
              </w:rPr>
              <w:t>全程托管</w:t>
            </w:r>
          </w:p>
          <w:p w14:paraId="26414FD8">
            <w:pPr>
              <w:spacing w:before="18" w:line="220" w:lineRule="auto"/>
              <w:ind w:left="52"/>
              <w:rPr>
                <w:rFonts w:ascii="宋体" w:hAnsi="宋体" w:eastAsia="宋体" w:cs="宋体"/>
                <w:sz w:val="18"/>
                <w:szCs w:val="18"/>
              </w:rPr>
            </w:pPr>
            <w:r>
              <w:rPr>
                <w:rFonts w:ascii="宋体" w:hAnsi="宋体" w:eastAsia="宋体" w:cs="宋体"/>
                <w:spacing w:val="-2"/>
                <w:sz w:val="18"/>
                <w:szCs w:val="18"/>
              </w:rPr>
              <w:t>服务面积</w:t>
            </w:r>
          </w:p>
        </w:tc>
        <w:tc>
          <w:tcPr>
            <w:tcW w:w="905" w:type="dxa"/>
            <w:vAlign w:val="top"/>
          </w:tcPr>
          <w:p w14:paraId="3E2F23BD">
            <w:pPr>
              <w:spacing w:line="242" w:lineRule="auto"/>
              <w:rPr>
                <w:rFonts w:ascii="Arial"/>
                <w:sz w:val="21"/>
              </w:rPr>
            </w:pPr>
          </w:p>
          <w:p w14:paraId="0E8BD5A1">
            <w:pPr>
              <w:spacing w:line="242" w:lineRule="auto"/>
              <w:rPr>
                <w:rFonts w:ascii="Arial"/>
                <w:sz w:val="21"/>
              </w:rPr>
            </w:pPr>
          </w:p>
          <w:p w14:paraId="5956A684">
            <w:pPr>
              <w:spacing w:line="242" w:lineRule="auto"/>
              <w:rPr>
                <w:rFonts w:ascii="Arial"/>
                <w:sz w:val="21"/>
              </w:rPr>
            </w:pPr>
          </w:p>
          <w:p w14:paraId="23F8B3E9">
            <w:pPr>
              <w:spacing w:line="242" w:lineRule="auto"/>
              <w:rPr>
                <w:rFonts w:ascii="Arial"/>
                <w:sz w:val="21"/>
              </w:rPr>
            </w:pPr>
          </w:p>
          <w:p w14:paraId="56CD4CAE">
            <w:pPr>
              <w:spacing w:line="242" w:lineRule="auto"/>
              <w:rPr>
                <w:rFonts w:ascii="Arial"/>
                <w:sz w:val="21"/>
              </w:rPr>
            </w:pPr>
          </w:p>
          <w:p w14:paraId="3175C07F">
            <w:pPr>
              <w:spacing w:line="243" w:lineRule="auto"/>
              <w:rPr>
                <w:rFonts w:ascii="Arial"/>
                <w:sz w:val="21"/>
              </w:rPr>
            </w:pPr>
          </w:p>
          <w:p w14:paraId="08D04365">
            <w:pPr>
              <w:pStyle w:val="6"/>
              <w:spacing w:before="58" w:line="260" w:lineRule="exact"/>
              <w:ind w:left="112"/>
              <w:rPr>
                <w:rFonts w:ascii="宋体" w:hAnsi="宋体" w:eastAsia="宋体" w:cs="宋体"/>
                <w:sz w:val="18"/>
                <w:szCs w:val="18"/>
              </w:rPr>
            </w:pPr>
            <w:r>
              <w:rPr>
                <w:rFonts w:ascii="宋体" w:hAnsi="宋体" w:eastAsia="宋体" w:cs="宋体"/>
                <w:spacing w:val="-5"/>
                <w:position w:val="2"/>
                <w:sz w:val="18"/>
                <w:szCs w:val="18"/>
              </w:rPr>
              <w:t>≥</w:t>
            </w:r>
            <w:r>
              <w:rPr>
                <w:spacing w:val="-5"/>
                <w:position w:val="2"/>
                <w:sz w:val="18"/>
                <w:szCs w:val="18"/>
              </w:rPr>
              <w:t>2.50</w:t>
            </w:r>
            <w:r>
              <w:rPr>
                <w:spacing w:val="15"/>
                <w:w w:val="101"/>
                <w:position w:val="2"/>
                <w:sz w:val="18"/>
                <w:szCs w:val="18"/>
              </w:rPr>
              <w:t xml:space="preserve"> </w:t>
            </w:r>
            <w:r>
              <w:rPr>
                <w:rFonts w:ascii="宋体" w:hAnsi="宋体" w:eastAsia="宋体" w:cs="宋体"/>
                <w:spacing w:val="-5"/>
                <w:position w:val="2"/>
                <w:sz w:val="18"/>
                <w:szCs w:val="18"/>
              </w:rPr>
              <w:t>万</w:t>
            </w:r>
          </w:p>
          <w:p w14:paraId="6E860D6E">
            <w:pPr>
              <w:spacing w:line="220" w:lineRule="auto"/>
              <w:ind w:left="364"/>
              <w:rPr>
                <w:rFonts w:ascii="宋体" w:hAnsi="宋体" w:eastAsia="宋体" w:cs="宋体"/>
                <w:sz w:val="18"/>
                <w:szCs w:val="18"/>
              </w:rPr>
            </w:pPr>
            <w:r>
              <w:rPr>
                <w:rFonts w:ascii="宋体" w:hAnsi="宋体" w:eastAsia="宋体" w:cs="宋体"/>
                <w:sz w:val="18"/>
                <w:szCs w:val="18"/>
              </w:rPr>
              <w:t>亩</w:t>
            </w:r>
          </w:p>
        </w:tc>
        <w:tc>
          <w:tcPr>
            <w:tcW w:w="641" w:type="dxa"/>
            <w:vAlign w:val="top"/>
          </w:tcPr>
          <w:p w14:paraId="3A303BF1">
            <w:pPr>
              <w:spacing w:line="262" w:lineRule="auto"/>
              <w:rPr>
                <w:rFonts w:ascii="Arial"/>
                <w:sz w:val="21"/>
              </w:rPr>
            </w:pPr>
          </w:p>
          <w:p w14:paraId="2352A52B">
            <w:pPr>
              <w:spacing w:line="262" w:lineRule="auto"/>
              <w:rPr>
                <w:rFonts w:ascii="Arial"/>
                <w:sz w:val="21"/>
              </w:rPr>
            </w:pPr>
          </w:p>
          <w:p w14:paraId="627FF669">
            <w:pPr>
              <w:spacing w:line="262" w:lineRule="auto"/>
              <w:rPr>
                <w:rFonts w:ascii="Arial"/>
                <w:sz w:val="21"/>
              </w:rPr>
            </w:pPr>
          </w:p>
          <w:p w14:paraId="18EFD433">
            <w:pPr>
              <w:spacing w:line="262" w:lineRule="auto"/>
              <w:rPr>
                <w:rFonts w:ascii="Arial"/>
                <w:sz w:val="21"/>
              </w:rPr>
            </w:pPr>
          </w:p>
          <w:p w14:paraId="134E76A7">
            <w:pPr>
              <w:spacing w:line="263" w:lineRule="auto"/>
              <w:rPr>
                <w:rFonts w:ascii="Arial"/>
                <w:sz w:val="21"/>
              </w:rPr>
            </w:pPr>
          </w:p>
          <w:p w14:paraId="6B0237E6">
            <w:pPr>
              <w:spacing w:line="263" w:lineRule="auto"/>
              <w:rPr>
                <w:rFonts w:ascii="Arial"/>
                <w:sz w:val="21"/>
              </w:rPr>
            </w:pPr>
          </w:p>
          <w:p w14:paraId="24D137BB">
            <w:pPr>
              <w:pStyle w:val="6"/>
              <w:spacing w:before="52" w:line="236" w:lineRule="exact"/>
              <w:ind w:left="165"/>
              <w:rPr>
                <w:sz w:val="18"/>
                <w:szCs w:val="18"/>
              </w:rPr>
            </w:pPr>
            <w:r>
              <w:rPr>
                <w:spacing w:val="-2"/>
                <w:position w:val="1"/>
                <w:sz w:val="18"/>
                <w:szCs w:val="18"/>
              </w:rPr>
              <w:t>6.00</w:t>
            </w:r>
          </w:p>
        </w:tc>
        <w:tc>
          <w:tcPr>
            <w:tcW w:w="1419" w:type="dxa"/>
            <w:vAlign w:val="top"/>
          </w:tcPr>
          <w:p w14:paraId="4AFE02B0">
            <w:pPr>
              <w:spacing w:line="272" w:lineRule="auto"/>
              <w:rPr>
                <w:rFonts w:ascii="Arial"/>
                <w:sz w:val="21"/>
              </w:rPr>
            </w:pPr>
          </w:p>
          <w:p w14:paraId="42EF5E2A">
            <w:pPr>
              <w:spacing w:line="272" w:lineRule="auto"/>
              <w:rPr>
                <w:rFonts w:ascii="Arial"/>
                <w:sz w:val="21"/>
              </w:rPr>
            </w:pPr>
          </w:p>
          <w:p w14:paraId="560E3EF9">
            <w:pPr>
              <w:spacing w:line="272" w:lineRule="auto"/>
              <w:rPr>
                <w:rFonts w:ascii="Arial"/>
                <w:sz w:val="21"/>
              </w:rPr>
            </w:pPr>
          </w:p>
          <w:p w14:paraId="54AA5E08">
            <w:pPr>
              <w:spacing w:line="273" w:lineRule="auto"/>
              <w:rPr>
                <w:rFonts w:ascii="Arial"/>
                <w:sz w:val="21"/>
              </w:rPr>
            </w:pPr>
          </w:p>
          <w:p w14:paraId="1C526A68">
            <w:pPr>
              <w:spacing w:line="273" w:lineRule="auto"/>
              <w:rPr>
                <w:rFonts w:ascii="Arial"/>
                <w:sz w:val="21"/>
              </w:rPr>
            </w:pPr>
          </w:p>
          <w:p w14:paraId="110904D6">
            <w:pPr>
              <w:spacing w:before="59" w:line="220" w:lineRule="auto"/>
              <w:ind w:left="54"/>
              <w:rPr>
                <w:rFonts w:ascii="宋体" w:hAnsi="宋体" w:eastAsia="宋体" w:cs="宋体"/>
                <w:sz w:val="18"/>
                <w:szCs w:val="18"/>
              </w:rPr>
            </w:pPr>
            <w:r>
              <w:rPr>
                <w:rFonts w:ascii="宋体" w:hAnsi="宋体" w:eastAsia="宋体" w:cs="宋体"/>
                <w:spacing w:val="7"/>
                <w:sz w:val="18"/>
                <w:szCs w:val="18"/>
              </w:rPr>
              <w:t>考核是否按照实</w:t>
            </w:r>
          </w:p>
          <w:p w14:paraId="2FBF1668">
            <w:pPr>
              <w:spacing w:before="17" w:line="241" w:lineRule="auto"/>
              <w:ind w:left="53" w:right="49"/>
              <w:rPr>
                <w:rFonts w:ascii="宋体" w:hAnsi="宋体" w:eastAsia="宋体" w:cs="宋体"/>
                <w:sz w:val="18"/>
                <w:szCs w:val="18"/>
              </w:rPr>
            </w:pPr>
            <w:r>
              <w:rPr>
                <w:rFonts w:ascii="宋体" w:hAnsi="宋体" w:eastAsia="宋体" w:cs="宋体"/>
                <w:spacing w:val="7"/>
                <w:sz w:val="18"/>
                <w:szCs w:val="18"/>
              </w:rPr>
              <w:t>施方案完成补助</w:t>
            </w:r>
            <w:r>
              <w:rPr>
                <w:rFonts w:ascii="宋体" w:hAnsi="宋体" w:eastAsia="宋体" w:cs="宋体"/>
                <w:spacing w:val="1"/>
                <w:sz w:val="18"/>
                <w:szCs w:val="18"/>
              </w:rPr>
              <w:t xml:space="preserve"> </w:t>
            </w:r>
            <w:r>
              <w:rPr>
                <w:rFonts w:ascii="宋体" w:hAnsi="宋体" w:eastAsia="宋体" w:cs="宋体"/>
                <w:spacing w:val="-3"/>
                <w:sz w:val="18"/>
                <w:szCs w:val="18"/>
              </w:rPr>
              <w:t>任务。</w:t>
            </w:r>
          </w:p>
        </w:tc>
        <w:tc>
          <w:tcPr>
            <w:tcW w:w="2046" w:type="dxa"/>
            <w:vAlign w:val="top"/>
          </w:tcPr>
          <w:p w14:paraId="39592E58">
            <w:pPr>
              <w:spacing w:line="410" w:lineRule="auto"/>
              <w:rPr>
                <w:rFonts w:ascii="Arial"/>
                <w:sz w:val="21"/>
              </w:rPr>
            </w:pPr>
          </w:p>
          <w:p w14:paraId="00A3AD7C">
            <w:pPr>
              <w:pStyle w:val="6"/>
              <w:spacing w:before="59"/>
              <w:ind w:left="55" w:right="45" w:firstLine="4"/>
              <w:rPr>
                <w:rFonts w:ascii="宋体" w:hAnsi="宋体" w:eastAsia="宋体" w:cs="宋体"/>
                <w:sz w:val="18"/>
                <w:szCs w:val="18"/>
              </w:rPr>
            </w:pPr>
            <w:r>
              <w:rPr>
                <w:rFonts w:ascii="宋体" w:hAnsi="宋体" w:eastAsia="宋体" w:cs="宋体"/>
                <w:spacing w:val="2"/>
                <w:sz w:val="18"/>
                <w:szCs w:val="18"/>
              </w:rPr>
              <w:t>实际完成率</w:t>
            </w:r>
            <w:r>
              <w:rPr>
                <w:spacing w:val="2"/>
                <w:sz w:val="18"/>
                <w:szCs w:val="18"/>
              </w:rPr>
              <w:t>=</w:t>
            </w:r>
            <w:r>
              <w:rPr>
                <w:rFonts w:ascii="宋体" w:hAnsi="宋体" w:eastAsia="宋体" w:cs="宋体"/>
                <w:spacing w:val="2"/>
                <w:sz w:val="18"/>
                <w:szCs w:val="18"/>
              </w:rPr>
              <w:t>（实际完成</w:t>
            </w:r>
            <w:r>
              <w:rPr>
                <w:rFonts w:ascii="宋体" w:hAnsi="宋体" w:eastAsia="宋体" w:cs="宋体"/>
                <w:spacing w:val="5"/>
                <w:sz w:val="18"/>
                <w:szCs w:val="18"/>
              </w:rPr>
              <w:t xml:space="preserve"> </w:t>
            </w:r>
            <w:r>
              <w:rPr>
                <w:rFonts w:ascii="宋体" w:hAnsi="宋体" w:eastAsia="宋体" w:cs="宋体"/>
                <w:spacing w:val="-5"/>
                <w:sz w:val="18"/>
                <w:szCs w:val="18"/>
              </w:rPr>
              <w:t>值</w:t>
            </w:r>
            <w:r>
              <w:rPr>
                <w:spacing w:val="-5"/>
                <w:sz w:val="18"/>
                <w:szCs w:val="18"/>
              </w:rPr>
              <w:t>/</w:t>
            </w:r>
            <w:r>
              <w:rPr>
                <w:rFonts w:ascii="宋体" w:hAnsi="宋体" w:eastAsia="宋体" w:cs="宋体"/>
                <w:spacing w:val="-5"/>
                <w:sz w:val="18"/>
                <w:szCs w:val="18"/>
              </w:rPr>
              <w:t>目标值）</w:t>
            </w:r>
            <w:r>
              <w:rPr>
                <w:rFonts w:ascii="宋体" w:hAnsi="宋体" w:eastAsia="宋体" w:cs="宋体"/>
                <w:spacing w:val="-51"/>
                <w:sz w:val="18"/>
                <w:szCs w:val="18"/>
              </w:rPr>
              <w:t xml:space="preserve"> </w:t>
            </w:r>
            <w:r>
              <w:rPr>
                <w:rFonts w:ascii="宋体" w:hAnsi="宋体" w:eastAsia="宋体" w:cs="宋体"/>
                <w:spacing w:val="-5"/>
                <w:sz w:val="18"/>
                <w:szCs w:val="18"/>
              </w:rPr>
              <w:t>×</w:t>
            </w:r>
            <w:r>
              <w:rPr>
                <w:rFonts w:ascii="宋体" w:hAnsi="宋体" w:eastAsia="宋体" w:cs="宋体"/>
                <w:spacing w:val="-69"/>
                <w:sz w:val="18"/>
                <w:szCs w:val="18"/>
              </w:rPr>
              <w:t xml:space="preserve"> </w:t>
            </w:r>
            <w:r>
              <w:rPr>
                <w:spacing w:val="-5"/>
                <w:sz w:val="18"/>
                <w:szCs w:val="18"/>
              </w:rPr>
              <w:t>100.0%</w:t>
            </w:r>
            <w:r>
              <w:rPr>
                <w:spacing w:val="-21"/>
                <w:sz w:val="18"/>
                <w:szCs w:val="18"/>
              </w:rPr>
              <w:t xml:space="preserve"> </w:t>
            </w:r>
            <w:r>
              <w:rPr>
                <w:rFonts w:ascii="宋体" w:hAnsi="宋体" w:eastAsia="宋体" w:cs="宋体"/>
                <w:spacing w:val="-5"/>
                <w:sz w:val="18"/>
                <w:szCs w:val="18"/>
              </w:rPr>
              <w:t>。</w:t>
            </w:r>
            <w:r>
              <w:rPr>
                <w:rFonts w:ascii="宋体" w:hAnsi="宋体" w:eastAsia="宋体" w:cs="宋体"/>
                <w:sz w:val="18"/>
                <w:szCs w:val="18"/>
              </w:rPr>
              <w:t xml:space="preserve"> </w:t>
            </w:r>
            <w:r>
              <w:rPr>
                <w:rFonts w:ascii="宋体" w:hAnsi="宋体" w:eastAsia="宋体" w:cs="宋体"/>
                <w:spacing w:val="13"/>
                <w:sz w:val="18"/>
                <w:szCs w:val="18"/>
              </w:rPr>
              <w:t>实际完成率符合预期指</w:t>
            </w:r>
            <w:r>
              <w:rPr>
                <w:rFonts w:ascii="宋体" w:hAnsi="宋体" w:eastAsia="宋体" w:cs="宋体"/>
                <w:spacing w:val="5"/>
                <w:sz w:val="18"/>
                <w:szCs w:val="18"/>
              </w:rPr>
              <w:t xml:space="preserve"> </w:t>
            </w:r>
            <w:r>
              <w:rPr>
                <w:rFonts w:ascii="宋体" w:hAnsi="宋体" w:eastAsia="宋体" w:cs="宋体"/>
                <w:spacing w:val="-4"/>
                <w:sz w:val="18"/>
                <w:szCs w:val="18"/>
              </w:rPr>
              <w:t>标值得满分；预期指标未</w:t>
            </w:r>
            <w:r>
              <w:rPr>
                <w:rFonts w:ascii="宋体" w:hAnsi="宋体" w:eastAsia="宋体" w:cs="宋体"/>
                <w:sz w:val="18"/>
                <w:szCs w:val="18"/>
              </w:rPr>
              <w:t xml:space="preserve"> </w:t>
            </w:r>
            <w:r>
              <w:rPr>
                <w:rFonts w:ascii="宋体" w:hAnsi="宋体" w:eastAsia="宋体" w:cs="宋体"/>
                <w:spacing w:val="-4"/>
                <w:sz w:val="18"/>
                <w:szCs w:val="18"/>
              </w:rPr>
              <w:t>完成，且实际完成率大于</w:t>
            </w:r>
            <w:r>
              <w:rPr>
                <w:rFonts w:ascii="宋体" w:hAnsi="宋体" w:eastAsia="宋体" w:cs="宋体"/>
                <w:sz w:val="18"/>
                <w:szCs w:val="18"/>
              </w:rPr>
              <w:t xml:space="preserve"> </w:t>
            </w:r>
            <w:r>
              <w:rPr>
                <w:spacing w:val="-2"/>
                <w:sz w:val="18"/>
                <w:szCs w:val="18"/>
              </w:rPr>
              <w:t>60%</w:t>
            </w:r>
            <w:r>
              <w:rPr>
                <w:rFonts w:ascii="宋体" w:hAnsi="宋体" w:eastAsia="宋体" w:cs="宋体"/>
                <w:spacing w:val="-2"/>
                <w:sz w:val="18"/>
                <w:szCs w:val="18"/>
              </w:rPr>
              <w:t>的，按超过的比重赋</w:t>
            </w:r>
            <w:r>
              <w:rPr>
                <w:rFonts w:ascii="宋体" w:hAnsi="宋体" w:eastAsia="宋体" w:cs="宋体"/>
                <w:spacing w:val="10"/>
                <w:sz w:val="18"/>
                <w:szCs w:val="18"/>
              </w:rPr>
              <w:t xml:space="preserve"> </w:t>
            </w:r>
            <w:r>
              <w:rPr>
                <w:rFonts w:ascii="宋体" w:hAnsi="宋体" w:eastAsia="宋体" w:cs="宋体"/>
                <w:spacing w:val="3"/>
                <w:sz w:val="18"/>
                <w:szCs w:val="18"/>
              </w:rPr>
              <w:t>分，计算公式为：得分</w:t>
            </w:r>
            <w:r>
              <w:rPr>
                <w:spacing w:val="3"/>
                <w:sz w:val="18"/>
                <w:szCs w:val="18"/>
              </w:rPr>
              <w:t>=</w:t>
            </w:r>
            <w:r>
              <w:rPr>
                <w:spacing w:val="1"/>
                <w:sz w:val="18"/>
                <w:szCs w:val="18"/>
              </w:rPr>
              <w:t xml:space="preserve"> </w:t>
            </w:r>
            <w:r>
              <w:rPr>
                <w:rFonts w:ascii="宋体" w:hAnsi="宋体" w:eastAsia="宋体" w:cs="宋体"/>
                <w:spacing w:val="-6"/>
                <w:sz w:val="18"/>
                <w:szCs w:val="18"/>
              </w:rPr>
              <w:t>（</w:t>
            </w:r>
            <w:r>
              <w:rPr>
                <w:rFonts w:ascii="宋体" w:hAnsi="宋体" w:eastAsia="宋体" w:cs="宋体"/>
                <w:spacing w:val="-42"/>
                <w:sz w:val="18"/>
                <w:szCs w:val="18"/>
              </w:rPr>
              <w:t xml:space="preserve"> </w:t>
            </w:r>
            <w:r>
              <w:rPr>
                <w:rFonts w:ascii="宋体" w:hAnsi="宋体" w:eastAsia="宋体" w:cs="宋体"/>
                <w:spacing w:val="-6"/>
                <w:sz w:val="18"/>
                <w:szCs w:val="18"/>
              </w:rPr>
              <w:t>实</w:t>
            </w:r>
            <w:r>
              <w:rPr>
                <w:rFonts w:ascii="宋体" w:hAnsi="宋体" w:eastAsia="宋体" w:cs="宋体"/>
                <w:spacing w:val="-39"/>
                <w:sz w:val="18"/>
                <w:szCs w:val="18"/>
              </w:rPr>
              <w:t xml:space="preserve"> </w:t>
            </w:r>
            <w:r>
              <w:rPr>
                <w:rFonts w:ascii="宋体" w:hAnsi="宋体" w:eastAsia="宋体" w:cs="宋体"/>
                <w:spacing w:val="-6"/>
                <w:sz w:val="18"/>
                <w:szCs w:val="18"/>
              </w:rPr>
              <w:t>际</w:t>
            </w:r>
            <w:r>
              <w:rPr>
                <w:rFonts w:ascii="宋体" w:hAnsi="宋体" w:eastAsia="宋体" w:cs="宋体"/>
                <w:spacing w:val="-51"/>
                <w:sz w:val="18"/>
                <w:szCs w:val="18"/>
              </w:rPr>
              <w:t xml:space="preserve"> </w:t>
            </w:r>
            <w:r>
              <w:rPr>
                <w:rFonts w:ascii="宋体" w:hAnsi="宋体" w:eastAsia="宋体" w:cs="宋体"/>
                <w:spacing w:val="-6"/>
                <w:sz w:val="18"/>
                <w:szCs w:val="18"/>
              </w:rPr>
              <w:t>完</w:t>
            </w:r>
            <w:r>
              <w:rPr>
                <w:rFonts w:ascii="宋体" w:hAnsi="宋体" w:eastAsia="宋体" w:cs="宋体"/>
                <w:spacing w:val="-52"/>
                <w:sz w:val="18"/>
                <w:szCs w:val="18"/>
              </w:rPr>
              <w:t xml:space="preserve"> </w:t>
            </w:r>
            <w:r>
              <w:rPr>
                <w:rFonts w:ascii="宋体" w:hAnsi="宋体" w:eastAsia="宋体" w:cs="宋体"/>
                <w:spacing w:val="-6"/>
                <w:sz w:val="18"/>
                <w:szCs w:val="18"/>
              </w:rPr>
              <w:t>成</w:t>
            </w:r>
            <w:r>
              <w:rPr>
                <w:rFonts w:ascii="宋体" w:hAnsi="宋体" w:eastAsia="宋体" w:cs="宋体"/>
                <w:spacing w:val="-51"/>
                <w:sz w:val="18"/>
                <w:szCs w:val="18"/>
              </w:rPr>
              <w:t xml:space="preserve"> </w:t>
            </w:r>
            <w:r>
              <w:rPr>
                <w:rFonts w:ascii="宋体" w:hAnsi="宋体" w:eastAsia="宋体" w:cs="宋体"/>
                <w:spacing w:val="-6"/>
                <w:sz w:val="18"/>
                <w:szCs w:val="18"/>
              </w:rPr>
              <w:t>率</w:t>
            </w:r>
            <w:r>
              <w:rPr>
                <w:rFonts w:ascii="宋体" w:hAnsi="宋体" w:eastAsia="宋体" w:cs="宋体"/>
                <w:spacing w:val="-51"/>
                <w:sz w:val="18"/>
                <w:szCs w:val="18"/>
              </w:rPr>
              <w:t xml:space="preserve"> </w:t>
            </w:r>
            <w:r>
              <w:rPr>
                <w:spacing w:val="-6"/>
                <w:sz w:val="18"/>
                <w:szCs w:val="18"/>
              </w:rPr>
              <w:t>-60%</w:t>
            </w:r>
            <w:r>
              <w:rPr>
                <w:spacing w:val="11"/>
                <w:w w:val="101"/>
                <w:sz w:val="18"/>
                <w:szCs w:val="18"/>
              </w:rPr>
              <w:t xml:space="preserve"> </w:t>
            </w:r>
            <w:r>
              <w:rPr>
                <w:rFonts w:ascii="宋体" w:hAnsi="宋体" w:eastAsia="宋体" w:cs="宋体"/>
                <w:spacing w:val="-6"/>
                <w:sz w:val="18"/>
                <w:szCs w:val="18"/>
              </w:rPr>
              <w:t>）</w:t>
            </w:r>
            <w:r>
              <w:rPr>
                <w:spacing w:val="-6"/>
                <w:sz w:val="18"/>
                <w:szCs w:val="18"/>
              </w:rPr>
              <w:t>/</w:t>
            </w:r>
            <w:r>
              <w:rPr>
                <w:sz w:val="18"/>
                <w:szCs w:val="18"/>
              </w:rPr>
              <w:t xml:space="preserve"> </w:t>
            </w:r>
            <w:r>
              <w:rPr>
                <w:rFonts w:ascii="宋体" w:hAnsi="宋体" w:eastAsia="宋体" w:cs="宋体"/>
                <w:spacing w:val="-2"/>
                <w:sz w:val="18"/>
                <w:szCs w:val="18"/>
              </w:rPr>
              <w:t>（</w:t>
            </w:r>
            <w:r>
              <w:rPr>
                <w:spacing w:val="-2"/>
                <w:sz w:val="18"/>
                <w:szCs w:val="18"/>
              </w:rPr>
              <w:t>1-60%</w:t>
            </w:r>
            <w:r>
              <w:rPr>
                <w:rFonts w:ascii="宋体" w:hAnsi="宋体" w:eastAsia="宋体" w:cs="宋体"/>
                <w:spacing w:val="-2"/>
                <w:sz w:val="18"/>
                <w:szCs w:val="18"/>
              </w:rPr>
              <w:t>）</w:t>
            </w:r>
            <w:r>
              <w:rPr>
                <w:rFonts w:ascii="宋体" w:hAnsi="宋体" w:eastAsia="宋体" w:cs="宋体"/>
                <w:spacing w:val="-51"/>
                <w:sz w:val="18"/>
                <w:szCs w:val="18"/>
              </w:rPr>
              <w:t xml:space="preserve"> </w:t>
            </w:r>
            <w:r>
              <w:rPr>
                <w:rFonts w:ascii="宋体" w:hAnsi="宋体" w:eastAsia="宋体" w:cs="宋体"/>
                <w:spacing w:val="-2"/>
                <w:sz w:val="18"/>
                <w:szCs w:val="18"/>
              </w:rPr>
              <w:t>×指标分值；</w:t>
            </w:r>
            <w:r>
              <w:rPr>
                <w:rFonts w:ascii="宋体" w:hAnsi="宋体" w:eastAsia="宋体" w:cs="宋体"/>
                <w:sz w:val="18"/>
                <w:szCs w:val="18"/>
              </w:rPr>
              <w:t xml:space="preserve"> </w:t>
            </w:r>
            <w:r>
              <w:rPr>
                <w:rFonts w:ascii="宋体" w:hAnsi="宋体" w:eastAsia="宋体" w:cs="宋体"/>
                <w:spacing w:val="6"/>
                <w:sz w:val="18"/>
                <w:szCs w:val="18"/>
              </w:rPr>
              <w:t>完成率小于</w:t>
            </w:r>
            <w:r>
              <w:rPr>
                <w:rFonts w:ascii="宋体" w:hAnsi="宋体" w:eastAsia="宋体" w:cs="宋体"/>
                <w:spacing w:val="-15"/>
                <w:sz w:val="18"/>
                <w:szCs w:val="18"/>
              </w:rPr>
              <w:t xml:space="preserve"> </w:t>
            </w:r>
            <w:r>
              <w:rPr>
                <w:spacing w:val="6"/>
                <w:sz w:val="18"/>
                <w:szCs w:val="18"/>
              </w:rPr>
              <w:t>60%</w:t>
            </w:r>
            <w:r>
              <w:rPr>
                <w:spacing w:val="-18"/>
                <w:sz w:val="18"/>
                <w:szCs w:val="18"/>
              </w:rPr>
              <w:t xml:space="preserve"> </w:t>
            </w:r>
            <w:r>
              <w:rPr>
                <w:rFonts w:ascii="宋体" w:hAnsi="宋体" w:eastAsia="宋体" w:cs="宋体"/>
                <w:spacing w:val="6"/>
                <w:sz w:val="18"/>
                <w:szCs w:val="18"/>
              </w:rPr>
              <w:t>为不及</w:t>
            </w:r>
            <w:r>
              <w:rPr>
                <w:rFonts w:ascii="宋体" w:hAnsi="宋体" w:eastAsia="宋体" w:cs="宋体"/>
                <w:sz w:val="18"/>
                <w:szCs w:val="18"/>
              </w:rPr>
              <w:t xml:space="preserve"> </w:t>
            </w:r>
            <w:r>
              <w:rPr>
                <w:rFonts w:ascii="宋体" w:hAnsi="宋体" w:eastAsia="宋体" w:cs="宋体"/>
                <w:spacing w:val="-2"/>
                <w:sz w:val="18"/>
                <w:szCs w:val="18"/>
              </w:rPr>
              <w:t>格，不得分。</w:t>
            </w:r>
          </w:p>
        </w:tc>
        <w:tc>
          <w:tcPr>
            <w:tcW w:w="3909" w:type="dxa"/>
            <w:vAlign w:val="top"/>
          </w:tcPr>
          <w:p w14:paraId="01E1E162">
            <w:pPr>
              <w:pStyle w:val="6"/>
              <w:spacing w:before="1" w:line="247" w:lineRule="auto"/>
              <w:ind w:left="53" w:right="45" w:firstLine="6"/>
              <w:rPr>
                <w:rFonts w:ascii="宋体" w:hAnsi="宋体" w:eastAsia="宋体" w:cs="宋体"/>
                <w:sz w:val="18"/>
                <w:szCs w:val="18"/>
              </w:rPr>
            </w:pPr>
            <w:r>
              <w:rPr>
                <w:rFonts w:ascii="宋体" w:hAnsi="宋体" w:eastAsia="宋体" w:cs="宋体"/>
                <w:spacing w:val="2"/>
                <w:sz w:val="18"/>
                <w:szCs w:val="18"/>
              </w:rPr>
              <w:t>《</w:t>
            </w:r>
            <w:r>
              <w:rPr>
                <w:spacing w:val="2"/>
                <w:sz w:val="18"/>
                <w:szCs w:val="18"/>
              </w:rPr>
              <w:t xml:space="preserve">2023 </w:t>
            </w:r>
            <w:r>
              <w:rPr>
                <w:rFonts w:ascii="宋体" w:hAnsi="宋体" w:eastAsia="宋体" w:cs="宋体"/>
                <w:spacing w:val="2"/>
                <w:sz w:val="18"/>
                <w:szCs w:val="18"/>
              </w:rPr>
              <w:t>年喀什地区农业经营主体能力提升 （农</w:t>
            </w:r>
            <w:r>
              <w:rPr>
                <w:rFonts w:ascii="宋体" w:hAnsi="宋体" w:eastAsia="宋体" w:cs="宋体"/>
                <w:spacing w:val="14"/>
                <w:sz w:val="18"/>
                <w:szCs w:val="18"/>
              </w:rPr>
              <w:t xml:space="preserve"> </w:t>
            </w:r>
            <w:r>
              <w:rPr>
                <w:rFonts w:ascii="宋体" w:hAnsi="宋体" w:eastAsia="宋体" w:cs="宋体"/>
                <w:spacing w:val="1"/>
                <w:sz w:val="18"/>
                <w:szCs w:val="18"/>
              </w:rPr>
              <w:t>业生产社会化服务）项目实施方案》方案要</w:t>
            </w:r>
            <w:r>
              <w:rPr>
                <w:rFonts w:ascii="宋体" w:hAnsi="宋体" w:eastAsia="宋体" w:cs="宋体"/>
                <w:sz w:val="18"/>
                <w:szCs w:val="18"/>
              </w:rPr>
              <w:t>求：</w:t>
            </w:r>
          </w:p>
          <w:p w14:paraId="7F561ACB">
            <w:pPr>
              <w:pStyle w:val="6"/>
              <w:spacing w:before="11" w:line="235" w:lineRule="auto"/>
              <w:ind w:left="45" w:firstLine="8"/>
              <w:jc w:val="both"/>
              <w:rPr>
                <w:rFonts w:ascii="宋体" w:hAnsi="宋体" w:eastAsia="宋体" w:cs="宋体"/>
                <w:sz w:val="18"/>
                <w:szCs w:val="18"/>
              </w:rPr>
            </w:pPr>
            <w:r>
              <w:rPr>
                <w:rFonts w:ascii="宋体" w:hAnsi="宋体" w:eastAsia="宋体" w:cs="宋体"/>
                <w:spacing w:val="-5"/>
                <w:sz w:val="18"/>
                <w:szCs w:val="18"/>
              </w:rPr>
              <w:t>服务环节折算补助面积研究确定补助比例，对全</w:t>
            </w:r>
            <w:r>
              <w:rPr>
                <w:rFonts w:ascii="宋体" w:hAnsi="宋体" w:eastAsia="宋体" w:cs="宋体"/>
                <w:spacing w:val="1"/>
                <w:sz w:val="18"/>
                <w:szCs w:val="18"/>
              </w:rPr>
              <w:t xml:space="preserve">   </w:t>
            </w:r>
            <w:r>
              <w:rPr>
                <w:rFonts w:ascii="宋体" w:hAnsi="宋体" w:eastAsia="宋体" w:cs="宋体"/>
                <w:spacing w:val="-5"/>
                <w:sz w:val="18"/>
                <w:szCs w:val="18"/>
              </w:rPr>
              <w:t>程托管服务，即耕种防收环节全部交由服务组织</w:t>
            </w:r>
            <w:r>
              <w:rPr>
                <w:rFonts w:ascii="宋体" w:hAnsi="宋体" w:eastAsia="宋体" w:cs="宋体"/>
                <w:spacing w:val="3"/>
                <w:sz w:val="18"/>
                <w:szCs w:val="18"/>
              </w:rPr>
              <w:t xml:space="preserve">   </w:t>
            </w:r>
            <w:r>
              <w:rPr>
                <w:rFonts w:ascii="宋体" w:hAnsi="宋体" w:eastAsia="宋体" w:cs="宋体"/>
                <w:spacing w:val="-14"/>
                <w:sz w:val="18"/>
                <w:szCs w:val="18"/>
              </w:rPr>
              <w:t>承担的按</w:t>
            </w:r>
            <w:r>
              <w:rPr>
                <w:rFonts w:ascii="宋体" w:hAnsi="宋体" w:eastAsia="宋体" w:cs="宋体"/>
                <w:spacing w:val="-15"/>
                <w:sz w:val="18"/>
                <w:szCs w:val="18"/>
              </w:rPr>
              <w:t xml:space="preserve"> </w:t>
            </w:r>
            <w:r>
              <w:rPr>
                <w:spacing w:val="-14"/>
                <w:sz w:val="18"/>
                <w:szCs w:val="18"/>
              </w:rPr>
              <w:t xml:space="preserve">1 </w:t>
            </w:r>
            <w:r>
              <w:rPr>
                <w:rFonts w:ascii="宋体" w:hAnsi="宋体" w:eastAsia="宋体" w:cs="宋体"/>
                <w:spacing w:val="-14"/>
                <w:sz w:val="18"/>
                <w:szCs w:val="18"/>
              </w:rPr>
              <w:t>亩计算；对部分环节托管服务，则“耕</w:t>
            </w:r>
            <w:r>
              <w:rPr>
                <w:rFonts w:ascii="宋体" w:hAnsi="宋体" w:eastAsia="宋体" w:cs="宋体"/>
                <w:spacing w:val="-67"/>
                <w:sz w:val="18"/>
                <w:szCs w:val="18"/>
              </w:rPr>
              <w:t xml:space="preserve"> </w:t>
            </w:r>
            <w:r>
              <w:rPr>
                <w:rFonts w:ascii="宋体" w:hAnsi="宋体" w:eastAsia="宋体" w:cs="宋体"/>
                <w:spacing w:val="-14"/>
                <w:sz w:val="18"/>
                <w:szCs w:val="18"/>
              </w:rPr>
              <w:t>”</w:t>
            </w:r>
            <w:r>
              <w:rPr>
                <w:rFonts w:ascii="宋体" w:hAnsi="宋体" w:eastAsia="宋体" w:cs="宋体"/>
                <w:sz w:val="18"/>
                <w:szCs w:val="18"/>
              </w:rPr>
              <w:t xml:space="preserve"> </w:t>
            </w:r>
            <w:r>
              <w:rPr>
                <w:rFonts w:ascii="宋体" w:hAnsi="宋体" w:eastAsia="宋体" w:cs="宋体"/>
                <w:spacing w:val="-15"/>
                <w:sz w:val="18"/>
                <w:szCs w:val="18"/>
              </w:rPr>
              <w:t>“种”“防”“收”各环节分别按</w:t>
            </w:r>
            <w:r>
              <w:rPr>
                <w:rFonts w:ascii="宋体" w:hAnsi="宋体" w:eastAsia="宋体" w:cs="宋体"/>
                <w:spacing w:val="-36"/>
                <w:sz w:val="18"/>
                <w:szCs w:val="18"/>
              </w:rPr>
              <w:t xml:space="preserve"> </w:t>
            </w:r>
            <w:r>
              <w:rPr>
                <w:spacing w:val="-15"/>
                <w:sz w:val="18"/>
                <w:szCs w:val="18"/>
              </w:rPr>
              <w:t>36.00%</w:t>
            </w:r>
            <w:r>
              <w:rPr>
                <w:rFonts w:ascii="宋体" w:hAnsi="宋体" w:eastAsia="宋体" w:cs="宋体"/>
                <w:spacing w:val="-15"/>
                <w:sz w:val="18"/>
                <w:szCs w:val="18"/>
              </w:rPr>
              <w:t>、</w:t>
            </w:r>
            <w:r>
              <w:rPr>
                <w:spacing w:val="-15"/>
                <w:sz w:val="18"/>
                <w:szCs w:val="18"/>
              </w:rPr>
              <w:t>27</w:t>
            </w:r>
            <w:r>
              <w:rPr>
                <w:spacing w:val="-16"/>
                <w:sz w:val="18"/>
                <w:szCs w:val="18"/>
              </w:rPr>
              <w:t>.00%</w:t>
            </w:r>
            <w:r>
              <w:rPr>
                <w:spacing w:val="-25"/>
                <w:sz w:val="18"/>
                <w:szCs w:val="18"/>
              </w:rPr>
              <w:t xml:space="preserve"> </w:t>
            </w:r>
            <w:r>
              <w:rPr>
                <w:rFonts w:ascii="宋体" w:hAnsi="宋体" w:eastAsia="宋体" w:cs="宋体"/>
                <w:spacing w:val="-16"/>
                <w:sz w:val="18"/>
                <w:szCs w:val="18"/>
              </w:rPr>
              <w:t>、</w:t>
            </w:r>
            <w:r>
              <w:rPr>
                <w:rFonts w:ascii="宋体" w:hAnsi="宋体" w:eastAsia="宋体" w:cs="宋体"/>
                <w:sz w:val="18"/>
                <w:szCs w:val="18"/>
              </w:rPr>
              <w:t xml:space="preserve"> </w:t>
            </w:r>
            <w:r>
              <w:rPr>
                <w:spacing w:val="-2"/>
                <w:sz w:val="18"/>
                <w:szCs w:val="18"/>
              </w:rPr>
              <w:t>10.00%</w:t>
            </w:r>
            <w:r>
              <w:rPr>
                <w:spacing w:val="-20"/>
                <w:sz w:val="18"/>
                <w:szCs w:val="18"/>
              </w:rPr>
              <w:t xml:space="preserve"> </w:t>
            </w:r>
            <w:r>
              <w:rPr>
                <w:rFonts w:ascii="宋体" w:hAnsi="宋体" w:eastAsia="宋体" w:cs="宋体"/>
                <w:spacing w:val="-2"/>
                <w:sz w:val="18"/>
                <w:szCs w:val="18"/>
              </w:rPr>
              <w:t xml:space="preserve">、 </w:t>
            </w:r>
            <w:r>
              <w:rPr>
                <w:spacing w:val="-2"/>
                <w:sz w:val="18"/>
                <w:szCs w:val="18"/>
              </w:rPr>
              <w:t>27.00%</w:t>
            </w:r>
            <w:r>
              <w:rPr>
                <w:rFonts w:ascii="宋体" w:hAnsi="宋体" w:eastAsia="宋体" w:cs="宋体"/>
                <w:spacing w:val="-2"/>
                <w:sz w:val="18"/>
                <w:szCs w:val="18"/>
              </w:rPr>
              <w:t>权重折算补助面积，防止</w:t>
            </w:r>
            <w:r>
              <w:rPr>
                <w:rFonts w:ascii="宋体" w:hAnsi="宋体" w:eastAsia="宋体" w:cs="宋体"/>
                <w:spacing w:val="-3"/>
                <w:sz w:val="18"/>
                <w:szCs w:val="18"/>
              </w:rPr>
              <w:t>简单</w:t>
            </w:r>
            <w:r>
              <w:rPr>
                <w:rFonts w:ascii="宋体" w:hAnsi="宋体" w:eastAsia="宋体" w:cs="宋体"/>
                <w:sz w:val="18"/>
                <w:szCs w:val="18"/>
              </w:rPr>
              <w:t xml:space="preserve">   </w:t>
            </w:r>
            <w:r>
              <w:rPr>
                <w:rFonts w:ascii="宋体" w:hAnsi="宋体" w:eastAsia="宋体" w:cs="宋体"/>
                <w:spacing w:val="-6"/>
                <w:sz w:val="18"/>
                <w:szCs w:val="18"/>
              </w:rPr>
              <w:t>机械的按照补助上限确定补助。</w:t>
            </w:r>
          </w:p>
          <w:p w14:paraId="00F71D20">
            <w:pPr>
              <w:pStyle w:val="6"/>
              <w:spacing w:before="3" w:line="238" w:lineRule="auto"/>
              <w:ind w:left="53" w:right="45"/>
              <w:jc w:val="both"/>
              <w:rPr>
                <w:rFonts w:ascii="宋体" w:hAnsi="宋体" w:eastAsia="宋体" w:cs="宋体"/>
                <w:sz w:val="18"/>
                <w:szCs w:val="18"/>
              </w:rPr>
            </w:pPr>
            <w:r>
              <w:rPr>
                <w:rFonts w:ascii="宋体" w:hAnsi="宋体" w:eastAsia="宋体" w:cs="宋体"/>
                <w:sz w:val="18"/>
                <w:szCs w:val="18"/>
              </w:rPr>
              <w:t>根据</w:t>
            </w:r>
            <w:r>
              <w:rPr>
                <w:rFonts w:ascii="宋体" w:hAnsi="宋体" w:eastAsia="宋体" w:cs="宋体"/>
                <w:spacing w:val="-22"/>
                <w:sz w:val="18"/>
                <w:szCs w:val="18"/>
              </w:rPr>
              <w:t xml:space="preserve"> </w:t>
            </w:r>
            <w:r>
              <w:rPr>
                <w:sz w:val="18"/>
                <w:szCs w:val="18"/>
              </w:rPr>
              <w:t xml:space="preserve">3 </w:t>
            </w:r>
            <w:r>
              <w:rPr>
                <w:rFonts w:ascii="宋体" w:hAnsi="宋体" w:eastAsia="宋体" w:cs="宋体"/>
                <w:sz w:val="18"/>
                <w:szCs w:val="18"/>
              </w:rPr>
              <w:t>个乡镇提供的《喀什市阿克喀什乡</w:t>
            </w:r>
            <w:r>
              <w:rPr>
                <w:sz w:val="18"/>
                <w:szCs w:val="18"/>
              </w:rPr>
              <w:t>2023</w:t>
            </w:r>
            <w:r>
              <w:rPr>
                <w:rFonts w:ascii="宋体" w:hAnsi="宋体" w:eastAsia="宋体" w:cs="宋体"/>
                <w:sz w:val="18"/>
                <w:szCs w:val="18"/>
              </w:rPr>
              <w:t xml:space="preserve">年 </w:t>
            </w:r>
            <w:r>
              <w:rPr>
                <w:rFonts w:ascii="宋体" w:hAnsi="宋体" w:eastAsia="宋体" w:cs="宋体"/>
                <w:spacing w:val="10"/>
                <w:sz w:val="18"/>
                <w:szCs w:val="18"/>
              </w:rPr>
              <w:t>春牧场农民专业合作社社会化服务项目实施台</w:t>
            </w:r>
            <w:r>
              <w:rPr>
                <w:rFonts w:ascii="宋体" w:hAnsi="宋体" w:eastAsia="宋体" w:cs="宋体"/>
                <w:spacing w:val="1"/>
                <w:sz w:val="18"/>
                <w:szCs w:val="18"/>
              </w:rPr>
              <w:t xml:space="preserve"> </w:t>
            </w:r>
            <w:r>
              <w:rPr>
                <w:rFonts w:ascii="宋体" w:hAnsi="宋体" w:eastAsia="宋体" w:cs="宋体"/>
                <w:spacing w:val="-1"/>
                <w:sz w:val="18"/>
                <w:szCs w:val="18"/>
              </w:rPr>
              <w:t>账》显示，</w:t>
            </w:r>
            <w:r>
              <w:rPr>
                <w:spacing w:val="-1"/>
                <w:sz w:val="18"/>
                <w:szCs w:val="18"/>
              </w:rPr>
              <w:t xml:space="preserve">2023 </w:t>
            </w:r>
            <w:r>
              <w:rPr>
                <w:rFonts w:ascii="宋体" w:hAnsi="宋体" w:eastAsia="宋体" w:cs="宋体"/>
                <w:spacing w:val="-1"/>
                <w:sz w:val="18"/>
                <w:szCs w:val="18"/>
              </w:rPr>
              <w:t>年喀什市三个乡镇实际共开展社</w:t>
            </w:r>
            <w:r>
              <w:rPr>
                <w:rFonts w:ascii="宋体" w:hAnsi="宋体" w:eastAsia="宋体" w:cs="宋体"/>
                <w:spacing w:val="2"/>
                <w:sz w:val="18"/>
                <w:szCs w:val="18"/>
              </w:rPr>
              <w:t xml:space="preserve"> </w:t>
            </w:r>
            <w:r>
              <w:rPr>
                <w:rFonts w:ascii="宋体" w:hAnsi="宋体" w:eastAsia="宋体" w:cs="宋体"/>
                <w:spacing w:val="-2"/>
                <w:sz w:val="18"/>
                <w:szCs w:val="18"/>
              </w:rPr>
              <w:t>会化服务面积</w:t>
            </w:r>
            <w:r>
              <w:rPr>
                <w:rFonts w:ascii="宋体" w:hAnsi="宋体" w:eastAsia="宋体" w:cs="宋体"/>
                <w:spacing w:val="-38"/>
                <w:sz w:val="18"/>
                <w:szCs w:val="18"/>
              </w:rPr>
              <w:t xml:space="preserve"> </w:t>
            </w:r>
            <w:r>
              <w:rPr>
                <w:spacing w:val="-2"/>
                <w:sz w:val="18"/>
                <w:szCs w:val="18"/>
              </w:rPr>
              <w:t>9.92</w:t>
            </w:r>
            <w:r>
              <w:rPr>
                <w:spacing w:val="11"/>
                <w:sz w:val="18"/>
                <w:szCs w:val="18"/>
              </w:rPr>
              <w:t xml:space="preserve"> </w:t>
            </w:r>
            <w:r>
              <w:rPr>
                <w:rFonts w:ascii="宋体" w:hAnsi="宋体" w:eastAsia="宋体" w:cs="宋体"/>
                <w:spacing w:val="-2"/>
                <w:sz w:val="18"/>
                <w:szCs w:val="18"/>
              </w:rPr>
              <w:t>万亩，其中：耕地面积</w:t>
            </w:r>
            <w:r>
              <w:rPr>
                <w:spacing w:val="-2"/>
                <w:sz w:val="18"/>
                <w:szCs w:val="18"/>
              </w:rPr>
              <w:t>2.64</w:t>
            </w:r>
            <w:r>
              <w:rPr>
                <w:spacing w:val="10"/>
                <w:sz w:val="18"/>
                <w:szCs w:val="18"/>
              </w:rPr>
              <w:t xml:space="preserve"> </w:t>
            </w:r>
            <w:r>
              <w:rPr>
                <w:rFonts w:ascii="宋体" w:hAnsi="宋体" w:eastAsia="宋体" w:cs="宋体"/>
                <w:spacing w:val="-2"/>
                <w:sz w:val="18"/>
                <w:szCs w:val="18"/>
              </w:rPr>
              <w:t>万</w:t>
            </w:r>
            <w:r>
              <w:rPr>
                <w:rFonts w:ascii="宋体" w:hAnsi="宋体" w:eastAsia="宋体" w:cs="宋体"/>
                <w:sz w:val="18"/>
                <w:szCs w:val="18"/>
              </w:rPr>
              <w:t xml:space="preserve"> 亩、玉米种植面积</w:t>
            </w:r>
            <w:r>
              <w:rPr>
                <w:rFonts w:ascii="宋体" w:hAnsi="宋体" w:eastAsia="宋体" w:cs="宋体"/>
                <w:spacing w:val="-23"/>
                <w:sz w:val="18"/>
                <w:szCs w:val="18"/>
              </w:rPr>
              <w:t xml:space="preserve"> </w:t>
            </w:r>
            <w:r>
              <w:rPr>
                <w:sz w:val="18"/>
                <w:szCs w:val="18"/>
              </w:rPr>
              <w:t xml:space="preserve">2.69 </w:t>
            </w:r>
            <w:r>
              <w:rPr>
                <w:rFonts w:ascii="宋体" w:hAnsi="宋体" w:eastAsia="宋体" w:cs="宋体"/>
                <w:sz w:val="18"/>
                <w:szCs w:val="18"/>
              </w:rPr>
              <w:t>万亩、小麦收割面积</w:t>
            </w:r>
            <w:r>
              <w:rPr>
                <w:sz w:val="18"/>
                <w:szCs w:val="18"/>
              </w:rPr>
              <w:t xml:space="preserve">4.08 </w:t>
            </w:r>
            <w:r>
              <w:rPr>
                <w:rFonts w:ascii="宋体" w:hAnsi="宋体" w:eastAsia="宋体" w:cs="宋体"/>
                <w:spacing w:val="1"/>
                <w:sz w:val="18"/>
                <w:szCs w:val="18"/>
              </w:rPr>
              <w:t>万亩、玉米收割面积</w:t>
            </w:r>
            <w:r>
              <w:rPr>
                <w:spacing w:val="1"/>
                <w:sz w:val="18"/>
                <w:szCs w:val="18"/>
              </w:rPr>
              <w:t xml:space="preserve">0.51 </w:t>
            </w:r>
            <w:r>
              <w:rPr>
                <w:rFonts w:ascii="宋体" w:hAnsi="宋体" w:eastAsia="宋体" w:cs="宋体"/>
                <w:spacing w:val="1"/>
                <w:sz w:val="18"/>
                <w:szCs w:val="18"/>
              </w:rPr>
              <w:t>万亩。按照地区要求折</w:t>
            </w:r>
            <w:r>
              <w:rPr>
                <w:rFonts w:ascii="宋体" w:hAnsi="宋体" w:eastAsia="宋体" w:cs="宋体"/>
                <w:sz w:val="18"/>
                <w:szCs w:val="18"/>
              </w:rPr>
              <w:t xml:space="preserve"> </w:t>
            </w:r>
            <w:r>
              <w:rPr>
                <w:rFonts w:ascii="宋体" w:hAnsi="宋体" w:eastAsia="宋体" w:cs="宋体"/>
                <w:spacing w:val="-1"/>
                <w:sz w:val="18"/>
                <w:szCs w:val="18"/>
              </w:rPr>
              <w:t>算比例，“耕</w:t>
            </w:r>
            <w:r>
              <w:rPr>
                <w:rFonts w:ascii="宋体" w:hAnsi="宋体" w:eastAsia="宋体" w:cs="宋体"/>
                <w:spacing w:val="-45"/>
                <w:sz w:val="18"/>
                <w:szCs w:val="18"/>
              </w:rPr>
              <w:t xml:space="preserve"> </w:t>
            </w:r>
            <w:r>
              <w:rPr>
                <w:rFonts w:ascii="宋体" w:hAnsi="宋体" w:eastAsia="宋体" w:cs="宋体"/>
                <w:spacing w:val="-1"/>
                <w:sz w:val="18"/>
                <w:szCs w:val="18"/>
              </w:rPr>
              <w:t>”占</w:t>
            </w:r>
            <w:r>
              <w:rPr>
                <w:rFonts w:ascii="宋体" w:hAnsi="宋体" w:eastAsia="宋体" w:cs="宋体"/>
                <w:spacing w:val="-33"/>
                <w:sz w:val="18"/>
                <w:szCs w:val="18"/>
              </w:rPr>
              <w:t xml:space="preserve"> </w:t>
            </w:r>
            <w:r>
              <w:rPr>
                <w:spacing w:val="-1"/>
                <w:sz w:val="18"/>
                <w:szCs w:val="18"/>
              </w:rPr>
              <w:t>36.00%</w:t>
            </w:r>
            <w:r>
              <w:rPr>
                <w:rFonts w:ascii="宋体" w:hAnsi="宋体" w:eastAsia="宋体" w:cs="宋体"/>
                <w:spacing w:val="-1"/>
                <w:sz w:val="18"/>
                <w:szCs w:val="18"/>
              </w:rPr>
              <w:t>（犁地</w:t>
            </w:r>
            <w:r>
              <w:rPr>
                <w:rFonts w:ascii="宋体" w:hAnsi="宋体" w:eastAsia="宋体" w:cs="宋体"/>
                <w:spacing w:val="-18"/>
                <w:sz w:val="18"/>
                <w:szCs w:val="18"/>
              </w:rPr>
              <w:t xml:space="preserve"> </w:t>
            </w:r>
            <w:r>
              <w:rPr>
                <w:spacing w:val="-1"/>
                <w:sz w:val="18"/>
                <w:szCs w:val="18"/>
              </w:rPr>
              <w:t>18.00%</w:t>
            </w:r>
            <w:r>
              <w:rPr>
                <w:spacing w:val="-19"/>
                <w:sz w:val="18"/>
                <w:szCs w:val="18"/>
              </w:rPr>
              <w:t xml:space="preserve"> </w:t>
            </w:r>
            <w:r>
              <w:rPr>
                <w:rFonts w:ascii="宋体" w:hAnsi="宋体" w:eastAsia="宋体" w:cs="宋体"/>
                <w:spacing w:val="-1"/>
                <w:sz w:val="18"/>
                <w:szCs w:val="18"/>
              </w:rPr>
              <w:t>、整压</w:t>
            </w:r>
          </w:p>
        </w:tc>
        <w:tc>
          <w:tcPr>
            <w:tcW w:w="1033" w:type="dxa"/>
            <w:vAlign w:val="top"/>
          </w:tcPr>
          <w:p w14:paraId="3F82A426">
            <w:pPr>
              <w:spacing w:line="261" w:lineRule="auto"/>
              <w:rPr>
                <w:rFonts w:ascii="Arial"/>
                <w:sz w:val="21"/>
              </w:rPr>
            </w:pPr>
          </w:p>
          <w:p w14:paraId="131FA056">
            <w:pPr>
              <w:spacing w:line="261" w:lineRule="auto"/>
              <w:rPr>
                <w:rFonts w:ascii="Arial"/>
                <w:sz w:val="21"/>
              </w:rPr>
            </w:pPr>
          </w:p>
          <w:p w14:paraId="00AE6839">
            <w:pPr>
              <w:spacing w:line="261" w:lineRule="auto"/>
              <w:rPr>
                <w:rFonts w:ascii="Arial"/>
                <w:sz w:val="21"/>
              </w:rPr>
            </w:pPr>
          </w:p>
          <w:p w14:paraId="3FD8D4B2">
            <w:pPr>
              <w:spacing w:line="261" w:lineRule="auto"/>
              <w:rPr>
                <w:rFonts w:ascii="Arial"/>
                <w:sz w:val="21"/>
              </w:rPr>
            </w:pPr>
          </w:p>
          <w:p w14:paraId="1CEBF5D8">
            <w:pPr>
              <w:spacing w:line="261" w:lineRule="auto"/>
              <w:rPr>
                <w:rFonts w:ascii="Arial"/>
                <w:sz w:val="21"/>
              </w:rPr>
            </w:pPr>
          </w:p>
          <w:p w14:paraId="68328F84">
            <w:pPr>
              <w:spacing w:line="262" w:lineRule="auto"/>
              <w:rPr>
                <w:rFonts w:ascii="Arial"/>
                <w:sz w:val="21"/>
              </w:rPr>
            </w:pPr>
          </w:p>
          <w:p w14:paraId="4EBC6537">
            <w:pPr>
              <w:pStyle w:val="6"/>
              <w:spacing w:before="59" w:line="271" w:lineRule="exact"/>
              <w:ind w:left="159"/>
              <w:rPr>
                <w:rFonts w:ascii="宋体" w:hAnsi="宋体" w:eastAsia="宋体" w:cs="宋体"/>
                <w:sz w:val="18"/>
                <w:szCs w:val="18"/>
              </w:rPr>
            </w:pPr>
            <w:r>
              <w:rPr>
                <w:spacing w:val="-3"/>
                <w:position w:val="2"/>
                <w:sz w:val="18"/>
                <w:szCs w:val="18"/>
              </w:rPr>
              <w:t>2.91</w:t>
            </w:r>
            <w:r>
              <w:rPr>
                <w:spacing w:val="13"/>
                <w:position w:val="2"/>
                <w:sz w:val="18"/>
                <w:szCs w:val="18"/>
              </w:rPr>
              <w:t xml:space="preserve"> </w:t>
            </w:r>
            <w:r>
              <w:rPr>
                <w:rFonts w:ascii="宋体" w:hAnsi="宋体" w:eastAsia="宋体" w:cs="宋体"/>
                <w:spacing w:val="-3"/>
                <w:position w:val="2"/>
                <w:sz w:val="18"/>
                <w:szCs w:val="18"/>
              </w:rPr>
              <w:t>万亩</w:t>
            </w:r>
          </w:p>
        </w:tc>
        <w:tc>
          <w:tcPr>
            <w:tcW w:w="639" w:type="dxa"/>
            <w:vAlign w:val="top"/>
          </w:tcPr>
          <w:p w14:paraId="0007557B">
            <w:pPr>
              <w:spacing w:line="262" w:lineRule="auto"/>
              <w:rPr>
                <w:rFonts w:ascii="Arial"/>
                <w:sz w:val="21"/>
              </w:rPr>
            </w:pPr>
          </w:p>
          <w:p w14:paraId="4DB6C9F3">
            <w:pPr>
              <w:spacing w:line="262" w:lineRule="auto"/>
              <w:rPr>
                <w:rFonts w:ascii="Arial"/>
                <w:sz w:val="21"/>
              </w:rPr>
            </w:pPr>
          </w:p>
          <w:p w14:paraId="60501E40">
            <w:pPr>
              <w:spacing w:line="262" w:lineRule="auto"/>
              <w:rPr>
                <w:rFonts w:ascii="Arial"/>
                <w:sz w:val="21"/>
              </w:rPr>
            </w:pPr>
          </w:p>
          <w:p w14:paraId="5E6FD536">
            <w:pPr>
              <w:spacing w:line="262" w:lineRule="auto"/>
              <w:rPr>
                <w:rFonts w:ascii="Arial"/>
                <w:sz w:val="21"/>
              </w:rPr>
            </w:pPr>
          </w:p>
          <w:p w14:paraId="70C7E452">
            <w:pPr>
              <w:spacing w:line="263" w:lineRule="auto"/>
              <w:rPr>
                <w:rFonts w:ascii="Arial"/>
                <w:sz w:val="21"/>
              </w:rPr>
            </w:pPr>
          </w:p>
          <w:p w14:paraId="3135994D">
            <w:pPr>
              <w:spacing w:line="263" w:lineRule="auto"/>
              <w:rPr>
                <w:rFonts w:ascii="Arial"/>
                <w:sz w:val="21"/>
              </w:rPr>
            </w:pPr>
          </w:p>
          <w:p w14:paraId="507AD467">
            <w:pPr>
              <w:pStyle w:val="6"/>
              <w:spacing w:before="52" w:line="236" w:lineRule="exact"/>
              <w:ind w:left="170"/>
              <w:rPr>
                <w:sz w:val="18"/>
                <w:szCs w:val="18"/>
              </w:rPr>
            </w:pPr>
            <w:r>
              <w:rPr>
                <w:spacing w:val="-2"/>
                <w:position w:val="1"/>
                <w:sz w:val="18"/>
                <w:szCs w:val="18"/>
              </w:rPr>
              <w:t>6.00</w:t>
            </w:r>
          </w:p>
        </w:tc>
        <w:tc>
          <w:tcPr>
            <w:tcW w:w="787" w:type="dxa"/>
            <w:vAlign w:val="top"/>
          </w:tcPr>
          <w:p w14:paraId="1F3B3415">
            <w:pPr>
              <w:spacing w:line="262" w:lineRule="auto"/>
              <w:rPr>
                <w:rFonts w:ascii="Arial"/>
                <w:sz w:val="21"/>
              </w:rPr>
            </w:pPr>
          </w:p>
          <w:p w14:paraId="63EF5877">
            <w:pPr>
              <w:spacing w:line="262" w:lineRule="auto"/>
              <w:rPr>
                <w:rFonts w:ascii="Arial"/>
                <w:sz w:val="21"/>
              </w:rPr>
            </w:pPr>
          </w:p>
          <w:p w14:paraId="0E12FD00">
            <w:pPr>
              <w:spacing w:line="262" w:lineRule="auto"/>
              <w:rPr>
                <w:rFonts w:ascii="Arial"/>
                <w:sz w:val="21"/>
              </w:rPr>
            </w:pPr>
          </w:p>
          <w:p w14:paraId="717209A9">
            <w:pPr>
              <w:spacing w:line="262" w:lineRule="auto"/>
              <w:rPr>
                <w:rFonts w:ascii="Arial"/>
                <w:sz w:val="21"/>
              </w:rPr>
            </w:pPr>
          </w:p>
          <w:p w14:paraId="32D813A5">
            <w:pPr>
              <w:spacing w:line="263" w:lineRule="auto"/>
              <w:rPr>
                <w:rFonts w:ascii="Arial"/>
                <w:sz w:val="21"/>
              </w:rPr>
            </w:pPr>
          </w:p>
          <w:p w14:paraId="367A57AD">
            <w:pPr>
              <w:spacing w:line="263" w:lineRule="auto"/>
              <w:rPr>
                <w:rFonts w:ascii="Arial"/>
                <w:sz w:val="21"/>
              </w:rPr>
            </w:pPr>
          </w:p>
          <w:p w14:paraId="5CB7E2CE">
            <w:pPr>
              <w:pStyle w:val="6"/>
              <w:spacing w:before="52" w:line="236" w:lineRule="exact"/>
              <w:ind w:left="89"/>
              <w:rPr>
                <w:sz w:val="18"/>
                <w:szCs w:val="18"/>
              </w:rPr>
            </w:pPr>
            <w:r>
              <w:rPr>
                <w:spacing w:val="-3"/>
                <w:position w:val="1"/>
                <w:sz w:val="18"/>
                <w:szCs w:val="18"/>
              </w:rPr>
              <w:t>100.00%</w:t>
            </w:r>
          </w:p>
        </w:tc>
      </w:tr>
    </w:tbl>
    <w:p w14:paraId="23EB9DB3">
      <w:pPr>
        <w:pStyle w:val="2"/>
      </w:pPr>
    </w:p>
    <w:p w14:paraId="6885C79C">
      <w:pPr>
        <w:sectPr>
          <w:footerReference r:id="rId57" w:type="default"/>
          <w:pgSz w:w="16839" w:h="11906"/>
          <w:pgMar w:top="1190" w:right="1392" w:bottom="1226" w:left="1384" w:header="834" w:footer="989" w:gutter="0"/>
          <w:cols w:space="720" w:num="1"/>
        </w:sectPr>
      </w:pPr>
    </w:p>
    <w:p w14:paraId="709BC079">
      <w:pPr>
        <w:spacing w:before="63"/>
      </w:pPr>
    </w:p>
    <w:p w14:paraId="235F6A0E">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591B1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895" w:type="dxa"/>
            <w:vAlign w:val="top"/>
          </w:tcPr>
          <w:p w14:paraId="6F28AB71">
            <w:pPr>
              <w:spacing w:before="33" w:line="204"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70D0F02D">
            <w:pPr>
              <w:spacing w:before="33" w:line="204"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0DF794E8">
            <w:pPr>
              <w:spacing w:before="33" w:line="204"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7760EF9A">
            <w:pPr>
              <w:spacing w:before="33" w:line="204"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6CBE5DBC">
            <w:pPr>
              <w:spacing w:before="33" w:line="204"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374E3EE9">
            <w:pPr>
              <w:spacing w:before="33" w:line="204"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67F41A15">
            <w:pPr>
              <w:spacing w:before="33" w:line="204"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68863F41">
            <w:pPr>
              <w:spacing w:before="33" w:line="204"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01CCFFC7">
            <w:pPr>
              <w:spacing w:before="33" w:line="204"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69765FA8">
            <w:pPr>
              <w:spacing w:before="33" w:line="204"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26850B7F">
            <w:pPr>
              <w:spacing w:before="33" w:line="204"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2B246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895" w:type="dxa"/>
            <w:vMerge w:val="restart"/>
            <w:tcBorders>
              <w:bottom w:val="nil"/>
            </w:tcBorders>
            <w:vAlign w:val="top"/>
          </w:tcPr>
          <w:p w14:paraId="71028A3D">
            <w:pPr>
              <w:rPr>
                <w:rFonts w:ascii="Arial"/>
                <w:sz w:val="21"/>
              </w:rPr>
            </w:pPr>
          </w:p>
        </w:tc>
        <w:tc>
          <w:tcPr>
            <w:tcW w:w="891" w:type="dxa"/>
            <w:vAlign w:val="top"/>
          </w:tcPr>
          <w:p w14:paraId="5D80157B">
            <w:pPr>
              <w:rPr>
                <w:rFonts w:ascii="Arial"/>
                <w:sz w:val="21"/>
              </w:rPr>
            </w:pPr>
          </w:p>
        </w:tc>
        <w:tc>
          <w:tcPr>
            <w:tcW w:w="891" w:type="dxa"/>
            <w:vAlign w:val="top"/>
          </w:tcPr>
          <w:p w14:paraId="203392B5">
            <w:pPr>
              <w:rPr>
                <w:rFonts w:ascii="Arial"/>
                <w:sz w:val="21"/>
              </w:rPr>
            </w:pPr>
          </w:p>
        </w:tc>
        <w:tc>
          <w:tcPr>
            <w:tcW w:w="905" w:type="dxa"/>
            <w:vAlign w:val="top"/>
          </w:tcPr>
          <w:p w14:paraId="4605709B">
            <w:pPr>
              <w:rPr>
                <w:rFonts w:ascii="Arial"/>
                <w:sz w:val="21"/>
              </w:rPr>
            </w:pPr>
          </w:p>
        </w:tc>
        <w:tc>
          <w:tcPr>
            <w:tcW w:w="641" w:type="dxa"/>
            <w:vAlign w:val="top"/>
          </w:tcPr>
          <w:p w14:paraId="67510CF0">
            <w:pPr>
              <w:rPr>
                <w:rFonts w:ascii="Arial"/>
                <w:sz w:val="21"/>
              </w:rPr>
            </w:pPr>
          </w:p>
        </w:tc>
        <w:tc>
          <w:tcPr>
            <w:tcW w:w="1419" w:type="dxa"/>
            <w:vAlign w:val="top"/>
          </w:tcPr>
          <w:p w14:paraId="14AE3AE6">
            <w:pPr>
              <w:rPr>
                <w:rFonts w:ascii="Arial"/>
                <w:sz w:val="21"/>
              </w:rPr>
            </w:pPr>
          </w:p>
        </w:tc>
        <w:tc>
          <w:tcPr>
            <w:tcW w:w="2046" w:type="dxa"/>
            <w:vAlign w:val="top"/>
          </w:tcPr>
          <w:p w14:paraId="4AF0DE1B">
            <w:pPr>
              <w:rPr>
                <w:rFonts w:ascii="Arial"/>
                <w:sz w:val="21"/>
              </w:rPr>
            </w:pPr>
          </w:p>
        </w:tc>
        <w:tc>
          <w:tcPr>
            <w:tcW w:w="3909" w:type="dxa"/>
            <w:vAlign w:val="top"/>
          </w:tcPr>
          <w:p w14:paraId="2224041A">
            <w:pPr>
              <w:pStyle w:val="6"/>
              <w:ind w:left="55" w:firstLine="13"/>
              <w:rPr>
                <w:rFonts w:ascii="宋体" w:hAnsi="宋体" w:eastAsia="宋体" w:cs="宋体"/>
                <w:sz w:val="18"/>
                <w:szCs w:val="18"/>
              </w:rPr>
            </w:pPr>
            <w:r>
              <w:rPr>
                <w:spacing w:val="-8"/>
                <w:sz w:val="18"/>
                <w:szCs w:val="18"/>
              </w:rPr>
              <w:t>18.00%</w:t>
            </w:r>
            <w:r>
              <w:rPr>
                <w:rFonts w:ascii="宋体" w:hAnsi="宋体" w:eastAsia="宋体" w:cs="宋体"/>
                <w:spacing w:val="-7"/>
                <w:sz w:val="18"/>
                <w:szCs w:val="18"/>
              </w:rPr>
              <w:t>），</w:t>
            </w:r>
            <w:r>
              <w:rPr>
                <w:rFonts w:ascii="宋体" w:hAnsi="宋体" w:eastAsia="宋体" w:cs="宋体"/>
                <w:spacing w:val="-8"/>
                <w:sz w:val="18"/>
                <w:szCs w:val="18"/>
              </w:rPr>
              <w:t>“种</w:t>
            </w:r>
            <w:r>
              <w:rPr>
                <w:rFonts w:ascii="宋体" w:hAnsi="宋体" w:eastAsia="宋体" w:cs="宋体"/>
                <w:spacing w:val="-62"/>
                <w:sz w:val="18"/>
                <w:szCs w:val="18"/>
              </w:rPr>
              <w:t xml:space="preserve"> </w:t>
            </w:r>
            <w:r>
              <w:rPr>
                <w:rFonts w:ascii="宋体" w:hAnsi="宋体" w:eastAsia="宋体" w:cs="宋体"/>
                <w:spacing w:val="-8"/>
                <w:sz w:val="18"/>
                <w:szCs w:val="18"/>
              </w:rPr>
              <w:t>”占</w:t>
            </w:r>
            <w:r>
              <w:rPr>
                <w:rFonts w:ascii="宋体" w:hAnsi="宋体" w:eastAsia="宋体" w:cs="宋体"/>
                <w:spacing w:val="-41"/>
                <w:sz w:val="18"/>
                <w:szCs w:val="18"/>
              </w:rPr>
              <w:t xml:space="preserve"> </w:t>
            </w:r>
            <w:r>
              <w:rPr>
                <w:spacing w:val="-8"/>
                <w:sz w:val="18"/>
                <w:szCs w:val="18"/>
              </w:rPr>
              <w:t>27.00%</w:t>
            </w:r>
            <w:r>
              <w:rPr>
                <w:spacing w:val="-27"/>
                <w:sz w:val="18"/>
                <w:szCs w:val="18"/>
              </w:rPr>
              <w:t xml:space="preserve"> </w:t>
            </w:r>
            <w:r>
              <w:rPr>
                <w:rFonts w:ascii="宋体" w:hAnsi="宋体" w:eastAsia="宋体" w:cs="宋体"/>
                <w:spacing w:val="-8"/>
                <w:sz w:val="18"/>
                <w:szCs w:val="18"/>
              </w:rPr>
              <w:t>，“收</w:t>
            </w:r>
            <w:r>
              <w:rPr>
                <w:rFonts w:ascii="宋体" w:hAnsi="宋体" w:eastAsia="宋体" w:cs="宋体"/>
                <w:spacing w:val="-66"/>
                <w:sz w:val="18"/>
                <w:szCs w:val="18"/>
              </w:rPr>
              <w:t xml:space="preserve"> </w:t>
            </w:r>
            <w:r>
              <w:rPr>
                <w:rFonts w:ascii="宋体" w:hAnsi="宋体" w:eastAsia="宋体" w:cs="宋体"/>
                <w:spacing w:val="-8"/>
                <w:sz w:val="18"/>
                <w:szCs w:val="18"/>
              </w:rPr>
              <w:t>” 占</w:t>
            </w:r>
            <w:r>
              <w:rPr>
                <w:rFonts w:ascii="宋体" w:hAnsi="宋体" w:eastAsia="宋体" w:cs="宋体"/>
                <w:spacing w:val="-41"/>
                <w:sz w:val="18"/>
                <w:szCs w:val="18"/>
              </w:rPr>
              <w:t xml:space="preserve"> </w:t>
            </w:r>
            <w:r>
              <w:rPr>
                <w:spacing w:val="-8"/>
                <w:sz w:val="18"/>
                <w:szCs w:val="18"/>
              </w:rPr>
              <w:t>27.0</w:t>
            </w:r>
            <w:r>
              <w:rPr>
                <w:spacing w:val="-9"/>
                <w:sz w:val="18"/>
                <w:szCs w:val="18"/>
              </w:rPr>
              <w:t>0%</w:t>
            </w:r>
            <w:r>
              <w:rPr>
                <w:rFonts w:ascii="宋体" w:hAnsi="宋体" w:eastAsia="宋体" w:cs="宋体"/>
                <w:spacing w:val="-9"/>
                <w:sz w:val="18"/>
                <w:szCs w:val="18"/>
              </w:rPr>
              <w:t>。</w:t>
            </w:r>
            <w:r>
              <w:rPr>
                <w:rFonts w:ascii="宋体" w:hAnsi="宋体" w:eastAsia="宋体" w:cs="宋体"/>
                <w:sz w:val="18"/>
                <w:szCs w:val="18"/>
              </w:rPr>
              <w:t xml:space="preserve"> 经折算，喀什市</w:t>
            </w:r>
            <w:r>
              <w:rPr>
                <w:sz w:val="18"/>
                <w:szCs w:val="18"/>
              </w:rPr>
              <w:t>2023</w:t>
            </w:r>
            <w:r>
              <w:rPr>
                <w:rFonts w:ascii="宋体" w:hAnsi="宋体" w:eastAsia="宋体" w:cs="宋体"/>
                <w:sz w:val="18"/>
                <w:szCs w:val="18"/>
              </w:rPr>
              <w:t>年折算后开展社会化服务总</w:t>
            </w:r>
            <w:r>
              <w:rPr>
                <w:rFonts w:ascii="宋体" w:hAnsi="宋体" w:eastAsia="宋体" w:cs="宋体"/>
                <w:spacing w:val="2"/>
                <w:sz w:val="18"/>
                <w:szCs w:val="18"/>
              </w:rPr>
              <w:t xml:space="preserve"> </w:t>
            </w:r>
            <w:r>
              <w:rPr>
                <w:rFonts w:ascii="宋体" w:hAnsi="宋体" w:eastAsia="宋体" w:cs="宋体"/>
                <w:spacing w:val="-2"/>
                <w:sz w:val="18"/>
                <w:szCs w:val="18"/>
              </w:rPr>
              <w:t>面积为</w:t>
            </w:r>
            <w:r>
              <w:rPr>
                <w:rFonts w:ascii="宋体" w:hAnsi="宋体" w:eastAsia="宋体" w:cs="宋体"/>
                <w:spacing w:val="-38"/>
                <w:sz w:val="18"/>
                <w:szCs w:val="18"/>
              </w:rPr>
              <w:t xml:space="preserve"> </w:t>
            </w:r>
            <w:r>
              <w:rPr>
                <w:spacing w:val="-2"/>
                <w:sz w:val="18"/>
                <w:szCs w:val="18"/>
              </w:rPr>
              <w:t xml:space="preserve">2.91 </w:t>
            </w:r>
            <w:r>
              <w:rPr>
                <w:rFonts w:ascii="宋体" w:hAnsi="宋体" w:eastAsia="宋体" w:cs="宋体"/>
                <w:spacing w:val="-2"/>
                <w:sz w:val="18"/>
                <w:szCs w:val="18"/>
              </w:rPr>
              <w:t>万亩。</w:t>
            </w:r>
          </w:p>
          <w:p w14:paraId="0F5594E5">
            <w:pPr>
              <w:pStyle w:val="6"/>
              <w:spacing w:line="239" w:lineRule="auto"/>
              <w:ind w:left="55" w:right="42" w:firstLine="3"/>
              <w:rPr>
                <w:rFonts w:ascii="宋体" w:hAnsi="宋体" w:eastAsia="宋体" w:cs="宋体"/>
                <w:sz w:val="18"/>
                <w:szCs w:val="18"/>
              </w:rPr>
            </w:pPr>
            <w:r>
              <w:rPr>
                <w:rFonts w:ascii="宋体" w:hAnsi="宋体" w:eastAsia="宋体" w:cs="宋体"/>
                <w:spacing w:val="-8"/>
                <w:sz w:val="18"/>
                <w:szCs w:val="18"/>
              </w:rPr>
              <w:t>实</w:t>
            </w:r>
            <w:r>
              <w:rPr>
                <w:rFonts w:ascii="宋体" w:hAnsi="宋体" w:eastAsia="宋体" w:cs="宋体"/>
                <w:spacing w:val="-25"/>
                <w:sz w:val="18"/>
                <w:szCs w:val="18"/>
              </w:rPr>
              <w:t xml:space="preserve"> </w:t>
            </w:r>
            <w:r>
              <w:rPr>
                <w:rFonts w:ascii="宋体" w:hAnsi="宋体" w:eastAsia="宋体" w:cs="宋体"/>
                <w:spacing w:val="-8"/>
                <w:sz w:val="18"/>
                <w:szCs w:val="18"/>
              </w:rPr>
              <w:t>际</w:t>
            </w:r>
            <w:r>
              <w:rPr>
                <w:rFonts w:ascii="宋体" w:hAnsi="宋体" w:eastAsia="宋体" w:cs="宋体"/>
                <w:spacing w:val="-36"/>
                <w:sz w:val="18"/>
                <w:szCs w:val="18"/>
              </w:rPr>
              <w:t xml:space="preserve"> </w:t>
            </w:r>
            <w:r>
              <w:rPr>
                <w:rFonts w:ascii="宋体" w:hAnsi="宋体" w:eastAsia="宋体" w:cs="宋体"/>
                <w:spacing w:val="-8"/>
                <w:sz w:val="18"/>
                <w:szCs w:val="18"/>
              </w:rPr>
              <w:t>完</w:t>
            </w:r>
            <w:r>
              <w:rPr>
                <w:rFonts w:ascii="宋体" w:hAnsi="宋体" w:eastAsia="宋体" w:cs="宋体"/>
                <w:spacing w:val="-36"/>
                <w:sz w:val="18"/>
                <w:szCs w:val="18"/>
              </w:rPr>
              <w:t xml:space="preserve"> </w:t>
            </w:r>
            <w:r>
              <w:rPr>
                <w:rFonts w:ascii="宋体" w:hAnsi="宋体" w:eastAsia="宋体" w:cs="宋体"/>
                <w:spacing w:val="-8"/>
                <w:sz w:val="18"/>
                <w:szCs w:val="18"/>
              </w:rPr>
              <w:t>成</w:t>
            </w:r>
            <w:r>
              <w:rPr>
                <w:rFonts w:ascii="宋体" w:hAnsi="宋体" w:eastAsia="宋体" w:cs="宋体"/>
                <w:spacing w:val="-36"/>
                <w:sz w:val="18"/>
                <w:szCs w:val="18"/>
              </w:rPr>
              <w:t xml:space="preserve"> </w:t>
            </w:r>
            <w:r>
              <w:rPr>
                <w:rFonts w:ascii="宋体" w:hAnsi="宋体" w:eastAsia="宋体" w:cs="宋体"/>
                <w:spacing w:val="-8"/>
                <w:sz w:val="18"/>
                <w:szCs w:val="18"/>
              </w:rPr>
              <w:t>率</w:t>
            </w:r>
            <w:r>
              <w:rPr>
                <w:spacing w:val="-8"/>
                <w:sz w:val="18"/>
                <w:szCs w:val="18"/>
              </w:rPr>
              <w:t xml:space="preserve">= </w:t>
            </w:r>
            <w:r>
              <w:rPr>
                <w:rFonts w:ascii="宋体" w:hAnsi="宋体" w:eastAsia="宋体" w:cs="宋体"/>
                <w:spacing w:val="-8"/>
                <w:sz w:val="18"/>
                <w:szCs w:val="18"/>
              </w:rPr>
              <w:t>（ 实</w:t>
            </w:r>
            <w:r>
              <w:rPr>
                <w:rFonts w:ascii="宋体" w:hAnsi="宋体" w:eastAsia="宋体" w:cs="宋体"/>
                <w:spacing w:val="-25"/>
                <w:sz w:val="18"/>
                <w:szCs w:val="18"/>
              </w:rPr>
              <w:t xml:space="preserve"> </w:t>
            </w:r>
            <w:r>
              <w:rPr>
                <w:rFonts w:ascii="宋体" w:hAnsi="宋体" w:eastAsia="宋体" w:cs="宋体"/>
                <w:spacing w:val="-8"/>
                <w:sz w:val="18"/>
                <w:szCs w:val="18"/>
              </w:rPr>
              <w:t>际</w:t>
            </w:r>
            <w:r>
              <w:rPr>
                <w:rFonts w:ascii="宋体" w:hAnsi="宋体" w:eastAsia="宋体" w:cs="宋体"/>
                <w:spacing w:val="-36"/>
                <w:sz w:val="18"/>
                <w:szCs w:val="18"/>
              </w:rPr>
              <w:t xml:space="preserve"> </w:t>
            </w:r>
            <w:r>
              <w:rPr>
                <w:rFonts w:ascii="宋体" w:hAnsi="宋体" w:eastAsia="宋体" w:cs="宋体"/>
                <w:spacing w:val="-8"/>
                <w:sz w:val="18"/>
                <w:szCs w:val="18"/>
              </w:rPr>
              <w:t>完</w:t>
            </w:r>
            <w:r>
              <w:rPr>
                <w:rFonts w:ascii="宋体" w:hAnsi="宋体" w:eastAsia="宋体" w:cs="宋体"/>
                <w:spacing w:val="-36"/>
                <w:sz w:val="18"/>
                <w:szCs w:val="18"/>
              </w:rPr>
              <w:t xml:space="preserve"> </w:t>
            </w:r>
            <w:r>
              <w:rPr>
                <w:rFonts w:ascii="宋体" w:hAnsi="宋体" w:eastAsia="宋体" w:cs="宋体"/>
                <w:spacing w:val="-8"/>
                <w:sz w:val="18"/>
                <w:szCs w:val="18"/>
              </w:rPr>
              <w:t>成</w:t>
            </w:r>
            <w:r>
              <w:rPr>
                <w:rFonts w:ascii="宋体" w:hAnsi="宋体" w:eastAsia="宋体" w:cs="宋体"/>
                <w:spacing w:val="-37"/>
                <w:sz w:val="18"/>
                <w:szCs w:val="18"/>
              </w:rPr>
              <w:t xml:space="preserve"> </w:t>
            </w:r>
            <w:r>
              <w:rPr>
                <w:rFonts w:ascii="宋体" w:hAnsi="宋体" w:eastAsia="宋体" w:cs="宋体"/>
                <w:spacing w:val="-8"/>
                <w:sz w:val="18"/>
                <w:szCs w:val="18"/>
              </w:rPr>
              <w:t>值</w:t>
            </w:r>
            <w:r>
              <w:rPr>
                <w:spacing w:val="-8"/>
                <w:sz w:val="18"/>
                <w:szCs w:val="18"/>
              </w:rPr>
              <w:t xml:space="preserve">/  </w:t>
            </w:r>
            <w:r>
              <w:rPr>
                <w:rFonts w:ascii="宋体" w:hAnsi="宋体" w:eastAsia="宋体" w:cs="宋体"/>
                <w:spacing w:val="-8"/>
                <w:sz w:val="18"/>
                <w:szCs w:val="18"/>
              </w:rPr>
              <w:t>目</w:t>
            </w:r>
            <w:r>
              <w:rPr>
                <w:rFonts w:ascii="宋体" w:hAnsi="宋体" w:eastAsia="宋体" w:cs="宋体"/>
                <w:spacing w:val="-37"/>
                <w:sz w:val="18"/>
                <w:szCs w:val="18"/>
              </w:rPr>
              <w:t xml:space="preserve"> </w:t>
            </w:r>
            <w:r>
              <w:rPr>
                <w:rFonts w:ascii="宋体" w:hAnsi="宋体" w:eastAsia="宋体" w:cs="宋体"/>
                <w:spacing w:val="-8"/>
                <w:sz w:val="18"/>
                <w:szCs w:val="18"/>
              </w:rPr>
              <w:t>标</w:t>
            </w:r>
            <w:r>
              <w:rPr>
                <w:rFonts w:ascii="宋体" w:hAnsi="宋体" w:eastAsia="宋体" w:cs="宋体"/>
                <w:spacing w:val="-37"/>
                <w:sz w:val="18"/>
                <w:szCs w:val="18"/>
              </w:rPr>
              <w:t xml:space="preserve"> </w:t>
            </w:r>
            <w:r>
              <w:rPr>
                <w:rFonts w:ascii="宋体" w:hAnsi="宋体" w:eastAsia="宋体" w:cs="宋体"/>
                <w:spacing w:val="-9"/>
                <w:sz w:val="18"/>
                <w:szCs w:val="18"/>
              </w:rPr>
              <w:t>值 ） ×</w:t>
            </w:r>
            <w:r>
              <w:rPr>
                <w:rFonts w:ascii="宋体" w:hAnsi="宋体" w:eastAsia="宋体" w:cs="宋体"/>
                <w:sz w:val="18"/>
                <w:szCs w:val="18"/>
              </w:rPr>
              <w:t xml:space="preserve"> </w:t>
            </w:r>
            <w:r>
              <w:rPr>
                <w:spacing w:val="-2"/>
                <w:sz w:val="18"/>
                <w:szCs w:val="18"/>
              </w:rPr>
              <w:t>100.00%=2.91/2.50</w:t>
            </w:r>
            <w:r>
              <w:rPr>
                <w:rFonts w:ascii="宋体" w:hAnsi="宋体" w:eastAsia="宋体" w:cs="宋体"/>
                <w:spacing w:val="-2"/>
                <w:sz w:val="18"/>
                <w:szCs w:val="18"/>
              </w:rPr>
              <w:t>×</w:t>
            </w:r>
            <w:r>
              <w:rPr>
                <w:spacing w:val="-2"/>
                <w:sz w:val="18"/>
                <w:szCs w:val="18"/>
              </w:rPr>
              <w:t>10</w:t>
            </w:r>
            <w:r>
              <w:rPr>
                <w:spacing w:val="-3"/>
                <w:sz w:val="18"/>
                <w:szCs w:val="18"/>
              </w:rPr>
              <w:t>0.00%=116.40%</w:t>
            </w:r>
            <w:r>
              <w:rPr>
                <w:rFonts w:ascii="宋体" w:hAnsi="宋体" w:eastAsia="宋体" w:cs="宋体"/>
                <w:spacing w:val="-3"/>
                <w:sz w:val="18"/>
                <w:szCs w:val="18"/>
              </w:rPr>
              <w:t>。根据评分</w:t>
            </w:r>
            <w:r>
              <w:rPr>
                <w:rFonts w:ascii="宋体" w:hAnsi="宋体" w:eastAsia="宋体" w:cs="宋体"/>
                <w:sz w:val="18"/>
                <w:szCs w:val="18"/>
              </w:rPr>
              <w:t xml:space="preserve"> </w:t>
            </w:r>
            <w:r>
              <w:rPr>
                <w:rFonts w:ascii="宋体" w:hAnsi="宋体" w:eastAsia="宋体" w:cs="宋体"/>
                <w:spacing w:val="-1"/>
                <w:sz w:val="18"/>
                <w:szCs w:val="18"/>
              </w:rPr>
              <w:t>标准，实际完成率符合预期指标值，得满分。</w:t>
            </w:r>
          </w:p>
          <w:p w14:paraId="70FF18EE">
            <w:pPr>
              <w:pStyle w:val="6"/>
              <w:spacing w:line="233" w:lineRule="auto"/>
              <w:jc w:val="right"/>
              <w:rPr>
                <w:rFonts w:ascii="宋体" w:hAnsi="宋体" w:eastAsia="宋体" w:cs="宋体"/>
                <w:sz w:val="18"/>
                <w:szCs w:val="18"/>
              </w:rPr>
            </w:pPr>
            <w:r>
              <w:rPr>
                <w:rFonts w:ascii="宋体" w:hAnsi="宋体" w:eastAsia="宋体" w:cs="宋体"/>
                <w:spacing w:val="-2"/>
                <w:sz w:val="18"/>
                <w:szCs w:val="18"/>
              </w:rPr>
              <w:t>该指标满分为</w:t>
            </w:r>
            <w:r>
              <w:rPr>
                <w:rFonts w:ascii="宋体" w:hAnsi="宋体" w:eastAsia="宋体" w:cs="宋体"/>
                <w:spacing w:val="-37"/>
                <w:sz w:val="18"/>
                <w:szCs w:val="18"/>
              </w:rPr>
              <w:t xml:space="preserve"> </w:t>
            </w:r>
            <w:r>
              <w:rPr>
                <w:spacing w:val="-2"/>
                <w:sz w:val="18"/>
                <w:szCs w:val="18"/>
              </w:rPr>
              <w:t xml:space="preserve">6.00 </w:t>
            </w:r>
            <w:r>
              <w:rPr>
                <w:rFonts w:ascii="宋体" w:hAnsi="宋体" w:eastAsia="宋体" w:cs="宋体"/>
                <w:spacing w:val="-2"/>
                <w:sz w:val="18"/>
                <w:szCs w:val="18"/>
              </w:rPr>
              <w:t>分，根据评分标准得</w:t>
            </w:r>
            <w:r>
              <w:rPr>
                <w:rFonts w:ascii="宋体" w:hAnsi="宋体" w:eastAsia="宋体" w:cs="宋体"/>
                <w:spacing w:val="-37"/>
                <w:sz w:val="18"/>
                <w:szCs w:val="18"/>
              </w:rPr>
              <w:t xml:space="preserve"> </w:t>
            </w:r>
            <w:r>
              <w:rPr>
                <w:spacing w:val="-2"/>
                <w:sz w:val="18"/>
                <w:szCs w:val="18"/>
              </w:rPr>
              <w:t>6.00</w:t>
            </w:r>
            <w:r>
              <w:rPr>
                <w:spacing w:val="-3"/>
                <w:sz w:val="18"/>
                <w:szCs w:val="18"/>
              </w:rPr>
              <w:t xml:space="preserve"> </w:t>
            </w:r>
            <w:r>
              <w:rPr>
                <w:rFonts w:ascii="宋体" w:hAnsi="宋体" w:eastAsia="宋体" w:cs="宋体"/>
                <w:spacing w:val="-3"/>
                <w:sz w:val="18"/>
                <w:szCs w:val="18"/>
              </w:rPr>
              <w:t>分。</w:t>
            </w:r>
          </w:p>
        </w:tc>
        <w:tc>
          <w:tcPr>
            <w:tcW w:w="1033" w:type="dxa"/>
            <w:vAlign w:val="top"/>
          </w:tcPr>
          <w:p w14:paraId="779D0CC8">
            <w:pPr>
              <w:rPr>
                <w:rFonts w:ascii="Arial"/>
                <w:sz w:val="21"/>
              </w:rPr>
            </w:pPr>
          </w:p>
        </w:tc>
        <w:tc>
          <w:tcPr>
            <w:tcW w:w="639" w:type="dxa"/>
            <w:vAlign w:val="top"/>
          </w:tcPr>
          <w:p w14:paraId="3BF79DB2">
            <w:pPr>
              <w:rPr>
                <w:rFonts w:ascii="Arial"/>
                <w:sz w:val="21"/>
              </w:rPr>
            </w:pPr>
          </w:p>
        </w:tc>
        <w:tc>
          <w:tcPr>
            <w:tcW w:w="787" w:type="dxa"/>
            <w:vAlign w:val="top"/>
          </w:tcPr>
          <w:p w14:paraId="6D029F72">
            <w:pPr>
              <w:rPr>
                <w:rFonts w:ascii="Arial"/>
                <w:sz w:val="21"/>
              </w:rPr>
            </w:pPr>
          </w:p>
        </w:tc>
      </w:tr>
      <w:tr w14:paraId="0C12D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4" w:hRule="atLeast"/>
        </w:trPr>
        <w:tc>
          <w:tcPr>
            <w:tcW w:w="895" w:type="dxa"/>
            <w:vMerge w:val="continue"/>
            <w:tcBorders>
              <w:top w:val="nil"/>
              <w:bottom w:val="nil"/>
            </w:tcBorders>
            <w:vAlign w:val="top"/>
          </w:tcPr>
          <w:p w14:paraId="79389247">
            <w:pPr>
              <w:rPr>
                <w:rFonts w:ascii="Arial"/>
                <w:sz w:val="21"/>
              </w:rPr>
            </w:pPr>
          </w:p>
        </w:tc>
        <w:tc>
          <w:tcPr>
            <w:tcW w:w="891" w:type="dxa"/>
            <w:vMerge w:val="restart"/>
            <w:tcBorders>
              <w:bottom w:val="nil"/>
            </w:tcBorders>
            <w:vAlign w:val="top"/>
          </w:tcPr>
          <w:p w14:paraId="4E8B8775">
            <w:pPr>
              <w:spacing w:line="248" w:lineRule="auto"/>
              <w:rPr>
                <w:rFonts w:ascii="Arial"/>
                <w:sz w:val="21"/>
              </w:rPr>
            </w:pPr>
          </w:p>
          <w:p w14:paraId="73C6228D">
            <w:pPr>
              <w:spacing w:line="248" w:lineRule="auto"/>
              <w:rPr>
                <w:rFonts w:ascii="Arial"/>
                <w:sz w:val="21"/>
              </w:rPr>
            </w:pPr>
          </w:p>
          <w:p w14:paraId="6146B16B">
            <w:pPr>
              <w:spacing w:line="248" w:lineRule="auto"/>
              <w:rPr>
                <w:rFonts w:ascii="Arial"/>
                <w:sz w:val="21"/>
              </w:rPr>
            </w:pPr>
          </w:p>
          <w:p w14:paraId="51736C78">
            <w:pPr>
              <w:spacing w:line="248" w:lineRule="auto"/>
              <w:rPr>
                <w:rFonts w:ascii="Arial"/>
                <w:sz w:val="21"/>
              </w:rPr>
            </w:pPr>
          </w:p>
          <w:p w14:paraId="271CD1AC">
            <w:pPr>
              <w:spacing w:line="248" w:lineRule="auto"/>
              <w:rPr>
                <w:rFonts w:ascii="Arial"/>
                <w:sz w:val="21"/>
              </w:rPr>
            </w:pPr>
          </w:p>
          <w:p w14:paraId="55F7FA09">
            <w:pPr>
              <w:spacing w:line="248" w:lineRule="auto"/>
              <w:rPr>
                <w:rFonts w:ascii="Arial"/>
                <w:sz w:val="21"/>
              </w:rPr>
            </w:pPr>
          </w:p>
          <w:p w14:paraId="50CA06AC">
            <w:pPr>
              <w:spacing w:line="248" w:lineRule="auto"/>
              <w:rPr>
                <w:rFonts w:ascii="Arial"/>
                <w:sz w:val="21"/>
              </w:rPr>
            </w:pPr>
          </w:p>
          <w:p w14:paraId="1B39D91F">
            <w:pPr>
              <w:spacing w:line="248" w:lineRule="auto"/>
              <w:rPr>
                <w:rFonts w:ascii="Arial"/>
                <w:sz w:val="21"/>
              </w:rPr>
            </w:pPr>
          </w:p>
          <w:p w14:paraId="48698673">
            <w:pPr>
              <w:spacing w:line="248" w:lineRule="auto"/>
              <w:rPr>
                <w:rFonts w:ascii="Arial"/>
                <w:sz w:val="21"/>
              </w:rPr>
            </w:pPr>
          </w:p>
          <w:p w14:paraId="739A7E9C">
            <w:pPr>
              <w:spacing w:line="248" w:lineRule="auto"/>
              <w:rPr>
                <w:rFonts w:ascii="Arial"/>
                <w:sz w:val="21"/>
              </w:rPr>
            </w:pPr>
          </w:p>
          <w:p w14:paraId="44CE277A">
            <w:pPr>
              <w:spacing w:line="249" w:lineRule="auto"/>
              <w:rPr>
                <w:rFonts w:ascii="Arial"/>
                <w:sz w:val="21"/>
              </w:rPr>
            </w:pPr>
          </w:p>
          <w:p w14:paraId="5DFBE733">
            <w:pPr>
              <w:pStyle w:val="6"/>
              <w:spacing w:before="58" w:line="243" w:lineRule="auto"/>
              <w:ind w:left="52" w:right="50"/>
              <w:jc w:val="both"/>
              <w:rPr>
                <w:rFonts w:ascii="宋体" w:hAnsi="宋体" w:eastAsia="宋体" w:cs="宋体"/>
                <w:sz w:val="18"/>
                <w:szCs w:val="18"/>
              </w:rPr>
            </w:pPr>
            <w:r>
              <w:rPr>
                <w:spacing w:val="-2"/>
                <w:sz w:val="18"/>
                <w:szCs w:val="18"/>
              </w:rPr>
              <w:t xml:space="preserve">C2 </w:t>
            </w:r>
            <w:r>
              <w:rPr>
                <w:rFonts w:ascii="宋体" w:hAnsi="宋体" w:eastAsia="宋体" w:cs="宋体"/>
                <w:spacing w:val="-2"/>
                <w:sz w:val="18"/>
                <w:szCs w:val="18"/>
              </w:rPr>
              <w:t>产出质</w:t>
            </w:r>
            <w:r>
              <w:rPr>
                <w:rFonts w:ascii="宋体" w:hAnsi="宋体" w:eastAsia="宋体" w:cs="宋体"/>
                <w:sz w:val="18"/>
                <w:szCs w:val="18"/>
              </w:rPr>
              <w:t xml:space="preserve"> </w:t>
            </w:r>
            <w:r>
              <w:rPr>
                <w:rFonts w:ascii="宋体" w:hAnsi="宋体" w:eastAsia="宋体" w:cs="宋体"/>
                <w:spacing w:val="-2"/>
                <w:sz w:val="18"/>
                <w:szCs w:val="18"/>
              </w:rPr>
              <w:t>量（</w:t>
            </w:r>
            <w:r>
              <w:rPr>
                <w:spacing w:val="-2"/>
                <w:sz w:val="18"/>
                <w:szCs w:val="18"/>
              </w:rPr>
              <w:t>10.00</w:t>
            </w:r>
            <w:r>
              <w:rPr>
                <w:spacing w:val="2"/>
                <w:sz w:val="18"/>
                <w:szCs w:val="18"/>
              </w:rPr>
              <w:t xml:space="preserve">  </w:t>
            </w:r>
            <w:r>
              <w:rPr>
                <w:rFonts w:ascii="宋体" w:hAnsi="宋体" w:eastAsia="宋体" w:cs="宋体"/>
                <w:spacing w:val="-4"/>
                <w:sz w:val="18"/>
                <w:szCs w:val="18"/>
              </w:rPr>
              <w:t>分）</w:t>
            </w:r>
          </w:p>
        </w:tc>
        <w:tc>
          <w:tcPr>
            <w:tcW w:w="891" w:type="dxa"/>
            <w:vAlign w:val="top"/>
          </w:tcPr>
          <w:p w14:paraId="30C2FE2A">
            <w:pPr>
              <w:spacing w:line="243" w:lineRule="auto"/>
              <w:rPr>
                <w:rFonts w:ascii="Arial"/>
                <w:sz w:val="21"/>
              </w:rPr>
            </w:pPr>
          </w:p>
          <w:p w14:paraId="232C4F23">
            <w:pPr>
              <w:spacing w:line="243" w:lineRule="auto"/>
              <w:rPr>
                <w:rFonts w:ascii="Arial"/>
                <w:sz w:val="21"/>
              </w:rPr>
            </w:pPr>
          </w:p>
          <w:p w14:paraId="15AE5C7E">
            <w:pPr>
              <w:spacing w:line="243" w:lineRule="auto"/>
              <w:rPr>
                <w:rFonts w:ascii="Arial"/>
                <w:sz w:val="21"/>
              </w:rPr>
            </w:pPr>
          </w:p>
          <w:p w14:paraId="1FB51D27">
            <w:pPr>
              <w:spacing w:line="244" w:lineRule="auto"/>
              <w:rPr>
                <w:rFonts w:ascii="Arial"/>
                <w:sz w:val="21"/>
              </w:rPr>
            </w:pPr>
          </w:p>
          <w:p w14:paraId="1E59AE01">
            <w:pPr>
              <w:spacing w:line="244" w:lineRule="auto"/>
              <w:rPr>
                <w:rFonts w:ascii="Arial"/>
                <w:sz w:val="21"/>
              </w:rPr>
            </w:pPr>
          </w:p>
          <w:p w14:paraId="7FFA3C5A">
            <w:pPr>
              <w:pStyle w:val="6"/>
              <w:spacing w:before="59" w:line="245" w:lineRule="auto"/>
              <w:ind w:left="53" w:right="50" w:hanging="1"/>
              <w:rPr>
                <w:rFonts w:ascii="宋体" w:hAnsi="宋体" w:eastAsia="宋体" w:cs="宋体"/>
                <w:sz w:val="18"/>
                <w:szCs w:val="18"/>
              </w:rPr>
            </w:pPr>
            <w:r>
              <w:rPr>
                <w:spacing w:val="-5"/>
                <w:sz w:val="18"/>
                <w:szCs w:val="18"/>
              </w:rPr>
              <w:t>C21</w:t>
            </w:r>
            <w:r>
              <w:rPr>
                <w:spacing w:val="4"/>
                <w:sz w:val="18"/>
                <w:szCs w:val="18"/>
              </w:rPr>
              <w:t xml:space="preserve">  </w:t>
            </w:r>
            <w:r>
              <w:rPr>
                <w:rFonts w:ascii="宋体" w:hAnsi="宋体" w:eastAsia="宋体" w:cs="宋体"/>
                <w:spacing w:val="-5"/>
                <w:sz w:val="18"/>
                <w:szCs w:val="18"/>
              </w:rPr>
              <w:t>社</w:t>
            </w:r>
            <w:r>
              <w:rPr>
                <w:rFonts w:ascii="宋体" w:hAnsi="宋体" w:eastAsia="宋体" w:cs="宋体"/>
                <w:spacing w:val="-41"/>
                <w:sz w:val="18"/>
                <w:szCs w:val="18"/>
              </w:rPr>
              <w:t xml:space="preserve"> </w:t>
            </w:r>
            <w:r>
              <w:rPr>
                <w:rFonts w:ascii="宋体" w:hAnsi="宋体" w:eastAsia="宋体" w:cs="宋体"/>
                <w:spacing w:val="-5"/>
                <w:sz w:val="18"/>
                <w:szCs w:val="18"/>
              </w:rPr>
              <w:t>会</w:t>
            </w:r>
            <w:r>
              <w:rPr>
                <w:rFonts w:ascii="宋体" w:hAnsi="宋体" w:eastAsia="宋体" w:cs="宋体"/>
                <w:sz w:val="18"/>
                <w:szCs w:val="18"/>
              </w:rPr>
              <w:t xml:space="preserve"> </w:t>
            </w:r>
            <w:r>
              <w:rPr>
                <w:rFonts w:ascii="宋体" w:hAnsi="宋体" w:eastAsia="宋体" w:cs="宋体"/>
                <w:spacing w:val="15"/>
                <w:sz w:val="18"/>
                <w:szCs w:val="18"/>
              </w:rPr>
              <w:t>化服务质</w:t>
            </w:r>
          </w:p>
          <w:p w14:paraId="333CE1B6">
            <w:pPr>
              <w:spacing w:before="16" w:line="241" w:lineRule="auto"/>
              <w:ind w:left="52" w:right="50"/>
              <w:rPr>
                <w:rFonts w:ascii="宋体" w:hAnsi="宋体" w:eastAsia="宋体" w:cs="宋体"/>
                <w:sz w:val="18"/>
                <w:szCs w:val="18"/>
              </w:rPr>
            </w:pPr>
            <w:r>
              <w:rPr>
                <w:rFonts w:ascii="宋体" w:hAnsi="宋体" w:eastAsia="宋体" w:cs="宋体"/>
                <w:spacing w:val="15"/>
                <w:sz w:val="18"/>
                <w:szCs w:val="18"/>
              </w:rPr>
              <w:t>量验收合</w:t>
            </w:r>
            <w:r>
              <w:rPr>
                <w:rFonts w:ascii="宋体" w:hAnsi="宋体" w:eastAsia="宋体" w:cs="宋体"/>
                <w:spacing w:val="1"/>
                <w:sz w:val="18"/>
                <w:szCs w:val="18"/>
              </w:rPr>
              <w:t xml:space="preserve"> </w:t>
            </w:r>
            <w:r>
              <w:rPr>
                <w:rFonts w:ascii="宋体" w:hAnsi="宋体" w:eastAsia="宋体" w:cs="宋体"/>
                <w:spacing w:val="-4"/>
                <w:sz w:val="18"/>
                <w:szCs w:val="18"/>
              </w:rPr>
              <w:t>格率</w:t>
            </w:r>
          </w:p>
        </w:tc>
        <w:tc>
          <w:tcPr>
            <w:tcW w:w="905" w:type="dxa"/>
            <w:vAlign w:val="top"/>
          </w:tcPr>
          <w:p w14:paraId="13008716">
            <w:pPr>
              <w:spacing w:line="262" w:lineRule="auto"/>
              <w:rPr>
                <w:rFonts w:ascii="Arial"/>
                <w:sz w:val="21"/>
              </w:rPr>
            </w:pPr>
          </w:p>
          <w:p w14:paraId="71B13049">
            <w:pPr>
              <w:spacing w:line="262" w:lineRule="auto"/>
              <w:rPr>
                <w:rFonts w:ascii="Arial"/>
                <w:sz w:val="21"/>
              </w:rPr>
            </w:pPr>
          </w:p>
          <w:p w14:paraId="11798172">
            <w:pPr>
              <w:spacing w:line="262" w:lineRule="auto"/>
              <w:rPr>
                <w:rFonts w:ascii="Arial"/>
                <w:sz w:val="21"/>
              </w:rPr>
            </w:pPr>
          </w:p>
          <w:p w14:paraId="53610691">
            <w:pPr>
              <w:spacing w:line="262" w:lineRule="auto"/>
              <w:rPr>
                <w:rFonts w:ascii="Arial"/>
                <w:sz w:val="21"/>
              </w:rPr>
            </w:pPr>
          </w:p>
          <w:p w14:paraId="6CBB12C1">
            <w:pPr>
              <w:spacing w:line="262" w:lineRule="auto"/>
              <w:rPr>
                <w:rFonts w:ascii="Arial"/>
                <w:sz w:val="21"/>
              </w:rPr>
            </w:pPr>
          </w:p>
          <w:p w14:paraId="4752C873">
            <w:pPr>
              <w:spacing w:line="262" w:lineRule="auto"/>
              <w:rPr>
                <w:rFonts w:ascii="Arial"/>
                <w:sz w:val="21"/>
              </w:rPr>
            </w:pPr>
          </w:p>
          <w:p w14:paraId="2E13D13A">
            <w:pPr>
              <w:pStyle w:val="6"/>
              <w:spacing w:before="52" w:line="236" w:lineRule="exact"/>
              <w:ind w:left="190"/>
              <w:rPr>
                <w:sz w:val="18"/>
                <w:szCs w:val="18"/>
              </w:rPr>
            </w:pPr>
            <w:r>
              <w:rPr>
                <w:spacing w:val="-4"/>
                <w:position w:val="1"/>
                <w:sz w:val="18"/>
                <w:szCs w:val="18"/>
              </w:rPr>
              <w:t>100.0%</w:t>
            </w:r>
          </w:p>
        </w:tc>
        <w:tc>
          <w:tcPr>
            <w:tcW w:w="641" w:type="dxa"/>
            <w:vAlign w:val="top"/>
          </w:tcPr>
          <w:p w14:paraId="628A97FE">
            <w:pPr>
              <w:spacing w:line="262" w:lineRule="auto"/>
              <w:rPr>
                <w:rFonts w:ascii="Arial"/>
                <w:sz w:val="21"/>
              </w:rPr>
            </w:pPr>
          </w:p>
          <w:p w14:paraId="33889F39">
            <w:pPr>
              <w:spacing w:line="262" w:lineRule="auto"/>
              <w:rPr>
                <w:rFonts w:ascii="Arial"/>
                <w:sz w:val="21"/>
              </w:rPr>
            </w:pPr>
          </w:p>
          <w:p w14:paraId="55387399">
            <w:pPr>
              <w:spacing w:line="262" w:lineRule="auto"/>
              <w:rPr>
                <w:rFonts w:ascii="Arial"/>
                <w:sz w:val="21"/>
              </w:rPr>
            </w:pPr>
          </w:p>
          <w:p w14:paraId="068CEF26">
            <w:pPr>
              <w:spacing w:line="262" w:lineRule="auto"/>
              <w:rPr>
                <w:rFonts w:ascii="Arial"/>
                <w:sz w:val="21"/>
              </w:rPr>
            </w:pPr>
          </w:p>
          <w:p w14:paraId="0ECA9186">
            <w:pPr>
              <w:spacing w:line="262" w:lineRule="auto"/>
              <w:rPr>
                <w:rFonts w:ascii="Arial"/>
                <w:sz w:val="21"/>
              </w:rPr>
            </w:pPr>
          </w:p>
          <w:p w14:paraId="6C60314A">
            <w:pPr>
              <w:spacing w:line="262" w:lineRule="auto"/>
              <w:rPr>
                <w:rFonts w:ascii="Arial"/>
                <w:sz w:val="21"/>
              </w:rPr>
            </w:pPr>
          </w:p>
          <w:p w14:paraId="6EC6F4D8">
            <w:pPr>
              <w:pStyle w:val="6"/>
              <w:spacing w:before="52" w:line="236" w:lineRule="exact"/>
              <w:ind w:left="166"/>
              <w:rPr>
                <w:sz w:val="18"/>
                <w:szCs w:val="18"/>
              </w:rPr>
            </w:pPr>
            <w:r>
              <w:rPr>
                <w:spacing w:val="-2"/>
                <w:position w:val="1"/>
                <w:sz w:val="18"/>
                <w:szCs w:val="18"/>
              </w:rPr>
              <w:t>5.00</w:t>
            </w:r>
          </w:p>
        </w:tc>
        <w:tc>
          <w:tcPr>
            <w:tcW w:w="1419" w:type="dxa"/>
            <w:vAlign w:val="top"/>
          </w:tcPr>
          <w:p w14:paraId="1491D861">
            <w:pPr>
              <w:spacing w:line="282" w:lineRule="auto"/>
              <w:rPr>
                <w:rFonts w:ascii="Arial"/>
                <w:sz w:val="21"/>
              </w:rPr>
            </w:pPr>
          </w:p>
          <w:p w14:paraId="01246EA2">
            <w:pPr>
              <w:spacing w:line="282" w:lineRule="auto"/>
              <w:rPr>
                <w:rFonts w:ascii="Arial"/>
                <w:sz w:val="21"/>
              </w:rPr>
            </w:pPr>
          </w:p>
          <w:p w14:paraId="425BF740">
            <w:pPr>
              <w:spacing w:line="282" w:lineRule="auto"/>
              <w:rPr>
                <w:rFonts w:ascii="Arial"/>
                <w:sz w:val="21"/>
              </w:rPr>
            </w:pPr>
          </w:p>
          <w:p w14:paraId="108A080D">
            <w:pPr>
              <w:spacing w:line="283" w:lineRule="auto"/>
              <w:rPr>
                <w:rFonts w:ascii="Arial"/>
                <w:sz w:val="21"/>
              </w:rPr>
            </w:pPr>
          </w:p>
          <w:p w14:paraId="2830D610">
            <w:pPr>
              <w:spacing w:before="59" w:line="220" w:lineRule="auto"/>
              <w:ind w:left="54"/>
              <w:rPr>
                <w:rFonts w:ascii="宋体" w:hAnsi="宋体" w:eastAsia="宋体" w:cs="宋体"/>
                <w:sz w:val="18"/>
                <w:szCs w:val="18"/>
              </w:rPr>
            </w:pPr>
            <w:r>
              <w:rPr>
                <w:rFonts w:ascii="宋体" w:hAnsi="宋体" w:eastAsia="宋体" w:cs="宋体"/>
                <w:spacing w:val="7"/>
                <w:sz w:val="18"/>
                <w:szCs w:val="18"/>
              </w:rPr>
              <w:t>考核项目实施单</w:t>
            </w:r>
          </w:p>
          <w:p w14:paraId="424DDB8C">
            <w:pPr>
              <w:spacing w:before="18" w:line="220" w:lineRule="auto"/>
              <w:ind w:left="54"/>
              <w:rPr>
                <w:rFonts w:ascii="宋体" w:hAnsi="宋体" w:eastAsia="宋体" w:cs="宋体"/>
                <w:sz w:val="18"/>
                <w:szCs w:val="18"/>
              </w:rPr>
            </w:pPr>
            <w:r>
              <w:rPr>
                <w:rFonts w:ascii="宋体" w:hAnsi="宋体" w:eastAsia="宋体" w:cs="宋体"/>
                <w:spacing w:val="7"/>
                <w:sz w:val="18"/>
                <w:szCs w:val="18"/>
              </w:rPr>
              <w:t>位是否按照实施</w:t>
            </w:r>
          </w:p>
          <w:p w14:paraId="474DF27A">
            <w:pPr>
              <w:spacing w:before="18" w:line="220" w:lineRule="auto"/>
              <w:ind w:left="54"/>
              <w:rPr>
                <w:rFonts w:ascii="宋体" w:hAnsi="宋体" w:eastAsia="宋体" w:cs="宋体"/>
                <w:sz w:val="18"/>
                <w:szCs w:val="18"/>
              </w:rPr>
            </w:pPr>
            <w:r>
              <w:rPr>
                <w:rFonts w:ascii="宋体" w:hAnsi="宋体" w:eastAsia="宋体" w:cs="宋体"/>
                <w:spacing w:val="7"/>
                <w:sz w:val="18"/>
                <w:szCs w:val="18"/>
              </w:rPr>
              <w:t>方案要求，完成</w:t>
            </w:r>
          </w:p>
          <w:p w14:paraId="497EF90D">
            <w:pPr>
              <w:spacing w:before="18" w:line="241" w:lineRule="auto"/>
              <w:ind w:left="54" w:right="49" w:firstLine="2"/>
              <w:rPr>
                <w:rFonts w:ascii="宋体" w:hAnsi="宋体" w:eastAsia="宋体" w:cs="宋体"/>
                <w:sz w:val="18"/>
                <w:szCs w:val="18"/>
              </w:rPr>
            </w:pPr>
            <w:r>
              <w:rPr>
                <w:rFonts w:ascii="宋体" w:hAnsi="宋体" w:eastAsia="宋体" w:cs="宋体"/>
                <w:spacing w:val="6"/>
                <w:sz w:val="18"/>
                <w:szCs w:val="18"/>
              </w:rPr>
              <w:t>项目检查验收工</w:t>
            </w:r>
            <w:r>
              <w:rPr>
                <w:rFonts w:ascii="宋体" w:hAnsi="宋体" w:eastAsia="宋体" w:cs="宋体"/>
                <w:spacing w:val="4"/>
                <w:sz w:val="18"/>
                <w:szCs w:val="18"/>
              </w:rPr>
              <w:t xml:space="preserve"> </w:t>
            </w:r>
            <w:r>
              <w:rPr>
                <w:rFonts w:ascii="宋体" w:hAnsi="宋体" w:eastAsia="宋体" w:cs="宋体"/>
                <w:spacing w:val="-4"/>
                <w:sz w:val="18"/>
                <w:szCs w:val="18"/>
              </w:rPr>
              <w:t>作。</w:t>
            </w:r>
          </w:p>
        </w:tc>
        <w:tc>
          <w:tcPr>
            <w:tcW w:w="2046" w:type="dxa"/>
            <w:vAlign w:val="top"/>
          </w:tcPr>
          <w:p w14:paraId="39E62387">
            <w:pPr>
              <w:pStyle w:val="6"/>
              <w:spacing w:before="259" w:line="235" w:lineRule="auto"/>
              <w:ind w:left="55" w:right="48" w:firstLine="2"/>
              <w:jc w:val="both"/>
              <w:rPr>
                <w:rFonts w:ascii="宋体" w:hAnsi="宋体" w:eastAsia="宋体" w:cs="宋体"/>
                <w:sz w:val="18"/>
                <w:szCs w:val="18"/>
              </w:rPr>
            </w:pPr>
            <w:r>
              <w:rPr>
                <w:rFonts w:ascii="宋体" w:hAnsi="宋体" w:eastAsia="宋体" w:cs="宋体"/>
                <w:spacing w:val="13"/>
                <w:sz w:val="18"/>
                <w:szCs w:val="18"/>
              </w:rPr>
              <w:t>社会化服务质量验收合</w:t>
            </w:r>
            <w:r>
              <w:rPr>
                <w:rFonts w:ascii="宋体" w:hAnsi="宋体" w:eastAsia="宋体" w:cs="宋体"/>
                <w:spacing w:val="4"/>
                <w:sz w:val="18"/>
                <w:szCs w:val="18"/>
              </w:rPr>
              <w:t xml:space="preserve"> </w:t>
            </w:r>
            <w:r>
              <w:rPr>
                <w:rFonts w:ascii="宋体" w:hAnsi="宋体" w:eastAsia="宋体" w:cs="宋体"/>
                <w:spacing w:val="3"/>
                <w:sz w:val="18"/>
                <w:szCs w:val="18"/>
              </w:rPr>
              <w:t>格率</w:t>
            </w:r>
            <w:r>
              <w:rPr>
                <w:spacing w:val="3"/>
                <w:sz w:val="18"/>
                <w:szCs w:val="18"/>
              </w:rPr>
              <w:t>=</w:t>
            </w:r>
            <w:r>
              <w:rPr>
                <w:rFonts w:ascii="宋体" w:hAnsi="宋体" w:eastAsia="宋体" w:cs="宋体"/>
                <w:spacing w:val="3"/>
                <w:sz w:val="18"/>
                <w:szCs w:val="18"/>
              </w:rPr>
              <w:t>通过验收合格的社</w:t>
            </w:r>
            <w:r>
              <w:rPr>
                <w:rFonts w:ascii="宋体" w:hAnsi="宋体" w:eastAsia="宋体" w:cs="宋体"/>
                <w:spacing w:val="2"/>
                <w:sz w:val="18"/>
                <w:szCs w:val="18"/>
              </w:rPr>
              <w:t xml:space="preserve"> </w:t>
            </w:r>
            <w:r>
              <w:rPr>
                <w:rFonts w:ascii="宋体" w:hAnsi="宋体" w:eastAsia="宋体" w:cs="宋体"/>
                <w:spacing w:val="7"/>
                <w:sz w:val="18"/>
                <w:szCs w:val="18"/>
              </w:rPr>
              <w:t>会化服务面积</w:t>
            </w:r>
            <w:r>
              <w:rPr>
                <w:spacing w:val="7"/>
                <w:sz w:val="18"/>
                <w:szCs w:val="18"/>
              </w:rPr>
              <w:t>/</w:t>
            </w:r>
            <w:r>
              <w:rPr>
                <w:rFonts w:ascii="宋体" w:hAnsi="宋体" w:eastAsia="宋体" w:cs="宋体"/>
                <w:spacing w:val="7"/>
                <w:sz w:val="18"/>
                <w:szCs w:val="18"/>
              </w:rPr>
              <w:t>实际补助</w:t>
            </w:r>
            <w:r>
              <w:rPr>
                <w:rFonts w:ascii="宋体" w:hAnsi="宋体" w:eastAsia="宋体" w:cs="宋体"/>
                <w:spacing w:val="9"/>
                <w:sz w:val="18"/>
                <w:szCs w:val="18"/>
              </w:rPr>
              <w:t xml:space="preserve"> </w:t>
            </w:r>
            <w:r>
              <w:rPr>
                <w:rFonts w:ascii="宋体" w:hAnsi="宋体" w:eastAsia="宋体" w:cs="宋体"/>
                <w:spacing w:val="-1"/>
                <w:sz w:val="18"/>
                <w:szCs w:val="18"/>
              </w:rPr>
              <w:t>社会化服务总面积。</w:t>
            </w:r>
          </w:p>
          <w:p w14:paraId="0229BA60">
            <w:pPr>
              <w:pStyle w:val="6"/>
              <w:spacing w:before="21" w:line="237" w:lineRule="auto"/>
              <w:ind w:left="55" w:right="45" w:firstLine="4"/>
              <w:jc w:val="both"/>
              <w:rPr>
                <w:rFonts w:ascii="宋体" w:hAnsi="宋体" w:eastAsia="宋体" w:cs="宋体"/>
                <w:sz w:val="18"/>
                <w:szCs w:val="18"/>
              </w:rPr>
            </w:pPr>
            <w:r>
              <w:rPr>
                <w:rFonts w:ascii="宋体" w:hAnsi="宋体" w:eastAsia="宋体" w:cs="宋体"/>
                <w:spacing w:val="13"/>
                <w:sz w:val="18"/>
                <w:szCs w:val="18"/>
              </w:rPr>
              <w:t>实际完成率符合预期指</w:t>
            </w:r>
            <w:r>
              <w:rPr>
                <w:rFonts w:ascii="宋体" w:hAnsi="宋体" w:eastAsia="宋体" w:cs="宋体"/>
                <w:spacing w:val="1"/>
                <w:sz w:val="18"/>
                <w:szCs w:val="18"/>
              </w:rPr>
              <w:t xml:space="preserve"> </w:t>
            </w:r>
            <w:r>
              <w:rPr>
                <w:rFonts w:ascii="宋体" w:hAnsi="宋体" w:eastAsia="宋体" w:cs="宋体"/>
                <w:spacing w:val="-4"/>
                <w:sz w:val="18"/>
                <w:szCs w:val="18"/>
              </w:rPr>
              <w:t>标值得满分；预期指标未</w:t>
            </w:r>
            <w:r>
              <w:rPr>
                <w:rFonts w:ascii="宋体" w:hAnsi="宋体" w:eastAsia="宋体" w:cs="宋体"/>
                <w:sz w:val="18"/>
                <w:szCs w:val="18"/>
              </w:rPr>
              <w:t xml:space="preserve"> </w:t>
            </w:r>
            <w:r>
              <w:rPr>
                <w:rFonts w:ascii="宋体" w:hAnsi="宋体" w:eastAsia="宋体" w:cs="宋体"/>
                <w:spacing w:val="-4"/>
                <w:sz w:val="18"/>
                <w:szCs w:val="18"/>
              </w:rPr>
              <w:t>完成，且实际完成率大于</w:t>
            </w:r>
            <w:r>
              <w:rPr>
                <w:rFonts w:ascii="宋体" w:hAnsi="宋体" w:eastAsia="宋体" w:cs="宋体"/>
                <w:sz w:val="18"/>
                <w:szCs w:val="18"/>
              </w:rPr>
              <w:t xml:space="preserve"> </w:t>
            </w:r>
            <w:r>
              <w:rPr>
                <w:spacing w:val="-2"/>
                <w:sz w:val="18"/>
                <w:szCs w:val="18"/>
              </w:rPr>
              <w:t>60%</w:t>
            </w:r>
            <w:r>
              <w:rPr>
                <w:rFonts w:ascii="宋体" w:hAnsi="宋体" w:eastAsia="宋体" w:cs="宋体"/>
                <w:spacing w:val="-2"/>
                <w:sz w:val="18"/>
                <w:szCs w:val="18"/>
              </w:rPr>
              <w:t>的，按超过的比重赋</w:t>
            </w:r>
            <w:r>
              <w:rPr>
                <w:rFonts w:ascii="宋体" w:hAnsi="宋体" w:eastAsia="宋体" w:cs="宋体"/>
                <w:spacing w:val="10"/>
                <w:sz w:val="18"/>
                <w:szCs w:val="18"/>
              </w:rPr>
              <w:t xml:space="preserve"> </w:t>
            </w:r>
            <w:r>
              <w:rPr>
                <w:rFonts w:ascii="宋体" w:hAnsi="宋体" w:eastAsia="宋体" w:cs="宋体"/>
                <w:spacing w:val="3"/>
                <w:sz w:val="18"/>
                <w:szCs w:val="18"/>
              </w:rPr>
              <w:t>分，计算公式为：得分</w:t>
            </w:r>
            <w:r>
              <w:rPr>
                <w:spacing w:val="3"/>
                <w:sz w:val="18"/>
                <w:szCs w:val="18"/>
              </w:rPr>
              <w:t>=</w:t>
            </w:r>
            <w:r>
              <w:rPr>
                <w:spacing w:val="1"/>
                <w:sz w:val="18"/>
                <w:szCs w:val="18"/>
              </w:rPr>
              <w:t xml:space="preserve"> </w:t>
            </w:r>
            <w:r>
              <w:rPr>
                <w:rFonts w:ascii="宋体" w:hAnsi="宋体" w:eastAsia="宋体" w:cs="宋体"/>
                <w:spacing w:val="-6"/>
                <w:sz w:val="18"/>
                <w:szCs w:val="18"/>
              </w:rPr>
              <w:t>（</w:t>
            </w:r>
            <w:r>
              <w:rPr>
                <w:rFonts w:ascii="宋体" w:hAnsi="宋体" w:eastAsia="宋体" w:cs="宋体"/>
                <w:spacing w:val="-42"/>
                <w:sz w:val="18"/>
                <w:szCs w:val="18"/>
              </w:rPr>
              <w:t xml:space="preserve"> </w:t>
            </w:r>
            <w:r>
              <w:rPr>
                <w:rFonts w:ascii="宋体" w:hAnsi="宋体" w:eastAsia="宋体" w:cs="宋体"/>
                <w:spacing w:val="-6"/>
                <w:sz w:val="18"/>
                <w:szCs w:val="18"/>
              </w:rPr>
              <w:t>实</w:t>
            </w:r>
            <w:r>
              <w:rPr>
                <w:rFonts w:ascii="宋体" w:hAnsi="宋体" w:eastAsia="宋体" w:cs="宋体"/>
                <w:spacing w:val="-39"/>
                <w:sz w:val="18"/>
                <w:szCs w:val="18"/>
              </w:rPr>
              <w:t xml:space="preserve"> </w:t>
            </w:r>
            <w:r>
              <w:rPr>
                <w:rFonts w:ascii="宋体" w:hAnsi="宋体" w:eastAsia="宋体" w:cs="宋体"/>
                <w:spacing w:val="-6"/>
                <w:sz w:val="18"/>
                <w:szCs w:val="18"/>
              </w:rPr>
              <w:t>际</w:t>
            </w:r>
            <w:r>
              <w:rPr>
                <w:rFonts w:ascii="宋体" w:hAnsi="宋体" w:eastAsia="宋体" w:cs="宋体"/>
                <w:spacing w:val="-51"/>
                <w:sz w:val="18"/>
                <w:szCs w:val="18"/>
              </w:rPr>
              <w:t xml:space="preserve"> </w:t>
            </w:r>
            <w:r>
              <w:rPr>
                <w:rFonts w:ascii="宋体" w:hAnsi="宋体" w:eastAsia="宋体" w:cs="宋体"/>
                <w:spacing w:val="-6"/>
                <w:sz w:val="18"/>
                <w:szCs w:val="18"/>
              </w:rPr>
              <w:t>完</w:t>
            </w:r>
            <w:r>
              <w:rPr>
                <w:rFonts w:ascii="宋体" w:hAnsi="宋体" w:eastAsia="宋体" w:cs="宋体"/>
                <w:spacing w:val="-52"/>
                <w:sz w:val="18"/>
                <w:szCs w:val="18"/>
              </w:rPr>
              <w:t xml:space="preserve"> </w:t>
            </w:r>
            <w:r>
              <w:rPr>
                <w:rFonts w:ascii="宋体" w:hAnsi="宋体" w:eastAsia="宋体" w:cs="宋体"/>
                <w:spacing w:val="-6"/>
                <w:sz w:val="18"/>
                <w:szCs w:val="18"/>
              </w:rPr>
              <w:t>成</w:t>
            </w:r>
            <w:r>
              <w:rPr>
                <w:rFonts w:ascii="宋体" w:hAnsi="宋体" w:eastAsia="宋体" w:cs="宋体"/>
                <w:spacing w:val="-51"/>
                <w:sz w:val="18"/>
                <w:szCs w:val="18"/>
              </w:rPr>
              <w:t xml:space="preserve"> </w:t>
            </w:r>
            <w:r>
              <w:rPr>
                <w:rFonts w:ascii="宋体" w:hAnsi="宋体" w:eastAsia="宋体" w:cs="宋体"/>
                <w:spacing w:val="-6"/>
                <w:sz w:val="18"/>
                <w:szCs w:val="18"/>
              </w:rPr>
              <w:t>率</w:t>
            </w:r>
            <w:r>
              <w:rPr>
                <w:rFonts w:ascii="宋体" w:hAnsi="宋体" w:eastAsia="宋体" w:cs="宋体"/>
                <w:spacing w:val="-51"/>
                <w:sz w:val="18"/>
                <w:szCs w:val="18"/>
              </w:rPr>
              <w:t xml:space="preserve"> </w:t>
            </w:r>
            <w:r>
              <w:rPr>
                <w:spacing w:val="-6"/>
                <w:sz w:val="18"/>
                <w:szCs w:val="18"/>
              </w:rPr>
              <w:t>-60%</w:t>
            </w:r>
            <w:r>
              <w:rPr>
                <w:spacing w:val="11"/>
                <w:w w:val="101"/>
                <w:sz w:val="18"/>
                <w:szCs w:val="18"/>
              </w:rPr>
              <w:t xml:space="preserve"> </w:t>
            </w:r>
            <w:r>
              <w:rPr>
                <w:rFonts w:ascii="宋体" w:hAnsi="宋体" w:eastAsia="宋体" w:cs="宋体"/>
                <w:spacing w:val="-6"/>
                <w:sz w:val="18"/>
                <w:szCs w:val="18"/>
              </w:rPr>
              <w:t>）</w:t>
            </w:r>
            <w:r>
              <w:rPr>
                <w:spacing w:val="-6"/>
                <w:sz w:val="18"/>
                <w:szCs w:val="18"/>
              </w:rPr>
              <w:t>/</w:t>
            </w:r>
            <w:r>
              <w:rPr>
                <w:sz w:val="18"/>
                <w:szCs w:val="18"/>
              </w:rPr>
              <w:t xml:space="preserve"> </w:t>
            </w:r>
            <w:r>
              <w:rPr>
                <w:rFonts w:ascii="宋体" w:hAnsi="宋体" w:eastAsia="宋体" w:cs="宋体"/>
                <w:spacing w:val="-2"/>
                <w:sz w:val="18"/>
                <w:szCs w:val="18"/>
              </w:rPr>
              <w:t>（</w:t>
            </w:r>
            <w:r>
              <w:rPr>
                <w:spacing w:val="-2"/>
                <w:sz w:val="18"/>
                <w:szCs w:val="18"/>
              </w:rPr>
              <w:t>1-60%</w:t>
            </w:r>
            <w:r>
              <w:rPr>
                <w:rFonts w:ascii="宋体" w:hAnsi="宋体" w:eastAsia="宋体" w:cs="宋体"/>
                <w:spacing w:val="-2"/>
                <w:sz w:val="18"/>
                <w:szCs w:val="18"/>
              </w:rPr>
              <w:t>）</w:t>
            </w:r>
            <w:r>
              <w:rPr>
                <w:rFonts w:ascii="宋体" w:hAnsi="宋体" w:eastAsia="宋体" w:cs="宋体"/>
                <w:spacing w:val="-51"/>
                <w:sz w:val="18"/>
                <w:szCs w:val="18"/>
              </w:rPr>
              <w:t xml:space="preserve"> </w:t>
            </w:r>
            <w:r>
              <w:rPr>
                <w:rFonts w:ascii="宋体" w:hAnsi="宋体" w:eastAsia="宋体" w:cs="宋体"/>
                <w:spacing w:val="-2"/>
                <w:sz w:val="18"/>
                <w:szCs w:val="18"/>
              </w:rPr>
              <w:t>×指标分值；</w:t>
            </w:r>
            <w:r>
              <w:rPr>
                <w:rFonts w:ascii="宋体" w:hAnsi="宋体" w:eastAsia="宋体" w:cs="宋体"/>
                <w:sz w:val="18"/>
                <w:szCs w:val="18"/>
              </w:rPr>
              <w:t xml:space="preserve"> </w:t>
            </w:r>
            <w:r>
              <w:rPr>
                <w:rFonts w:ascii="宋体" w:hAnsi="宋体" w:eastAsia="宋体" w:cs="宋体"/>
                <w:spacing w:val="6"/>
                <w:sz w:val="18"/>
                <w:szCs w:val="18"/>
              </w:rPr>
              <w:t>完成率小于</w:t>
            </w:r>
            <w:r>
              <w:rPr>
                <w:rFonts w:ascii="宋体" w:hAnsi="宋体" w:eastAsia="宋体" w:cs="宋体"/>
                <w:spacing w:val="-15"/>
                <w:sz w:val="18"/>
                <w:szCs w:val="18"/>
              </w:rPr>
              <w:t xml:space="preserve"> </w:t>
            </w:r>
            <w:r>
              <w:rPr>
                <w:spacing w:val="6"/>
                <w:sz w:val="18"/>
                <w:szCs w:val="18"/>
              </w:rPr>
              <w:t>60%</w:t>
            </w:r>
            <w:r>
              <w:rPr>
                <w:spacing w:val="-18"/>
                <w:sz w:val="18"/>
                <w:szCs w:val="18"/>
              </w:rPr>
              <w:t xml:space="preserve"> </w:t>
            </w:r>
            <w:r>
              <w:rPr>
                <w:rFonts w:ascii="宋体" w:hAnsi="宋体" w:eastAsia="宋体" w:cs="宋体"/>
                <w:spacing w:val="6"/>
                <w:sz w:val="18"/>
                <w:szCs w:val="18"/>
              </w:rPr>
              <w:t>为不及</w:t>
            </w:r>
            <w:r>
              <w:rPr>
                <w:rFonts w:ascii="宋体" w:hAnsi="宋体" w:eastAsia="宋体" w:cs="宋体"/>
                <w:sz w:val="18"/>
                <w:szCs w:val="18"/>
              </w:rPr>
              <w:t xml:space="preserve"> </w:t>
            </w:r>
            <w:r>
              <w:rPr>
                <w:rFonts w:ascii="宋体" w:hAnsi="宋体" w:eastAsia="宋体" w:cs="宋体"/>
                <w:spacing w:val="-2"/>
                <w:sz w:val="18"/>
                <w:szCs w:val="18"/>
              </w:rPr>
              <w:t>格，不得分。</w:t>
            </w:r>
          </w:p>
        </w:tc>
        <w:tc>
          <w:tcPr>
            <w:tcW w:w="3909" w:type="dxa"/>
            <w:vAlign w:val="top"/>
          </w:tcPr>
          <w:p w14:paraId="445719C1">
            <w:pPr>
              <w:pStyle w:val="6"/>
              <w:spacing w:before="27" w:line="237" w:lineRule="auto"/>
              <w:ind w:left="50" w:firstLine="6"/>
              <w:rPr>
                <w:rFonts w:ascii="宋体" w:hAnsi="宋体" w:eastAsia="宋体" w:cs="宋体"/>
                <w:sz w:val="18"/>
                <w:szCs w:val="18"/>
              </w:rPr>
            </w:pPr>
            <w:r>
              <w:rPr>
                <w:rFonts w:ascii="宋体" w:hAnsi="宋体" w:eastAsia="宋体" w:cs="宋体"/>
                <w:sz w:val="18"/>
                <w:szCs w:val="18"/>
              </w:rPr>
              <w:t>项目实施完毕后，由乡镇开展自验收工作，根据</w:t>
            </w:r>
            <w:r>
              <w:rPr>
                <w:rFonts w:ascii="宋体" w:hAnsi="宋体" w:eastAsia="宋体" w:cs="宋体"/>
                <w:spacing w:val="17"/>
                <w:sz w:val="18"/>
                <w:szCs w:val="18"/>
              </w:rPr>
              <w:t xml:space="preserve"> </w:t>
            </w:r>
            <w:r>
              <w:rPr>
                <w:rFonts w:ascii="宋体" w:hAnsi="宋体" w:eastAsia="宋体" w:cs="宋体"/>
                <w:spacing w:val="4"/>
                <w:sz w:val="18"/>
                <w:szCs w:val="18"/>
              </w:rPr>
              <w:t>项目实施单位提供的乡级</w:t>
            </w:r>
            <w:r>
              <w:rPr>
                <w:rFonts w:ascii="宋体" w:hAnsi="宋体" w:eastAsia="宋体" w:cs="宋体"/>
                <w:spacing w:val="-31"/>
                <w:sz w:val="18"/>
                <w:szCs w:val="18"/>
              </w:rPr>
              <w:t xml:space="preserve"> </w:t>
            </w:r>
            <w:r>
              <w:rPr>
                <w:spacing w:val="4"/>
                <w:sz w:val="18"/>
                <w:szCs w:val="18"/>
              </w:rPr>
              <w:t>2023</w:t>
            </w:r>
            <w:r>
              <w:rPr>
                <w:spacing w:val="14"/>
                <w:w w:val="101"/>
                <w:sz w:val="18"/>
                <w:szCs w:val="18"/>
              </w:rPr>
              <w:t xml:space="preserve"> </w:t>
            </w:r>
            <w:r>
              <w:rPr>
                <w:rFonts w:ascii="宋体" w:hAnsi="宋体" w:eastAsia="宋体" w:cs="宋体"/>
                <w:spacing w:val="4"/>
                <w:sz w:val="18"/>
                <w:szCs w:val="18"/>
              </w:rPr>
              <w:t>年中央财政农业</w:t>
            </w:r>
            <w:r>
              <w:rPr>
                <w:rFonts w:ascii="宋体" w:hAnsi="宋体" w:eastAsia="宋体" w:cs="宋体"/>
                <w:sz w:val="18"/>
                <w:szCs w:val="18"/>
              </w:rPr>
              <w:t xml:space="preserve"> </w:t>
            </w:r>
            <w:r>
              <w:rPr>
                <w:rFonts w:ascii="宋体" w:hAnsi="宋体" w:eastAsia="宋体" w:cs="宋体"/>
                <w:spacing w:val="3"/>
                <w:sz w:val="18"/>
                <w:szCs w:val="18"/>
              </w:rPr>
              <w:t>社会化服务项目自验单显示，</w:t>
            </w:r>
            <w:r>
              <w:rPr>
                <w:spacing w:val="3"/>
                <w:sz w:val="18"/>
                <w:szCs w:val="18"/>
              </w:rPr>
              <w:t xml:space="preserve">8 </w:t>
            </w:r>
            <w:r>
              <w:rPr>
                <w:rFonts w:ascii="宋体" w:hAnsi="宋体" w:eastAsia="宋体" w:cs="宋体"/>
                <w:spacing w:val="3"/>
                <w:sz w:val="18"/>
                <w:szCs w:val="18"/>
              </w:rPr>
              <w:t xml:space="preserve">个合作社均已通 </w:t>
            </w:r>
            <w:r>
              <w:rPr>
                <w:rFonts w:ascii="宋体" w:hAnsi="宋体" w:eastAsia="宋体" w:cs="宋体"/>
                <w:spacing w:val="1"/>
                <w:sz w:val="18"/>
                <w:szCs w:val="18"/>
              </w:rPr>
              <w:t>过乡级自验收。项目完成自验收后，由市级部门</w:t>
            </w:r>
            <w:r>
              <w:rPr>
                <w:rFonts w:ascii="宋体" w:hAnsi="宋体" w:eastAsia="宋体" w:cs="宋体"/>
                <w:spacing w:val="3"/>
                <w:sz w:val="18"/>
                <w:szCs w:val="18"/>
              </w:rPr>
              <w:t xml:space="preserve"> </w:t>
            </w:r>
            <w:r>
              <w:rPr>
                <w:rFonts w:ascii="宋体" w:hAnsi="宋体" w:eastAsia="宋体" w:cs="宋体"/>
                <w:spacing w:val="1"/>
                <w:sz w:val="18"/>
                <w:szCs w:val="18"/>
              </w:rPr>
              <w:t>开展市级联合验收工作。根据项目实施单位提供</w:t>
            </w:r>
            <w:r>
              <w:rPr>
                <w:rFonts w:ascii="宋体" w:hAnsi="宋体" w:eastAsia="宋体" w:cs="宋体"/>
                <w:spacing w:val="3"/>
                <w:sz w:val="18"/>
                <w:szCs w:val="18"/>
              </w:rPr>
              <w:t xml:space="preserve"> </w:t>
            </w:r>
            <w:r>
              <w:rPr>
                <w:rFonts w:ascii="宋体" w:hAnsi="宋体" w:eastAsia="宋体" w:cs="宋体"/>
                <w:spacing w:val="-5"/>
                <w:sz w:val="18"/>
                <w:szCs w:val="18"/>
              </w:rPr>
              <w:t>的《中央财政农业社会化服务项目验收单》显示，</w:t>
            </w:r>
            <w:r>
              <w:rPr>
                <w:rFonts w:ascii="宋体" w:hAnsi="宋体" w:eastAsia="宋体" w:cs="宋体"/>
                <w:spacing w:val="2"/>
                <w:sz w:val="18"/>
                <w:szCs w:val="18"/>
              </w:rPr>
              <w:t xml:space="preserve"> </w:t>
            </w:r>
            <w:r>
              <w:rPr>
                <w:rFonts w:ascii="宋体" w:hAnsi="宋体" w:eastAsia="宋体" w:cs="宋体"/>
                <w:spacing w:val="1"/>
                <w:sz w:val="18"/>
                <w:szCs w:val="18"/>
              </w:rPr>
              <w:t>实际已由项目实施单位、所在乡人民政府、喀什</w:t>
            </w:r>
            <w:r>
              <w:rPr>
                <w:rFonts w:ascii="宋体" w:hAnsi="宋体" w:eastAsia="宋体" w:cs="宋体"/>
                <w:spacing w:val="3"/>
                <w:sz w:val="18"/>
                <w:szCs w:val="18"/>
              </w:rPr>
              <w:t xml:space="preserve"> 市农业农村局三方完成市级联合验收工作，</w:t>
            </w:r>
            <w:r>
              <w:rPr>
                <w:spacing w:val="3"/>
                <w:sz w:val="18"/>
                <w:szCs w:val="18"/>
              </w:rPr>
              <w:t xml:space="preserve">8 </w:t>
            </w:r>
            <w:r>
              <w:rPr>
                <w:rFonts w:ascii="宋体" w:hAnsi="宋体" w:eastAsia="宋体" w:cs="宋体"/>
                <w:spacing w:val="3"/>
                <w:sz w:val="18"/>
                <w:szCs w:val="18"/>
              </w:rPr>
              <w:t>个</w:t>
            </w:r>
            <w:r>
              <w:rPr>
                <w:rFonts w:ascii="宋体" w:hAnsi="宋体" w:eastAsia="宋体" w:cs="宋体"/>
                <w:spacing w:val="5"/>
                <w:sz w:val="18"/>
                <w:szCs w:val="18"/>
              </w:rPr>
              <w:t xml:space="preserve"> </w:t>
            </w:r>
            <w:r>
              <w:rPr>
                <w:rFonts w:ascii="宋体" w:hAnsi="宋体" w:eastAsia="宋体" w:cs="宋体"/>
                <w:spacing w:val="1"/>
                <w:sz w:val="18"/>
                <w:szCs w:val="18"/>
              </w:rPr>
              <w:t>合作社提供的社会化服务均已通过验收，通过验</w:t>
            </w:r>
            <w:r>
              <w:rPr>
                <w:rFonts w:ascii="宋体" w:hAnsi="宋体" w:eastAsia="宋体" w:cs="宋体"/>
                <w:spacing w:val="3"/>
                <w:sz w:val="18"/>
                <w:szCs w:val="18"/>
              </w:rPr>
              <w:t xml:space="preserve"> </w:t>
            </w:r>
            <w:r>
              <w:rPr>
                <w:rFonts w:ascii="宋体" w:hAnsi="宋体" w:eastAsia="宋体" w:cs="宋体"/>
                <w:spacing w:val="-1"/>
                <w:sz w:val="18"/>
                <w:szCs w:val="18"/>
              </w:rPr>
              <w:t>收的社会化服务总面积为</w:t>
            </w:r>
            <w:r>
              <w:rPr>
                <w:rFonts w:ascii="宋体" w:hAnsi="宋体" w:eastAsia="宋体" w:cs="宋体"/>
                <w:spacing w:val="-38"/>
                <w:sz w:val="18"/>
                <w:szCs w:val="18"/>
              </w:rPr>
              <w:t xml:space="preserve"> </w:t>
            </w:r>
            <w:r>
              <w:rPr>
                <w:spacing w:val="-1"/>
                <w:sz w:val="18"/>
                <w:szCs w:val="18"/>
              </w:rPr>
              <w:t>99,243.11</w:t>
            </w:r>
            <w:r>
              <w:rPr>
                <w:rFonts w:ascii="宋体" w:hAnsi="宋体" w:eastAsia="宋体" w:cs="宋体"/>
                <w:spacing w:val="-1"/>
                <w:sz w:val="18"/>
                <w:szCs w:val="18"/>
              </w:rPr>
              <w:t>亩。社会化服</w:t>
            </w:r>
            <w:r>
              <w:rPr>
                <w:rFonts w:ascii="宋体" w:hAnsi="宋体" w:eastAsia="宋体" w:cs="宋体"/>
                <w:sz w:val="18"/>
                <w:szCs w:val="18"/>
              </w:rPr>
              <w:t xml:space="preserve"> </w:t>
            </w:r>
            <w:r>
              <w:rPr>
                <w:rFonts w:ascii="宋体" w:hAnsi="宋体" w:eastAsia="宋体" w:cs="宋体"/>
                <w:spacing w:val="5"/>
                <w:sz w:val="18"/>
                <w:szCs w:val="18"/>
              </w:rPr>
              <w:t>务质量验收合格率</w:t>
            </w:r>
            <w:r>
              <w:rPr>
                <w:spacing w:val="5"/>
                <w:sz w:val="18"/>
                <w:szCs w:val="18"/>
              </w:rPr>
              <w:t>=</w:t>
            </w:r>
            <w:r>
              <w:rPr>
                <w:rFonts w:ascii="宋体" w:hAnsi="宋体" w:eastAsia="宋体" w:cs="宋体"/>
                <w:spacing w:val="5"/>
                <w:sz w:val="18"/>
                <w:szCs w:val="18"/>
              </w:rPr>
              <w:t>通过验收合格的社会化服务</w:t>
            </w:r>
            <w:r>
              <w:rPr>
                <w:rFonts w:ascii="宋体" w:hAnsi="宋体" w:eastAsia="宋体" w:cs="宋体"/>
                <w:sz w:val="18"/>
                <w:szCs w:val="18"/>
              </w:rPr>
              <w:t xml:space="preserve"> </w:t>
            </w:r>
            <w:r>
              <w:rPr>
                <w:rFonts w:ascii="宋体" w:hAnsi="宋体" w:eastAsia="宋体" w:cs="宋体"/>
                <w:spacing w:val="-6"/>
                <w:sz w:val="18"/>
                <w:szCs w:val="18"/>
              </w:rPr>
              <w:t xml:space="preserve">面 积 </w:t>
            </w:r>
            <w:r>
              <w:rPr>
                <w:spacing w:val="-6"/>
                <w:sz w:val="18"/>
                <w:szCs w:val="18"/>
              </w:rPr>
              <w:t>/</w:t>
            </w:r>
            <w:r>
              <w:rPr>
                <w:spacing w:val="5"/>
                <w:sz w:val="18"/>
                <w:szCs w:val="18"/>
              </w:rPr>
              <w:t xml:space="preserve">  </w:t>
            </w:r>
            <w:r>
              <w:rPr>
                <w:rFonts w:ascii="宋体" w:hAnsi="宋体" w:eastAsia="宋体" w:cs="宋体"/>
                <w:spacing w:val="-6"/>
                <w:sz w:val="18"/>
                <w:szCs w:val="18"/>
              </w:rPr>
              <w:t>实</w:t>
            </w:r>
            <w:r>
              <w:rPr>
                <w:rFonts w:ascii="宋体" w:hAnsi="宋体" w:eastAsia="宋体" w:cs="宋体"/>
                <w:spacing w:val="19"/>
                <w:sz w:val="18"/>
                <w:szCs w:val="18"/>
              </w:rPr>
              <w:t xml:space="preserve"> </w:t>
            </w:r>
            <w:r>
              <w:rPr>
                <w:rFonts w:ascii="宋体" w:hAnsi="宋体" w:eastAsia="宋体" w:cs="宋体"/>
                <w:spacing w:val="-6"/>
                <w:sz w:val="18"/>
                <w:szCs w:val="18"/>
              </w:rPr>
              <w:t>际 补</w:t>
            </w:r>
            <w:r>
              <w:rPr>
                <w:rFonts w:ascii="宋体" w:hAnsi="宋体" w:eastAsia="宋体" w:cs="宋体"/>
                <w:spacing w:val="6"/>
                <w:sz w:val="18"/>
                <w:szCs w:val="18"/>
              </w:rPr>
              <w:t xml:space="preserve"> </w:t>
            </w:r>
            <w:r>
              <w:rPr>
                <w:rFonts w:ascii="宋体" w:hAnsi="宋体" w:eastAsia="宋体" w:cs="宋体"/>
                <w:spacing w:val="-6"/>
                <w:sz w:val="18"/>
                <w:szCs w:val="18"/>
              </w:rPr>
              <w:t>助</w:t>
            </w:r>
            <w:r>
              <w:rPr>
                <w:rFonts w:ascii="宋体" w:hAnsi="宋体" w:eastAsia="宋体" w:cs="宋体"/>
                <w:spacing w:val="4"/>
                <w:sz w:val="18"/>
                <w:szCs w:val="18"/>
              </w:rPr>
              <w:t xml:space="preserve"> </w:t>
            </w:r>
            <w:r>
              <w:rPr>
                <w:rFonts w:ascii="宋体" w:hAnsi="宋体" w:eastAsia="宋体" w:cs="宋体"/>
                <w:spacing w:val="-6"/>
                <w:sz w:val="18"/>
                <w:szCs w:val="18"/>
              </w:rPr>
              <w:t>社</w:t>
            </w:r>
            <w:r>
              <w:rPr>
                <w:rFonts w:ascii="宋体" w:hAnsi="宋体" w:eastAsia="宋体" w:cs="宋体"/>
                <w:spacing w:val="5"/>
                <w:sz w:val="18"/>
                <w:szCs w:val="18"/>
              </w:rPr>
              <w:t xml:space="preserve"> </w:t>
            </w:r>
            <w:r>
              <w:rPr>
                <w:rFonts w:ascii="宋体" w:hAnsi="宋体" w:eastAsia="宋体" w:cs="宋体"/>
                <w:spacing w:val="-6"/>
                <w:sz w:val="18"/>
                <w:szCs w:val="18"/>
              </w:rPr>
              <w:t>会</w:t>
            </w:r>
            <w:r>
              <w:rPr>
                <w:rFonts w:ascii="宋体" w:hAnsi="宋体" w:eastAsia="宋体" w:cs="宋体"/>
                <w:spacing w:val="7"/>
                <w:sz w:val="18"/>
                <w:szCs w:val="18"/>
              </w:rPr>
              <w:t xml:space="preserve"> </w:t>
            </w:r>
            <w:r>
              <w:rPr>
                <w:rFonts w:ascii="宋体" w:hAnsi="宋体" w:eastAsia="宋体" w:cs="宋体"/>
                <w:spacing w:val="-6"/>
                <w:sz w:val="18"/>
                <w:szCs w:val="18"/>
              </w:rPr>
              <w:t>化</w:t>
            </w:r>
            <w:r>
              <w:rPr>
                <w:rFonts w:ascii="宋体" w:hAnsi="宋体" w:eastAsia="宋体" w:cs="宋体"/>
                <w:spacing w:val="6"/>
                <w:sz w:val="18"/>
                <w:szCs w:val="18"/>
              </w:rPr>
              <w:t xml:space="preserve"> </w:t>
            </w:r>
            <w:r>
              <w:rPr>
                <w:rFonts w:ascii="宋体" w:hAnsi="宋体" w:eastAsia="宋体" w:cs="宋体"/>
                <w:spacing w:val="-6"/>
                <w:sz w:val="18"/>
                <w:szCs w:val="18"/>
              </w:rPr>
              <w:t>服</w:t>
            </w:r>
            <w:r>
              <w:rPr>
                <w:rFonts w:ascii="宋体" w:hAnsi="宋体" w:eastAsia="宋体" w:cs="宋体"/>
                <w:spacing w:val="7"/>
                <w:sz w:val="18"/>
                <w:szCs w:val="18"/>
              </w:rPr>
              <w:t xml:space="preserve"> </w:t>
            </w:r>
            <w:r>
              <w:rPr>
                <w:rFonts w:ascii="宋体" w:hAnsi="宋体" w:eastAsia="宋体" w:cs="宋体"/>
                <w:spacing w:val="-6"/>
                <w:sz w:val="18"/>
                <w:szCs w:val="18"/>
              </w:rPr>
              <w:t>务</w:t>
            </w:r>
            <w:r>
              <w:rPr>
                <w:rFonts w:ascii="宋体" w:hAnsi="宋体" w:eastAsia="宋体" w:cs="宋体"/>
                <w:spacing w:val="8"/>
                <w:sz w:val="18"/>
                <w:szCs w:val="18"/>
              </w:rPr>
              <w:t xml:space="preserve"> </w:t>
            </w:r>
            <w:r>
              <w:rPr>
                <w:rFonts w:ascii="宋体" w:hAnsi="宋体" w:eastAsia="宋体" w:cs="宋体"/>
                <w:spacing w:val="-6"/>
                <w:sz w:val="18"/>
                <w:szCs w:val="18"/>
              </w:rPr>
              <w:t>总</w:t>
            </w:r>
            <w:r>
              <w:rPr>
                <w:rFonts w:ascii="宋体" w:hAnsi="宋体" w:eastAsia="宋体" w:cs="宋体"/>
                <w:spacing w:val="7"/>
                <w:sz w:val="18"/>
                <w:szCs w:val="18"/>
              </w:rPr>
              <w:t xml:space="preserve"> </w:t>
            </w:r>
            <w:r>
              <w:rPr>
                <w:rFonts w:ascii="宋体" w:hAnsi="宋体" w:eastAsia="宋体" w:cs="宋体"/>
                <w:spacing w:val="-6"/>
                <w:sz w:val="18"/>
                <w:szCs w:val="18"/>
              </w:rPr>
              <w:t>面</w:t>
            </w:r>
            <w:r>
              <w:rPr>
                <w:rFonts w:ascii="宋体" w:hAnsi="宋体" w:eastAsia="宋体" w:cs="宋体"/>
                <w:spacing w:val="5"/>
                <w:sz w:val="18"/>
                <w:szCs w:val="18"/>
              </w:rPr>
              <w:t xml:space="preserve"> </w:t>
            </w:r>
            <w:r>
              <w:rPr>
                <w:rFonts w:ascii="宋体" w:hAnsi="宋体" w:eastAsia="宋体" w:cs="宋体"/>
                <w:spacing w:val="-6"/>
                <w:sz w:val="18"/>
                <w:szCs w:val="18"/>
              </w:rPr>
              <w:t>积</w:t>
            </w:r>
            <w:r>
              <w:rPr>
                <w:rFonts w:ascii="宋体" w:hAnsi="宋体" w:eastAsia="宋体" w:cs="宋体"/>
                <w:sz w:val="18"/>
                <w:szCs w:val="18"/>
              </w:rPr>
              <w:t xml:space="preserve"> </w:t>
            </w:r>
            <w:r>
              <w:rPr>
                <w:spacing w:val="-3"/>
                <w:sz w:val="18"/>
                <w:szCs w:val="18"/>
              </w:rPr>
              <w:t>=99,243.</w:t>
            </w:r>
            <w:r>
              <w:rPr>
                <w:spacing w:val="-21"/>
                <w:sz w:val="18"/>
                <w:szCs w:val="18"/>
              </w:rPr>
              <w:t xml:space="preserve"> </w:t>
            </w:r>
            <w:r>
              <w:rPr>
                <w:spacing w:val="-3"/>
                <w:sz w:val="18"/>
                <w:szCs w:val="18"/>
              </w:rPr>
              <w:t>11/99,243.</w:t>
            </w:r>
            <w:r>
              <w:rPr>
                <w:spacing w:val="-23"/>
                <w:sz w:val="18"/>
                <w:szCs w:val="18"/>
              </w:rPr>
              <w:t xml:space="preserve"> </w:t>
            </w:r>
            <w:r>
              <w:rPr>
                <w:spacing w:val="-3"/>
                <w:sz w:val="18"/>
                <w:szCs w:val="18"/>
              </w:rPr>
              <w:t>11</w:t>
            </w:r>
            <w:r>
              <w:rPr>
                <w:rFonts w:ascii="宋体" w:hAnsi="宋体" w:eastAsia="宋体" w:cs="宋体"/>
                <w:spacing w:val="-3"/>
                <w:sz w:val="18"/>
                <w:szCs w:val="18"/>
              </w:rPr>
              <w:t>×</w:t>
            </w:r>
            <w:r>
              <w:rPr>
                <w:spacing w:val="-3"/>
                <w:sz w:val="18"/>
                <w:szCs w:val="18"/>
              </w:rPr>
              <w:t>100.00%=100.00%</w:t>
            </w:r>
            <w:r>
              <w:rPr>
                <w:rFonts w:ascii="宋体" w:hAnsi="宋体" w:eastAsia="宋体" w:cs="宋体"/>
                <w:spacing w:val="-3"/>
                <w:sz w:val="18"/>
                <w:szCs w:val="18"/>
              </w:rPr>
              <w:t>。根据评</w:t>
            </w:r>
            <w:r>
              <w:rPr>
                <w:rFonts w:ascii="宋体" w:hAnsi="宋体" w:eastAsia="宋体" w:cs="宋体"/>
                <w:sz w:val="18"/>
                <w:szCs w:val="18"/>
              </w:rPr>
              <w:t xml:space="preserve"> </w:t>
            </w:r>
            <w:r>
              <w:rPr>
                <w:rFonts w:ascii="宋体" w:hAnsi="宋体" w:eastAsia="宋体" w:cs="宋体"/>
                <w:spacing w:val="1"/>
                <w:sz w:val="18"/>
                <w:szCs w:val="18"/>
              </w:rPr>
              <w:t>分标准，实际完成率符合预期指标值，得满分。</w:t>
            </w:r>
            <w:r>
              <w:rPr>
                <w:rFonts w:ascii="宋体" w:hAnsi="宋体" w:eastAsia="宋体" w:cs="宋体"/>
                <w:sz w:val="18"/>
                <w:szCs w:val="18"/>
              </w:rPr>
              <w:t xml:space="preserve"> </w:t>
            </w:r>
            <w:r>
              <w:rPr>
                <w:rFonts w:ascii="宋体" w:hAnsi="宋体" w:eastAsia="宋体" w:cs="宋体"/>
                <w:spacing w:val="-2"/>
                <w:sz w:val="18"/>
                <w:szCs w:val="18"/>
              </w:rPr>
              <w:t>该指标满分为</w:t>
            </w:r>
            <w:r>
              <w:rPr>
                <w:rFonts w:ascii="宋体" w:hAnsi="宋体" w:eastAsia="宋体" w:cs="宋体"/>
                <w:spacing w:val="-29"/>
                <w:sz w:val="18"/>
                <w:szCs w:val="18"/>
              </w:rPr>
              <w:t xml:space="preserve"> </w:t>
            </w:r>
            <w:r>
              <w:rPr>
                <w:spacing w:val="-2"/>
                <w:sz w:val="18"/>
                <w:szCs w:val="18"/>
              </w:rPr>
              <w:t xml:space="preserve">5.00 </w:t>
            </w:r>
            <w:r>
              <w:rPr>
                <w:rFonts w:ascii="宋体" w:hAnsi="宋体" w:eastAsia="宋体" w:cs="宋体"/>
                <w:spacing w:val="-2"/>
                <w:sz w:val="18"/>
                <w:szCs w:val="18"/>
              </w:rPr>
              <w:t>分，根据评分标准得</w:t>
            </w:r>
            <w:r>
              <w:rPr>
                <w:rFonts w:ascii="宋体" w:hAnsi="宋体" w:eastAsia="宋体" w:cs="宋体"/>
                <w:spacing w:val="-36"/>
                <w:sz w:val="18"/>
                <w:szCs w:val="18"/>
              </w:rPr>
              <w:t xml:space="preserve"> </w:t>
            </w:r>
            <w:r>
              <w:rPr>
                <w:spacing w:val="-2"/>
                <w:sz w:val="18"/>
                <w:szCs w:val="18"/>
              </w:rPr>
              <w:t xml:space="preserve">5.00 </w:t>
            </w:r>
            <w:r>
              <w:rPr>
                <w:rFonts w:ascii="宋体" w:hAnsi="宋体" w:eastAsia="宋体" w:cs="宋体"/>
                <w:spacing w:val="-2"/>
                <w:sz w:val="18"/>
                <w:szCs w:val="18"/>
              </w:rPr>
              <w:t>分。</w:t>
            </w:r>
          </w:p>
        </w:tc>
        <w:tc>
          <w:tcPr>
            <w:tcW w:w="1033" w:type="dxa"/>
            <w:vAlign w:val="top"/>
          </w:tcPr>
          <w:p w14:paraId="35EB90B1">
            <w:pPr>
              <w:spacing w:line="262" w:lineRule="auto"/>
              <w:rPr>
                <w:rFonts w:ascii="Arial"/>
                <w:sz w:val="21"/>
              </w:rPr>
            </w:pPr>
          </w:p>
          <w:p w14:paraId="7A9B9E5A">
            <w:pPr>
              <w:spacing w:line="262" w:lineRule="auto"/>
              <w:rPr>
                <w:rFonts w:ascii="Arial"/>
                <w:sz w:val="21"/>
              </w:rPr>
            </w:pPr>
          </w:p>
          <w:p w14:paraId="7BBC88BF">
            <w:pPr>
              <w:spacing w:line="262" w:lineRule="auto"/>
              <w:rPr>
                <w:rFonts w:ascii="Arial"/>
                <w:sz w:val="21"/>
              </w:rPr>
            </w:pPr>
          </w:p>
          <w:p w14:paraId="32A342B2">
            <w:pPr>
              <w:spacing w:line="262" w:lineRule="auto"/>
              <w:rPr>
                <w:rFonts w:ascii="Arial"/>
                <w:sz w:val="21"/>
              </w:rPr>
            </w:pPr>
          </w:p>
          <w:p w14:paraId="78A61D49">
            <w:pPr>
              <w:spacing w:line="262" w:lineRule="auto"/>
              <w:rPr>
                <w:rFonts w:ascii="Arial"/>
                <w:sz w:val="21"/>
              </w:rPr>
            </w:pPr>
          </w:p>
          <w:p w14:paraId="23E253D5">
            <w:pPr>
              <w:spacing w:line="262" w:lineRule="auto"/>
              <w:rPr>
                <w:rFonts w:ascii="Arial"/>
                <w:sz w:val="21"/>
              </w:rPr>
            </w:pPr>
          </w:p>
          <w:p w14:paraId="092220F7">
            <w:pPr>
              <w:pStyle w:val="6"/>
              <w:spacing w:before="52" w:line="236" w:lineRule="exact"/>
              <w:ind w:left="215"/>
              <w:rPr>
                <w:sz w:val="18"/>
                <w:szCs w:val="18"/>
              </w:rPr>
            </w:pPr>
            <w:r>
              <w:rPr>
                <w:spacing w:val="-3"/>
                <w:position w:val="1"/>
                <w:sz w:val="18"/>
                <w:szCs w:val="18"/>
              </w:rPr>
              <w:t>100.00%</w:t>
            </w:r>
          </w:p>
        </w:tc>
        <w:tc>
          <w:tcPr>
            <w:tcW w:w="639" w:type="dxa"/>
            <w:vAlign w:val="top"/>
          </w:tcPr>
          <w:p w14:paraId="43B0A391">
            <w:pPr>
              <w:spacing w:line="262" w:lineRule="auto"/>
              <w:rPr>
                <w:rFonts w:ascii="Arial"/>
                <w:sz w:val="21"/>
              </w:rPr>
            </w:pPr>
          </w:p>
          <w:p w14:paraId="6260DE0B">
            <w:pPr>
              <w:spacing w:line="262" w:lineRule="auto"/>
              <w:rPr>
                <w:rFonts w:ascii="Arial"/>
                <w:sz w:val="21"/>
              </w:rPr>
            </w:pPr>
          </w:p>
          <w:p w14:paraId="16F97104">
            <w:pPr>
              <w:spacing w:line="262" w:lineRule="auto"/>
              <w:rPr>
                <w:rFonts w:ascii="Arial"/>
                <w:sz w:val="21"/>
              </w:rPr>
            </w:pPr>
          </w:p>
          <w:p w14:paraId="7F6811B1">
            <w:pPr>
              <w:spacing w:line="262" w:lineRule="auto"/>
              <w:rPr>
                <w:rFonts w:ascii="Arial"/>
                <w:sz w:val="21"/>
              </w:rPr>
            </w:pPr>
          </w:p>
          <w:p w14:paraId="5A64607C">
            <w:pPr>
              <w:spacing w:line="262" w:lineRule="auto"/>
              <w:rPr>
                <w:rFonts w:ascii="Arial"/>
                <w:sz w:val="21"/>
              </w:rPr>
            </w:pPr>
          </w:p>
          <w:p w14:paraId="6FDC4A8C">
            <w:pPr>
              <w:spacing w:line="262" w:lineRule="auto"/>
              <w:rPr>
                <w:rFonts w:ascii="Arial"/>
                <w:sz w:val="21"/>
              </w:rPr>
            </w:pPr>
          </w:p>
          <w:p w14:paraId="39903639">
            <w:pPr>
              <w:pStyle w:val="6"/>
              <w:spacing w:before="52" w:line="236" w:lineRule="exact"/>
              <w:ind w:left="171"/>
              <w:rPr>
                <w:sz w:val="18"/>
                <w:szCs w:val="18"/>
              </w:rPr>
            </w:pPr>
            <w:r>
              <w:rPr>
                <w:spacing w:val="-3"/>
                <w:position w:val="1"/>
                <w:sz w:val="18"/>
                <w:szCs w:val="18"/>
              </w:rPr>
              <w:t>5.00</w:t>
            </w:r>
          </w:p>
        </w:tc>
        <w:tc>
          <w:tcPr>
            <w:tcW w:w="787" w:type="dxa"/>
            <w:vAlign w:val="top"/>
          </w:tcPr>
          <w:p w14:paraId="05194AC7">
            <w:pPr>
              <w:spacing w:line="262" w:lineRule="auto"/>
              <w:rPr>
                <w:rFonts w:ascii="Arial"/>
                <w:sz w:val="21"/>
              </w:rPr>
            </w:pPr>
          </w:p>
          <w:p w14:paraId="43078348">
            <w:pPr>
              <w:spacing w:line="262" w:lineRule="auto"/>
              <w:rPr>
                <w:rFonts w:ascii="Arial"/>
                <w:sz w:val="21"/>
              </w:rPr>
            </w:pPr>
          </w:p>
          <w:p w14:paraId="6543950F">
            <w:pPr>
              <w:spacing w:line="262" w:lineRule="auto"/>
              <w:rPr>
                <w:rFonts w:ascii="Arial"/>
                <w:sz w:val="21"/>
              </w:rPr>
            </w:pPr>
          </w:p>
          <w:p w14:paraId="0695B73B">
            <w:pPr>
              <w:spacing w:line="262" w:lineRule="auto"/>
              <w:rPr>
                <w:rFonts w:ascii="Arial"/>
                <w:sz w:val="21"/>
              </w:rPr>
            </w:pPr>
          </w:p>
          <w:p w14:paraId="60384B67">
            <w:pPr>
              <w:spacing w:line="262" w:lineRule="auto"/>
              <w:rPr>
                <w:rFonts w:ascii="Arial"/>
                <w:sz w:val="21"/>
              </w:rPr>
            </w:pPr>
          </w:p>
          <w:p w14:paraId="210CAAC1">
            <w:pPr>
              <w:spacing w:line="262" w:lineRule="auto"/>
              <w:rPr>
                <w:rFonts w:ascii="Arial"/>
                <w:sz w:val="21"/>
              </w:rPr>
            </w:pPr>
          </w:p>
          <w:p w14:paraId="49FA3C3C">
            <w:pPr>
              <w:pStyle w:val="6"/>
              <w:spacing w:before="52" w:line="236" w:lineRule="exact"/>
              <w:ind w:left="89"/>
              <w:rPr>
                <w:sz w:val="18"/>
                <w:szCs w:val="18"/>
              </w:rPr>
            </w:pPr>
            <w:r>
              <w:rPr>
                <w:spacing w:val="-3"/>
                <w:position w:val="1"/>
                <w:sz w:val="18"/>
                <w:szCs w:val="18"/>
              </w:rPr>
              <w:t>100.00%</w:t>
            </w:r>
          </w:p>
        </w:tc>
      </w:tr>
      <w:tr w14:paraId="1856C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95" w:type="dxa"/>
            <w:vMerge w:val="continue"/>
            <w:tcBorders>
              <w:top w:val="nil"/>
            </w:tcBorders>
            <w:vAlign w:val="top"/>
          </w:tcPr>
          <w:p w14:paraId="0DCD334F">
            <w:pPr>
              <w:rPr>
                <w:rFonts w:ascii="Arial"/>
                <w:sz w:val="21"/>
              </w:rPr>
            </w:pPr>
          </w:p>
        </w:tc>
        <w:tc>
          <w:tcPr>
            <w:tcW w:w="891" w:type="dxa"/>
            <w:vMerge w:val="continue"/>
            <w:tcBorders>
              <w:top w:val="nil"/>
            </w:tcBorders>
            <w:vAlign w:val="top"/>
          </w:tcPr>
          <w:p w14:paraId="28232AB2">
            <w:pPr>
              <w:rPr>
                <w:rFonts w:ascii="Arial"/>
                <w:sz w:val="21"/>
              </w:rPr>
            </w:pPr>
          </w:p>
        </w:tc>
        <w:tc>
          <w:tcPr>
            <w:tcW w:w="891" w:type="dxa"/>
            <w:vAlign w:val="top"/>
          </w:tcPr>
          <w:p w14:paraId="388B8993">
            <w:pPr>
              <w:spacing w:line="252" w:lineRule="auto"/>
              <w:rPr>
                <w:rFonts w:ascii="Arial"/>
                <w:sz w:val="21"/>
              </w:rPr>
            </w:pPr>
          </w:p>
          <w:p w14:paraId="7E26B83B">
            <w:pPr>
              <w:spacing w:line="253" w:lineRule="auto"/>
              <w:rPr>
                <w:rFonts w:ascii="Arial"/>
                <w:sz w:val="21"/>
              </w:rPr>
            </w:pPr>
          </w:p>
          <w:p w14:paraId="0B201128">
            <w:pPr>
              <w:spacing w:line="253" w:lineRule="auto"/>
              <w:rPr>
                <w:rFonts w:ascii="Arial"/>
                <w:sz w:val="21"/>
              </w:rPr>
            </w:pPr>
          </w:p>
          <w:p w14:paraId="7685C042">
            <w:pPr>
              <w:pStyle w:val="6"/>
              <w:spacing w:before="58" w:line="245" w:lineRule="auto"/>
              <w:ind w:left="57" w:right="50" w:hanging="5"/>
              <w:rPr>
                <w:rFonts w:ascii="宋体" w:hAnsi="宋体" w:eastAsia="宋体" w:cs="宋体"/>
                <w:sz w:val="18"/>
                <w:szCs w:val="18"/>
              </w:rPr>
            </w:pPr>
            <w:r>
              <w:rPr>
                <w:spacing w:val="-5"/>
                <w:sz w:val="18"/>
                <w:szCs w:val="18"/>
              </w:rPr>
              <w:t>C22</w:t>
            </w:r>
            <w:r>
              <w:rPr>
                <w:spacing w:val="4"/>
                <w:sz w:val="18"/>
                <w:szCs w:val="18"/>
              </w:rPr>
              <w:t xml:space="preserve">  </w:t>
            </w:r>
            <w:r>
              <w:rPr>
                <w:rFonts w:ascii="宋体" w:hAnsi="宋体" w:eastAsia="宋体" w:cs="宋体"/>
                <w:spacing w:val="-5"/>
                <w:sz w:val="18"/>
                <w:szCs w:val="18"/>
              </w:rPr>
              <w:t>提</w:t>
            </w:r>
            <w:r>
              <w:rPr>
                <w:rFonts w:ascii="宋体" w:hAnsi="宋体" w:eastAsia="宋体" w:cs="宋体"/>
                <w:spacing w:val="-41"/>
                <w:sz w:val="18"/>
                <w:szCs w:val="18"/>
              </w:rPr>
              <w:t xml:space="preserve"> </w:t>
            </w:r>
            <w:r>
              <w:rPr>
                <w:rFonts w:ascii="宋体" w:hAnsi="宋体" w:eastAsia="宋体" w:cs="宋体"/>
                <w:spacing w:val="-5"/>
                <w:sz w:val="18"/>
                <w:szCs w:val="18"/>
              </w:rPr>
              <w:t>供</w:t>
            </w:r>
            <w:r>
              <w:rPr>
                <w:rFonts w:ascii="宋体" w:hAnsi="宋体" w:eastAsia="宋体" w:cs="宋体"/>
                <w:sz w:val="18"/>
                <w:szCs w:val="18"/>
              </w:rPr>
              <w:t xml:space="preserve"> </w:t>
            </w:r>
            <w:r>
              <w:rPr>
                <w:rFonts w:ascii="宋体" w:hAnsi="宋体" w:eastAsia="宋体" w:cs="宋体"/>
                <w:spacing w:val="14"/>
                <w:sz w:val="18"/>
                <w:szCs w:val="18"/>
              </w:rPr>
              <w:t>小农户农</w:t>
            </w:r>
          </w:p>
          <w:p w14:paraId="686B05B5">
            <w:pPr>
              <w:spacing w:before="13" w:line="220" w:lineRule="auto"/>
              <w:ind w:left="51"/>
              <w:rPr>
                <w:rFonts w:ascii="宋体" w:hAnsi="宋体" w:eastAsia="宋体" w:cs="宋体"/>
                <w:sz w:val="18"/>
                <w:szCs w:val="18"/>
              </w:rPr>
            </w:pPr>
            <w:r>
              <w:rPr>
                <w:rFonts w:ascii="宋体" w:hAnsi="宋体" w:eastAsia="宋体" w:cs="宋体"/>
                <w:spacing w:val="17"/>
                <w:sz w:val="18"/>
                <w:szCs w:val="18"/>
              </w:rPr>
              <w:t>业生产社</w:t>
            </w:r>
          </w:p>
          <w:p w14:paraId="5B994276">
            <w:pPr>
              <w:spacing w:before="20" w:line="219" w:lineRule="auto"/>
              <w:ind w:left="51"/>
              <w:rPr>
                <w:rFonts w:ascii="宋体" w:hAnsi="宋体" w:eastAsia="宋体" w:cs="宋体"/>
                <w:sz w:val="18"/>
                <w:szCs w:val="18"/>
              </w:rPr>
            </w:pPr>
            <w:r>
              <w:rPr>
                <w:rFonts w:ascii="宋体" w:hAnsi="宋体" w:eastAsia="宋体" w:cs="宋体"/>
                <w:spacing w:val="17"/>
                <w:sz w:val="18"/>
                <w:szCs w:val="18"/>
              </w:rPr>
              <w:t>会化服务</w:t>
            </w:r>
          </w:p>
          <w:p w14:paraId="3CBD801D">
            <w:pPr>
              <w:spacing w:before="18" w:line="221" w:lineRule="auto"/>
              <w:ind w:left="53"/>
              <w:rPr>
                <w:rFonts w:ascii="宋体" w:hAnsi="宋体" w:eastAsia="宋体" w:cs="宋体"/>
                <w:sz w:val="18"/>
                <w:szCs w:val="18"/>
              </w:rPr>
            </w:pPr>
            <w:r>
              <w:rPr>
                <w:rFonts w:ascii="宋体" w:hAnsi="宋体" w:eastAsia="宋体" w:cs="宋体"/>
                <w:spacing w:val="-2"/>
                <w:sz w:val="18"/>
                <w:szCs w:val="18"/>
              </w:rPr>
              <w:t>面积占比</w:t>
            </w:r>
          </w:p>
        </w:tc>
        <w:tc>
          <w:tcPr>
            <w:tcW w:w="905" w:type="dxa"/>
            <w:vAlign w:val="top"/>
          </w:tcPr>
          <w:p w14:paraId="0A57F4A1">
            <w:pPr>
              <w:spacing w:line="244" w:lineRule="auto"/>
              <w:rPr>
                <w:rFonts w:ascii="Arial"/>
                <w:sz w:val="21"/>
              </w:rPr>
            </w:pPr>
          </w:p>
          <w:p w14:paraId="13C95C24">
            <w:pPr>
              <w:spacing w:line="244" w:lineRule="auto"/>
              <w:rPr>
                <w:rFonts w:ascii="Arial"/>
                <w:sz w:val="21"/>
              </w:rPr>
            </w:pPr>
          </w:p>
          <w:p w14:paraId="34D61EC7">
            <w:pPr>
              <w:spacing w:line="244" w:lineRule="auto"/>
              <w:rPr>
                <w:rFonts w:ascii="Arial"/>
                <w:sz w:val="21"/>
              </w:rPr>
            </w:pPr>
          </w:p>
          <w:p w14:paraId="0733934C">
            <w:pPr>
              <w:spacing w:line="244" w:lineRule="auto"/>
              <w:rPr>
                <w:rFonts w:ascii="Arial"/>
                <w:sz w:val="21"/>
              </w:rPr>
            </w:pPr>
          </w:p>
          <w:p w14:paraId="7384389D">
            <w:pPr>
              <w:spacing w:line="244" w:lineRule="auto"/>
              <w:rPr>
                <w:rFonts w:ascii="Arial"/>
                <w:sz w:val="21"/>
              </w:rPr>
            </w:pPr>
          </w:p>
          <w:p w14:paraId="15019922">
            <w:pPr>
              <w:pStyle w:val="6"/>
              <w:spacing w:before="58" w:line="284" w:lineRule="exact"/>
              <w:ind w:left="105"/>
              <w:rPr>
                <w:sz w:val="18"/>
                <w:szCs w:val="18"/>
              </w:rPr>
            </w:pPr>
            <w:r>
              <w:rPr>
                <w:rFonts w:ascii="宋体" w:hAnsi="宋体" w:eastAsia="宋体" w:cs="宋体"/>
                <w:spacing w:val="-4"/>
                <w:position w:val="2"/>
                <w:sz w:val="18"/>
                <w:szCs w:val="18"/>
              </w:rPr>
              <w:t>≥</w:t>
            </w:r>
            <w:r>
              <w:rPr>
                <w:spacing w:val="-4"/>
                <w:position w:val="2"/>
                <w:sz w:val="18"/>
                <w:szCs w:val="18"/>
              </w:rPr>
              <w:t>70.00%</w:t>
            </w:r>
          </w:p>
        </w:tc>
        <w:tc>
          <w:tcPr>
            <w:tcW w:w="641" w:type="dxa"/>
            <w:vAlign w:val="top"/>
          </w:tcPr>
          <w:p w14:paraId="7CB366EE">
            <w:pPr>
              <w:spacing w:line="245" w:lineRule="auto"/>
              <w:rPr>
                <w:rFonts w:ascii="Arial"/>
                <w:sz w:val="21"/>
              </w:rPr>
            </w:pPr>
          </w:p>
          <w:p w14:paraId="1C5BF10A">
            <w:pPr>
              <w:spacing w:line="246" w:lineRule="auto"/>
              <w:rPr>
                <w:rFonts w:ascii="Arial"/>
                <w:sz w:val="21"/>
              </w:rPr>
            </w:pPr>
          </w:p>
          <w:p w14:paraId="07C1C5CC">
            <w:pPr>
              <w:spacing w:line="246" w:lineRule="auto"/>
              <w:rPr>
                <w:rFonts w:ascii="Arial"/>
                <w:sz w:val="21"/>
              </w:rPr>
            </w:pPr>
          </w:p>
          <w:p w14:paraId="0420FFEE">
            <w:pPr>
              <w:spacing w:line="246" w:lineRule="auto"/>
              <w:rPr>
                <w:rFonts w:ascii="Arial"/>
                <w:sz w:val="21"/>
              </w:rPr>
            </w:pPr>
          </w:p>
          <w:p w14:paraId="28E4A00E">
            <w:pPr>
              <w:spacing w:line="246" w:lineRule="auto"/>
              <w:rPr>
                <w:rFonts w:ascii="Arial"/>
                <w:sz w:val="21"/>
              </w:rPr>
            </w:pPr>
          </w:p>
          <w:p w14:paraId="0863678B">
            <w:pPr>
              <w:pStyle w:val="6"/>
              <w:spacing w:before="51" w:line="237" w:lineRule="exact"/>
              <w:ind w:left="166"/>
              <w:rPr>
                <w:sz w:val="18"/>
                <w:szCs w:val="18"/>
              </w:rPr>
            </w:pPr>
            <w:r>
              <w:rPr>
                <w:spacing w:val="-2"/>
                <w:position w:val="1"/>
                <w:sz w:val="18"/>
                <w:szCs w:val="18"/>
              </w:rPr>
              <w:t>5.00</w:t>
            </w:r>
          </w:p>
        </w:tc>
        <w:tc>
          <w:tcPr>
            <w:tcW w:w="1419" w:type="dxa"/>
            <w:vAlign w:val="top"/>
          </w:tcPr>
          <w:p w14:paraId="7F838914">
            <w:pPr>
              <w:pStyle w:val="6"/>
              <w:spacing w:before="145" w:line="237" w:lineRule="auto"/>
              <w:ind w:left="50" w:right="4" w:firstLine="3"/>
              <w:jc w:val="both"/>
              <w:rPr>
                <w:rFonts w:ascii="宋体" w:hAnsi="宋体" w:eastAsia="宋体" w:cs="宋体"/>
                <w:sz w:val="18"/>
                <w:szCs w:val="18"/>
              </w:rPr>
            </w:pPr>
            <w:r>
              <w:rPr>
                <w:rFonts w:ascii="宋体" w:hAnsi="宋体" w:eastAsia="宋体" w:cs="宋体"/>
                <w:spacing w:val="17"/>
                <w:sz w:val="18"/>
                <w:szCs w:val="18"/>
              </w:rPr>
              <w:t>根据</w:t>
            </w:r>
            <w:r>
              <w:rPr>
                <w:rFonts w:ascii="宋体" w:hAnsi="宋体" w:eastAsia="宋体" w:cs="宋体"/>
                <w:spacing w:val="-42"/>
                <w:sz w:val="18"/>
                <w:szCs w:val="18"/>
              </w:rPr>
              <w:t xml:space="preserve"> </w:t>
            </w:r>
            <w:r>
              <w:rPr>
                <w:rFonts w:ascii="宋体" w:hAnsi="宋体" w:eastAsia="宋体" w:cs="宋体"/>
                <w:spacing w:val="17"/>
                <w:sz w:val="18"/>
                <w:szCs w:val="18"/>
              </w:rPr>
              <w:t>《</w:t>
            </w:r>
            <w:r>
              <w:rPr>
                <w:rFonts w:ascii="宋体" w:hAnsi="宋体" w:eastAsia="宋体" w:cs="宋体"/>
                <w:spacing w:val="-11"/>
                <w:sz w:val="18"/>
                <w:szCs w:val="18"/>
              </w:rPr>
              <w:t xml:space="preserve"> </w:t>
            </w:r>
            <w:r>
              <w:rPr>
                <w:rFonts w:ascii="宋体" w:hAnsi="宋体" w:eastAsia="宋体" w:cs="宋体"/>
                <w:spacing w:val="17"/>
                <w:sz w:val="18"/>
                <w:szCs w:val="18"/>
              </w:rPr>
              <w:t>喀什市</w:t>
            </w:r>
            <w:r>
              <w:rPr>
                <w:rFonts w:ascii="宋体" w:hAnsi="宋体" w:eastAsia="宋体" w:cs="宋体"/>
                <w:sz w:val="18"/>
                <w:szCs w:val="18"/>
              </w:rPr>
              <w:t xml:space="preserve"> </w:t>
            </w:r>
            <w:r>
              <w:rPr>
                <w:spacing w:val="5"/>
                <w:sz w:val="18"/>
                <w:szCs w:val="18"/>
              </w:rPr>
              <w:t>2023</w:t>
            </w:r>
            <w:r>
              <w:rPr>
                <w:rFonts w:ascii="宋体" w:hAnsi="宋体" w:eastAsia="宋体" w:cs="宋体"/>
                <w:spacing w:val="5"/>
                <w:sz w:val="18"/>
                <w:szCs w:val="18"/>
              </w:rPr>
              <w:t xml:space="preserve">年中央农业 </w:t>
            </w:r>
            <w:r>
              <w:rPr>
                <w:rFonts w:ascii="宋体" w:hAnsi="宋体" w:eastAsia="宋体" w:cs="宋体"/>
                <w:spacing w:val="7"/>
                <w:sz w:val="18"/>
                <w:szCs w:val="18"/>
              </w:rPr>
              <w:t>社会化服务项目</w:t>
            </w:r>
            <w:r>
              <w:rPr>
                <w:rFonts w:ascii="宋体" w:hAnsi="宋体" w:eastAsia="宋体" w:cs="宋体"/>
                <w:spacing w:val="3"/>
                <w:sz w:val="18"/>
                <w:szCs w:val="18"/>
              </w:rPr>
              <w:t xml:space="preserve"> </w:t>
            </w:r>
            <w:r>
              <w:rPr>
                <w:rFonts w:ascii="宋体" w:hAnsi="宋体" w:eastAsia="宋体" w:cs="宋体"/>
                <w:spacing w:val="-11"/>
                <w:sz w:val="18"/>
                <w:szCs w:val="18"/>
              </w:rPr>
              <w:t>实施方案》要求：</w:t>
            </w:r>
            <w:r>
              <w:rPr>
                <w:rFonts w:ascii="宋体" w:hAnsi="宋体" w:eastAsia="宋体" w:cs="宋体"/>
                <w:spacing w:val="5"/>
                <w:sz w:val="18"/>
                <w:szCs w:val="18"/>
              </w:rPr>
              <w:t xml:space="preserve"> </w:t>
            </w:r>
            <w:r>
              <w:rPr>
                <w:rFonts w:ascii="宋体" w:hAnsi="宋体" w:eastAsia="宋体" w:cs="宋体"/>
                <w:spacing w:val="7"/>
                <w:sz w:val="18"/>
                <w:szCs w:val="18"/>
              </w:rPr>
              <w:t>项目服务对象要</w:t>
            </w:r>
          </w:p>
          <w:p w14:paraId="31A45518">
            <w:pPr>
              <w:spacing w:before="13" w:line="221" w:lineRule="auto"/>
              <w:ind w:left="59"/>
              <w:rPr>
                <w:rFonts w:ascii="宋体" w:hAnsi="宋体" w:eastAsia="宋体" w:cs="宋体"/>
                <w:sz w:val="18"/>
                <w:szCs w:val="18"/>
              </w:rPr>
            </w:pPr>
            <w:r>
              <w:rPr>
                <w:rFonts w:ascii="宋体" w:hAnsi="宋体" w:eastAsia="宋体" w:cs="宋体"/>
                <w:spacing w:val="7"/>
                <w:sz w:val="18"/>
                <w:szCs w:val="18"/>
              </w:rPr>
              <w:t>突出小农户，安</w:t>
            </w:r>
          </w:p>
          <w:p w14:paraId="1452D87D">
            <w:pPr>
              <w:spacing w:before="17" w:line="220" w:lineRule="auto"/>
              <w:ind w:left="54"/>
              <w:rPr>
                <w:rFonts w:ascii="宋体" w:hAnsi="宋体" w:eastAsia="宋体" w:cs="宋体"/>
                <w:sz w:val="18"/>
                <w:szCs w:val="18"/>
              </w:rPr>
            </w:pPr>
            <w:r>
              <w:rPr>
                <w:rFonts w:ascii="宋体" w:hAnsi="宋体" w:eastAsia="宋体" w:cs="宋体"/>
                <w:spacing w:val="7"/>
                <w:sz w:val="18"/>
                <w:szCs w:val="18"/>
              </w:rPr>
              <w:t>排服务小农户农</w:t>
            </w:r>
          </w:p>
          <w:p w14:paraId="724E0C81">
            <w:pPr>
              <w:spacing w:before="18" w:line="219" w:lineRule="auto"/>
              <w:ind w:left="53"/>
              <w:rPr>
                <w:rFonts w:ascii="宋体" w:hAnsi="宋体" w:eastAsia="宋体" w:cs="宋体"/>
                <w:sz w:val="18"/>
                <w:szCs w:val="18"/>
              </w:rPr>
            </w:pPr>
            <w:r>
              <w:rPr>
                <w:rFonts w:ascii="宋体" w:hAnsi="宋体" w:eastAsia="宋体" w:cs="宋体"/>
                <w:spacing w:val="7"/>
                <w:sz w:val="18"/>
                <w:szCs w:val="18"/>
              </w:rPr>
              <w:t>业生产社会化服</w:t>
            </w:r>
          </w:p>
          <w:p w14:paraId="4D748186">
            <w:pPr>
              <w:spacing w:before="19" w:line="220" w:lineRule="auto"/>
              <w:ind w:left="55"/>
              <w:rPr>
                <w:rFonts w:ascii="宋体" w:hAnsi="宋体" w:eastAsia="宋体" w:cs="宋体"/>
                <w:sz w:val="18"/>
                <w:szCs w:val="18"/>
              </w:rPr>
            </w:pPr>
            <w:r>
              <w:rPr>
                <w:rFonts w:ascii="宋体" w:hAnsi="宋体" w:eastAsia="宋体" w:cs="宋体"/>
                <w:spacing w:val="7"/>
                <w:sz w:val="18"/>
                <w:szCs w:val="18"/>
              </w:rPr>
              <w:t>务的补助资金或</w:t>
            </w:r>
          </w:p>
          <w:p w14:paraId="2B4B1E88">
            <w:pPr>
              <w:pStyle w:val="6"/>
              <w:spacing w:before="19" w:line="247" w:lineRule="auto"/>
              <w:ind w:left="56" w:right="49" w:hanging="2"/>
              <w:rPr>
                <w:rFonts w:ascii="宋体" w:hAnsi="宋体" w:eastAsia="宋体" w:cs="宋体"/>
                <w:sz w:val="18"/>
                <w:szCs w:val="18"/>
              </w:rPr>
            </w:pPr>
            <w:r>
              <w:rPr>
                <w:rFonts w:ascii="宋体" w:hAnsi="宋体" w:eastAsia="宋体" w:cs="宋体"/>
                <w:sz w:val="18"/>
                <w:szCs w:val="18"/>
              </w:rPr>
              <w:t>面积，</w:t>
            </w:r>
            <w:r>
              <w:rPr>
                <w:rFonts w:ascii="宋体" w:hAnsi="宋体" w:eastAsia="宋体" w:cs="宋体"/>
                <w:spacing w:val="-42"/>
                <w:sz w:val="18"/>
                <w:szCs w:val="18"/>
              </w:rPr>
              <w:t xml:space="preserve"> </w:t>
            </w:r>
            <w:r>
              <w:rPr>
                <w:rFonts w:ascii="宋体" w:hAnsi="宋体" w:eastAsia="宋体" w:cs="宋体"/>
                <w:sz w:val="18"/>
                <w:szCs w:val="18"/>
              </w:rPr>
              <w:t xml:space="preserve">占比应高 </w:t>
            </w:r>
            <w:r>
              <w:rPr>
                <w:rFonts w:ascii="宋体" w:hAnsi="宋体" w:eastAsia="宋体" w:cs="宋体"/>
                <w:spacing w:val="-4"/>
                <w:sz w:val="18"/>
                <w:szCs w:val="18"/>
              </w:rPr>
              <w:t>于</w:t>
            </w:r>
            <w:r>
              <w:rPr>
                <w:rFonts w:ascii="宋体" w:hAnsi="宋体" w:eastAsia="宋体" w:cs="宋体"/>
                <w:spacing w:val="-36"/>
                <w:sz w:val="18"/>
                <w:szCs w:val="18"/>
              </w:rPr>
              <w:t xml:space="preserve"> </w:t>
            </w:r>
            <w:r>
              <w:rPr>
                <w:spacing w:val="-4"/>
                <w:sz w:val="18"/>
                <w:szCs w:val="18"/>
              </w:rPr>
              <w:t>70%</w:t>
            </w:r>
            <w:r>
              <w:rPr>
                <w:rFonts w:ascii="宋体" w:hAnsi="宋体" w:eastAsia="宋体" w:cs="宋体"/>
                <w:spacing w:val="-4"/>
                <w:sz w:val="18"/>
                <w:szCs w:val="18"/>
              </w:rPr>
              <w:t>。</w:t>
            </w:r>
          </w:p>
        </w:tc>
        <w:tc>
          <w:tcPr>
            <w:tcW w:w="2046" w:type="dxa"/>
            <w:vAlign w:val="top"/>
          </w:tcPr>
          <w:p w14:paraId="61D51AA3">
            <w:pPr>
              <w:pStyle w:val="6"/>
              <w:spacing w:before="5" w:line="246" w:lineRule="auto"/>
              <w:ind w:left="55" w:right="48" w:firstLine="4"/>
              <w:rPr>
                <w:rFonts w:ascii="宋体" w:hAnsi="宋体" w:eastAsia="宋体" w:cs="宋体"/>
                <w:sz w:val="18"/>
                <w:szCs w:val="18"/>
              </w:rPr>
            </w:pPr>
            <w:r>
              <w:rPr>
                <w:rFonts w:ascii="宋体" w:hAnsi="宋体" w:eastAsia="宋体" w:cs="宋体"/>
                <w:spacing w:val="2"/>
                <w:sz w:val="18"/>
                <w:szCs w:val="18"/>
              </w:rPr>
              <w:t>实际完成率</w:t>
            </w:r>
            <w:r>
              <w:rPr>
                <w:spacing w:val="2"/>
                <w:sz w:val="18"/>
                <w:szCs w:val="18"/>
              </w:rPr>
              <w:t>=</w:t>
            </w:r>
            <w:r>
              <w:rPr>
                <w:rFonts w:ascii="宋体" w:hAnsi="宋体" w:eastAsia="宋体" w:cs="宋体"/>
                <w:spacing w:val="2"/>
                <w:sz w:val="18"/>
                <w:szCs w:val="18"/>
              </w:rPr>
              <w:t>实际补助小</w:t>
            </w:r>
            <w:r>
              <w:rPr>
                <w:rFonts w:ascii="宋体" w:hAnsi="宋体" w:eastAsia="宋体" w:cs="宋体"/>
                <w:spacing w:val="5"/>
                <w:sz w:val="18"/>
                <w:szCs w:val="18"/>
              </w:rPr>
              <w:t xml:space="preserve"> </w:t>
            </w:r>
            <w:r>
              <w:rPr>
                <w:rFonts w:ascii="宋体" w:hAnsi="宋体" w:eastAsia="宋体" w:cs="宋体"/>
                <w:spacing w:val="7"/>
                <w:sz w:val="18"/>
                <w:szCs w:val="18"/>
              </w:rPr>
              <w:t>农户社会化服务面积</w:t>
            </w:r>
            <w:r>
              <w:rPr>
                <w:spacing w:val="7"/>
                <w:sz w:val="18"/>
                <w:szCs w:val="18"/>
              </w:rPr>
              <w:t>/</w:t>
            </w:r>
            <w:r>
              <w:rPr>
                <w:rFonts w:ascii="宋体" w:hAnsi="宋体" w:eastAsia="宋体" w:cs="宋体"/>
                <w:spacing w:val="7"/>
                <w:sz w:val="18"/>
                <w:szCs w:val="18"/>
              </w:rPr>
              <w:t>实</w:t>
            </w:r>
            <w:r>
              <w:rPr>
                <w:rFonts w:ascii="宋体" w:hAnsi="宋体" w:eastAsia="宋体" w:cs="宋体"/>
                <w:spacing w:val="8"/>
                <w:sz w:val="18"/>
                <w:szCs w:val="18"/>
              </w:rPr>
              <w:t xml:space="preserve"> </w:t>
            </w:r>
            <w:r>
              <w:rPr>
                <w:rFonts w:ascii="宋体" w:hAnsi="宋体" w:eastAsia="宋体" w:cs="宋体"/>
                <w:spacing w:val="13"/>
                <w:sz w:val="18"/>
                <w:szCs w:val="18"/>
              </w:rPr>
              <w:t>际补助农业生产全程托</w:t>
            </w:r>
            <w:r>
              <w:rPr>
                <w:rFonts w:ascii="宋体" w:hAnsi="宋体" w:eastAsia="宋体" w:cs="宋体"/>
                <w:spacing w:val="5"/>
                <w:sz w:val="18"/>
                <w:szCs w:val="18"/>
              </w:rPr>
              <w:t xml:space="preserve"> </w:t>
            </w:r>
            <w:r>
              <w:rPr>
                <w:rFonts w:ascii="宋体" w:hAnsi="宋体" w:eastAsia="宋体" w:cs="宋体"/>
                <w:spacing w:val="-1"/>
                <w:sz w:val="18"/>
                <w:szCs w:val="18"/>
              </w:rPr>
              <w:t>管服务面积×</w:t>
            </w:r>
            <w:r>
              <w:rPr>
                <w:spacing w:val="-1"/>
                <w:sz w:val="18"/>
                <w:szCs w:val="18"/>
              </w:rPr>
              <w:t>100%</w:t>
            </w:r>
            <w:r>
              <w:rPr>
                <w:rFonts w:ascii="宋体" w:hAnsi="宋体" w:eastAsia="宋体" w:cs="宋体"/>
                <w:spacing w:val="-1"/>
                <w:sz w:val="18"/>
                <w:szCs w:val="18"/>
              </w:rPr>
              <w:t>。</w:t>
            </w:r>
          </w:p>
          <w:p w14:paraId="15149329">
            <w:pPr>
              <w:pStyle w:val="6"/>
              <w:spacing w:before="7" w:line="234" w:lineRule="auto"/>
              <w:ind w:left="56" w:right="45" w:firstLine="3"/>
              <w:rPr>
                <w:rFonts w:ascii="宋体" w:hAnsi="宋体" w:eastAsia="宋体" w:cs="宋体"/>
                <w:sz w:val="18"/>
                <w:szCs w:val="18"/>
              </w:rPr>
            </w:pPr>
            <w:r>
              <w:rPr>
                <w:rFonts w:ascii="宋体" w:hAnsi="宋体" w:eastAsia="宋体" w:cs="宋体"/>
                <w:spacing w:val="13"/>
                <w:sz w:val="18"/>
                <w:szCs w:val="18"/>
              </w:rPr>
              <w:t>实际完成率符合预期指</w:t>
            </w:r>
            <w:r>
              <w:rPr>
                <w:rFonts w:ascii="宋体" w:hAnsi="宋体" w:eastAsia="宋体" w:cs="宋体"/>
                <w:spacing w:val="1"/>
                <w:sz w:val="18"/>
                <w:szCs w:val="18"/>
              </w:rPr>
              <w:t xml:space="preserve"> </w:t>
            </w:r>
            <w:r>
              <w:rPr>
                <w:rFonts w:ascii="宋体" w:hAnsi="宋体" w:eastAsia="宋体" w:cs="宋体"/>
                <w:spacing w:val="-4"/>
                <w:sz w:val="18"/>
                <w:szCs w:val="18"/>
              </w:rPr>
              <w:t>标值得满分；预期指标未</w:t>
            </w:r>
            <w:r>
              <w:rPr>
                <w:rFonts w:ascii="宋体" w:hAnsi="宋体" w:eastAsia="宋体" w:cs="宋体"/>
                <w:sz w:val="18"/>
                <w:szCs w:val="18"/>
              </w:rPr>
              <w:t xml:space="preserve"> </w:t>
            </w:r>
            <w:r>
              <w:rPr>
                <w:rFonts w:ascii="宋体" w:hAnsi="宋体" w:eastAsia="宋体" w:cs="宋体"/>
                <w:spacing w:val="-4"/>
                <w:sz w:val="18"/>
                <w:szCs w:val="18"/>
              </w:rPr>
              <w:t>完成，且实际完成率大于</w:t>
            </w:r>
            <w:r>
              <w:rPr>
                <w:rFonts w:ascii="宋体" w:hAnsi="宋体" w:eastAsia="宋体" w:cs="宋体"/>
                <w:sz w:val="18"/>
                <w:szCs w:val="18"/>
              </w:rPr>
              <w:t xml:space="preserve"> </w:t>
            </w:r>
            <w:r>
              <w:rPr>
                <w:spacing w:val="-2"/>
                <w:sz w:val="18"/>
                <w:szCs w:val="18"/>
              </w:rPr>
              <w:t>60%</w:t>
            </w:r>
            <w:r>
              <w:rPr>
                <w:rFonts w:ascii="宋体" w:hAnsi="宋体" w:eastAsia="宋体" w:cs="宋体"/>
                <w:spacing w:val="-2"/>
                <w:sz w:val="18"/>
                <w:szCs w:val="18"/>
              </w:rPr>
              <w:t>的，按超过的比重赋</w:t>
            </w:r>
            <w:r>
              <w:rPr>
                <w:rFonts w:ascii="宋体" w:hAnsi="宋体" w:eastAsia="宋体" w:cs="宋体"/>
                <w:spacing w:val="9"/>
                <w:sz w:val="18"/>
                <w:szCs w:val="18"/>
              </w:rPr>
              <w:t xml:space="preserve"> </w:t>
            </w:r>
            <w:r>
              <w:rPr>
                <w:rFonts w:ascii="宋体" w:hAnsi="宋体" w:eastAsia="宋体" w:cs="宋体"/>
                <w:spacing w:val="3"/>
                <w:sz w:val="18"/>
                <w:szCs w:val="18"/>
              </w:rPr>
              <w:t>分，计算公式为：得分</w:t>
            </w:r>
            <w:r>
              <w:rPr>
                <w:spacing w:val="3"/>
                <w:sz w:val="18"/>
                <w:szCs w:val="18"/>
              </w:rPr>
              <w:t>=</w:t>
            </w:r>
            <w:r>
              <w:rPr>
                <w:spacing w:val="1"/>
                <w:sz w:val="18"/>
                <w:szCs w:val="18"/>
              </w:rPr>
              <w:t xml:space="preserve"> </w:t>
            </w:r>
            <w:r>
              <w:rPr>
                <w:rFonts w:ascii="宋体" w:hAnsi="宋体" w:eastAsia="宋体" w:cs="宋体"/>
                <w:spacing w:val="-6"/>
                <w:sz w:val="18"/>
                <w:szCs w:val="18"/>
              </w:rPr>
              <w:t>（</w:t>
            </w:r>
            <w:r>
              <w:rPr>
                <w:rFonts w:ascii="宋体" w:hAnsi="宋体" w:eastAsia="宋体" w:cs="宋体"/>
                <w:spacing w:val="-43"/>
                <w:sz w:val="18"/>
                <w:szCs w:val="18"/>
              </w:rPr>
              <w:t xml:space="preserve"> </w:t>
            </w:r>
            <w:r>
              <w:rPr>
                <w:rFonts w:ascii="宋体" w:hAnsi="宋体" w:eastAsia="宋体" w:cs="宋体"/>
                <w:spacing w:val="-6"/>
                <w:sz w:val="18"/>
                <w:szCs w:val="18"/>
              </w:rPr>
              <w:t>实</w:t>
            </w:r>
            <w:r>
              <w:rPr>
                <w:rFonts w:ascii="宋体" w:hAnsi="宋体" w:eastAsia="宋体" w:cs="宋体"/>
                <w:spacing w:val="-39"/>
                <w:sz w:val="18"/>
                <w:szCs w:val="18"/>
              </w:rPr>
              <w:t xml:space="preserve"> </w:t>
            </w:r>
            <w:r>
              <w:rPr>
                <w:rFonts w:ascii="宋体" w:hAnsi="宋体" w:eastAsia="宋体" w:cs="宋体"/>
                <w:spacing w:val="-6"/>
                <w:sz w:val="18"/>
                <w:szCs w:val="18"/>
              </w:rPr>
              <w:t>际</w:t>
            </w:r>
            <w:r>
              <w:rPr>
                <w:rFonts w:ascii="宋体" w:hAnsi="宋体" w:eastAsia="宋体" w:cs="宋体"/>
                <w:spacing w:val="-50"/>
                <w:sz w:val="18"/>
                <w:szCs w:val="18"/>
              </w:rPr>
              <w:t xml:space="preserve"> </w:t>
            </w:r>
            <w:r>
              <w:rPr>
                <w:rFonts w:ascii="宋体" w:hAnsi="宋体" w:eastAsia="宋体" w:cs="宋体"/>
                <w:spacing w:val="-6"/>
                <w:sz w:val="18"/>
                <w:szCs w:val="18"/>
              </w:rPr>
              <w:t>完</w:t>
            </w:r>
            <w:r>
              <w:rPr>
                <w:rFonts w:ascii="宋体" w:hAnsi="宋体" w:eastAsia="宋体" w:cs="宋体"/>
                <w:spacing w:val="-53"/>
                <w:sz w:val="18"/>
                <w:szCs w:val="18"/>
              </w:rPr>
              <w:t xml:space="preserve"> </w:t>
            </w:r>
            <w:r>
              <w:rPr>
                <w:rFonts w:ascii="宋体" w:hAnsi="宋体" w:eastAsia="宋体" w:cs="宋体"/>
                <w:spacing w:val="-6"/>
                <w:sz w:val="18"/>
                <w:szCs w:val="18"/>
              </w:rPr>
              <w:t>成</w:t>
            </w:r>
            <w:r>
              <w:rPr>
                <w:rFonts w:ascii="宋体" w:hAnsi="宋体" w:eastAsia="宋体" w:cs="宋体"/>
                <w:spacing w:val="-51"/>
                <w:sz w:val="18"/>
                <w:szCs w:val="18"/>
              </w:rPr>
              <w:t xml:space="preserve"> </w:t>
            </w:r>
            <w:r>
              <w:rPr>
                <w:rFonts w:ascii="宋体" w:hAnsi="宋体" w:eastAsia="宋体" w:cs="宋体"/>
                <w:spacing w:val="-6"/>
                <w:sz w:val="18"/>
                <w:szCs w:val="18"/>
              </w:rPr>
              <w:t>率</w:t>
            </w:r>
            <w:r>
              <w:rPr>
                <w:rFonts w:ascii="宋体" w:hAnsi="宋体" w:eastAsia="宋体" w:cs="宋体"/>
                <w:spacing w:val="-51"/>
                <w:sz w:val="18"/>
                <w:szCs w:val="18"/>
              </w:rPr>
              <w:t xml:space="preserve"> </w:t>
            </w:r>
            <w:r>
              <w:rPr>
                <w:spacing w:val="-6"/>
                <w:sz w:val="18"/>
                <w:szCs w:val="18"/>
              </w:rPr>
              <w:t>-60%</w:t>
            </w:r>
            <w:r>
              <w:rPr>
                <w:spacing w:val="11"/>
                <w:w w:val="101"/>
                <w:sz w:val="18"/>
                <w:szCs w:val="18"/>
              </w:rPr>
              <w:t xml:space="preserve"> </w:t>
            </w:r>
            <w:r>
              <w:rPr>
                <w:rFonts w:ascii="宋体" w:hAnsi="宋体" w:eastAsia="宋体" w:cs="宋体"/>
                <w:spacing w:val="-6"/>
                <w:sz w:val="18"/>
                <w:szCs w:val="18"/>
              </w:rPr>
              <w:t>）</w:t>
            </w:r>
            <w:r>
              <w:rPr>
                <w:spacing w:val="-6"/>
                <w:sz w:val="18"/>
                <w:szCs w:val="18"/>
              </w:rPr>
              <w:t>/</w:t>
            </w:r>
            <w:r>
              <w:rPr>
                <w:sz w:val="18"/>
                <w:szCs w:val="18"/>
              </w:rPr>
              <w:t xml:space="preserve"> </w:t>
            </w:r>
            <w:r>
              <w:rPr>
                <w:rFonts w:ascii="宋体" w:hAnsi="宋体" w:eastAsia="宋体" w:cs="宋体"/>
                <w:spacing w:val="-2"/>
                <w:sz w:val="18"/>
                <w:szCs w:val="18"/>
              </w:rPr>
              <w:t>（</w:t>
            </w:r>
            <w:r>
              <w:rPr>
                <w:spacing w:val="-2"/>
                <w:sz w:val="18"/>
                <w:szCs w:val="18"/>
              </w:rPr>
              <w:t>1-60%</w:t>
            </w:r>
            <w:r>
              <w:rPr>
                <w:rFonts w:ascii="宋体" w:hAnsi="宋体" w:eastAsia="宋体" w:cs="宋体"/>
                <w:spacing w:val="-2"/>
                <w:sz w:val="18"/>
                <w:szCs w:val="18"/>
              </w:rPr>
              <w:t>）</w:t>
            </w:r>
            <w:r>
              <w:rPr>
                <w:rFonts w:ascii="宋体" w:hAnsi="宋体" w:eastAsia="宋体" w:cs="宋体"/>
                <w:spacing w:val="-52"/>
                <w:sz w:val="18"/>
                <w:szCs w:val="18"/>
              </w:rPr>
              <w:t xml:space="preserve"> </w:t>
            </w:r>
            <w:r>
              <w:rPr>
                <w:rFonts w:ascii="宋体" w:hAnsi="宋体" w:eastAsia="宋体" w:cs="宋体"/>
                <w:spacing w:val="-2"/>
                <w:sz w:val="18"/>
                <w:szCs w:val="18"/>
              </w:rPr>
              <w:t>×指标分值；</w:t>
            </w:r>
            <w:r>
              <w:rPr>
                <w:rFonts w:ascii="宋体" w:hAnsi="宋体" w:eastAsia="宋体" w:cs="宋体"/>
                <w:sz w:val="18"/>
                <w:szCs w:val="18"/>
              </w:rPr>
              <w:t xml:space="preserve"> </w:t>
            </w:r>
            <w:r>
              <w:rPr>
                <w:rFonts w:ascii="宋体" w:hAnsi="宋体" w:eastAsia="宋体" w:cs="宋体"/>
                <w:spacing w:val="6"/>
                <w:sz w:val="18"/>
                <w:szCs w:val="18"/>
              </w:rPr>
              <w:t>完成率小于</w:t>
            </w:r>
            <w:r>
              <w:rPr>
                <w:rFonts w:ascii="宋体" w:hAnsi="宋体" w:eastAsia="宋体" w:cs="宋体"/>
                <w:spacing w:val="-16"/>
                <w:sz w:val="18"/>
                <w:szCs w:val="18"/>
              </w:rPr>
              <w:t xml:space="preserve"> </w:t>
            </w:r>
            <w:r>
              <w:rPr>
                <w:spacing w:val="6"/>
                <w:sz w:val="18"/>
                <w:szCs w:val="18"/>
              </w:rPr>
              <w:t>60%</w:t>
            </w:r>
            <w:r>
              <w:rPr>
                <w:spacing w:val="-18"/>
                <w:sz w:val="18"/>
                <w:szCs w:val="18"/>
              </w:rPr>
              <w:t xml:space="preserve"> </w:t>
            </w:r>
            <w:r>
              <w:rPr>
                <w:rFonts w:ascii="宋体" w:hAnsi="宋体" w:eastAsia="宋体" w:cs="宋体"/>
                <w:spacing w:val="6"/>
                <w:sz w:val="18"/>
                <w:szCs w:val="18"/>
              </w:rPr>
              <w:t>为不及</w:t>
            </w:r>
          </w:p>
        </w:tc>
        <w:tc>
          <w:tcPr>
            <w:tcW w:w="3909" w:type="dxa"/>
            <w:vAlign w:val="top"/>
          </w:tcPr>
          <w:p w14:paraId="1987FC84">
            <w:pPr>
              <w:pStyle w:val="6"/>
              <w:spacing w:before="6" w:line="239" w:lineRule="auto"/>
              <w:ind w:left="53" w:right="42" w:firstLine="2"/>
              <w:rPr>
                <w:rFonts w:ascii="宋体" w:hAnsi="宋体" w:eastAsia="宋体" w:cs="宋体"/>
                <w:sz w:val="18"/>
                <w:szCs w:val="18"/>
              </w:rPr>
            </w:pPr>
            <w:r>
              <w:rPr>
                <w:rFonts w:ascii="宋体" w:hAnsi="宋体" w:eastAsia="宋体" w:cs="宋体"/>
                <w:sz w:val="18"/>
                <w:szCs w:val="18"/>
              </w:rPr>
              <w:t>经统计分析项目实施单位提供的</w:t>
            </w:r>
            <w:r>
              <w:rPr>
                <w:rFonts w:ascii="宋体" w:hAnsi="宋体" w:eastAsia="宋体" w:cs="宋体"/>
                <w:spacing w:val="-26"/>
                <w:sz w:val="18"/>
                <w:szCs w:val="18"/>
              </w:rPr>
              <w:t xml:space="preserve"> </w:t>
            </w:r>
            <w:r>
              <w:rPr>
                <w:sz w:val="18"/>
                <w:szCs w:val="18"/>
              </w:rPr>
              <w:t xml:space="preserve">3 </w:t>
            </w:r>
            <w:r>
              <w:rPr>
                <w:rFonts w:ascii="宋体" w:hAnsi="宋体" w:eastAsia="宋体" w:cs="宋体"/>
                <w:sz w:val="18"/>
                <w:szCs w:val="18"/>
              </w:rPr>
              <w:t xml:space="preserve">个乡镇的《社 </w:t>
            </w:r>
            <w:r>
              <w:rPr>
                <w:rFonts w:ascii="宋体" w:hAnsi="宋体" w:eastAsia="宋体" w:cs="宋体"/>
                <w:spacing w:val="1"/>
                <w:sz w:val="18"/>
                <w:szCs w:val="18"/>
              </w:rPr>
              <w:t>会化服务项目实施台账》，</w:t>
            </w:r>
            <w:r>
              <w:rPr>
                <w:spacing w:val="1"/>
                <w:sz w:val="18"/>
                <w:szCs w:val="18"/>
              </w:rPr>
              <w:t>2023</w:t>
            </w:r>
            <w:r>
              <w:rPr>
                <w:rFonts w:ascii="宋体" w:hAnsi="宋体" w:eastAsia="宋体" w:cs="宋体"/>
                <w:spacing w:val="1"/>
                <w:sz w:val="18"/>
                <w:szCs w:val="18"/>
              </w:rPr>
              <w:t>年喀什市三个乡</w:t>
            </w:r>
            <w:r>
              <w:rPr>
                <w:rFonts w:ascii="宋体" w:hAnsi="宋体" w:eastAsia="宋体" w:cs="宋体"/>
                <w:sz w:val="18"/>
                <w:szCs w:val="18"/>
              </w:rPr>
              <w:t xml:space="preserve"> </w:t>
            </w:r>
            <w:r>
              <w:rPr>
                <w:rFonts w:ascii="宋体" w:hAnsi="宋体" w:eastAsia="宋体" w:cs="宋体"/>
                <w:spacing w:val="-1"/>
                <w:sz w:val="18"/>
                <w:szCs w:val="18"/>
              </w:rPr>
              <w:t>镇实际共开展社会化服务面积</w:t>
            </w:r>
            <w:r>
              <w:rPr>
                <w:rFonts w:ascii="宋体" w:hAnsi="宋体" w:eastAsia="宋体" w:cs="宋体"/>
                <w:spacing w:val="-38"/>
                <w:sz w:val="18"/>
                <w:szCs w:val="18"/>
              </w:rPr>
              <w:t xml:space="preserve"> </w:t>
            </w:r>
            <w:r>
              <w:rPr>
                <w:spacing w:val="-1"/>
                <w:sz w:val="18"/>
                <w:szCs w:val="18"/>
              </w:rPr>
              <w:t>99,243.11</w:t>
            </w:r>
            <w:r>
              <w:rPr>
                <w:rFonts w:ascii="宋体" w:hAnsi="宋体" w:eastAsia="宋体" w:cs="宋体"/>
                <w:spacing w:val="-1"/>
                <w:sz w:val="18"/>
                <w:szCs w:val="18"/>
              </w:rPr>
              <w:t>亩</w:t>
            </w:r>
            <w:r>
              <w:rPr>
                <w:rFonts w:ascii="宋体" w:hAnsi="宋体" w:eastAsia="宋体" w:cs="宋体"/>
                <w:spacing w:val="-2"/>
                <w:sz w:val="18"/>
                <w:szCs w:val="18"/>
              </w:rPr>
              <w:t>，涉及</w:t>
            </w:r>
            <w:r>
              <w:rPr>
                <w:rFonts w:ascii="宋体" w:hAnsi="宋体" w:eastAsia="宋体" w:cs="宋体"/>
                <w:sz w:val="18"/>
                <w:szCs w:val="18"/>
              </w:rPr>
              <w:t xml:space="preserve"> 农户</w:t>
            </w:r>
            <w:r>
              <w:rPr>
                <w:rFonts w:ascii="宋体" w:hAnsi="宋体" w:eastAsia="宋体" w:cs="宋体"/>
                <w:spacing w:val="-26"/>
                <w:sz w:val="18"/>
                <w:szCs w:val="18"/>
              </w:rPr>
              <w:t xml:space="preserve"> </w:t>
            </w:r>
            <w:r>
              <w:rPr>
                <w:sz w:val="18"/>
                <w:szCs w:val="18"/>
              </w:rPr>
              <w:t>4,344</w:t>
            </w:r>
            <w:r>
              <w:rPr>
                <w:spacing w:val="12"/>
                <w:sz w:val="18"/>
                <w:szCs w:val="18"/>
              </w:rPr>
              <w:t xml:space="preserve"> </w:t>
            </w:r>
            <w:r>
              <w:rPr>
                <w:rFonts w:ascii="宋体" w:hAnsi="宋体" w:eastAsia="宋体" w:cs="宋体"/>
                <w:sz w:val="18"/>
                <w:szCs w:val="18"/>
              </w:rPr>
              <w:t>户，其中：种植面积小于</w:t>
            </w:r>
            <w:r>
              <w:rPr>
                <w:rFonts w:ascii="宋体" w:hAnsi="宋体" w:eastAsia="宋体" w:cs="宋体"/>
                <w:spacing w:val="-21"/>
                <w:sz w:val="18"/>
                <w:szCs w:val="18"/>
              </w:rPr>
              <w:t xml:space="preserve"> </w:t>
            </w:r>
            <w:r>
              <w:rPr>
                <w:sz w:val="18"/>
                <w:szCs w:val="18"/>
              </w:rPr>
              <w:t>100</w:t>
            </w:r>
            <w:r>
              <w:rPr>
                <w:spacing w:val="13"/>
                <w:w w:val="101"/>
                <w:sz w:val="18"/>
                <w:szCs w:val="18"/>
              </w:rPr>
              <w:t xml:space="preserve"> </w:t>
            </w:r>
            <w:r>
              <w:rPr>
                <w:rFonts w:ascii="宋体" w:hAnsi="宋体" w:eastAsia="宋体" w:cs="宋体"/>
                <w:sz w:val="18"/>
                <w:szCs w:val="18"/>
              </w:rPr>
              <w:t xml:space="preserve">亩的农 </w:t>
            </w:r>
            <w:r>
              <w:rPr>
                <w:rFonts w:ascii="宋体" w:hAnsi="宋体" w:eastAsia="宋体" w:cs="宋体"/>
                <w:spacing w:val="1"/>
                <w:sz w:val="18"/>
                <w:szCs w:val="18"/>
              </w:rPr>
              <w:t>户（即“小农户</w:t>
            </w:r>
            <w:r>
              <w:rPr>
                <w:rFonts w:ascii="宋体" w:hAnsi="宋体" w:eastAsia="宋体" w:cs="宋体"/>
                <w:spacing w:val="-61"/>
                <w:sz w:val="18"/>
                <w:szCs w:val="18"/>
              </w:rPr>
              <w:t xml:space="preserve"> </w:t>
            </w:r>
            <w:r>
              <w:rPr>
                <w:rFonts w:ascii="宋体" w:hAnsi="宋体" w:eastAsia="宋体" w:cs="宋体"/>
                <w:spacing w:val="1"/>
                <w:sz w:val="18"/>
                <w:szCs w:val="18"/>
              </w:rPr>
              <w:t>”）数量为</w:t>
            </w:r>
            <w:r>
              <w:rPr>
                <w:rFonts w:ascii="宋体" w:hAnsi="宋体" w:eastAsia="宋体" w:cs="宋体"/>
                <w:spacing w:val="-37"/>
                <w:sz w:val="18"/>
                <w:szCs w:val="18"/>
              </w:rPr>
              <w:t xml:space="preserve"> </w:t>
            </w:r>
            <w:r>
              <w:rPr>
                <w:spacing w:val="1"/>
                <w:sz w:val="18"/>
                <w:szCs w:val="18"/>
              </w:rPr>
              <w:t>4,300</w:t>
            </w:r>
            <w:r>
              <w:rPr>
                <w:spacing w:val="12"/>
                <w:w w:val="101"/>
                <w:sz w:val="18"/>
                <w:szCs w:val="18"/>
              </w:rPr>
              <w:t xml:space="preserve"> </w:t>
            </w:r>
            <w:r>
              <w:rPr>
                <w:rFonts w:ascii="宋体" w:hAnsi="宋体" w:eastAsia="宋体" w:cs="宋体"/>
                <w:spacing w:val="1"/>
                <w:sz w:val="18"/>
                <w:szCs w:val="18"/>
              </w:rPr>
              <w:t>户，</w:t>
            </w:r>
            <w:r>
              <w:rPr>
                <w:rFonts w:ascii="宋体" w:hAnsi="宋体" w:eastAsia="宋体" w:cs="宋体"/>
                <w:sz w:val="18"/>
                <w:szCs w:val="18"/>
              </w:rPr>
              <w:t xml:space="preserve">涉及面积 </w:t>
            </w:r>
            <w:r>
              <w:rPr>
                <w:spacing w:val="-2"/>
                <w:sz w:val="18"/>
                <w:szCs w:val="18"/>
              </w:rPr>
              <w:t xml:space="preserve">74,227.71 </w:t>
            </w:r>
            <w:r>
              <w:rPr>
                <w:rFonts w:ascii="宋体" w:hAnsi="宋体" w:eastAsia="宋体" w:cs="宋体"/>
                <w:spacing w:val="-2"/>
                <w:sz w:val="18"/>
                <w:szCs w:val="18"/>
              </w:rPr>
              <w:t>亩，种植面积大于等于</w:t>
            </w:r>
            <w:r>
              <w:rPr>
                <w:rFonts w:ascii="宋体" w:hAnsi="宋体" w:eastAsia="宋体" w:cs="宋体"/>
                <w:spacing w:val="-9"/>
                <w:sz w:val="18"/>
                <w:szCs w:val="18"/>
              </w:rPr>
              <w:t xml:space="preserve"> </w:t>
            </w:r>
            <w:r>
              <w:rPr>
                <w:spacing w:val="-2"/>
                <w:sz w:val="18"/>
                <w:szCs w:val="18"/>
              </w:rPr>
              <w:t xml:space="preserve">100 </w:t>
            </w:r>
            <w:r>
              <w:rPr>
                <w:rFonts w:ascii="宋体" w:hAnsi="宋体" w:eastAsia="宋体" w:cs="宋体"/>
                <w:spacing w:val="-2"/>
                <w:sz w:val="18"/>
                <w:szCs w:val="18"/>
              </w:rPr>
              <w:t>亩的农户数</w:t>
            </w:r>
            <w:r>
              <w:rPr>
                <w:rFonts w:ascii="宋体" w:hAnsi="宋体" w:eastAsia="宋体" w:cs="宋体"/>
                <w:sz w:val="18"/>
                <w:szCs w:val="18"/>
              </w:rPr>
              <w:t xml:space="preserve"> </w:t>
            </w:r>
            <w:r>
              <w:rPr>
                <w:rFonts w:ascii="宋体" w:hAnsi="宋体" w:eastAsia="宋体" w:cs="宋体"/>
                <w:spacing w:val="-3"/>
                <w:sz w:val="18"/>
                <w:szCs w:val="18"/>
              </w:rPr>
              <w:t>量为</w:t>
            </w:r>
            <w:r>
              <w:rPr>
                <w:rFonts w:ascii="宋体" w:hAnsi="宋体" w:eastAsia="宋体" w:cs="宋体"/>
                <w:spacing w:val="-40"/>
                <w:sz w:val="18"/>
                <w:szCs w:val="18"/>
              </w:rPr>
              <w:t xml:space="preserve"> </w:t>
            </w:r>
            <w:r>
              <w:rPr>
                <w:spacing w:val="-3"/>
                <w:sz w:val="18"/>
                <w:szCs w:val="18"/>
              </w:rPr>
              <w:t xml:space="preserve">44 </w:t>
            </w:r>
            <w:r>
              <w:rPr>
                <w:rFonts w:ascii="宋体" w:hAnsi="宋体" w:eastAsia="宋体" w:cs="宋体"/>
                <w:spacing w:val="-3"/>
                <w:sz w:val="18"/>
                <w:szCs w:val="18"/>
              </w:rPr>
              <w:t>户，涉及面积</w:t>
            </w:r>
            <w:r>
              <w:rPr>
                <w:rFonts w:ascii="宋体" w:hAnsi="宋体" w:eastAsia="宋体" w:cs="宋体"/>
                <w:spacing w:val="-41"/>
                <w:sz w:val="18"/>
                <w:szCs w:val="18"/>
              </w:rPr>
              <w:t xml:space="preserve"> </w:t>
            </w:r>
            <w:r>
              <w:rPr>
                <w:spacing w:val="-3"/>
                <w:sz w:val="18"/>
                <w:szCs w:val="18"/>
              </w:rPr>
              <w:t xml:space="preserve">25,015.40 </w:t>
            </w:r>
            <w:r>
              <w:rPr>
                <w:rFonts w:ascii="宋体" w:hAnsi="宋体" w:eastAsia="宋体" w:cs="宋体"/>
                <w:spacing w:val="-3"/>
                <w:sz w:val="18"/>
                <w:szCs w:val="18"/>
              </w:rPr>
              <w:t>亩。实际完成率</w:t>
            </w:r>
            <w:r>
              <w:rPr>
                <w:spacing w:val="-3"/>
                <w:sz w:val="18"/>
                <w:szCs w:val="18"/>
              </w:rPr>
              <w:t>=</w:t>
            </w:r>
            <w:r>
              <w:rPr>
                <w:sz w:val="18"/>
                <w:szCs w:val="18"/>
              </w:rPr>
              <w:t xml:space="preserve"> </w:t>
            </w:r>
            <w:r>
              <w:rPr>
                <w:rFonts w:ascii="宋体" w:hAnsi="宋体" w:eastAsia="宋体" w:cs="宋体"/>
                <w:spacing w:val="7"/>
                <w:sz w:val="18"/>
                <w:szCs w:val="18"/>
              </w:rPr>
              <w:t>实际补助小农户社会化服务面积</w:t>
            </w:r>
            <w:r>
              <w:rPr>
                <w:spacing w:val="7"/>
                <w:sz w:val="18"/>
                <w:szCs w:val="18"/>
              </w:rPr>
              <w:t>/</w:t>
            </w:r>
            <w:r>
              <w:rPr>
                <w:rFonts w:ascii="宋体" w:hAnsi="宋体" w:eastAsia="宋体" w:cs="宋体"/>
                <w:spacing w:val="7"/>
                <w:sz w:val="18"/>
                <w:szCs w:val="18"/>
              </w:rPr>
              <w:t>实际补助农业</w:t>
            </w:r>
            <w:r>
              <w:rPr>
                <w:rFonts w:ascii="宋体" w:hAnsi="宋体" w:eastAsia="宋体" w:cs="宋体"/>
                <w:spacing w:val="6"/>
                <w:sz w:val="18"/>
                <w:szCs w:val="18"/>
              </w:rPr>
              <w:t xml:space="preserve"> </w:t>
            </w:r>
            <w:r>
              <w:rPr>
                <w:rFonts w:ascii="宋体" w:hAnsi="宋体" w:eastAsia="宋体" w:cs="宋体"/>
                <w:spacing w:val="-8"/>
                <w:sz w:val="18"/>
                <w:szCs w:val="18"/>
              </w:rPr>
              <w:t>生  产</w:t>
            </w:r>
            <w:r>
              <w:rPr>
                <w:rFonts w:ascii="宋体" w:hAnsi="宋体" w:eastAsia="宋体" w:cs="宋体"/>
                <w:spacing w:val="7"/>
                <w:sz w:val="18"/>
                <w:szCs w:val="18"/>
              </w:rPr>
              <w:t xml:space="preserve">  </w:t>
            </w:r>
            <w:r>
              <w:rPr>
                <w:rFonts w:ascii="宋体" w:hAnsi="宋体" w:eastAsia="宋体" w:cs="宋体"/>
                <w:spacing w:val="-8"/>
                <w:sz w:val="18"/>
                <w:szCs w:val="18"/>
              </w:rPr>
              <w:t>全</w:t>
            </w:r>
            <w:r>
              <w:rPr>
                <w:rFonts w:ascii="宋体" w:hAnsi="宋体" w:eastAsia="宋体" w:cs="宋体"/>
                <w:spacing w:val="5"/>
                <w:sz w:val="18"/>
                <w:szCs w:val="18"/>
              </w:rPr>
              <w:t xml:space="preserve">  </w:t>
            </w:r>
            <w:r>
              <w:rPr>
                <w:rFonts w:ascii="宋体" w:hAnsi="宋体" w:eastAsia="宋体" w:cs="宋体"/>
                <w:spacing w:val="-8"/>
                <w:sz w:val="18"/>
                <w:szCs w:val="18"/>
              </w:rPr>
              <w:t>程</w:t>
            </w:r>
            <w:r>
              <w:rPr>
                <w:rFonts w:ascii="宋体" w:hAnsi="宋体" w:eastAsia="宋体" w:cs="宋体"/>
                <w:spacing w:val="5"/>
                <w:sz w:val="18"/>
                <w:szCs w:val="18"/>
              </w:rPr>
              <w:t xml:space="preserve">  </w:t>
            </w:r>
            <w:r>
              <w:rPr>
                <w:rFonts w:ascii="宋体" w:hAnsi="宋体" w:eastAsia="宋体" w:cs="宋体"/>
                <w:spacing w:val="-8"/>
                <w:sz w:val="18"/>
                <w:szCs w:val="18"/>
              </w:rPr>
              <w:t>托</w:t>
            </w:r>
            <w:r>
              <w:rPr>
                <w:rFonts w:ascii="宋体" w:hAnsi="宋体" w:eastAsia="宋体" w:cs="宋体"/>
                <w:spacing w:val="7"/>
                <w:sz w:val="18"/>
                <w:szCs w:val="18"/>
              </w:rPr>
              <w:t xml:space="preserve">  </w:t>
            </w:r>
            <w:r>
              <w:rPr>
                <w:rFonts w:ascii="宋体" w:hAnsi="宋体" w:eastAsia="宋体" w:cs="宋体"/>
                <w:spacing w:val="-8"/>
                <w:sz w:val="18"/>
                <w:szCs w:val="18"/>
              </w:rPr>
              <w:t>管</w:t>
            </w:r>
            <w:r>
              <w:rPr>
                <w:rFonts w:ascii="宋体" w:hAnsi="宋体" w:eastAsia="宋体" w:cs="宋体"/>
                <w:spacing w:val="4"/>
                <w:sz w:val="18"/>
                <w:szCs w:val="18"/>
              </w:rPr>
              <w:t xml:space="preserve">  </w:t>
            </w:r>
            <w:r>
              <w:rPr>
                <w:rFonts w:ascii="宋体" w:hAnsi="宋体" w:eastAsia="宋体" w:cs="宋体"/>
                <w:spacing w:val="-8"/>
                <w:sz w:val="18"/>
                <w:szCs w:val="18"/>
              </w:rPr>
              <w:t>服</w:t>
            </w:r>
            <w:r>
              <w:rPr>
                <w:rFonts w:ascii="宋体" w:hAnsi="宋体" w:eastAsia="宋体" w:cs="宋体"/>
                <w:spacing w:val="6"/>
                <w:sz w:val="18"/>
                <w:szCs w:val="18"/>
              </w:rPr>
              <w:t xml:space="preserve">  </w:t>
            </w:r>
            <w:r>
              <w:rPr>
                <w:rFonts w:ascii="宋体" w:hAnsi="宋体" w:eastAsia="宋体" w:cs="宋体"/>
                <w:spacing w:val="-8"/>
                <w:sz w:val="18"/>
                <w:szCs w:val="18"/>
              </w:rPr>
              <w:t>务</w:t>
            </w:r>
            <w:r>
              <w:rPr>
                <w:rFonts w:ascii="宋体" w:hAnsi="宋体" w:eastAsia="宋体" w:cs="宋体"/>
                <w:spacing w:val="6"/>
                <w:sz w:val="18"/>
                <w:szCs w:val="18"/>
              </w:rPr>
              <w:t xml:space="preserve">  </w:t>
            </w:r>
            <w:r>
              <w:rPr>
                <w:rFonts w:ascii="宋体" w:hAnsi="宋体" w:eastAsia="宋体" w:cs="宋体"/>
                <w:spacing w:val="-8"/>
                <w:sz w:val="18"/>
                <w:szCs w:val="18"/>
              </w:rPr>
              <w:t>面</w:t>
            </w:r>
            <w:r>
              <w:rPr>
                <w:rFonts w:ascii="宋体" w:hAnsi="宋体" w:eastAsia="宋体" w:cs="宋体"/>
                <w:spacing w:val="5"/>
                <w:sz w:val="18"/>
                <w:szCs w:val="18"/>
              </w:rPr>
              <w:t xml:space="preserve">  </w:t>
            </w:r>
            <w:r>
              <w:rPr>
                <w:rFonts w:ascii="宋体" w:hAnsi="宋体" w:eastAsia="宋体" w:cs="宋体"/>
                <w:spacing w:val="-8"/>
                <w:sz w:val="18"/>
                <w:szCs w:val="18"/>
              </w:rPr>
              <w:t>积</w:t>
            </w:r>
            <w:r>
              <w:rPr>
                <w:rFonts w:ascii="宋体" w:hAnsi="宋体" w:eastAsia="宋体" w:cs="宋体"/>
                <w:spacing w:val="18"/>
                <w:sz w:val="18"/>
                <w:szCs w:val="18"/>
              </w:rPr>
              <w:t xml:space="preserve">  </w:t>
            </w:r>
            <w:r>
              <w:rPr>
                <w:rFonts w:ascii="宋体" w:hAnsi="宋体" w:eastAsia="宋体" w:cs="宋体"/>
                <w:spacing w:val="-8"/>
                <w:sz w:val="18"/>
                <w:szCs w:val="18"/>
              </w:rPr>
              <w:t>×</w:t>
            </w:r>
            <w:r>
              <w:rPr>
                <w:rFonts w:ascii="宋体" w:hAnsi="宋体" w:eastAsia="宋体" w:cs="宋体"/>
                <w:spacing w:val="1"/>
                <w:sz w:val="18"/>
                <w:szCs w:val="18"/>
              </w:rPr>
              <w:t xml:space="preserve"> </w:t>
            </w:r>
            <w:r>
              <w:rPr>
                <w:spacing w:val="-1"/>
                <w:sz w:val="18"/>
                <w:szCs w:val="18"/>
              </w:rPr>
              <w:t>100.00%=74,227.71/99,243.</w:t>
            </w:r>
            <w:r>
              <w:rPr>
                <w:spacing w:val="-22"/>
                <w:sz w:val="18"/>
                <w:szCs w:val="18"/>
              </w:rPr>
              <w:t xml:space="preserve"> </w:t>
            </w:r>
            <w:r>
              <w:rPr>
                <w:spacing w:val="-1"/>
                <w:sz w:val="18"/>
                <w:szCs w:val="18"/>
              </w:rPr>
              <w:t>11=74.79%</w:t>
            </w:r>
            <w:r>
              <w:rPr>
                <w:spacing w:val="-16"/>
                <w:sz w:val="18"/>
                <w:szCs w:val="18"/>
              </w:rPr>
              <w:t xml:space="preserve"> </w:t>
            </w:r>
            <w:r>
              <w:rPr>
                <w:rFonts w:ascii="宋体" w:hAnsi="宋体" w:eastAsia="宋体" w:cs="宋体"/>
                <w:spacing w:val="-1"/>
                <w:sz w:val="18"/>
                <w:szCs w:val="18"/>
              </w:rPr>
              <w:t>。根据评分</w:t>
            </w:r>
            <w:r>
              <w:rPr>
                <w:rFonts w:ascii="宋体" w:hAnsi="宋体" w:eastAsia="宋体" w:cs="宋体"/>
                <w:sz w:val="18"/>
                <w:szCs w:val="18"/>
              </w:rPr>
              <w:t xml:space="preserve"> </w:t>
            </w:r>
            <w:r>
              <w:rPr>
                <w:rFonts w:ascii="宋体" w:hAnsi="宋体" w:eastAsia="宋体" w:cs="宋体"/>
                <w:spacing w:val="-1"/>
                <w:sz w:val="18"/>
                <w:szCs w:val="18"/>
              </w:rPr>
              <w:t>标准，实际完成率符合预期指标值，得满分。</w:t>
            </w:r>
          </w:p>
          <w:p w14:paraId="4161F371">
            <w:pPr>
              <w:pStyle w:val="6"/>
              <w:spacing w:line="232" w:lineRule="auto"/>
              <w:jc w:val="right"/>
              <w:rPr>
                <w:rFonts w:ascii="宋体" w:hAnsi="宋体" w:eastAsia="宋体" w:cs="宋体"/>
                <w:sz w:val="18"/>
                <w:szCs w:val="18"/>
              </w:rPr>
            </w:pPr>
            <w:r>
              <w:rPr>
                <w:rFonts w:ascii="宋体" w:hAnsi="宋体" w:eastAsia="宋体" w:cs="宋体"/>
                <w:spacing w:val="-2"/>
                <w:sz w:val="18"/>
                <w:szCs w:val="18"/>
              </w:rPr>
              <w:t>该指标满分为</w:t>
            </w:r>
            <w:r>
              <w:rPr>
                <w:rFonts w:ascii="宋体" w:hAnsi="宋体" w:eastAsia="宋体" w:cs="宋体"/>
                <w:spacing w:val="-36"/>
                <w:sz w:val="18"/>
                <w:szCs w:val="18"/>
              </w:rPr>
              <w:t xml:space="preserve"> </w:t>
            </w:r>
            <w:r>
              <w:rPr>
                <w:spacing w:val="-2"/>
                <w:sz w:val="18"/>
                <w:szCs w:val="18"/>
              </w:rPr>
              <w:t xml:space="preserve">5.00 </w:t>
            </w:r>
            <w:r>
              <w:rPr>
                <w:rFonts w:ascii="宋体" w:hAnsi="宋体" w:eastAsia="宋体" w:cs="宋体"/>
                <w:spacing w:val="-2"/>
                <w:sz w:val="18"/>
                <w:szCs w:val="18"/>
              </w:rPr>
              <w:t>分，根据评分标准得</w:t>
            </w:r>
            <w:r>
              <w:rPr>
                <w:rFonts w:ascii="宋体" w:hAnsi="宋体" w:eastAsia="宋体" w:cs="宋体"/>
                <w:spacing w:val="-36"/>
                <w:sz w:val="18"/>
                <w:szCs w:val="18"/>
              </w:rPr>
              <w:t xml:space="preserve"> </w:t>
            </w:r>
            <w:r>
              <w:rPr>
                <w:spacing w:val="-2"/>
                <w:sz w:val="18"/>
                <w:szCs w:val="18"/>
              </w:rPr>
              <w:t>5.</w:t>
            </w:r>
            <w:r>
              <w:rPr>
                <w:spacing w:val="-3"/>
                <w:sz w:val="18"/>
                <w:szCs w:val="18"/>
              </w:rPr>
              <w:t xml:space="preserve">00 </w:t>
            </w:r>
            <w:r>
              <w:rPr>
                <w:rFonts w:ascii="宋体" w:hAnsi="宋体" w:eastAsia="宋体" w:cs="宋体"/>
                <w:spacing w:val="-3"/>
                <w:sz w:val="18"/>
                <w:szCs w:val="18"/>
              </w:rPr>
              <w:t>分。</w:t>
            </w:r>
          </w:p>
        </w:tc>
        <w:tc>
          <w:tcPr>
            <w:tcW w:w="1033" w:type="dxa"/>
            <w:vAlign w:val="top"/>
          </w:tcPr>
          <w:p w14:paraId="0F357267">
            <w:pPr>
              <w:spacing w:line="245" w:lineRule="auto"/>
              <w:rPr>
                <w:rFonts w:ascii="Arial"/>
                <w:sz w:val="21"/>
              </w:rPr>
            </w:pPr>
          </w:p>
          <w:p w14:paraId="5C9A92BD">
            <w:pPr>
              <w:spacing w:line="246" w:lineRule="auto"/>
              <w:rPr>
                <w:rFonts w:ascii="Arial"/>
                <w:sz w:val="21"/>
              </w:rPr>
            </w:pPr>
          </w:p>
          <w:p w14:paraId="70490FE5">
            <w:pPr>
              <w:spacing w:line="246" w:lineRule="auto"/>
              <w:rPr>
                <w:rFonts w:ascii="Arial"/>
                <w:sz w:val="21"/>
              </w:rPr>
            </w:pPr>
          </w:p>
          <w:p w14:paraId="58A495AC">
            <w:pPr>
              <w:spacing w:line="246" w:lineRule="auto"/>
              <w:rPr>
                <w:rFonts w:ascii="Arial"/>
                <w:sz w:val="21"/>
              </w:rPr>
            </w:pPr>
          </w:p>
          <w:p w14:paraId="6D0472DC">
            <w:pPr>
              <w:spacing w:line="246" w:lineRule="auto"/>
              <w:rPr>
                <w:rFonts w:ascii="Arial"/>
                <w:sz w:val="21"/>
              </w:rPr>
            </w:pPr>
          </w:p>
          <w:p w14:paraId="5CC49944">
            <w:pPr>
              <w:pStyle w:val="6"/>
              <w:spacing w:before="51" w:line="237" w:lineRule="exact"/>
              <w:ind w:left="244"/>
              <w:rPr>
                <w:sz w:val="18"/>
                <w:szCs w:val="18"/>
              </w:rPr>
            </w:pPr>
            <w:r>
              <w:rPr>
                <w:spacing w:val="-1"/>
                <w:position w:val="1"/>
                <w:sz w:val="18"/>
                <w:szCs w:val="18"/>
              </w:rPr>
              <w:t>74.79%</w:t>
            </w:r>
          </w:p>
        </w:tc>
        <w:tc>
          <w:tcPr>
            <w:tcW w:w="639" w:type="dxa"/>
            <w:vAlign w:val="top"/>
          </w:tcPr>
          <w:p w14:paraId="7CCDDC77">
            <w:pPr>
              <w:spacing w:line="245" w:lineRule="auto"/>
              <w:rPr>
                <w:rFonts w:ascii="Arial"/>
                <w:sz w:val="21"/>
              </w:rPr>
            </w:pPr>
          </w:p>
          <w:p w14:paraId="447B8D44">
            <w:pPr>
              <w:spacing w:line="246" w:lineRule="auto"/>
              <w:rPr>
                <w:rFonts w:ascii="Arial"/>
                <w:sz w:val="21"/>
              </w:rPr>
            </w:pPr>
          </w:p>
          <w:p w14:paraId="56D6FF45">
            <w:pPr>
              <w:spacing w:line="246" w:lineRule="auto"/>
              <w:rPr>
                <w:rFonts w:ascii="Arial"/>
                <w:sz w:val="21"/>
              </w:rPr>
            </w:pPr>
          </w:p>
          <w:p w14:paraId="765EF56F">
            <w:pPr>
              <w:spacing w:line="246" w:lineRule="auto"/>
              <w:rPr>
                <w:rFonts w:ascii="Arial"/>
                <w:sz w:val="21"/>
              </w:rPr>
            </w:pPr>
          </w:p>
          <w:p w14:paraId="7E3E4059">
            <w:pPr>
              <w:spacing w:line="246" w:lineRule="auto"/>
              <w:rPr>
                <w:rFonts w:ascii="Arial"/>
                <w:sz w:val="21"/>
              </w:rPr>
            </w:pPr>
          </w:p>
          <w:p w14:paraId="72002476">
            <w:pPr>
              <w:pStyle w:val="6"/>
              <w:spacing w:before="51" w:line="237" w:lineRule="exact"/>
              <w:ind w:left="171"/>
              <w:rPr>
                <w:sz w:val="18"/>
                <w:szCs w:val="18"/>
              </w:rPr>
            </w:pPr>
            <w:r>
              <w:rPr>
                <w:spacing w:val="-3"/>
                <w:position w:val="1"/>
                <w:sz w:val="18"/>
                <w:szCs w:val="18"/>
              </w:rPr>
              <w:t>5.00</w:t>
            </w:r>
          </w:p>
        </w:tc>
        <w:tc>
          <w:tcPr>
            <w:tcW w:w="787" w:type="dxa"/>
            <w:vAlign w:val="top"/>
          </w:tcPr>
          <w:p w14:paraId="0F703F5B">
            <w:pPr>
              <w:spacing w:line="245" w:lineRule="auto"/>
              <w:rPr>
                <w:rFonts w:ascii="Arial"/>
                <w:sz w:val="21"/>
              </w:rPr>
            </w:pPr>
          </w:p>
          <w:p w14:paraId="4A3B5DB8">
            <w:pPr>
              <w:spacing w:line="246" w:lineRule="auto"/>
              <w:rPr>
                <w:rFonts w:ascii="Arial"/>
                <w:sz w:val="21"/>
              </w:rPr>
            </w:pPr>
          </w:p>
          <w:p w14:paraId="71D8AC37">
            <w:pPr>
              <w:spacing w:line="246" w:lineRule="auto"/>
              <w:rPr>
                <w:rFonts w:ascii="Arial"/>
                <w:sz w:val="21"/>
              </w:rPr>
            </w:pPr>
          </w:p>
          <w:p w14:paraId="63E1E1F0">
            <w:pPr>
              <w:spacing w:line="246" w:lineRule="auto"/>
              <w:rPr>
                <w:rFonts w:ascii="Arial"/>
                <w:sz w:val="21"/>
              </w:rPr>
            </w:pPr>
          </w:p>
          <w:p w14:paraId="6B9EAB04">
            <w:pPr>
              <w:spacing w:line="246" w:lineRule="auto"/>
              <w:rPr>
                <w:rFonts w:ascii="Arial"/>
                <w:sz w:val="21"/>
              </w:rPr>
            </w:pPr>
          </w:p>
          <w:p w14:paraId="33E188CD">
            <w:pPr>
              <w:pStyle w:val="6"/>
              <w:spacing w:before="51" w:line="237" w:lineRule="exact"/>
              <w:ind w:left="89"/>
              <w:rPr>
                <w:sz w:val="18"/>
                <w:szCs w:val="18"/>
              </w:rPr>
            </w:pPr>
            <w:r>
              <w:rPr>
                <w:spacing w:val="-3"/>
                <w:position w:val="1"/>
                <w:sz w:val="18"/>
                <w:szCs w:val="18"/>
              </w:rPr>
              <w:t>100.00%</w:t>
            </w:r>
          </w:p>
        </w:tc>
      </w:tr>
    </w:tbl>
    <w:p w14:paraId="28A439D6">
      <w:pPr>
        <w:pStyle w:val="2"/>
      </w:pPr>
    </w:p>
    <w:p w14:paraId="5A5CD04D">
      <w:pPr>
        <w:sectPr>
          <w:footerReference r:id="rId58" w:type="default"/>
          <w:pgSz w:w="16839" w:h="11906"/>
          <w:pgMar w:top="1190" w:right="1392" w:bottom="1226" w:left="1384" w:header="834" w:footer="989" w:gutter="0"/>
          <w:cols w:space="720" w:num="1"/>
        </w:sectPr>
      </w:pPr>
    </w:p>
    <w:p w14:paraId="1615B5D8">
      <w:pPr>
        <w:spacing w:before="63"/>
      </w:pPr>
    </w:p>
    <w:p w14:paraId="75C440C9">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5FCE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895" w:type="dxa"/>
            <w:vAlign w:val="top"/>
          </w:tcPr>
          <w:p w14:paraId="289E549E">
            <w:pPr>
              <w:spacing w:before="33" w:line="205"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2CFFBB37">
            <w:pPr>
              <w:spacing w:before="33" w:line="205"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3962947C">
            <w:pPr>
              <w:spacing w:before="33" w:line="205"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6837C472">
            <w:pPr>
              <w:spacing w:before="33" w:line="205"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06E1F8E3">
            <w:pPr>
              <w:spacing w:before="33" w:line="205"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1DCB646F">
            <w:pPr>
              <w:spacing w:before="33" w:line="205"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19AE7FA5">
            <w:pPr>
              <w:spacing w:before="33" w:line="205"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77BA8BA7">
            <w:pPr>
              <w:spacing w:before="33" w:line="205"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57657572">
            <w:pPr>
              <w:spacing w:before="33" w:line="205"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1BAF5E09">
            <w:pPr>
              <w:spacing w:before="33" w:line="205"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68AC05AF">
            <w:pPr>
              <w:spacing w:before="33" w:line="205"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384B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895" w:type="dxa"/>
            <w:vMerge w:val="restart"/>
            <w:tcBorders>
              <w:bottom w:val="nil"/>
            </w:tcBorders>
            <w:vAlign w:val="top"/>
          </w:tcPr>
          <w:p w14:paraId="4A80FB7B">
            <w:pPr>
              <w:rPr>
                <w:rFonts w:ascii="Arial"/>
                <w:sz w:val="21"/>
              </w:rPr>
            </w:pPr>
          </w:p>
        </w:tc>
        <w:tc>
          <w:tcPr>
            <w:tcW w:w="891" w:type="dxa"/>
            <w:vAlign w:val="top"/>
          </w:tcPr>
          <w:p w14:paraId="285DB2B6">
            <w:pPr>
              <w:spacing w:line="229" w:lineRule="exact"/>
              <w:rPr>
                <w:rFonts w:ascii="Arial"/>
                <w:sz w:val="19"/>
              </w:rPr>
            </w:pPr>
          </w:p>
        </w:tc>
        <w:tc>
          <w:tcPr>
            <w:tcW w:w="891" w:type="dxa"/>
            <w:vAlign w:val="top"/>
          </w:tcPr>
          <w:p w14:paraId="7CB8A811">
            <w:pPr>
              <w:spacing w:line="229" w:lineRule="exact"/>
              <w:rPr>
                <w:rFonts w:ascii="Arial"/>
                <w:sz w:val="19"/>
              </w:rPr>
            </w:pPr>
          </w:p>
        </w:tc>
        <w:tc>
          <w:tcPr>
            <w:tcW w:w="905" w:type="dxa"/>
            <w:vAlign w:val="top"/>
          </w:tcPr>
          <w:p w14:paraId="2C98E98B">
            <w:pPr>
              <w:spacing w:line="229" w:lineRule="exact"/>
              <w:rPr>
                <w:rFonts w:ascii="Arial"/>
                <w:sz w:val="19"/>
              </w:rPr>
            </w:pPr>
          </w:p>
        </w:tc>
        <w:tc>
          <w:tcPr>
            <w:tcW w:w="641" w:type="dxa"/>
            <w:vAlign w:val="top"/>
          </w:tcPr>
          <w:p w14:paraId="01E59D44">
            <w:pPr>
              <w:spacing w:line="229" w:lineRule="exact"/>
              <w:rPr>
                <w:rFonts w:ascii="Arial"/>
                <w:sz w:val="19"/>
              </w:rPr>
            </w:pPr>
          </w:p>
        </w:tc>
        <w:tc>
          <w:tcPr>
            <w:tcW w:w="1419" w:type="dxa"/>
            <w:vAlign w:val="top"/>
          </w:tcPr>
          <w:p w14:paraId="152CFA9F">
            <w:pPr>
              <w:spacing w:line="229" w:lineRule="exact"/>
              <w:rPr>
                <w:rFonts w:ascii="Arial"/>
                <w:sz w:val="19"/>
              </w:rPr>
            </w:pPr>
          </w:p>
        </w:tc>
        <w:tc>
          <w:tcPr>
            <w:tcW w:w="2046" w:type="dxa"/>
            <w:vAlign w:val="top"/>
          </w:tcPr>
          <w:p w14:paraId="59B2C5A5">
            <w:pPr>
              <w:spacing w:before="28" w:line="206" w:lineRule="auto"/>
              <w:ind w:left="55"/>
              <w:rPr>
                <w:rFonts w:ascii="宋体" w:hAnsi="宋体" w:eastAsia="宋体" w:cs="宋体"/>
                <w:sz w:val="18"/>
                <w:szCs w:val="18"/>
              </w:rPr>
            </w:pPr>
            <w:r>
              <w:rPr>
                <w:rFonts w:ascii="宋体" w:hAnsi="宋体" w:eastAsia="宋体" w:cs="宋体"/>
                <w:spacing w:val="-2"/>
                <w:sz w:val="18"/>
                <w:szCs w:val="18"/>
              </w:rPr>
              <w:t>格，不得分。</w:t>
            </w:r>
          </w:p>
        </w:tc>
        <w:tc>
          <w:tcPr>
            <w:tcW w:w="3909" w:type="dxa"/>
            <w:vAlign w:val="top"/>
          </w:tcPr>
          <w:p w14:paraId="6A0EDE12">
            <w:pPr>
              <w:spacing w:line="229" w:lineRule="exact"/>
              <w:rPr>
                <w:rFonts w:ascii="Arial"/>
                <w:sz w:val="19"/>
              </w:rPr>
            </w:pPr>
          </w:p>
        </w:tc>
        <w:tc>
          <w:tcPr>
            <w:tcW w:w="1033" w:type="dxa"/>
            <w:vAlign w:val="top"/>
          </w:tcPr>
          <w:p w14:paraId="3DA73BF7">
            <w:pPr>
              <w:spacing w:line="229" w:lineRule="exact"/>
              <w:rPr>
                <w:rFonts w:ascii="Arial"/>
                <w:sz w:val="19"/>
              </w:rPr>
            </w:pPr>
          </w:p>
        </w:tc>
        <w:tc>
          <w:tcPr>
            <w:tcW w:w="639" w:type="dxa"/>
            <w:vAlign w:val="top"/>
          </w:tcPr>
          <w:p w14:paraId="6C731ED6">
            <w:pPr>
              <w:spacing w:line="229" w:lineRule="exact"/>
              <w:rPr>
                <w:rFonts w:ascii="Arial"/>
                <w:sz w:val="19"/>
              </w:rPr>
            </w:pPr>
          </w:p>
        </w:tc>
        <w:tc>
          <w:tcPr>
            <w:tcW w:w="787" w:type="dxa"/>
            <w:vAlign w:val="top"/>
          </w:tcPr>
          <w:p w14:paraId="5BB02F61">
            <w:pPr>
              <w:spacing w:line="229" w:lineRule="exact"/>
              <w:rPr>
                <w:rFonts w:ascii="Arial"/>
                <w:sz w:val="19"/>
              </w:rPr>
            </w:pPr>
          </w:p>
        </w:tc>
      </w:tr>
      <w:tr w14:paraId="590C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895" w:type="dxa"/>
            <w:vMerge w:val="continue"/>
            <w:tcBorders>
              <w:top w:val="nil"/>
              <w:bottom w:val="nil"/>
            </w:tcBorders>
            <w:vAlign w:val="top"/>
          </w:tcPr>
          <w:p w14:paraId="65F25405">
            <w:pPr>
              <w:rPr>
                <w:rFonts w:ascii="Arial"/>
                <w:sz w:val="21"/>
              </w:rPr>
            </w:pPr>
          </w:p>
        </w:tc>
        <w:tc>
          <w:tcPr>
            <w:tcW w:w="891" w:type="dxa"/>
            <w:vAlign w:val="top"/>
          </w:tcPr>
          <w:p w14:paraId="1E3DB186">
            <w:pPr>
              <w:spacing w:line="245" w:lineRule="auto"/>
              <w:rPr>
                <w:rFonts w:ascii="Arial"/>
                <w:sz w:val="21"/>
              </w:rPr>
            </w:pPr>
          </w:p>
          <w:p w14:paraId="3B101714">
            <w:pPr>
              <w:spacing w:line="245" w:lineRule="auto"/>
              <w:rPr>
                <w:rFonts w:ascii="Arial"/>
                <w:sz w:val="21"/>
              </w:rPr>
            </w:pPr>
          </w:p>
          <w:p w14:paraId="0B03F5B1">
            <w:pPr>
              <w:spacing w:line="246" w:lineRule="auto"/>
              <w:rPr>
                <w:rFonts w:ascii="Arial"/>
                <w:sz w:val="21"/>
              </w:rPr>
            </w:pPr>
          </w:p>
          <w:p w14:paraId="11BC5C3C">
            <w:pPr>
              <w:spacing w:line="246" w:lineRule="auto"/>
              <w:rPr>
                <w:rFonts w:ascii="Arial"/>
                <w:sz w:val="21"/>
              </w:rPr>
            </w:pPr>
          </w:p>
          <w:p w14:paraId="0E03599B">
            <w:pPr>
              <w:pStyle w:val="6"/>
              <w:spacing w:before="59" w:line="243" w:lineRule="auto"/>
              <w:ind w:left="54" w:right="50" w:hanging="2"/>
              <w:jc w:val="both"/>
              <w:rPr>
                <w:rFonts w:ascii="宋体" w:hAnsi="宋体" w:eastAsia="宋体" w:cs="宋体"/>
                <w:sz w:val="18"/>
                <w:szCs w:val="18"/>
              </w:rPr>
            </w:pPr>
            <w:r>
              <w:rPr>
                <w:spacing w:val="-2"/>
                <w:sz w:val="18"/>
                <w:szCs w:val="18"/>
              </w:rPr>
              <w:t xml:space="preserve">C3 </w:t>
            </w:r>
            <w:r>
              <w:rPr>
                <w:rFonts w:ascii="宋体" w:hAnsi="宋体" w:eastAsia="宋体" w:cs="宋体"/>
                <w:spacing w:val="-2"/>
                <w:sz w:val="18"/>
                <w:szCs w:val="18"/>
              </w:rPr>
              <w:t>产出时</w:t>
            </w:r>
            <w:r>
              <w:rPr>
                <w:rFonts w:ascii="宋体" w:hAnsi="宋体" w:eastAsia="宋体" w:cs="宋体"/>
                <w:sz w:val="18"/>
                <w:szCs w:val="18"/>
              </w:rPr>
              <w:t xml:space="preserve"> </w:t>
            </w:r>
            <w:r>
              <w:rPr>
                <w:rFonts w:ascii="宋体" w:hAnsi="宋体" w:eastAsia="宋体" w:cs="宋体"/>
                <w:spacing w:val="-7"/>
                <w:sz w:val="18"/>
                <w:szCs w:val="18"/>
              </w:rPr>
              <w:t>效</w:t>
            </w:r>
            <w:r>
              <w:rPr>
                <w:rFonts w:ascii="宋体" w:hAnsi="宋体" w:eastAsia="宋体" w:cs="宋体"/>
                <w:spacing w:val="-28"/>
                <w:sz w:val="18"/>
                <w:szCs w:val="18"/>
              </w:rPr>
              <w:t xml:space="preserve"> </w:t>
            </w:r>
            <w:r>
              <w:rPr>
                <w:rFonts w:ascii="宋体" w:hAnsi="宋体" w:eastAsia="宋体" w:cs="宋体"/>
                <w:spacing w:val="-7"/>
                <w:sz w:val="18"/>
                <w:szCs w:val="18"/>
              </w:rPr>
              <w:t xml:space="preserve">（ </w:t>
            </w:r>
            <w:r>
              <w:rPr>
                <w:spacing w:val="-7"/>
                <w:sz w:val="18"/>
                <w:szCs w:val="18"/>
              </w:rPr>
              <w:t>4.00</w:t>
            </w:r>
            <w:r>
              <w:rPr>
                <w:sz w:val="18"/>
                <w:szCs w:val="18"/>
              </w:rPr>
              <w:t xml:space="preserve"> </w:t>
            </w:r>
            <w:r>
              <w:rPr>
                <w:rFonts w:ascii="宋体" w:hAnsi="宋体" w:eastAsia="宋体" w:cs="宋体"/>
                <w:spacing w:val="-5"/>
                <w:sz w:val="18"/>
                <w:szCs w:val="18"/>
              </w:rPr>
              <w:t>分）</w:t>
            </w:r>
          </w:p>
        </w:tc>
        <w:tc>
          <w:tcPr>
            <w:tcW w:w="891" w:type="dxa"/>
            <w:vAlign w:val="top"/>
          </w:tcPr>
          <w:p w14:paraId="2246EF53">
            <w:pPr>
              <w:spacing w:line="250" w:lineRule="auto"/>
              <w:rPr>
                <w:rFonts w:ascii="Arial"/>
                <w:sz w:val="21"/>
              </w:rPr>
            </w:pPr>
          </w:p>
          <w:p w14:paraId="06012895">
            <w:pPr>
              <w:spacing w:line="251" w:lineRule="auto"/>
              <w:rPr>
                <w:rFonts w:ascii="Arial"/>
                <w:sz w:val="21"/>
              </w:rPr>
            </w:pPr>
          </w:p>
          <w:p w14:paraId="4534299E">
            <w:pPr>
              <w:spacing w:line="251" w:lineRule="auto"/>
              <w:rPr>
                <w:rFonts w:ascii="Arial"/>
                <w:sz w:val="21"/>
              </w:rPr>
            </w:pPr>
          </w:p>
          <w:p w14:paraId="60071592">
            <w:pPr>
              <w:pStyle w:val="6"/>
              <w:spacing w:before="59" w:line="245" w:lineRule="auto"/>
              <w:ind w:left="53" w:right="50" w:hanging="1"/>
              <w:rPr>
                <w:rFonts w:ascii="宋体" w:hAnsi="宋体" w:eastAsia="宋体" w:cs="宋体"/>
                <w:sz w:val="18"/>
                <w:szCs w:val="18"/>
              </w:rPr>
            </w:pPr>
            <w:r>
              <w:rPr>
                <w:spacing w:val="-5"/>
                <w:sz w:val="18"/>
                <w:szCs w:val="18"/>
              </w:rPr>
              <w:t>C31</w:t>
            </w:r>
            <w:r>
              <w:rPr>
                <w:spacing w:val="4"/>
                <w:sz w:val="18"/>
                <w:szCs w:val="18"/>
              </w:rPr>
              <w:t xml:space="preserve">  </w:t>
            </w:r>
            <w:r>
              <w:rPr>
                <w:rFonts w:ascii="宋体" w:hAnsi="宋体" w:eastAsia="宋体" w:cs="宋体"/>
                <w:spacing w:val="-5"/>
                <w:sz w:val="18"/>
                <w:szCs w:val="18"/>
              </w:rPr>
              <w:t>社</w:t>
            </w:r>
            <w:r>
              <w:rPr>
                <w:rFonts w:ascii="宋体" w:hAnsi="宋体" w:eastAsia="宋体" w:cs="宋体"/>
                <w:spacing w:val="-41"/>
                <w:sz w:val="18"/>
                <w:szCs w:val="18"/>
              </w:rPr>
              <w:t xml:space="preserve"> </w:t>
            </w:r>
            <w:r>
              <w:rPr>
                <w:rFonts w:ascii="宋体" w:hAnsi="宋体" w:eastAsia="宋体" w:cs="宋体"/>
                <w:spacing w:val="-5"/>
                <w:sz w:val="18"/>
                <w:szCs w:val="18"/>
              </w:rPr>
              <w:t>会</w:t>
            </w:r>
            <w:r>
              <w:rPr>
                <w:rFonts w:ascii="宋体" w:hAnsi="宋体" w:eastAsia="宋体" w:cs="宋体"/>
                <w:sz w:val="18"/>
                <w:szCs w:val="18"/>
              </w:rPr>
              <w:t xml:space="preserve"> </w:t>
            </w:r>
            <w:r>
              <w:rPr>
                <w:rFonts w:ascii="宋体" w:hAnsi="宋体" w:eastAsia="宋体" w:cs="宋体"/>
                <w:spacing w:val="15"/>
                <w:sz w:val="18"/>
                <w:szCs w:val="18"/>
              </w:rPr>
              <w:t>化服务补</w:t>
            </w:r>
          </w:p>
          <w:p w14:paraId="06626C70">
            <w:pPr>
              <w:spacing w:before="14" w:line="221" w:lineRule="auto"/>
              <w:ind w:left="52"/>
              <w:rPr>
                <w:rFonts w:ascii="宋体" w:hAnsi="宋体" w:eastAsia="宋体" w:cs="宋体"/>
                <w:sz w:val="18"/>
                <w:szCs w:val="18"/>
              </w:rPr>
            </w:pPr>
            <w:r>
              <w:rPr>
                <w:rFonts w:ascii="宋体" w:hAnsi="宋体" w:eastAsia="宋体" w:cs="宋体"/>
                <w:spacing w:val="8"/>
                <w:sz w:val="18"/>
                <w:szCs w:val="18"/>
              </w:rPr>
              <w:t>助</w:t>
            </w:r>
            <w:r>
              <w:rPr>
                <w:rFonts w:ascii="宋体" w:hAnsi="宋体" w:eastAsia="宋体" w:cs="宋体"/>
                <w:spacing w:val="-51"/>
                <w:sz w:val="18"/>
                <w:szCs w:val="18"/>
              </w:rPr>
              <w:t xml:space="preserve"> </w:t>
            </w:r>
            <w:r>
              <w:rPr>
                <w:rFonts w:ascii="宋体" w:hAnsi="宋体" w:eastAsia="宋体" w:cs="宋体"/>
                <w:spacing w:val="8"/>
                <w:sz w:val="18"/>
                <w:szCs w:val="18"/>
              </w:rPr>
              <w:t>资金发</w:t>
            </w:r>
          </w:p>
          <w:p w14:paraId="677B4BE0">
            <w:pPr>
              <w:spacing w:before="20" w:line="242" w:lineRule="auto"/>
              <w:ind w:left="66" w:right="50" w:hanging="14"/>
              <w:rPr>
                <w:rFonts w:ascii="宋体" w:hAnsi="宋体" w:eastAsia="宋体" w:cs="宋体"/>
                <w:sz w:val="18"/>
                <w:szCs w:val="18"/>
              </w:rPr>
            </w:pPr>
            <w:r>
              <w:rPr>
                <w:rFonts w:ascii="宋体" w:hAnsi="宋体" w:eastAsia="宋体" w:cs="宋体"/>
                <w:spacing w:val="5"/>
                <w:sz w:val="18"/>
                <w:szCs w:val="18"/>
              </w:rPr>
              <w:t>放完成</w:t>
            </w:r>
            <w:r>
              <w:rPr>
                <w:rFonts w:ascii="宋体" w:hAnsi="宋体" w:eastAsia="宋体" w:cs="宋体"/>
                <w:spacing w:val="-49"/>
                <w:sz w:val="18"/>
                <w:szCs w:val="18"/>
              </w:rPr>
              <w:t xml:space="preserve"> </w:t>
            </w:r>
            <w:r>
              <w:rPr>
                <w:rFonts w:ascii="宋体" w:hAnsi="宋体" w:eastAsia="宋体" w:cs="宋体"/>
                <w:spacing w:val="5"/>
                <w:sz w:val="18"/>
                <w:szCs w:val="18"/>
              </w:rPr>
              <w:t>时</w:t>
            </w:r>
            <w:r>
              <w:rPr>
                <w:rFonts w:ascii="宋体" w:hAnsi="宋体" w:eastAsia="宋体" w:cs="宋体"/>
                <w:sz w:val="18"/>
                <w:szCs w:val="18"/>
              </w:rPr>
              <w:t xml:space="preserve"> 间</w:t>
            </w:r>
          </w:p>
        </w:tc>
        <w:tc>
          <w:tcPr>
            <w:tcW w:w="905" w:type="dxa"/>
            <w:vAlign w:val="top"/>
          </w:tcPr>
          <w:p w14:paraId="0D008877">
            <w:pPr>
              <w:spacing w:line="275" w:lineRule="auto"/>
              <w:rPr>
                <w:rFonts w:ascii="Arial"/>
                <w:sz w:val="21"/>
              </w:rPr>
            </w:pPr>
          </w:p>
          <w:p w14:paraId="4DBC9F67">
            <w:pPr>
              <w:spacing w:line="275" w:lineRule="auto"/>
              <w:rPr>
                <w:rFonts w:ascii="Arial"/>
                <w:sz w:val="21"/>
              </w:rPr>
            </w:pPr>
          </w:p>
          <w:p w14:paraId="0470ADF3">
            <w:pPr>
              <w:spacing w:line="275" w:lineRule="auto"/>
              <w:rPr>
                <w:rFonts w:ascii="Arial"/>
                <w:sz w:val="21"/>
              </w:rPr>
            </w:pPr>
          </w:p>
          <w:p w14:paraId="79863A5B">
            <w:pPr>
              <w:spacing w:line="275" w:lineRule="auto"/>
              <w:rPr>
                <w:rFonts w:ascii="Arial"/>
                <w:sz w:val="21"/>
              </w:rPr>
            </w:pPr>
          </w:p>
          <w:p w14:paraId="5742890C">
            <w:pPr>
              <w:pStyle w:val="6"/>
              <w:spacing w:before="59" w:line="258" w:lineRule="auto"/>
              <w:ind w:left="58" w:right="49" w:hanging="7"/>
              <w:rPr>
                <w:rFonts w:ascii="宋体" w:hAnsi="宋体" w:eastAsia="宋体" w:cs="宋体"/>
                <w:sz w:val="18"/>
                <w:szCs w:val="18"/>
              </w:rPr>
            </w:pPr>
            <w:r>
              <w:rPr>
                <w:spacing w:val="-6"/>
                <w:sz w:val="18"/>
                <w:szCs w:val="18"/>
              </w:rPr>
              <w:t>2023</w:t>
            </w:r>
            <w:r>
              <w:rPr>
                <w:spacing w:val="8"/>
                <w:sz w:val="18"/>
                <w:szCs w:val="18"/>
              </w:rPr>
              <w:t xml:space="preserve"> </w:t>
            </w:r>
            <w:r>
              <w:rPr>
                <w:rFonts w:ascii="宋体" w:hAnsi="宋体" w:eastAsia="宋体" w:cs="宋体"/>
                <w:spacing w:val="-6"/>
                <w:sz w:val="18"/>
                <w:szCs w:val="18"/>
              </w:rPr>
              <w:t>年</w:t>
            </w:r>
            <w:r>
              <w:rPr>
                <w:rFonts w:ascii="宋体" w:hAnsi="宋体" w:eastAsia="宋体" w:cs="宋体"/>
                <w:spacing w:val="-23"/>
                <w:sz w:val="18"/>
                <w:szCs w:val="18"/>
              </w:rPr>
              <w:t xml:space="preserve"> </w:t>
            </w:r>
            <w:r>
              <w:rPr>
                <w:spacing w:val="-6"/>
                <w:sz w:val="18"/>
                <w:szCs w:val="18"/>
              </w:rPr>
              <w:t>11</w:t>
            </w:r>
            <w:r>
              <w:rPr>
                <w:sz w:val="18"/>
                <w:szCs w:val="18"/>
              </w:rPr>
              <w:t xml:space="preserve"> </w:t>
            </w:r>
            <w:r>
              <w:rPr>
                <w:rFonts w:ascii="宋体" w:hAnsi="宋体" w:eastAsia="宋体" w:cs="宋体"/>
                <w:spacing w:val="-11"/>
                <w:sz w:val="18"/>
                <w:szCs w:val="18"/>
              </w:rPr>
              <w:t>月</w:t>
            </w:r>
            <w:r>
              <w:rPr>
                <w:rFonts w:ascii="宋体" w:hAnsi="宋体" w:eastAsia="宋体" w:cs="宋体"/>
                <w:spacing w:val="-46"/>
                <w:sz w:val="18"/>
                <w:szCs w:val="18"/>
              </w:rPr>
              <w:t xml:space="preserve"> </w:t>
            </w:r>
            <w:r>
              <w:rPr>
                <w:spacing w:val="-11"/>
                <w:sz w:val="18"/>
                <w:szCs w:val="18"/>
              </w:rPr>
              <w:t>20</w:t>
            </w:r>
            <w:r>
              <w:rPr>
                <w:spacing w:val="35"/>
                <w:sz w:val="18"/>
                <w:szCs w:val="18"/>
              </w:rPr>
              <w:t xml:space="preserve"> </w:t>
            </w:r>
            <w:r>
              <w:rPr>
                <w:rFonts w:ascii="宋体" w:hAnsi="宋体" w:eastAsia="宋体" w:cs="宋体"/>
                <w:spacing w:val="-11"/>
                <w:sz w:val="18"/>
                <w:szCs w:val="18"/>
              </w:rPr>
              <w:t>日前</w:t>
            </w:r>
          </w:p>
        </w:tc>
        <w:tc>
          <w:tcPr>
            <w:tcW w:w="641" w:type="dxa"/>
            <w:vAlign w:val="top"/>
          </w:tcPr>
          <w:p w14:paraId="6938E94E">
            <w:pPr>
              <w:spacing w:line="244" w:lineRule="auto"/>
              <w:rPr>
                <w:rFonts w:ascii="Arial"/>
                <w:sz w:val="21"/>
              </w:rPr>
            </w:pPr>
          </w:p>
          <w:p w14:paraId="1E5861D0">
            <w:pPr>
              <w:spacing w:line="245" w:lineRule="auto"/>
              <w:rPr>
                <w:rFonts w:ascii="Arial"/>
                <w:sz w:val="21"/>
              </w:rPr>
            </w:pPr>
          </w:p>
          <w:p w14:paraId="6FFD6F20">
            <w:pPr>
              <w:spacing w:line="245" w:lineRule="auto"/>
              <w:rPr>
                <w:rFonts w:ascii="Arial"/>
                <w:sz w:val="21"/>
              </w:rPr>
            </w:pPr>
          </w:p>
          <w:p w14:paraId="0DA055EC">
            <w:pPr>
              <w:spacing w:line="245" w:lineRule="auto"/>
              <w:rPr>
                <w:rFonts w:ascii="Arial"/>
                <w:sz w:val="21"/>
              </w:rPr>
            </w:pPr>
          </w:p>
          <w:p w14:paraId="48FA55F0">
            <w:pPr>
              <w:spacing w:line="245" w:lineRule="auto"/>
              <w:rPr>
                <w:rFonts w:ascii="Arial"/>
                <w:sz w:val="21"/>
              </w:rPr>
            </w:pPr>
          </w:p>
          <w:p w14:paraId="3EE64C2F">
            <w:pPr>
              <w:pStyle w:val="6"/>
              <w:spacing w:before="52" w:line="236" w:lineRule="exact"/>
              <w:ind w:left="160"/>
              <w:rPr>
                <w:sz w:val="18"/>
                <w:szCs w:val="18"/>
              </w:rPr>
            </w:pPr>
            <w:r>
              <w:rPr>
                <w:spacing w:val="-1"/>
                <w:position w:val="1"/>
                <w:sz w:val="18"/>
                <w:szCs w:val="18"/>
              </w:rPr>
              <w:t>4.00</w:t>
            </w:r>
          </w:p>
        </w:tc>
        <w:tc>
          <w:tcPr>
            <w:tcW w:w="1419" w:type="dxa"/>
            <w:vAlign w:val="top"/>
          </w:tcPr>
          <w:p w14:paraId="23EA68F1">
            <w:pPr>
              <w:spacing w:line="332" w:lineRule="auto"/>
              <w:rPr>
                <w:rFonts w:ascii="Arial"/>
                <w:sz w:val="21"/>
              </w:rPr>
            </w:pPr>
          </w:p>
          <w:p w14:paraId="0AED0213">
            <w:pPr>
              <w:spacing w:line="332" w:lineRule="auto"/>
              <w:rPr>
                <w:rFonts w:ascii="Arial"/>
                <w:sz w:val="21"/>
              </w:rPr>
            </w:pPr>
          </w:p>
          <w:p w14:paraId="6C93C42D">
            <w:pPr>
              <w:spacing w:before="58" w:line="220" w:lineRule="auto"/>
              <w:ind w:left="56"/>
              <w:rPr>
                <w:rFonts w:ascii="宋体" w:hAnsi="宋体" w:eastAsia="宋体" w:cs="宋体"/>
                <w:sz w:val="18"/>
                <w:szCs w:val="18"/>
              </w:rPr>
            </w:pPr>
            <w:r>
              <w:rPr>
                <w:rFonts w:ascii="宋体" w:hAnsi="宋体" w:eastAsia="宋体" w:cs="宋体"/>
                <w:spacing w:val="6"/>
                <w:sz w:val="18"/>
                <w:szCs w:val="18"/>
              </w:rPr>
              <w:t>项目实际完成时</w:t>
            </w:r>
          </w:p>
          <w:p w14:paraId="75115428">
            <w:pPr>
              <w:spacing w:before="18" w:line="220" w:lineRule="auto"/>
              <w:ind w:left="68"/>
              <w:rPr>
                <w:rFonts w:ascii="宋体" w:hAnsi="宋体" w:eastAsia="宋体" w:cs="宋体"/>
                <w:sz w:val="18"/>
                <w:szCs w:val="18"/>
              </w:rPr>
            </w:pPr>
            <w:r>
              <w:rPr>
                <w:rFonts w:ascii="宋体" w:hAnsi="宋体" w:eastAsia="宋体" w:cs="宋体"/>
                <w:spacing w:val="5"/>
                <w:sz w:val="18"/>
                <w:szCs w:val="18"/>
              </w:rPr>
              <w:t>间与计划完成时</w:t>
            </w:r>
          </w:p>
          <w:p w14:paraId="4DF67E31">
            <w:pPr>
              <w:spacing w:before="17" w:line="222" w:lineRule="auto"/>
              <w:ind w:left="68"/>
              <w:rPr>
                <w:rFonts w:ascii="宋体" w:hAnsi="宋体" w:eastAsia="宋体" w:cs="宋体"/>
                <w:sz w:val="18"/>
                <w:szCs w:val="18"/>
              </w:rPr>
            </w:pPr>
            <w:r>
              <w:rPr>
                <w:rFonts w:ascii="宋体" w:hAnsi="宋体" w:eastAsia="宋体" w:cs="宋体"/>
                <w:spacing w:val="5"/>
                <w:sz w:val="18"/>
                <w:szCs w:val="18"/>
              </w:rPr>
              <w:t>间的比较，用以</w:t>
            </w:r>
          </w:p>
          <w:p w14:paraId="51BD9437">
            <w:pPr>
              <w:spacing w:before="16" w:line="220" w:lineRule="auto"/>
              <w:ind w:left="54"/>
              <w:rPr>
                <w:rFonts w:ascii="宋体" w:hAnsi="宋体" w:eastAsia="宋体" w:cs="宋体"/>
                <w:sz w:val="18"/>
                <w:szCs w:val="18"/>
              </w:rPr>
            </w:pPr>
            <w:r>
              <w:rPr>
                <w:rFonts w:ascii="宋体" w:hAnsi="宋体" w:eastAsia="宋体" w:cs="宋体"/>
                <w:spacing w:val="7"/>
                <w:sz w:val="18"/>
                <w:szCs w:val="18"/>
              </w:rPr>
              <w:t>反映和考核项目</w:t>
            </w:r>
          </w:p>
          <w:p w14:paraId="47FF771A">
            <w:pPr>
              <w:spacing w:before="18" w:line="244" w:lineRule="auto"/>
              <w:ind w:left="58" w:right="49" w:hanging="4"/>
              <w:rPr>
                <w:rFonts w:ascii="宋体" w:hAnsi="宋体" w:eastAsia="宋体" w:cs="宋体"/>
                <w:sz w:val="18"/>
                <w:szCs w:val="18"/>
              </w:rPr>
            </w:pPr>
            <w:r>
              <w:rPr>
                <w:rFonts w:ascii="宋体" w:hAnsi="宋体" w:eastAsia="宋体" w:cs="宋体"/>
                <w:spacing w:val="7"/>
                <w:sz w:val="18"/>
                <w:szCs w:val="18"/>
              </w:rPr>
              <w:t>产出时效目标的</w:t>
            </w:r>
            <w:r>
              <w:rPr>
                <w:rFonts w:ascii="宋体" w:hAnsi="宋体" w:eastAsia="宋体" w:cs="宋体"/>
                <w:sz w:val="18"/>
                <w:szCs w:val="18"/>
              </w:rPr>
              <w:t xml:space="preserve"> </w:t>
            </w:r>
            <w:r>
              <w:rPr>
                <w:rFonts w:ascii="宋体" w:hAnsi="宋体" w:eastAsia="宋体" w:cs="宋体"/>
                <w:spacing w:val="-3"/>
                <w:sz w:val="18"/>
                <w:szCs w:val="18"/>
              </w:rPr>
              <w:t>实现程度。</w:t>
            </w:r>
          </w:p>
        </w:tc>
        <w:tc>
          <w:tcPr>
            <w:tcW w:w="2046" w:type="dxa"/>
            <w:vAlign w:val="top"/>
          </w:tcPr>
          <w:p w14:paraId="10D6AA99">
            <w:pPr>
              <w:pStyle w:val="6"/>
              <w:spacing w:before="2" w:line="239" w:lineRule="auto"/>
              <w:ind w:left="55" w:right="48"/>
              <w:rPr>
                <w:rFonts w:ascii="宋体" w:hAnsi="宋体" w:eastAsia="宋体" w:cs="宋体"/>
                <w:sz w:val="18"/>
                <w:szCs w:val="18"/>
              </w:rPr>
            </w:pPr>
            <w:r>
              <w:rPr>
                <w:rFonts w:ascii="宋体" w:hAnsi="宋体" w:eastAsia="宋体" w:cs="宋体"/>
                <w:spacing w:val="-4"/>
                <w:sz w:val="18"/>
                <w:szCs w:val="18"/>
              </w:rPr>
              <w:t>根据《</w:t>
            </w:r>
            <w:r>
              <w:rPr>
                <w:spacing w:val="-4"/>
                <w:sz w:val="18"/>
                <w:szCs w:val="18"/>
              </w:rPr>
              <w:t>2023</w:t>
            </w:r>
            <w:r>
              <w:rPr>
                <w:rFonts w:ascii="宋体" w:hAnsi="宋体" w:eastAsia="宋体" w:cs="宋体"/>
                <w:spacing w:val="-4"/>
                <w:sz w:val="18"/>
                <w:szCs w:val="18"/>
              </w:rPr>
              <w:t>年喀什地区农</w:t>
            </w:r>
            <w:r>
              <w:rPr>
                <w:rFonts w:ascii="宋体" w:hAnsi="宋体" w:eastAsia="宋体" w:cs="宋体"/>
                <w:spacing w:val="7"/>
                <w:sz w:val="18"/>
                <w:szCs w:val="18"/>
              </w:rPr>
              <w:t xml:space="preserve"> </w:t>
            </w:r>
            <w:r>
              <w:rPr>
                <w:rFonts w:ascii="宋体" w:hAnsi="宋体" w:eastAsia="宋体" w:cs="宋体"/>
                <w:spacing w:val="-4"/>
                <w:sz w:val="18"/>
                <w:szCs w:val="18"/>
              </w:rPr>
              <w:t>业经营主体能力提升（农</w:t>
            </w:r>
            <w:r>
              <w:rPr>
                <w:rFonts w:ascii="宋体" w:hAnsi="宋体" w:eastAsia="宋体" w:cs="宋体"/>
                <w:sz w:val="18"/>
                <w:szCs w:val="18"/>
              </w:rPr>
              <w:t xml:space="preserve"> </w:t>
            </w:r>
            <w:r>
              <w:rPr>
                <w:rFonts w:ascii="宋体" w:hAnsi="宋体" w:eastAsia="宋体" w:cs="宋体"/>
                <w:spacing w:val="-4"/>
                <w:sz w:val="18"/>
                <w:szCs w:val="18"/>
              </w:rPr>
              <w:t>业生产社会化服务）项目</w:t>
            </w:r>
            <w:r>
              <w:rPr>
                <w:rFonts w:ascii="宋体" w:hAnsi="宋体" w:eastAsia="宋体" w:cs="宋体"/>
                <w:sz w:val="18"/>
                <w:szCs w:val="18"/>
              </w:rPr>
              <w:t xml:space="preserve"> </w:t>
            </w:r>
            <w:r>
              <w:rPr>
                <w:rFonts w:ascii="宋体" w:hAnsi="宋体" w:eastAsia="宋体" w:cs="宋体"/>
                <w:spacing w:val="-4"/>
                <w:sz w:val="18"/>
                <w:szCs w:val="18"/>
              </w:rPr>
              <w:t>实施方案》要求：各项目</w:t>
            </w:r>
            <w:r>
              <w:rPr>
                <w:rFonts w:ascii="宋体" w:hAnsi="宋体" w:eastAsia="宋体" w:cs="宋体"/>
                <w:sz w:val="18"/>
                <w:szCs w:val="18"/>
              </w:rPr>
              <w:t xml:space="preserve"> </w:t>
            </w:r>
            <w:r>
              <w:rPr>
                <w:rFonts w:ascii="宋体" w:hAnsi="宋体" w:eastAsia="宋体" w:cs="宋体"/>
                <w:spacing w:val="13"/>
                <w:sz w:val="18"/>
                <w:szCs w:val="18"/>
              </w:rPr>
              <w:t>县绩效自评报告和相关</w:t>
            </w:r>
            <w:r>
              <w:rPr>
                <w:rFonts w:ascii="宋体" w:hAnsi="宋体" w:eastAsia="宋体" w:cs="宋体"/>
                <w:spacing w:val="6"/>
                <w:sz w:val="18"/>
                <w:szCs w:val="18"/>
              </w:rPr>
              <w:t xml:space="preserve"> </w:t>
            </w:r>
            <w:r>
              <w:rPr>
                <w:rFonts w:ascii="宋体" w:hAnsi="宋体" w:eastAsia="宋体" w:cs="宋体"/>
                <w:sz w:val="18"/>
                <w:szCs w:val="18"/>
              </w:rPr>
              <w:t>证明材料请于</w:t>
            </w:r>
            <w:r>
              <w:rPr>
                <w:sz w:val="18"/>
                <w:szCs w:val="18"/>
              </w:rPr>
              <w:t xml:space="preserve">2023 </w:t>
            </w:r>
            <w:r>
              <w:rPr>
                <w:rFonts w:ascii="宋体" w:hAnsi="宋体" w:eastAsia="宋体" w:cs="宋体"/>
                <w:sz w:val="18"/>
                <w:szCs w:val="18"/>
              </w:rPr>
              <w:t>年</w:t>
            </w:r>
            <w:r>
              <w:rPr>
                <w:rFonts w:ascii="宋体" w:hAnsi="宋体" w:eastAsia="宋体" w:cs="宋体"/>
                <w:spacing w:val="-14"/>
                <w:sz w:val="18"/>
                <w:szCs w:val="18"/>
              </w:rPr>
              <w:t xml:space="preserve"> </w:t>
            </w:r>
            <w:r>
              <w:rPr>
                <w:sz w:val="18"/>
                <w:szCs w:val="18"/>
              </w:rPr>
              <w:t xml:space="preserve">11 </w:t>
            </w:r>
            <w:r>
              <w:rPr>
                <w:rFonts w:ascii="宋体" w:hAnsi="宋体" w:eastAsia="宋体" w:cs="宋体"/>
                <w:spacing w:val="-1"/>
                <w:sz w:val="18"/>
                <w:szCs w:val="18"/>
              </w:rPr>
              <w:t>月</w:t>
            </w:r>
            <w:r>
              <w:rPr>
                <w:rFonts w:ascii="宋体" w:hAnsi="宋体" w:eastAsia="宋体" w:cs="宋体"/>
                <w:spacing w:val="-30"/>
                <w:sz w:val="18"/>
                <w:szCs w:val="18"/>
              </w:rPr>
              <w:t xml:space="preserve"> </w:t>
            </w:r>
            <w:r>
              <w:rPr>
                <w:spacing w:val="-1"/>
                <w:sz w:val="18"/>
                <w:szCs w:val="18"/>
              </w:rPr>
              <w:t>20</w:t>
            </w:r>
            <w:r>
              <w:rPr>
                <w:spacing w:val="42"/>
                <w:w w:val="101"/>
                <w:sz w:val="18"/>
                <w:szCs w:val="18"/>
              </w:rPr>
              <w:t xml:space="preserve"> </w:t>
            </w:r>
            <w:r>
              <w:rPr>
                <w:rFonts w:ascii="宋体" w:hAnsi="宋体" w:eastAsia="宋体" w:cs="宋体"/>
                <w:spacing w:val="-1"/>
                <w:sz w:val="18"/>
                <w:szCs w:val="18"/>
              </w:rPr>
              <w:t>日前以农业农村局</w:t>
            </w:r>
            <w:r>
              <w:rPr>
                <w:rFonts w:ascii="宋体" w:hAnsi="宋体" w:eastAsia="宋体" w:cs="宋体"/>
                <w:sz w:val="18"/>
                <w:szCs w:val="18"/>
              </w:rPr>
              <w:t xml:space="preserve"> </w:t>
            </w:r>
            <w:r>
              <w:rPr>
                <w:rFonts w:ascii="宋体" w:hAnsi="宋体" w:eastAsia="宋体" w:cs="宋体"/>
                <w:spacing w:val="13"/>
                <w:sz w:val="18"/>
                <w:szCs w:val="18"/>
              </w:rPr>
              <w:t>正式文件报送至地区农</w:t>
            </w:r>
            <w:r>
              <w:rPr>
                <w:rFonts w:ascii="宋体" w:hAnsi="宋体" w:eastAsia="宋体" w:cs="宋体"/>
                <w:spacing w:val="6"/>
                <w:sz w:val="18"/>
                <w:szCs w:val="18"/>
              </w:rPr>
              <w:t xml:space="preserve"> </w:t>
            </w:r>
            <w:r>
              <w:rPr>
                <w:rFonts w:ascii="宋体" w:hAnsi="宋体" w:eastAsia="宋体" w:cs="宋体"/>
                <w:spacing w:val="-2"/>
                <w:sz w:val="18"/>
                <w:szCs w:val="18"/>
              </w:rPr>
              <w:t>业农村局。</w:t>
            </w:r>
          </w:p>
          <w:p w14:paraId="1D4D6DA0">
            <w:pPr>
              <w:pStyle w:val="6"/>
              <w:spacing w:before="1" w:line="237" w:lineRule="auto"/>
              <w:ind w:left="56" w:right="1" w:hanging="1"/>
              <w:rPr>
                <w:rFonts w:ascii="宋体" w:hAnsi="宋体" w:eastAsia="宋体" w:cs="宋体"/>
                <w:sz w:val="18"/>
                <w:szCs w:val="18"/>
              </w:rPr>
            </w:pPr>
            <w:r>
              <w:rPr>
                <w:rFonts w:ascii="宋体" w:hAnsi="宋体" w:eastAsia="宋体" w:cs="宋体"/>
                <w:spacing w:val="6"/>
                <w:sz w:val="18"/>
                <w:szCs w:val="18"/>
              </w:rPr>
              <w:t>①实际完成时间在</w:t>
            </w:r>
            <w:r>
              <w:rPr>
                <w:rFonts w:ascii="宋体" w:hAnsi="宋体" w:eastAsia="宋体" w:cs="宋体"/>
                <w:spacing w:val="-27"/>
                <w:sz w:val="18"/>
                <w:szCs w:val="18"/>
              </w:rPr>
              <w:t xml:space="preserve"> </w:t>
            </w:r>
            <w:r>
              <w:rPr>
                <w:spacing w:val="6"/>
                <w:sz w:val="18"/>
                <w:szCs w:val="18"/>
              </w:rPr>
              <w:t>2023</w:t>
            </w:r>
            <w:r>
              <w:rPr>
                <w:sz w:val="18"/>
                <w:szCs w:val="18"/>
              </w:rPr>
              <w:t xml:space="preserve">  </w:t>
            </w:r>
            <w:r>
              <w:rPr>
                <w:rFonts w:ascii="宋体" w:hAnsi="宋体" w:eastAsia="宋体" w:cs="宋体"/>
                <w:spacing w:val="-15"/>
                <w:sz w:val="18"/>
                <w:szCs w:val="18"/>
              </w:rPr>
              <w:t>年</w:t>
            </w:r>
            <w:r>
              <w:rPr>
                <w:rFonts w:ascii="宋体" w:hAnsi="宋体" w:eastAsia="宋体" w:cs="宋体"/>
                <w:spacing w:val="-28"/>
                <w:sz w:val="18"/>
                <w:szCs w:val="18"/>
              </w:rPr>
              <w:t xml:space="preserve"> </w:t>
            </w:r>
            <w:r>
              <w:rPr>
                <w:spacing w:val="-15"/>
                <w:sz w:val="18"/>
                <w:szCs w:val="18"/>
              </w:rPr>
              <w:t xml:space="preserve">11 </w:t>
            </w:r>
            <w:r>
              <w:rPr>
                <w:rFonts w:ascii="宋体" w:hAnsi="宋体" w:eastAsia="宋体" w:cs="宋体"/>
                <w:spacing w:val="-15"/>
                <w:sz w:val="18"/>
                <w:szCs w:val="18"/>
              </w:rPr>
              <w:t>月</w:t>
            </w:r>
            <w:r>
              <w:rPr>
                <w:rFonts w:ascii="宋体" w:hAnsi="宋体" w:eastAsia="宋体" w:cs="宋体"/>
                <w:spacing w:val="-45"/>
                <w:sz w:val="18"/>
                <w:szCs w:val="18"/>
              </w:rPr>
              <w:t xml:space="preserve"> </w:t>
            </w:r>
            <w:r>
              <w:rPr>
                <w:spacing w:val="-15"/>
                <w:sz w:val="18"/>
                <w:szCs w:val="18"/>
              </w:rPr>
              <w:t xml:space="preserve">20  </w:t>
            </w:r>
            <w:r>
              <w:rPr>
                <w:rFonts w:ascii="宋体" w:hAnsi="宋体" w:eastAsia="宋体" w:cs="宋体"/>
                <w:spacing w:val="-15"/>
                <w:sz w:val="18"/>
                <w:szCs w:val="18"/>
              </w:rPr>
              <w:t>日前，得满分；</w:t>
            </w:r>
            <w:r>
              <w:rPr>
                <w:rFonts w:ascii="宋体" w:hAnsi="宋体" w:eastAsia="宋体" w:cs="宋体"/>
                <w:sz w:val="18"/>
                <w:szCs w:val="18"/>
              </w:rPr>
              <w:t xml:space="preserve"> </w:t>
            </w:r>
            <w:r>
              <w:rPr>
                <w:rFonts w:ascii="宋体" w:hAnsi="宋体" w:eastAsia="宋体" w:cs="宋体"/>
                <w:spacing w:val="-2"/>
                <w:sz w:val="18"/>
                <w:szCs w:val="18"/>
              </w:rPr>
              <w:t>否则，不得分。</w:t>
            </w:r>
          </w:p>
        </w:tc>
        <w:tc>
          <w:tcPr>
            <w:tcW w:w="3909" w:type="dxa"/>
            <w:vAlign w:val="top"/>
          </w:tcPr>
          <w:p w14:paraId="2494407C">
            <w:pPr>
              <w:spacing w:line="331" w:lineRule="auto"/>
              <w:rPr>
                <w:rFonts w:ascii="Arial"/>
                <w:sz w:val="21"/>
              </w:rPr>
            </w:pPr>
          </w:p>
          <w:p w14:paraId="5D1A5B1D">
            <w:pPr>
              <w:spacing w:line="332" w:lineRule="auto"/>
              <w:rPr>
                <w:rFonts w:ascii="Arial"/>
                <w:sz w:val="21"/>
              </w:rPr>
            </w:pPr>
          </w:p>
          <w:p w14:paraId="004FA414">
            <w:pPr>
              <w:pStyle w:val="6"/>
              <w:spacing w:before="59" w:line="234" w:lineRule="auto"/>
              <w:ind w:left="53" w:right="45"/>
              <w:jc w:val="both"/>
              <w:rPr>
                <w:rFonts w:ascii="宋体" w:hAnsi="宋体" w:eastAsia="宋体" w:cs="宋体"/>
                <w:sz w:val="18"/>
                <w:szCs w:val="18"/>
              </w:rPr>
            </w:pPr>
            <w:r>
              <w:rPr>
                <w:rFonts w:ascii="宋体" w:hAnsi="宋体" w:eastAsia="宋体" w:cs="宋体"/>
                <w:spacing w:val="1"/>
                <w:sz w:val="18"/>
                <w:szCs w:val="18"/>
              </w:rPr>
              <w:t>根据项目实施单位提供的资金支付凭证及国库集</w:t>
            </w:r>
            <w:r>
              <w:rPr>
                <w:rFonts w:ascii="宋体" w:hAnsi="宋体" w:eastAsia="宋体" w:cs="宋体"/>
                <w:sz w:val="18"/>
                <w:szCs w:val="18"/>
              </w:rPr>
              <w:t xml:space="preserve"> </w:t>
            </w:r>
            <w:r>
              <w:rPr>
                <w:rFonts w:ascii="宋体" w:hAnsi="宋体" w:eastAsia="宋体" w:cs="宋体"/>
                <w:spacing w:val="1"/>
                <w:sz w:val="18"/>
                <w:szCs w:val="18"/>
              </w:rPr>
              <w:t>中支付回单显示，项目资金分两批次兑付，第二</w:t>
            </w:r>
            <w:r>
              <w:rPr>
                <w:rFonts w:ascii="宋体" w:hAnsi="宋体" w:eastAsia="宋体" w:cs="宋体"/>
                <w:sz w:val="18"/>
                <w:szCs w:val="18"/>
              </w:rPr>
              <w:t xml:space="preserve"> </w:t>
            </w:r>
            <w:r>
              <w:rPr>
                <w:rFonts w:ascii="宋体" w:hAnsi="宋体" w:eastAsia="宋体" w:cs="宋体"/>
                <w:spacing w:val="1"/>
                <w:sz w:val="18"/>
                <w:szCs w:val="18"/>
              </w:rPr>
              <w:t>批次资金兑付完成时间为</w:t>
            </w:r>
            <w:r>
              <w:rPr>
                <w:spacing w:val="1"/>
                <w:sz w:val="18"/>
                <w:szCs w:val="18"/>
              </w:rPr>
              <w:t xml:space="preserve">2023 </w:t>
            </w:r>
            <w:r>
              <w:rPr>
                <w:rFonts w:ascii="宋体" w:hAnsi="宋体" w:eastAsia="宋体" w:cs="宋体"/>
                <w:spacing w:val="1"/>
                <w:sz w:val="18"/>
                <w:szCs w:val="18"/>
              </w:rPr>
              <w:t>年</w:t>
            </w:r>
            <w:r>
              <w:rPr>
                <w:rFonts w:ascii="宋体" w:hAnsi="宋体" w:eastAsia="宋体" w:cs="宋体"/>
                <w:spacing w:val="-17"/>
                <w:sz w:val="18"/>
                <w:szCs w:val="18"/>
              </w:rPr>
              <w:t xml:space="preserve"> </w:t>
            </w:r>
            <w:r>
              <w:rPr>
                <w:spacing w:val="1"/>
                <w:sz w:val="18"/>
                <w:szCs w:val="18"/>
              </w:rPr>
              <w:t>11</w:t>
            </w:r>
            <w:r>
              <w:rPr>
                <w:rFonts w:ascii="宋体" w:hAnsi="宋体" w:eastAsia="宋体" w:cs="宋体"/>
                <w:spacing w:val="1"/>
                <w:sz w:val="18"/>
                <w:szCs w:val="18"/>
              </w:rPr>
              <w:t>月</w:t>
            </w:r>
            <w:r>
              <w:rPr>
                <w:rFonts w:ascii="宋体" w:hAnsi="宋体" w:eastAsia="宋体" w:cs="宋体"/>
                <w:spacing w:val="-31"/>
                <w:sz w:val="18"/>
                <w:szCs w:val="18"/>
              </w:rPr>
              <w:t xml:space="preserve"> </w:t>
            </w:r>
            <w:r>
              <w:rPr>
                <w:spacing w:val="1"/>
                <w:sz w:val="18"/>
                <w:szCs w:val="18"/>
              </w:rPr>
              <w:t xml:space="preserve">8  </w:t>
            </w:r>
            <w:r>
              <w:rPr>
                <w:rFonts w:ascii="宋体" w:hAnsi="宋体" w:eastAsia="宋体" w:cs="宋体"/>
                <w:spacing w:val="1"/>
                <w:sz w:val="18"/>
                <w:szCs w:val="18"/>
              </w:rPr>
              <w:t>日。根</w:t>
            </w:r>
            <w:r>
              <w:rPr>
                <w:rFonts w:ascii="宋体" w:hAnsi="宋体" w:eastAsia="宋体" w:cs="宋体"/>
                <w:sz w:val="18"/>
                <w:szCs w:val="18"/>
              </w:rPr>
              <w:t xml:space="preserve"> </w:t>
            </w:r>
            <w:r>
              <w:rPr>
                <w:rFonts w:ascii="宋体" w:hAnsi="宋体" w:eastAsia="宋体" w:cs="宋体"/>
                <w:spacing w:val="-5"/>
                <w:sz w:val="18"/>
                <w:szCs w:val="18"/>
              </w:rPr>
              <w:t>据评分标准，实际完成时间在</w:t>
            </w:r>
            <w:r>
              <w:rPr>
                <w:rFonts w:ascii="宋体" w:hAnsi="宋体" w:eastAsia="宋体" w:cs="宋体"/>
                <w:spacing w:val="-41"/>
                <w:sz w:val="18"/>
                <w:szCs w:val="18"/>
              </w:rPr>
              <w:t xml:space="preserve"> </w:t>
            </w:r>
            <w:r>
              <w:rPr>
                <w:spacing w:val="-5"/>
                <w:sz w:val="18"/>
                <w:szCs w:val="18"/>
              </w:rPr>
              <w:t xml:space="preserve">2023 </w:t>
            </w:r>
            <w:r>
              <w:rPr>
                <w:rFonts w:ascii="宋体" w:hAnsi="宋体" w:eastAsia="宋体" w:cs="宋体"/>
                <w:spacing w:val="-5"/>
                <w:sz w:val="18"/>
                <w:szCs w:val="18"/>
              </w:rPr>
              <w:t>年</w:t>
            </w:r>
            <w:r>
              <w:rPr>
                <w:rFonts w:ascii="宋体" w:hAnsi="宋体" w:eastAsia="宋体" w:cs="宋体"/>
                <w:spacing w:val="-23"/>
                <w:sz w:val="18"/>
                <w:szCs w:val="18"/>
              </w:rPr>
              <w:t xml:space="preserve"> </w:t>
            </w:r>
            <w:r>
              <w:rPr>
                <w:spacing w:val="-5"/>
                <w:sz w:val="18"/>
                <w:szCs w:val="18"/>
              </w:rPr>
              <w:t xml:space="preserve">11 </w:t>
            </w:r>
            <w:r>
              <w:rPr>
                <w:rFonts w:ascii="宋体" w:hAnsi="宋体" w:eastAsia="宋体" w:cs="宋体"/>
                <w:spacing w:val="-5"/>
                <w:sz w:val="18"/>
                <w:szCs w:val="18"/>
              </w:rPr>
              <w:t>月</w:t>
            </w:r>
            <w:r>
              <w:rPr>
                <w:rFonts w:ascii="宋体" w:hAnsi="宋体" w:eastAsia="宋体" w:cs="宋体"/>
                <w:spacing w:val="-41"/>
                <w:sz w:val="18"/>
                <w:szCs w:val="18"/>
              </w:rPr>
              <w:t xml:space="preserve"> </w:t>
            </w:r>
            <w:r>
              <w:rPr>
                <w:spacing w:val="-5"/>
                <w:sz w:val="18"/>
                <w:szCs w:val="18"/>
              </w:rPr>
              <w:t xml:space="preserve">20 </w:t>
            </w:r>
            <w:r>
              <w:rPr>
                <w:spacing w:val="-6"/>
                <w:sz w:val="18"/>
                <w:szCs w:val="18"/>
              </w:rPr>
              <w:t xml:space="preserve"> </w:t>
            </w:r>
            <w:r>
              <w:rPr>
                <w:rFonts w:ascii="宋体" w:hAnsi="宋体" w:eastAsia="宋体" w:cs="宋体"/>
                <w:spacing w:val="-6"/>
                <w:sz w:val="18"/>
                <w:szCs w:val="18"/>
              </w:rPr>
              <w:t>日</w:t>
            </w:r>
            <w:r>
              <w:rPr>
                <w:rFonts w:ascii="宋体" w:hAnsi="宋体" w:eastAsia="宋体" w:cs="宋体"/>
                <w:sz w:val="18"/>
                <w:szCs w:val="18"/>
              </w:rPr>
              <w:t xml:space="preserve"> </w:t>
            </w:r>
            <w:r>
              <w:rPr>
                <w:rFonts w:ascii="宋体" w:hAnsi="宋体" w:eastAsia="宋体" w:cs="宋体"/>
                <w:spacing w:val="-2"/>
                <w:sz w:val="18"/>
                <w:szCs w:val="18"/>
              </w:rPr>
              <w:t>前，得满分。</w:t>
            </w:r>
          </w:p>
          <w:p w14:paraId="5D09E4B7">
            <w:pPr>
              <w:pStyle w:val="6"/>
              <w:spacing w:line="270" w:lineRule="exact"/>
              <w:jc w:val="right"/>
              <w:rPr>
                <w:rFonts w:ascii="宋体" w:hAnsi="宋体" w:eastAsia="宋体" w:cs="宋体"/>
                <w:sz w:val="18"/>
                <w:szCs w:val="18"/>
              </w:rPr>
            </w:pPr>
            <w:r>
              <w:rPr>
                <w:rFonts w:ascii="宋体" w:hAnsi="宋体" w:eastAsia="宋体" w:cs="宋体"/>
                <w:spacing w:val="-2"/>
                <w:position w:val="2"/>
                <w:sz w:val="18"/>
                <w:szCs w:val="18"/>
              </w:rPr>
              <w:t>该指标满分为</w:t>
            </w:r>
            <w:r>
              <w:rPr>
                <w:rFonts w:ascii="宋体" w:hAnsi="宋体" w:eastAsia="宋体" w:cs="宋体"/>
                <w:spacing w:val="-35"/>
                <w:position w:val="2"/>
                <w:sz w:val="18"/>
                <w:szCs w:val="18"/>
              </w:rPr>
              <w:t xml:space="preserve"> </w:t>
            </w:r>
            <w:r>
              <w:rPr>
                <w:spacing w:val="-2"/>
                <w:position w:val="2"/>
                <w:sz w:val="18"/>
                <w:szCs w:val="18"/>
              </w:rPr>
              <w:t xml:space="preserve">4.00 </w:t>
            </w:r>
            <w:r>
              <w:rPr>
                <w:rFonts w:ascii="宋体" w:hAnsi="宋体" w:eastAsia="宋体" w:cs="宋体"/>
                <w:spacing w:val="-2"/>
                <w:position w:val="2"/>
                <w:sz w:val="18"/>
                <w:szCs w:val="18"/>
              </w:rPr>
              <w:t>分，根据评分标准得</w:t>
            </w:r>
            <w:r>
              <w:rPr>
                <w:rFonts w:ascii="宋体" w:hAnsi="宋体" w:eastAsia="宋体" w:cs="宋体"/>
                <w:spacing w:val="-42"/>
                <w:position w:val="2"/>
                <w:sz w:val="18"/>
                <w:szCs w:val="18"/>
              </w:rPr>
              <w:t xml:space="preserve"> </w:t>
            </w:r>
            <w:r>
              <w:rPr>
                <w:spacing w:val="-2"/>
                <w:position w:val="2"/>
                <w:sz w:val="18"/>
                <w:szCs w:val="18"/>
              </w:rPr>
              <w:t xml:space="preserve">4.00 </w:t>
            </w:r>
            <w:r>
              <w:rPr>
                <w:rFonts w:ascii="宋体" w:hAnsi="宋体" w:eastAsia="宋体" w:cs="宋体"/>
                <w:spacing w:val="-2"/>
                <w:position w:val="2"/>
                <w:sz w:val="18"/>
                <w:szCs w:val="18"/>
              </w:rPr>
              <w:t>分。</w:t>
            </w:r>
          </w:p>
        </w:tc>
        <w:tc>
          <w:tcPr>
            <w:tcW w:w="1033" w:type="dxa"/>
            <w:vAlign w:val="top"/>
          </w:tcPr>
          <w:p w14:paraId="50CA4D4A">
            <w:pPr>
              <w:spacing w:line="275" w:lineRule="auto"/>
              <w:rPr>
                <w:rFonts w:ascii="Arial"/>
                <w:sz w:val="21"/>
              </w:rPr>
            </w:pPr>
          </w:p>
          <w:p w14:paraId="7C230158">
            <w:pPr>
              <w:spacing w:line="275" w:lineRule="auto"/>
              <w:rPr>
                <w:rFonts w:ascii="Arial"/>
                <w:sz w:val="21"/>
              </w:rPr>
            </w:pPr>
          </w:p>
          <w:p w14:paraId="12435E99">
            <w:pPr>
              <w:spacing w:line="275" w:lineRule="auto"/>
              <w:rPr>
                <w:rFonts w:ascii="Arial"/>
                <w:sz w:val="21"/>
              </w:rPr>
            </w:pPr>
          </w:p>
          <w:p w14:paraId="289AD2FC">
            <w:pPr>
              <w:spacing w:line="275" w:lineRule="auto"/>
              <w:rPr>
                <w:rFonts w:ascii="Arial"/>
                <w:sz w:val="21"/>
              </w:rPr>
            </w:pPr>
          </w:p>
          <w:p w14:paraId="6B04D3C7">
            <w:pPr>
              <w:pStyle w:val="6"/>
              <w:spacing w:before="59" w:line="258" w:lineRule="auto"/>
              <w:ind w:left="256" w:right="109" w:hanging="137"/>
              <w:rPr>
                <w:rFonts w:ascii="宋体" w:hAnsi="宋体" w:eastAsia="宋体" w:cs="宋体"/>
                <w:sz w:val="18"/>
                <w:szCs w:val="18"/>
              </w:rPr>
            </w:pPr>
            <w:r>
              <w:rPr>
                <w:spacing w:val="-6"/>
                <w:sz w:val="18"/>
                <w:szCs w:val="18"/>
              </w:rPr>
              <w:t>2023</w:t>
            </w:r>
            <w:r>
              <w:rPr>
                <w:spacing w:val="8"/>
                <w:sz w:val="18"/>
                <w:szCs w:val="18"/>
              </w:rPr>
              <w:t xml:space="preserve"> </w:t>
            </w:r>
            <w:r>
              <w:rPr>
                <w:rFonts w:ascii="宋体" w:hAnsi="宋体" w:eastAsia="宋体" w:cs="宋体"/>
                <w:spacing w:val="-6"/>
                <w:sz w:val="18"/>
                <w:szCs w:val="18"/>
              </w:rPr>
              <w:t>年</w:t>
            </w:r>
            <w:r>
              <w:rPr>
                <w:rFonts w:ascii="宋体" w:hAnsi="宋体" w:eastAsia="宋体" w:cs="宋体"/>
                <w:spacing w:val="-24"/>
                <w:sz w:val="18"/>
                <w:szCs w:val="18"/>
              </w:rPr>
              <w:t xml:space="preserve"> </w:t>
            </w:r>
            <w:r>
              <w:rPr>
                <w:spacing w:val="-6"/>
                <w:sz w:val="18"/>
                <w:szCs w:val="18"/>
              </w:rPr>
              <w:t>11</w:t>
            </w:r>
            <w:r>
              <w:rPr>
                <w:sz w:val="18"/>
                <w:szCs w:val="18"/>
              </w:rPr>
              <w:t xml:space="preserve"> </w:t>
            </w:r>
            <w:r>
              <w:rPr>
                <w:rFonts w:ascii="宋体" w:hAnsi="宋体" w:eastAsia="宋体" w:cs="宋体"/>
                <w:spacing w:val="-8"/>
                <w:sz w:val="18"/>
                <w:szCs w:val="18"/>
              </w:rPr>
              <w:t>月</w:t>
            </w:r>
            <w:r>
              <w:rPr>
                <w:rFonts w:ascii="宋体" w:hAnsi="宋体" w:eastAsia="宋体" w:cs="宋体"/>
                <w:spacing w:val="-33"/>
                <w:sz w:val="18"/>
                <w:szCs w:val="18"/>
              </w:rPr>
              <w:t xml:space="preserve"> </w:t>
            </w:r>
            <w:r>
              <w:rPr>
                <w:spacing w:val="-8"/>
                <w:sz w:val="18"/>
                <w:szCs w:val="18"/>
              </w:rPr>
              <w:t>8</w:t>
            </w:r>
            <w:r>
              <w:rPr>
                <w:spacing w:val="37"/>
                <w:w w:val="101"/>
                <w:sz w:val="18"/>
                <w:szCs w:val="18"/>
              </w:rPr>
              <w:t xml:space="preserve"> </w:t>
            </w:r>
            <w:r>
              <w:rPr>
                <w:rFonts w:ascii="宋体" w:hAnsi="宋体" w:eastAsia="宋体" w:cs="宋体"/>
                <w:spacing w:val="-8"/>
                <w:sz w:val="18"/>
                <w:szCs w:val="18"/>
              </w:rPr>
              <w:t>日</w:t>
            </w:r>
          </w:p>
        </w:tc>
        <w:tc>
          <w:tcPr>
            <w:tcW w:w="639" w:type="dxa"/>
            <w:vAlign w:val="top"/>
          </w:tcPr>
          <w:p w14:paraId="55BC726D">
            <w:pPr>
              <w:spacing w:line="244" w:lineRule="auto"/>
              <w:rPr>
                <w:rFonts w:ascii="Arial"/>
                <w:sz w:val="21"/>
              </w:rPr>
            </w:pPr>
          </w:p>
          <w:p w14:paraId="036256AF">
            <w:pPr>
              <w:spacing w:line="245" w:lineRule="auto"/>
              <w:rPr>
                <w:rFonts w:ascii="Arial"/>
                <w:sz w:val="21"/>
              </w:rPr>
            </w:pPr>
          </w:p>
          <w:p w14:paraId="565EB690">
            <w:pPr>
              <w:spacing w:line="245" w:lineRule="auto"/>
              <w:rPr>
                <w:rFonts w:ascii="Arial"/>
                <w:sz w:val="21"/>
              </w:rPr>
            </w:pPr>
          </w:p>
          <w:p w14:paraId="047C1112">
            <w:pPr>
              <w:spacing w:line="245" w:lineRule="auto"/>
              <w:rPr>
                <w:rFonts w:ascii="Arial"/>
                <w:sz w:val="21"/>
              </w:rPr>
            </w:pPr>
          </w:p>
          <w:p w14:paraId="12ACAE3F">
            <w:pPr>
              <w:spacing w:line="245" w:lineRule="auto"/>
              <w:rPr>
                <w:rFonts w:ascii="Arial"/>
                <w:sz w:val="21"/>
              </w:rPr>
            </w:pPr>
          </w:p>
          <w:p w14:paraId="52CB8E01">
            <w:pPr>
              <w:pStyle w:val="6"/>
              <w:spacing w:before="52" w:line="236" w:lineRule="exact"/>
              <w:ind w:left="165"/>
              <w:rPr>
                <w:sz w:val="18"/>
                <w:szCs w:val="18"/>
              </w:rPr>
            </w:pPr>
            <w:r>
              <w:rPr>
                <w:spacing w:val="-1"/>
                <w:position w:val="1"/>
                <w:sz w:val="18"/>
                <w:szCs w:val="18"/>
              </w:rPr>
              <w:t>4.00</w:t>
            </w:r>
          </w:p>
        </w:tc>
        <w:tc>
          <w:tcPr>
            <w:tcW w:w="787" w:type="dxa"/>
            <w:vAlign w:val="top"/>
          </w:tcPr>
          <w:p w14:paraId="37DEDD81">
            <w:pPr>
              <w:spacing w:line="244" w:lineRule="auto"/>
              <w:rPr>
                <w:rFonts w:ascii="Arial"/>
                <w:sz w:val="21"/>
              </w:rPr>
            </w:pPr>
          </w:p>
          <w:p w14:paraId="39D6A517">
            <w:pPr>
              <w:spacing w:line="245" w:lineRule="auto"/>
              <w:rPr>
                <w:rFonts w:ascii="Arial"/>
                <w:sz w:val="21"/>
              </w:rPr>
            </w:pPr>
          </w:p>
          <w:p w14:paraId="5CAC02B3">
            <w:pPr>
              <w:spacing w:line="245" w:lineRule="auto"/>
              <w:rPr>
                <w:rFonts w:ascii="Arial"/>
                <w:sz w:val="21"/>
              </w:rPr>
            </w:pPr>
          </w:p>
          <w:p w14:paraId="676BC09C">
            <w:pPr>
              <w:spacing w:line="245" w:lineRule="auto"/>
              <w:rPr>
                <w:rFonts w:ascii="Arial"/>
                <w:sz w:val="21"/>
              </w:rPr>
            </w:pPr>
          </w:p>
          <w:p w14:paraId="5A677D8E">
            <w:pPr>
              <w:spacing w:line="245" w:lineRule="auto"/>
              <w:rPr>
                <w:rFonts w:ascii="Arial"/>
                <w:sz w:val="21"/>
              </w:rPr>
            </w:pPr>
          </w:p>
          <w:p w14:paraId="65A26FC4">
            <w:pPr>
              <w:pStyle w:val="6"/>
              <w:spacing w:before="52" w:line="236" w:lineRule="exact"/>
              <w:ind w:left="89"/>
              <w:rPr>
                <w:sz w:val="18"/>
                <w:szCs w:val="18"/>
              </w:rPr>
            </w:pPr>
            <w:r>
              <w:rPr>
                <w:spacing w:val="-3"/>
                <w:position w:val="1"/>
                <w:sz w:val="18"/>
                <w:szCs w:val="18"/>
              </w:rPr>
              <w:t>100.00%</w:t>
            </w:r>
          </w:p>
        </w:tc>
      </w:tr>
      <w:tr w14:paraId="61EE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895" w:type="dxa"/>
            <w:vMerge w:val="continue"/>
            <w:tcBorders>
              <w:top w:val="nil"/>
              <w:bottom w:val="nil"/>
            </w:tcBorders>
            <w:vAlign w:val="top"/>
          </w:tcPr>
          <w:p w14:paraId="6C988291">
            <w:pPr>
              <w:rPr>
                <w:rFonts w:ascii="Arial"/>
                <w:sz w:val="21"/>
              </w:rPr>
            </w:pPr>
          </w:p>
        </w:tc>
        <w:tc>
          <w:tcPr>
            <w:tcW w:w="891" w:type="dxa"/>
            <w:vMerge w:val="restart"/>
            <w:tcBorders>
              <w:bottom w:val="nil"/>
            </w:tcBorders>
            <w:vAlign w:val="top"/>
          </w:tcPr>
          <w:p w14:paraId="153E54FF">
            <w:pPr>
              <w:spacing w:line="254" w:lineRule="auto"/>
              <w:rPr>
                <w:rFonts w:ascii="Arial"/>
                <w:sz w:val="21"/>
              </w:rPr>
            </w:pPr>
          </w:p>
          <w:p w14:paraId="4BCAB2DB">
            <w:pPr>
              <w:spacing w:line="254" w:lineRule="auto"/>
              <w:rPr>
                <w:rFonts w:ascii="Arial"/>
                <w:sz w:val="21"/>
              </w:rPr>
            </w:pPr>
          </w:p>
          <w:p w14:paraId="202AD94C">
            <w:pPr>
              <w:spacing w:line="254" w:lineRule="auto"/>
              <w:rPr>
                <w:rFonts w:ascii="Arial"/>
                <w:sz w:val="21"/>
              </w:rPr>
            </w:pPr>
          </w:p>
          <w:p w14:paraId="098DFE3B">
            <w:pPr>
              <w:spacing w:line="254" w:lineRule="auto"/>
              <w:rPr>
                <w:rFonts w:ascii="Arial"/>
                <w:sz w:val="21"/>
              </w:rPr>
            </w:pPr>
          </w:p>
          <w:p w14:paraId="527DEF43">
            <w:pPr>
              <w:spacing w:line="254" w:lineRule="auto"/>
              <w:rPr>
                <w:rFonts w:ascii="Arial"/>
                <w:sz w:val="21"/>
              </w:rPr>
            </w:pPr>
          </w:p>
          <w:p w14:paraId="476872A5">
            <w:pPr>
              <w:spacing w:line="254" w:lineRule="auto"/>
              <w:rPr>
                <w:rFonts w:ascii="Arial"/>
                <w:sz w:val="21"/>
              </w:rPr>
            </w:pPr>
          </w:p>
          <w:p w14:paraId="2D100DD6">
            <w:pPr>
              <w:spacing w:line="254" w:lineRule="auto"/>
              <w:rPr>
                <w:rFonts w:ascii="Arial"/>
                <w:sz w:val="21"/>
              </w:rPr>
            </w:pPr>
          </w:p>
          <w:p w14:paraId="4891FC45">
            <w:pPr>
              <w:spacing w:line="255" w:lineRule="auto"/>
              <w:rPr>
                <w:rFonts w:ascii="Arial"/>
                <w:sz w:val="21"/>
              </w:rPr>
            </w:pPr>
          </w:p>
          <w:p w14:paraId="53A0EE82">
            <w:pPr>
              <w:pStyle w:val="6"/>
              <w:spacing w:before="59" w:line="243" w:lineRule="auto"/>
              <w:ind w:left="53" w:right="50" w:hanging="1"/>
              <w:jc w:val="both"/>
              <w:rPr>
                <w:rFonts w:ascii="宋体" w:hAnsi="宋体" w:eastAsia="宋体" w:cs="宋体"/>
                <w:sz w:val="18"/>
                <w:szCs w:val="18"/>
              </w:rPr>
            </w:pPr>
            <w:r>
              <w:rPr>
                <w:spacing w:val="-2"/>
                <w:sz w:val="18"/>
                <w:szCs w:val="18"/>
              </w:rPr>
              <w:t xml:space="preserve">C4 </w:t>
            </w:r>
            <w:r>
              <w:rPr>
                <w:rFonts w:ascii="宋体" w:hAnsi="宋体" w:eastAsia="宋体" w:cs="宋体"/>
                <w:spacing w:val="-2"/>
                <w:sz w:val="18"/>
                <w:szCs w:val="18"/>
              </w:rPr>
              <w:t>产出成</w:t>
            </w:r>
            <w:r>
              <w:rPr>
                <w:rFonts w:ascii="宋体" w:hAnsi="宋体" w:eastAsia="宋体" w:cs="宋体"/>
                <w:sz w:val="18"/>
                <w:szCs w:val="18"/>
              </w:rPr>
              <w:t xml:space="preserve"> </w:t>
            </w:r>
            <w:r>
              <w:rPr>
                <w:rFonts w:ascii="宋体" w:hAnsi="宋体" w:eastAsia="宋体" w:cs="宋体"/>
                <w:spacing w:val="-2"/>
                <w:sz w:val="18"/>
                <w:szCs w:val="18"/>
              </w:rPr>
              <w:t>本（</w:t>
            </w:r>
            <w:r>
              <w:rPr>
                <w:spacing w:val="-2"/>
                <w:sz w:val="18"/>
                <w:szCs w:val="18"/>
              </w:rPr>
              <w:t>10.00</w:t>
            </w:r>
            <w:r>
              <w:rPr>
                <w:spacing w:val="2"/>
                <w:sz w:val="18"/>
                <w:szCs w:val="18"/>
              </w:rPr>
              <w:t xml:space="preserve">  </w:t>
            </w:r>
            <w:r>
              <w:rPr>
                <w:rFonts w:ascii="宋体" w:hAnsi="宋体" w:eastAsia="宋体" w:cs="宋体"/>
                <w:spacing w:val="-4"/>
                <w:sz w:val="18"/>
                <w:szCs w:val="18"/>
              </w:rPr>
              <w:t>分）</w:t>
            </w:r>
          </w:p>
        </w:tc>
        <w:tc>
          <w:tcPr>
            <w:tcW w:w="891" w:type="dxa"/>
            <w:vAlign w:val="top"/>
          </w:tcPr>
          <w:p w14:paraId="5989AA27">
            <w:pPr>
              <w:spacing w:line="320" w:lineRule="auto"/>
              <w:rPr>
                <w:rFonts w:ascii="Arial"/>
                <w:sz w:val="21"/>
              </w:rPr>
            </w:pPr>
          </w:p>
          <w:p w14:paraId="5910BE8C">
            <w:pPr>
              <w:spacing w:line="320" w:lineRule="auto"/>
              <w:rPr>
                <w:rFonts w:ascii="Arial"/>
                <w:sz w:val="21"/>
              </w:rPr>
            </w:pPr>
          </w:p>
          <w:p w14:paraId="6D3B69B2">
            <w:pPr>
              <w:pStyle w:val="6"/>
              <w:spacing w:before="58" w:line="245" w:lineRule="auto"/>
              <w:ind w:left="52" w:right="50"/>
              <w:rPr>
                <w:rFonts w:ascii="宋体" w:hAnsi="宋体" w:eastAsia="宋体" w:cs="宋体"/>
                <w:sz w:val="18"/>
                <w:szCs w:val="18"/>
              </w:rPr>
            </w:pPr>
            <w:r>
              <w:rPr>
                <w:spacing w:val="-4"/>
                <w:sz w:val="18"/>
                <w:szCs w:val="18"/>
              </w:rPr>
              <w:t>C41</w:t>
            </w:r>
            <w:r>
              <w:rPr>
                <w:spacing w:val="2"/>
                <w:sz w:val="18"/>
                <w:szCs w:val="18"/>
              </w:rPr>
              <w:t xml:space="preserve">  </w:t>
            </w:r>
            <w:r>
              <w:rPr>
                <w:rFonts w:ascii="宋体" w:hAnsi="宋体" w:eastAsia="宋体" w:cs="宋体"/>
                <w:spacing w:val="-4"/>
                <w:sz w:val="18"/>
                <w:szCs w:val="18"/>
              </w:rPr>
              <w:t>财</w:t>
            </w:r>
            <w:r>
              <w:rPr>
                <w:rFonts w:ascii="宋体" w:hAnsi="宋体" w:eastAsia="宋体" w:cs="宋体"/>
                <w:spacing w:val="-42"/>
                <w:sz w:val="18"/>
                <w:szCs w:val="18"/>
              </w:rPr>
              <w:t xml:space="preserve"> </w:t>
            </w:r>
            <w:r>
              <w:rPr>
                <w:rFonts w:ascii="宋体" w:hAnsi="宋体" w:eastAsia="宋体" w:cs="宋体"/>
                <w:spacing w:val="-4"/>
                <w:sz w:val="18"/>
                <w:szCs w:val="18"/>
              </w:rPr>
              <w:t>政</w:t>
            </w:r>
            <w:r>
              <w:rPr>
                <w:rFonts w:ascii="宋体" w:hAnsi="宋体" w:eastAsia="宋体" w:cs="宋体"/>
                <w:sz w:val="18"/>
                <w:szCs w:val="18"/>
              </w:rPr>
              <w:t xml:space="preserve"> </w:t>
            </w:r>
            <w:r>
              <w:rPr>
                <w:rFonts w:ascii="宋体" w:hAnsi="宋体" w:eastAsia="宋体" w:cs="宋体"/>
                <w:spacing w:val="15"/>
                <w:sz w:val="18"/>
                <w:szCs w:val="18"/>
              </w:rPr>
              <w:t>补助占服</w:t>
            </w:r>
          </w:p>
          <w:p w14:paraId="3AF08B03">
            <w:pPr>
              <w:spacing w:before="15" w:line="242" w:lineRule="auto"/>
              <w:ind w:left="72" w:right="50" w:hanging="18"/>
              <w:rPr>
                <w:rFonts w:ascii="宋体" w:hAnsi="宋体" w:eastAsia="宋体" w:cs="宋体"/>
                <w:sz w:val="18"/>
                <w:szCs w:val="18"/>
              </w:rPr>
            </w:pPr>
            <w:r>
              <w:rPr>
                <w:rFonts w:ascii="宋体" w:hAnsi="宋体" w:eastAsia="宋体" w:cs="宋体"/>
                <w:spacing w:val="3"/>
                <w:sz w:val="18"/>
                <w:szCs w:val="18"/>
              </w:rPr>
              <w:t>务价格</w:t>
            </w:r>
            <w:r>
              <w:rPr>
                <w:rFonts w:ascii="宋体" w:hAnsi="宋体" w:eastAsia="宋体" w:cs="宋体"/>
                <w:spacing w:val="-42"/>
                <w:sz w:val="18"/>
                <w:szCs w:val="18"/>
              </w:rPr>
              <w:t xml:space="preserve"> </w:t>
            </w:r>
            <w:r>
              <w:rPr>
                <w:rFonts w:ascii="宋体" w:hAnsi="宋体" w:eastAsia="宋体" w:cs="宋体"/>
                <w:spacing w:val="3"/>
                <w:sz w:val="18"/>
                <w:szCs w:val="18"/>
              </w:rPr>
              <w:t>的</w:t>
            </w:r>
            <w:r>
              <w:rPr>
                <w:rFonts w:ascii="宋体" w:hAnsi="宋体" w:eastAsia="宋体" w:cs="宋体"/>
                <w:sz w:val="18"/>
                <w:szCs w:val="18"/>
              </w:rPr>
              <w:t xml:space="preserve"> </w:t>
            </w:r>
            <w:r>
              <w:rPr>
                <w:rFonts w:ascii="宋体" w:hAnsi="宋体" w:eastAsia="宋体" w:cs="宋体"/>
                <w:spacing w:val="-14"/>
                <w:sz w:val="18"/>
                <w:szCs w:val="18"/>
              </w:rPr>
              <w:t>比例</w:t>
            </w:r>
          </w:p>
        </w:tc>
        <w:tc>
          <w:tcPr>
            <w:tcW w:w="905" w:type="dxa"/>
            <w:vAlign w:val="top"/>
          </w:tcPr>
          <w:p w14:paraId="4AF3D770">
            <w:pPr>
              <w:spacing w:line="246" w:lineRule="auto"/>
              <w:rPr>
                <w:rFonts w:ascii="Arial"/>
                <w:sz w:val="21"/>
              </w:rPr>
            </w:pPr>
          </w:p>
          <w:p w14:paraId="56E5C07D">
            <w:pPr>
              <w:spacing w:line="247" w:lineRule="auto"/>
              <w:rPr>
                <w:rFonts w:ascii="Arial"/>
                <w:sz w:val="21"/>
              </w:rPr>
            </w:pPr>
          </w:p>
          <w:p w14:paraId="431F223A">
            <w:pPr>
              <w:spacing w:line="247" w:lineRule="auto"/>
              <w:rPr>
                <w:rFonts w:ascii="Arial"/>
                <w:sz w:val="21"/>
              </w:rPr>
            </w:pPr>
          </w:p>
          <w:p w14:paraId="3C753D30">
            <w:pPr>
              <w:spacing w:line="247" w:lineRule="auto"/>
              <w:rPr>
                <w:rFonts w:ascii="Arial"/>
                <w:sz w:val="21"/>
              </w:rPr>
            </w:pPr>
          </w:p>
          <w:p w14:paraId="2AF06D4A">
            <w:pPr>
              <w:pStyle w:val="6"/>
              <w:spacing w:before="59" w:line="283" w:lineRule="exact"/>
              <w:ind w:left="100"/>
              <w:rPr>
                <w:sz w:val="18"/>
                <w:szCs w:val="18"/>
              </w:rPr>
            </w:pPr>
            <w:r>
              <w:rPr>
                <w:rFonts w:ascii="宋体" w:hAnsi="宋体" w:eastAsia="宋体" w:cs="宋体"/>
                <w:spacing w:val="-3"/>
                <w:position w:val="2"/>
                <w:sz w:val="18"/>
                <w:szCs w:val="18"/>
              </w:rPr>
              <w:t>≤</w:t>
            </w:r>
            <w:r>
              <w:rPr>
                <w:spacing w:val="-3"/>
                <w:position w:val="2"/>
                <w:sz w:val="18"/>
                <w:szCs w:val="18"/>
              </w:rPr>
              <w:t>40.00%</w:t>
            </w:r>
          </w:p>
        </w:tc>
        <w:tc>
          <w:tcPr>
            <w:tcW w:w="641" w:type="dxa"/>
            <w:vAlign w:val="top"/>
          </w:tcPr>
          <w:p w14:paraId="4B3B2DF2">
            <w:pPr>
              <w:spacing w:line="248" w:lineRule="auto"/>
              <w:rPr>
                <w:rFonts w:ascii="Arial"/>
                <w:sz w:val="21"/>
              </w:rPr>
            </w:pPr>
          </w:p>
          <w:p w14:paraId="04180370">
            <w:pPr>
              <w:spacing w:line="248" w:lineRule="auto"/>
              <w:rPr>
                <w:rFonts w:ascii="Arial"/>
                <w:sz w:val="21"/>
              </w:rPr>
            </w:pPr>
          </w:p>
          <w:p w14:paraId="5EB6B474">
            <w:pPr>
              <w:spacing w:line="249" w:lineRule="auto"/>
              <w:rPr>
                <w:rFonts w:ascii="Arial"/>
                <w:sz w:val="21"/>
              </w:rPr>
            </w:pPr>
          </w:p>
          <w:p w14:paraId="6E4F0136">
            <w:pPr>
              <w:spacing w:line="249" w:lineRule="auto"/>
              <w:rPr>
                <w:rFonts w:ascii="Arial"/>
                <w:sz w:val="21"/>
              </w:rPr>
            </w:pPr>
          </w:p>
          <w:p w14:paraId="5F7A2547">
            <w:pPr>
              <w:pStyle w:val="6"/>
              <w:spacing w:before="52" w:line="236" w:lineRule="exact"/>
              <w:ind w:left="166"/>
              <w:rPr>
                <w:sz w:val="18"/>
                <w:szCs w:val="18"/>
              </w:rPr>
            </w:pPr>
            <w:r>
              <w:rPr>
                <w:spacing w:val="-2"/>
                <w:position w:val="1"/>
                <w:sz w:val="18"/>
                <w:szCs w:val="18"/>
              </w:rPr>
              <w:t>5.00</w:t>
            </w:r>
          </w:p>
        </w:tc>
        <w:tc>
          <w:tcPr>
            <w:tcW w:w="1419" w:type="dxa"/>
            <w:vAlign w:val="top"/>
          </w:tcPr>
          <w:p w14:paraId="2415387C">
            <w:pPr>
              <w:pStyle w:val="6"/>
              <w:spacing w:before="32" w:line="236" w:lineRule="auto"/>
              <w:ind w:left="50" w:right="4" w:firstLine="3"/>
              <w:jc w:val="both"/>
              <w:rPr>
                <w:rFonts w:ascii="宋体" w:hAnsi="宋体" w:eastAsia="宋体" w:cs="宋体"/>
                <w:sz w:val="18"/>
                <w:szCs w:val="18"/>
              </w:rPr>
            </w:pPr>
            <w:r>
              <w:rPr>
                <w:rFonts w:ascii="宋体" w:hAnsi="宋体" w:eastAsia="宋体" w:cs="宋体"/>
                <w:spacing w:val="17"/>
                <w:sz w:val="18"/>
                <w:szCs w:val="18"/>
              </w:rPr>
              <w:t>根据</w:t>
            </w:r>
            <w:r>
              <w:rPr>
                <w:rFonts w:ascii="宋体" w:hAnsi="宋体" w:eastAsia="宋体" w:cs="宋体"/>
                <w:spacing w:val="-42"/>
                <w:sz w:val="18"/>
                <w:szCs w:val="18"/>
              </w:rPr>
              <w:t xml:space="preserve"> </w:t>
            </w:r>
            <w:r>
              <w:rPr>
                <w:rFonts w:ascii="宋体" w:hAnsi="宋体" w:eastAsia="宋体" w:cs="宋体"/>
                <w:spacing w:val="17"/>
                <w:sz w:val="18"/>
                <w:szCs w:val="18"/>
              </w:rPr>
              <w:t>《</w:t>
            </w:r>
            <w:r>
              <w:rPr>
                <w:rFonts w:ascii="宋体" w:hAnsi="宋体" w:eastAsia="宋体" w:cs="宋体"/>
                <w:spacing w:val="-11"/>
                <w:sz w:val="18"/>
                <w:szCs w:val="18"/>
              </w:rPr>
              <w:t xml:space="preserve"> </w:t>
            </w:r>
            <w:r>
              <w:rPr>
                <w:rFonts w:ascii="宋体" w:hAnsi="宋体" w:eastAsia="宋体" w:cs="宋体"/>
                <w:spacing w:val="17"/>
                <w:sz w:val="18"/>
                <w:szCs w:val="18"/>
              </w:rPr>
              <w:t>喀什市</w:t>
            </w:r>
            <w:r>
              <w:rPr>
                <w:rFonts w:ascii="宋体" w:hAnsi="宋体" w:eastAsia="宋体" w:cs="宋体"/>
                <w:sz w:val="18"/>
                <w:szCs w:val="18"/>
              </w:rPr>
              <w:t xml:space="preserve"> </w:t>
            </w:r>
            <w:r>
              <w:rPr>
                <w:spacing w:val="5"/>
                <w:sz w:val="18"/>
                <w:szCs w:val="18"/>
              </w:rPr>
              <w:t>2023</w:t>
            </w:r>
            <w:r>
              <w:rPr>
                <w:rFonts w:ascii="宋体" w:hAnsi="宋体" w:eastAsia="宋体" w:cs="宋体"/>
                <w:spacing w:val="5"/>
                <w:sz w:val="18"/>
                <w:szCs w:val="18"/>
              </w:rPr>
              <w:t xml:space="preserve">年中央农业 </w:t>
            </w:r>
            <w:r>
              <w:rPr>
                <w:rFonts w:ascii="宋体" w:hAnsi="宋体" w:eastAsia="宋体" w:cs="宋体"/>
                <w:spacing w:val="7"/>
                <w:sz w:val="18"/>
                <w:szCs w:val="18"/>
              </w:rPr>
              <w:t>社会化服务项目</w:t>
            </w:r>
            <w:r>
              <w:rPr>
                <w:rFonts w:ascii="宋体" w:hAnsi="宋体" w:eastAsia="宋体" w:cs="宋体"/>
                <w:spacing w:val="3"/>
                <w:sz w:val="18"/>
                <w:szCs w:val="18"/>
              </w:rPr>
              <w:t xml:space="preserve"> </w:t>
            </w:r>
            <w:r>
              <w:rPr>
                <w:rFonts w:ascii="宋体" w:hAnsi="宋体" w:eastAsia="宋体" w:cs="宋体"/>
                <w:spacing w:val="-11"/>
                <w:sz w:val="18"/>
                <w:szCs w:val="18"/>
              </w:rPr>
              <w:t>实施方案》要求：</w:t>
            </w:r>
            <w:r>
              <w:rPr>
                <w:rFonts w:ascii="宋体" w:hAnsi="宋体" w:eastAsia="宋体" w:cs="宋体"/>
                <w:spacing w:val="5"/>
                <w:sz w:val="18"/>
                <w:szCs w:val="18"/>
              </w:rPr>
              <w:t xml:space="preserve"> </w:t>
            </w:r>
            <w:r>
              <w:rPr>
                <w:rFonts w:ascii="宋体" w:hAnsi="宋体" w:eastAsia="宋体" w:cs="宋体"/>
                <w:spacing w:val="7"/>
                <w:sz w:val="18"/>
                <w:szCs w:val="18"/>
              </w:rPr>
              <w:t>原则上财政补助</w:t>
            </w:r>
          </w:p>
          <w:p w14:paraId="45ADE93C">
            <w:pPr>
              <w:spacing w:before="13" w:line="212" w:lineRule="auto"/>
              <w:ind w:left="83"/>
              <w:rPr>
                <w:rFonts w:ascii="宋体" w:hAnsi="宋体" w:eastAsia="宋体" w:cs="宋体"/>
                <w:sz w:val="18"/>
                <w:szCs w:val="18"/>
              </w:rPr>
            </w:pPr>
            <w:r>
              <w:rPr>
                <w:rFonts w:ascii="宋体" w:hAnsi="宋体" w:eastAsia="宋体" w:cs="宋体"/>
                <w:spacing w:val="3"/>
                <w:sz w:val="18"/>
                <w:szCs w:val="18"/>
              </w:rPr>
              <w:t>占服务价格的比</w:t>
            </w:r>
          </w:p>
          <w:p w14:paraId="2C1820FF">
            <w:pPr>
              <w:pStyle w:val="6"/>
              <w:spacing w:line="261" w:lineRule="exact"/>
              <w:ind w:left="54"/>
              <w:rPr>
                <w:sz w:val="18"/>
                <w:szCs w:val="18"/>
              </w:rPr>
            </w:pPr>
            <w:r>
              <w:rPr>
                <w:rFonts w:ascii="宋体" w:hAnsi="宋体" w:eastAsia="宋体" w:cs="宋体"/>
                <w:spacing w:val="-6"/>
                <w:position w:val="1"/>
                <w:sz w:val="18"/>
                <w:szCs w:val="18"/>
              </w:rPr>
              <w:t>例</w:t>
            </w:r>
            <w:r>
              <w:rPr>
                <w:rFonts w:ascii="宋体" w:hAnsi="宋体" w:eastAsia="宋体" w:cs="宋体"/>
                <w:spacing w:val="-22"/>
                <w:position w:val="1"/>
                <w:sz w:val="18"/>
                <w:szCs w:val="18"/>
              </w:rPr>
              <w:t xml:space="preserve"> </w:t>
            </w:r>
            <w:r>
              <w:rPr>
                <w:rFonts w:ascii="宋体" w:hAnsi="宋体" w:eastAsia="宋体" w:cs="宋体"/>
                <w:spacing w:val="-6"/>
                <w:position w:val="1"/>
                <w:sz w:val="18"/>
                <w:szCs w:val="18"/>
              </w:rPr>
              <w:t>不</w:t>
            </w:r>
            <w:r>
              <w:rPr>
                <w:rFonts w:ascii="宋体" w:hAnsi="宋体" w:eastAsia="宋体" w:cs="宋体"/>
                <w:spacing w:val="-26"/>
                <w:position w:val="1"/>
                <w:sz w:val="18"/>
                <w:szCs w:val="18"/>
              </w:rPr>
              <w:t xml:space="preserve"> </w:t>
            </w:r>
            <w:r>
              <w:rPr>
                <w:rFonts w:ascii="宋体" w:hAnsi="宋体" w:eastAsia="宋体" w:cs="宋体"/>
                <w:spacing w:val="-6"/>
                <w:position w:val="1"/>
                <w:sz w:val="18"/>
                <w:szCs w:val="18"/>
              </w:rPr>
              <w:t>超</w:t>
            </w:r>
            <w:r>
              <w:rPr>
                <w:rFonts w:ascii="宋体" w:hAnsi="宋体" w:eastAsia="宋体" w:cs="宋体"/>
                <w:spacing w:val="-27"/>
                <w:position w:val="1"/>
                <w:sz w:val="18"/>
                <w:szCs w:val="18"/>
              </w:rPr>
              <w:t xml:space="preserve"> </w:t>
            </w:r>
            <w:r>
              <w:rPr>
                <w:rFonts w:ascii="宋体" w:hAnsi="宋体" w:eastAsia="宋体" w:cs="宋体"/>
                <w:spacing w:val="-6"/>
                <w:position w:val="1"/>
                <w:sz w:val="18"/>
                <w:szCs w:val="18"/>
              </w:rPr>
              <w:t>过</w:t>
            </w:r>
            <w:r>
              <w:rPr>
                <w:rFonts w:ascii="宋体" w:hAnsi="宋体" w:eastAsia="宋体" w:cs="宋体"/>
                <w:spacing w:val="18"/>
                <w:position w:val="1"/>
                <w:sz w:val="18"/>
                <w:szCs w:val="18"/>
              </w:rPr>
              <w:t xml:space="preserve"> </w:t>
            </w:r>
            <w:r>
              <w:rPr>
                <w:spacing w:val="-6"/>
                <w:position w:val="1"/>
                <w:sz w:val="18"/>
                <w:szCs w:val="18"/>
              </w:rPr>
              <w:t>30%</w:t>
            </w:r>
          </w:p>
          <w:p w14:paraId="1A9187C0">
            <w:pPr>
              <w:pStyle w:val="6"/>
              <w:spacing w:before="2" w:line="226" w:lineRule="auto"/>
              <w:ind w:left="49" w:right="49" w:firstLine="13"/>
              <w:jc w:val="both"/>
              <w:rPr>
                <w:rFonts w:ascii="宋体" w:hAnsi="宋体" w:eastAsia="宋体" w:cs="宋体"/>
                <w:sz w:val="18"/>
                <w:szCs w:val="18"/>
              </w:rPr>
            </w:pPr>
            <w:r>
              <w:rPr>
                <w:rFonts w:ascii="宋体" w:hAnsi="宋体" w:eastAsia="宋体" w:cs="宋体"/>
                <w:spacing w:val="5"/>
                <w:sz w:val="18"/>
                <w:szCs w:val="18"/>
              </w:rPr>
              <w:t>（巩固提升县原</w:t>
            </w:r>
            <w:r>
              <w:rPr>
                <w:rFonts w:ascii="宋体" w:hAnsi="宋体" w:eastAsia="宋体" w:cs="宋体"/>
                <w:spacing w:val="4"/>
                <w:sz w:val="18"/>
                <w:szCs w:val="18"/>
              </w:rPr>
              <w:t xml:space="preserve"> </w:t>
            </w:r>
            <w:r>
              <w:rPr>
                <w:rFonts w:ascii="宋体" w:hAnsi="宋体" w:eastAsia="宋体" w:cs="宋体"/>
                <w:spacing w:val="-8"/>
                <w:sz w:val="18"/>
                <w:szCs w:val="18"/>
              </w:rPr>
              <w:t>则</w:t>
            </w:r>
            <w:r>
              <w:rPr>
                <w:rFonts w:ascii="宋体" w:hAnsi="宋体" w:eastAsia="宋体" w:cs="宋体"/>
                <w:spacing w:val="27"/>
                <w:sz w:val="18"/>
                <w:szCs w:val="18"/>
              </w:rPr>
              <w:t xml:space="preserve"> </w:t>
            </w:r>
            <w:r>
              <w:rPr>
                <w:rFonts w:ascii="宋体" w:hAnsi="宋体" w:eastAsia="宋体" w:cs="宋体"/>
                <w:spacing w:val="-8"/>
                <w:sz w:val="18"/>
                <w:szCs w:val="18"/>
              </w:rPr>
              <w:t>上</w:t>
            </w:r>
            <w:r>
              <w:rPr>
                <w:rFonts w:ascii="宋体" w:hAnsi="宋体" w:eastAsia="宋体" w:cs="宋体"/>
                <w:spacing w:val="23"/>
                <w:sz w:val="18"/>
                <w:szCs w:val="18"/>
              </w:rPr>
              <w:t xml:space="preserve"> </w:t>
            </w:r>
            <w:r>
              <w:rPr>
                <w:rFonts w:ascii="宋体" w:hAnsi="宋体" w:eastAsia="宋体" w:cs="宋体"/>
                <w:spacing w:val="-8"/>
                <w:sz w:val="18"/>
                <w:szCs w:val="18"/>
              </w:rPr>
              <w:t>不</w:t>
            </w:r>
            <w:r>
              <w:rPr>
                <w:rFonts w:ascii="宋体" w:hAnsi="宋体" w:eastAsia="宋体" w:cs="宋体"/>
                <w:spacing w:val="22"/>
                <w:sz w:val="18"/>
                <w:szCs w:val="18"/>
              </w:rPr>
              <w:t xml:space="preserve"> </w:t>
            </w:r>
            <w:r>
              <w:rPr>
                <w:rFonts w:ascii="宋体" w:hAnsi="宋体" w:eastAsia="宋体" w:cs="宋体"/>
                <w:spacing w:val="-8"/>
                <w:sz w:val="18"/>
                <w:szCs w:val="18"/>
              </w:rPr>
              <w:t>超</w:t>
            </w:r>
            <w:r>
              <w:rPr>
                <w:rFonts w:ascii="宋体" w:hAnsi="宋体" w:eastAsia="宋体" w:cs="宋体"/>
                <w:spacing w:val="21"/>
                <w:sz w:val="18"/>
                <w:szCs w:val="18"/>
              </w:rPr>
              <w:t xml:space="preserve"> </w:t>
            </w:r>
            <w:r>
              <w:rPr>
                <w:rFonts w:ascii="宋体" w:hAnsi="宋体" w:eastAsia="宋体" w:cs="宋体"/>
                <w:spacing w:val="-8"/>
                <w:sz w:val="18"/>
                <w:szCs w:val="18"/>
              </w:rPr>
              <w:t>过</w:t>
            </w:r>
            <w:r>
              <w:rPr>
                <w:rFonts w:ascii="宋体" w:hAnsi="宋体" w:eastAsia="宋体" w:cs="宋体"/>
                <w:sz w:val="18"/>
                <w:szCs w:val="18"/>
              </w:rPr>
              <w:t xml:space="preserve"> </w:t>
            </w:r>
            <w:r>
              <w:rPr>
                <w:spacing w:val="-1"/>
                <w:sz w:val="18"/>
                <w:szCs w:val="18"/>
              </w:rPr>
              <w:t>40%)</w:t>
            </w:r>
            <w:r>
              <w:rPr>
                <w:rFonts w:ascii="宋体" w:hAnsi="宋体" w:eastAsia="宋体" w:cs="宋体"/>
                <w:spacing w:val="-1"/>
                <w:sz w:val="18"/>
                <w:szCs w:val="18"/>
              </w:rPr>
              <w:t>。</w:t>
            </w:r>
          </w:p>
        </w:tc>
        <w:tc>
          <w:tcPr>
            <w:tcW w:w="2046" w:type="dxa"/>
            <w:vAlign w:val="top"/>
          </w:tcPr>
          <w:p w14:paraId="22930976">
            <w:pPr>
              <w:spacing w:line="260" w:lineRule="auto"/>
              <w:rPr>
                <w:rFonts w:ascii="Arial"/>
                <w:sz w:val="21"/>
              </w:rPr>
            </w:pPr>
          </w:p>
          <w:p w14:paraId="6437FE39">
            <w:pPr>
              <w:spacing w:line="260" w:lineRule="auto"/>
              <w:rPr>
                <w:rFonts w:ascii="Arial"/>
                <w:sz w:val="21"/>
              </w:rPr>
            </w:pPr>
          </w:p>
          <w:p w14:paraId="102DB438">
            <w:pPr>
              <w:spacing w:line="261" w:lineRule="auto"/>
              <w:rPr>
                <w:rFonts w:ascii="Arial"/>
                <w:sz w:val="21"/>
              </w:rPr>
            </w:pPr>
          </w:p>
          <w:p w14:paraId="3377EC30">
            <w:pPr>
              <w:pStyle w:val="6"/>
              <w:spacing w:before="59" w:line="242" w:lineRule="auto"/>
              <w:ind w:left="56" w:right="42" w:firstLine="3"/>
              <w:jc w:val="both"/>
              <w:rPr>
                <w:rFonts w:ascii="宋体" w:hAnsi="宋体" w:eastAsia="宋体" w:cs="宋体"/>
                <w:sz w:val="18"/>
                <w:szCs w:val="18"/>
              </w:rPr>
            </w:pPr>
            <w:r>
              <w:rPr>
                <w:rFonts w:ascii="宋体" w:hAnsi="宋体" w:eastAsia="宋体" w:cs="宋体"/>
                <w:spacing w:val="13"/>
                <w:sz w:val="18"/>
                <w:szCs w:val="18"/>
              </w:rPr>
              <w:t>实际完成值超过目标值</w:t>
            </w:r>
            <w:r>
              <w:rPr>
                <w:rFonts w:ascii="宋体" w:hAnsi="宋体" w:eastAsia="宋体" w:cs="宋体"/>
                <w:spacing w:val="1"/>
                <w:sz w:val="18"/>
                <w:szCs w:val="18"/>
              </w:rPr>
              <w:t xml:space="preserve"> </w:t>
            </w:r>
            <w:r>
              <w:rPr>
                <w:rFonts w:ascii="宋体" w:hAnsi="宋体" w:eastAsia="宋体" w:cs="宋体"/>
                <w:spacing w:val="-1"/>
                <w:sz w:val="18"/>
                <w:szCs w:val="18"/>
              </w:rPr>
              <w:t>或实际完成值为</w:t>
            </w:r>
            <w:r>
              <w:rPr>
                <w:spacing w:val="-1"/>
                <w:sz w:val="18"/>
                <w:szCs w:val="18"/>
              </w:rPr>
              <w:t>0</w:t>
            </w:r>
            <w:r>
              <w:rPr>
                <w:spacing w:val="16"/>
                <w:w w:val="101"/>
                <w:sz w:val="18"/>
                <w:szCs w:val="18"/>
              </w:rPr>
              <w:t xml:space="preserve"> </w:t>
            </w:r>
            <w:r>
              <w:rPr>
                <w:rFonts w:ascii="宋体" w:hAnsi="宋体" w:eastAsia="宋体" w:cs="宋体"/>
                <w:spacing w:val="-1"/>
                <w:sz w:val="18"/>
                <w:szCs w:val="18"/>
              </w:rPr>
              <w:t>万元，</w:t>
            </w:r>
            <w:r>
              <w:rPr>
                <w:rFonts w:ascii="宋体" w:hAnsi="宋体" w:eastAsia="宋体" w:cs="宋体"/>
                <w:sz w:val="18"/>
                <w:szCs w:val="18"/>
              </w:rPr>
              <w:t xml:space="preserve"> </w:t>
            </w:r>
            <w:r>
              <w:rPr>
                <w:rFonts w:ascii="宋体" w:hAnsi="宋体" w:eastAsia="宋体" w:cs="宋体"/>
                <w:spacing w:val="-5"/>
                <w:sz w:val="18"/>
                <w:szCs w:val="18"/>
              </w:rPr>
              <w:t>得</w:t>
            </w:r>
            <w:r>
              <w:rPr>
                <w:rFonts w:ascii="宋体" w:hAnsi="宋体" w:eastAsia="宋体" w:cs="宋体"/>
                <w:spacing w:val="-41"/>
                <w:sz w:val="18"/>
                <w:szCs w:val="18"/>
              </w:rPr>
              <w:t xml:space="preserve"> </w:t>
            </w:r>
            <w:r>
              <w:rPr>
                <w:spacing w:val="-5"/>
                <w:sz w:val="18"/>
                <w:szCs w:val="18"/>
              </w:rPr>
              <w:t>0</w:t>
            </w:r>
            <w:r>
              <w:rPr>
                <w:spacing w:val="11"/>
                <w:w w:val="101"/>
                <w:sz w:val="18"/>
                <w:szCs w:val="18"/>
              </w:rPr>
              <w:t xml:space="preserve"> </w:t>
            </w:r>
            <w:r>
              <w:rPr>
                <w:rFonts w:ascii="宋体" w:hAnsi="宋体" w:eastAsia="宋体" w:cs="宋体"/>
                <w:spacing w:val="-5"/>
                <w:sz w:val="18"/>
                <w:szCs w:val="18"/>
              </w:rPr>
              <w:t>分；否则，得满分。</w:t>
            </w:r>
          </w:p>
        </w:tc>
        <w:tc>
          <w:tcPr>
            <w:tcW w:w="3909" w:type="dxa"/>
            <w:vAlign w:val="top"/>
          </w:tcPr>
          <w:p w14:paraId="656587CF">
            <w:pPr>
              <w:pStyle w:val="6"/>
              <w:spacing w:before="235" w:line="244" w:lineRule="auto"/>
              <w:ind w:left="53" w:right="15" w:firstLine="2"/>
              <w:jc w:val="both"/>
              <w:rPr>
                <w:rFonts w:ascii="宋体" w:hAnsi="宋体" w:eastAsia="宋体" w:cs="宋体"/>
                <w:sz w:val="18"/>
                <w:szCs w:val="18"/>
              </w:rPr>
            </w:pPr>
            <w:r>
              <w:rPr>
                <w:rFonts w:ascii="宋体" w:hAnsi="宋体" w:eastAsia="宋体" w:cs="宋体"/>
                <w:spacing w:val="-8"/>
                <w:sz w:val="18"/>
                <w:szCs w:val="18"/>
              </w:rPr>
              <w:t>经统计分析，项目实施单位提供的</w:t>
            </w:r>
            <w:r>
              <w:rPr>
                <w:rFonts w:ascii="宋体" w:hAnsi="宋体" w:eastAsia="宋体" w:cs="宋体"/>
                <w:spacing w:val="-20"/>
                <w:sz w:val="18"/>
                <w:szCs w:val="18"/>
              </w:rPr>
              <w:t xml:space="preserve"> </w:t>
            </w:r>
            <w:r>
              <w:rPr>
                <w:spacing w:val="-8"/>
                <w:sz w:val="18"/>
                <w:szCs w:val="18"/>
              </w:rPr>
              <w:t xml:space="preserve">3 </w:t>
            </w:r>
            <w:r>
              <w:rPr>
                <w:rFonts w:ascii="宋体" w:hAnsi="宋体" w:eastAsia="宋体" w:cs="宋体"/>
                <w:spacing w:val="-8"/>
                <w:sz w:val="18"/>
                <w:szCs w:val="18"/>
              </w:rPr>
              <w:t>个乡镇的《社</w:t>
            </w:r>
            <w:r>
              <w:rPr>
                <w:rFonts w:ascii="宋体" w:hAnsi="宋体" w:eastAsia="宋体" w:cs="宋体"/>
                <w:sz w:val="18"/>
                <w:szCs w:val="18"/>
              </w:rPr>
              <w:t xml:space="preserve"> </w:t>
            </w:r>
            <w:r>
              <w:rPr>
                <w:rFonts w:ascii="宋体" w:hAnsi="宋体" w:eastAsia="宋体" w:cs="宋体"/>
                <w:spacing w:val="1"/>
                <w:sz w:val="18"/>
                <w:szCs w:val="18"/>
              </w:rPr>
              <w:t>会化服务项目实施台账》，</w:t>
            </w:r>
            <w:r>
              <w:rPr>
                <w:spacing w:val="1"/>
                <w:sz w:val="18"/>
                <w:szCs w:val="18"/>
              </w:rPr>
              <w:t>2023</w:t>
            </w:r>
            <w:r>
              <w:rPr>
                <w:rFonts w:ascii="宋体" w:hAnsi="宋体" w:eastAsia="宋体" w:cs="宋体"/>
                <w:spacing w:val="1"/>
                <w:sz w:val="18"/>
                <w:szCs w:val="18"/>
              </w:rPr>
              <w:t>年喀什市三个乡</w:t>
            </w:r>
            <w:r>
              <w:rPr>
                <w:rFonts w:ascii="宋体" w:hAnsi="宋体" w:eastAsia="宋体" w:cs="宋体"/>
                <w:sz w:val="18"/>
                <w:szCs w:val="18"/>
              </w:rPr>
              <w:t xml:space="preserve"> </w:t>
            </w:r>
            <w:r>
              <w:rPr>
                <w:rFonts w:ascii="宋体" w:hAnsi="宋体" w:eastAsia="宋体" w:cs="宋体"/>
                <w:spacing w:val="-1"/>
                <w:sz w:val="18"/>
                <w:szCs w:val="18"/>
              </w:rPr>
              <w:t>镇实际共开展社会化服务面积</w:t>
            </w:r>
            <w:r>
              <w:rPr>
                <w:rFonts w:ascii="宋体" w:hAnsi="宋体" w:eastAsia="宋体" w:cs="宋体"/>
                <w:spacing w:val="-38"/>
                <w:sz w:val="18"/>
                <w:szCs w:val="18"/>
              </w:rPr>
              <w:t xml:space="preserve"> </w:t>
            </w:r>
            <w:r>
              <w:rPr>
                <w:spacing w:val="-1"/>
                <w:sz w:val="18"/>
                <w:szCs w:val="18"/>
              </w:rPr>
              <w:t>99,243.11</w:t>
            </w:r>
            <w:r>
              <w:rPr>
                <w:rFonts w:ascii="宋体" w:hAnsi="宋体" w:eastAsia="宋体" w:cs="宋体"/>
                <w:spacing w:val="-1"/>
                <w:sz w:val="18"/>
                <w:szCs w:val="18"/>
              </w:rPr>
              <w:t>亩</w:t>
            </w:r>
            <w:r>
              <w:rPr>
                <w:rFonts w:ascii="宋体" w:hAnsi="宋体" w:eastAsia="宋体" w:cs="宋体"/>
                <w:spacing w:val="-2"/>
                <w:sz w:val="18"/>
                <w:szCs w:val="18"/>
              </w:rPr>
              <w:t>，根据</w:t>
            </w:r>
            <w:r>
              <w:rPr>
                <w:rFonts w:ascii="宋体" w:hAnsi="宋体" w:eastAsia="宋体" w:cs="宋体"/>
                <w:sz w:val="18"/>
                <w:szCs w:val="18"/>
              </w:rPr>
              <w:t xml:space="preserve"> </w:t>
            </w:r>
            <w:r>
              <w:rPr>
                <w:spacing w:val="2"/>
                <w:sz w:val="18"/>
                <w:szCs w:val="18"/>
              </w:rPr>
              <w:t>8</w:t>
            </w:r>
            <w:r>
              <w:rPr>
                <w:spacing w:val="24"/>
                <w:sz w:val="18"/>
                <w:szCs w:val="18"/>
              </w:rPr>
              <w:t xml:space="preserve"> </w:t>
            </w:r>
            <w:r>
              <w:rPr>
                <w:rFonts w:ascii="宋体" w:hAnsi="宋体" w:eastAsia="宋体" w:cs="宋体"/>
                <w:spacing w:val="2"/>
                <w:sz w:val="18"/>
                <w:szCs w:val="18"/>
              </w:rPr>
              <w:t>家合作社报价计算，实际发生社会化服务费用</w:t>
            </w:r>
            <w:r>
              <w:rPr>
                <w:rFonts w:ascii="宋体" w:hAnsi="宋体" w:eastAsia="宋体" w:cs="宋体"/>
                <w:sz w:val="18"/>
                <w:szCs w:val="18"/>
              </w:rPr>
              <w:t xml:space="preserve"> </w:t>
            </w:r>
            <w:r>
              <w:rPr>
                <w:rFonts w:ascii="宋体" w:hAnsi="宋体" w:eastAsia="宋体" w:cs="宋体"/>
                <w:spacing w:val="-4"/>
                <w:sz w:val="18"/>
                <w:szCs w:val="18"/>
              </w:rPr>
              <w:t>共计</w:t>
            </w:r>
            <w:r>
              <w:rPr>
                <w:rFonts w:ascii="宋体" w:hAnsi="宋体" w:eastAsia="宋体" w:cs="宋体"/>
                <w:spacing w:val="-30"/>
                <w:sz w:val="18"/>
                <w:szCs w:val="18"/>
              </w:rPr>
              <w:t xml:space="preserve"> </w:t>
            </w:r>
            <w:r>
              <w:rPr>
                <w:spacing w:val="-4"/>
                <w:sz w:val="18"/>
                <w:szCs w:val="18"/>
              </w:rPr>
              <w:t>734.68</w:t>
            </w:r>
            <w:r>
              <w:rPr>
                <w:spacing w:val="11"/>
                <w:w w:val="101"/>
                <w:sz w:val="18"/>
                <w:szCs w:val="18"/>
              </w:rPr>
              <w:t xml:space="preserve"> </w:t>
            </w:r>
            <w:r>
              <w:rPr>
                <w:rFonts w:ascii="宋体" w:hAnsi="宋体" w:eastAsia="宋体" w:cs="宋体"/>
                <w:spacing w:val="-4"/>
                <w:sz w:val="18"/>
                <w:szCs w:val="18"/>
              </w:rPr>
              <w:t>万元，其中财政补助金额为</w:t>
            </w:r>
            <w:r>
              <w:rPr>
                <w:rFonts w:ascii="宋体" w:hAnsi="宋体" w:eastAsia="宋体" w:cs="宋体"/>
                <w:spacing w:val="-41"/>
                <w:sz w:val="18"/>
                <w:szCs w:val="18"/>
              </w:rPr>
              <w:t xml:space="preserve"> </w:t>
            </w:r>
            <w:r>
              <w:rPr>
                <w:spacing w:val="-4"/>
                <w:sz w:val="18"/>
                <w:szCs w:val="18"/>
              </w:rPr>
              <w:t>250.00</w:t>
            </w:r>
            <w:r>
              <w:rPr>
                <w:spacing w:val="11"/>
                <w:sz w:val="18"/>
                <w:szCs w:val="18"/>
              </w:rPr>
              <w:t xml:space="preserve"> </w:t>
            </w:r>
            <w:r>
              <w:rPr>
                <w:rFonts w:ascii="宋体" w:hAnsi="宋体" w:eastAsia="宋体" w:cs="宋体"/>
                <w:spacing w:val="-4"/>
                <w:sz w:val="18"/>
                <w:szCs w:val="18"/>
              </w:rPr>
              <w:t>万</w:t>
            </w:r>
            <w:r>
              <w:rPr>
                <w:rFonts w:ascii="宋体" w:hAnsi="宋体" w:eastAsia="宋体" w:cs="宋体"/>
                <w:sz w:val="18"/>
                <w:szCs w:val="18"/>
              </w:rPr>
              <w:t xml:space="preserve"> </w:t>
            </w:r>
            <w:r>
              <w:rPr>
                <w:rFonts w:ascii="宋体" w:hAnsi="宋体" w:eastAsia="宋体" w:cs="宋体"/>
                <w:spacing w:val="-1"/>
                <w:sz w:val="18"/>
                <w:szCs w:val="18"/>
              </w:rPr>
              <w:t>元，财政补助占服务价格为</w:t>
            </w:r>
            <w:r>
              <w:rPr>
                <w:spacing w:val="-1"/>
                <w:sz w:val="18"/>
                <w:szCs w:val="18"/>
              </w:rPr>
              <w:t>34.03%</w:t>
            </w:r>
            <w:r>
              <w:rPr>
                <w:spacing w:val="-13"/>
                <w:sz w:val="18"/>
                <w:szCs w:val="18"/>
              </w:rPr>
              <w:t xml:space="preserve"> </w:t>
            </w:r>
            <w:r>
              <w:rPr>
                <w:rFonts w:ascii="宋体" w:hAnsi="宋体" w:eastAsia="宋体" w:cs="宋体"/>
                <w:spacing w:val="-1"/>
                <w:sz w:val="18"/>
                <w:szCs w:val="18"/>
              </w:rPr>
              <w:t>，未超过巩固</w:t>
            </w:r>
            <w:r>
              <w:rPr>
                <w:rFonts w:ascii="宋体" w:hAnsi="宋体" w:eastAsia="宋体" w:cs="宋体"/>
                <w:sz w:val="18"/>
                <w:szCs w:val="18"/>
              </w:rPr>
              <w:t xml:space="preserve"> </w:t>
            </w:r>
            <w:r>
              <w:rPr>
                <w:rFonts w:ascii="宋体" w:hAnsi="宋体" w:eastAsia="宋体" w:cs="宋体"/>
                <w:spacing w:val="-1"/>
                <w:sz w:val="18"/>
                <w:szCs w:val="18"/>
              </w:rPr>
              <w:t>提升县</w:t>
            </w:r>
            <w:r>
              <w:rPr>
                <w:rFonts w:ascii="宋体" w:hAnsi="宋体" w:eastAsia="宋体" w:cs="宋体"/>
                <w:spacing w:val="-28"/>
                <w:sz w:val="18"/>
                <w:szCs w:val="18"/>
              </w:rPr>
              <w:t xml:space="preserve"> </w:t>
            </w:r>
            <w:r>
              <w:rPr>
                <w:spacing w:val="-1"/>
                <w:sz w:val="18"/>
                <w:szCs w:val="18"/>
              </w:rPr>
              <w:t>40.00%</w:t>
            </w:r>
            <w:r>
              <w:rPr>
                <w:rFonts w:ascii="宋体" w:hAnsi="宋体" w:eastAsia="宋体" w:cs="宋体"/>
                <w:spacing w:val="-1"/>
                <w:sz w:val="18"/>
                <w:szCs w:val="18"/>
              </w:rPr>
              <w:t>的上限。根据评分标准，得满分。</w:t>
            </w:r>
            <w:r>
              <w:rPr>
                <w:rFonts w:ascii="宋体" w:hAnsi="宋体" w:eastAsia="宋体" w:cs="宋体"/>
                <w:sz w:val="18"/>
                <w:szCs w:val="18"/>
              </w:rPr>
              <w:t xml:space="preserve"> </w:t>
            </w:r>
            <w:r>
              <w:rPr>
                <w:rFonts w:ascii="宋体" w:hAnsi="宋体" w:eastAsia="宋体" w:cs="宋体"/>
                <w:spacing w:val="-2"/>
                <w:sz w:val="18"/>
                <w:szCs w:val="18"/>
              </w:rPr>
              <w:t>该指标满分为</w:t>
            </w:r>
            <w:r>
              <w:rPr>
                <w:rFonts w:ascii="宋体" w:hAnsi="宋体" w:eastAsia="宋体" w:cs="宋体"/>
                <w:spacing w:val="-36"/>
                <w:sz w:val="18"/>
                <w:szCs w:val="18"/>
              </w:rPr>
              <w:t xml:space="preserve"> </w:t>
            </w:r>
            <w:r>
              <w:rPr>
                <w:spacing w:val="-2"/>
                <w:sz w:val="18"/>
                <w:szCs w:val="18"/>
              </w:rPr>
              <w:t xml:space="preserve">5.00 </w:t>
            </w:r>
            <w:r>
              <w:rPr>
                <w:rFonts w:ascii="宋体" w:hAnsi="宋体" w:eastAsia="宋体" w:cs="宋体"/>
                <w:spacing w:val="-2"/>
                <w:sz w:val="18"/>
                <w:szCs w:val="18"/>
              </w:rPr>
              <w:t>分，根据评分标准得</w:t>
            </w:r>
            <w:r>
              <w:rPr>
                <w:rFonts w:ascii="宋体" w:hAnsi="宋体" w:eastAsia="宋体" w:cs="宋体"/>
                <w:spacing w:val="-36"/>
                <w:sz w:val="18"/>
                <w:szCs w:val="18"/>
              </w:rPr>
              <w:t xml:space="preserve"> </w:t>
            </w:r>
            <w:r>
              <w:rPr>
                <w:spacing w:val="-2"/>
                <w:sz w:val="18"/>
                <w:szCs w:val="18"/>
              </w:rPr>
              <w:t xml:space="preserve">5.00 </w:t>
            </w:r>
            <w:r>
              <w:rPr>
                <w:rFonts w:ascii="宋体" w:hAnsi="宋体" w:eastAsia="宋体" w:cs="宋体"/>
                <w:spacing w:val="-2"/>
                <w:sz w:val="18"/>
                <w:szCs w:val="18"/>
              </w:rPr>
              <w:t>分。</w:t>
            </w:r>
          </w:p>
        </w:tc>
        <w:tc>
          <w:tcPr>
            <w:tcW w:w="1033" w:type="dxa"/>
            <w:vAlign w:val="top"/>
          </w:tcPr>
          <w:p w14:paraId="658322C1">
            <w:pPr>
              <w:spacing w:line="248" w:lineRule="auto"/>
              <w:rPr>
                <w:rFonts w:ascii="Arial"/>
                <w:sz w:val="21"/>
              </w:rPr>
            </w:pPr>
          </w:p>
          <w:p w14:paraId="3CBE317E">
            <w:pPr>
              <w:spacing w:line="248" w:lineRule="auto"/>
              <w:rPr>
                <w:rFonts w:ascii="Arial"/>
                <w:sz w:val="21"/>
              </w:rPr>
            </w:pPr>
          </w:p>
          <w:p w14:paraId="00AC73CC">
            <w:pPr>
              <w:spacing w:line="249" w:lineRule="auto"/>
              <w:rPr>
                <w:rFonts w:ascii="Arial"/>
                <w:sz w:val="21"/>
              </w:rPr>
            </w:pPr>
          </w:p>
          <w:p w14:paraId="6EC26B1F">
            <w:pPr>
              <w:spacing w:line="249" w:lineRule="auto"/>
              <w:rPr>
                <w:rFonts w:ascii="Arial"/>
                <w:sz w:val="21"/>
              </w:rPr>
            </w:pPr>
          </w:p>
          <w:p w14:paraId="2CD82A5F">
            <w:pPr>
              <w:pStyle w:val="6"/>
              <w:spacing w:before="52" w:line="236" w:lineRule="exact"/>
              <w:ind w:left="245"/>
              <w:rPr>
                <w:sz w:val="18"/>
                <w:szCs w:val="18"/>
              </w:rPr>
            </w:pPr>
            <w:r>
              <w:rPr>
                <w:spacing w:val="-1"/>
                <w:position w:val="1"/>
                <w:sz w:val="18"/>
                <w:szCs w:val="18"/>
              </w:rPr>
              <w:t>34.03%</w:t>
            </w:r>
          </w:p>
        </w:tc>
        <w:tc>
          <w:tcPr>
            <w:tcW w:w="639" w:type="dxa"/>
            <w:vAlign w:val="top"/>
          </w:tcPr>
          <w:p w14:paraId="192102B1">
            <w:pPr>
              <w:spacing w:line="248" w:lineRule="auto"/>
              <w:rPr>
                <w:rFonts w:ascii="Arial"/>
                <w:sz w:val="21"/>
              </w:rPr>
            </w:pPr>
          </w:p>
          <w:p w14:paraId="161E54CC">
            <w:pPr>
              <w:spacing w:line="248" w:lineRule="auto"/>
              <w:rPr>
                <w:rFonts w:ascii="Arial"/>
                <w:sz w:val="21"/>
              </w:rPr>
            </w:pPr>
          </w:p>
          <w:p w14:paraId="2CB25DDF">
            <w:pPr>
              <w:spacing w:line="249" w:lineRule="auto"/>
              <w:rPr>
                <w:rFonts w:ascii="Arial"/>
                <w:sz w:val="21"/>
              </w:rPr>
            </w:pPr>
          </w:p>
          <w:p w14:paraId="6BB3223C">
            <w:pPr>
              <w:spacing w:line="249" w:lineRule="auto"/>
              <w:rPr>
                <w:rFonts w:ascii="Arial"/>
                <w:sz w:val="21"/>
              </w:rPr>
            </w:pPr>
          </w:p>
          <w:p w14:paraId="1F712F36">
            <w:pPr>
              <w:pStyle w:val="6"/>
              <w:spacing w:before="52" w:line="236" w:lineRule="exact"/>
              <w:ind w:left="171"/>
              <w:rPr>
                <w:sz w:val="18"/>
                <w:szCs w:val="18"/>
              </w:rPr>
            </w:pPr>
            <w:r>
              <w:rPr>
                <w:spacing w:val="-3"/>
                <w:position w:val="1"/>
                <w:sz w:val="18"/>
                <w:szCs w:val="18"/>
              </w:rPr>
              <w:t>5.00</w:t>
            </w:r>
          </w:p>
        </w:tc>
        <w:tc>
          <w:tcPr>
            <w:tcW w:w="787" w:type="dxa"/>
            <w:vAlign w:val="top"/>
          </w:tcPr>
          <w:p w14:paraId="4B0702D9">
            <w:pPr>
              <w:spacing w:line="248" w:lineRule="auto"/>
              <w:rPr>
                <w:rFonts w:ascii="Arial"/>
                <w:sz w:val="21"/>
              </w:rPr>
            </w:pPr>
          </w:p>
          <w:p w14:paraId="46257304">
            <w:pPr>
              <w:spacing w:line="248" w:lineRule="auto"/>
              <w:rPr>
                <w:rFonts w:ascii="Arial"/>
                <w:sz w:val="21"/>
              </w:rPr>
            </w:pPr>
          </w:p>
          <w:p w14:paraId="1750FEAE">
            <w:pPr>
              <w:spacing w:line="249" w:lineRule="auto"/>
              <w:rPr>
                <w:rFonts w:ascii="Arial"/>
                <w:sz w:val="21"/>
              </w:rPr>
            </w:pPr>
          </w:p>
          <w:p w14:paraId="36C241A6">
            <w:pPr>
              <w:spacing w:line="249" w:lineRule="auto"/>
              <w:rPr>
                <w:rFonts w:ascii="Arial"/>
                <w:sz w:val="21"/>
              </w:rPr>
            </w:pPr>
          </w:p>
          <w:p w14:paraId="3B1871B1">
            <w:pPr>
              <w:pStyle w:val="6"/>
              <w:spacing w:before="52" w:line="236" w:lineRule="exact"/>
              <w:ind w:left="89"/>
              <w:rPr>
                <w:sz w:val="18"/>
                <w:szCs w:val="18"/>
              </w:rPr>
            </w:pPr>
            <w:r>
              <w:rPr>
                <w:spacing w:val="-3"/>
                <w:position w:val="1"/>
                <w:sz w:val="18"/>
                <w:szCs w:val="18"/>
              </w:rPr>
              <w:t>100.00%</w:t>
            </w:r>
          </w:p>
        </w:tc>
      </w:tr>
      <w:tr w14:paraId="2E9F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3" w:hRule="atLeast"/>
        </w:trPr>
        <w:tc>
          <w:tcPr>
            <w:tcW w:w="895" w:type="dxa"/>
            <w:vMerge w:val="continue"/>
            <w:tcBorders>
              <w:top w:val="nil"/>
            </w:tcBorders>
            <w:vAlign w:val="top"/>
          </w:tcPr>
          <w:p w14:paraId="4F5213F8">
            <w:pPr>
              <w:rPr>
                <w:rFonts w:ascii="Arial"/>
                <w:sz w:val="21"/>
              </w:rPr>
            </w:pPr>
          </w:p>
        </w:tc>
        <w:tc>
          <w:tcPr>
            <w:tcW w:w="891" w:type="dxa"/>
            <w:vMerge w:val="continue"/>
            <w:tcBorders>
              <w:top w:val="nil"/>
            </w:tcBorders>
            <w:vAlign w:val="top"/>
          </w:tcPr>
          <w:p w14:paraId="64DD4AAD">
            <w:pPr>
              <w:rPr>
                <w:rFonts w:ascii="Arial"/>
                <w:sz w:val="21"/>
              </w:rPr>
            </w:pPr>
          </w:p>
        </w:tc>
        <w:tc>
          <w:tcPr>
            <w:tcW w:w="891" w:type="dxa"/>
            <w:vAlign w:val="top"/>
          </w:tcPr>
          <w:p w14:paraId="6834CD48">
            <w:pPr>
              <w:spacing w:line="318" w:lineRule="auto"/>
              <w:rPr>
                <w:rFonts w:ascii="Arial"/>
                <w:sz w:val="21"/>
              </w:rPr>
            </w:pPr>
          </w:p>
          <w:p w14:paraId="504A1E42">
            <w:pPr>
              <w:spacing w:line="319" w:lineRule="auto"/>
              <w:rPr>
                <w:rFonts w:ascii="Arial"/>
                <w:sz w:val="21"/>
              </w:rPr>
            </w:pPr>
          </w:p>
          <w:p w14:paraId="1A0F2B40">
            <w:pPr>
              <w:pStyle w:val="6"/>
              <w:spacing w:before="59" w:line="248" w:lineRule="auto"/>
              <w:ind w:left="53" w:right="50" w:hanging="1"/>
              <w:rPr>
                <w:rFonts w:ascii="宋体" w:hAnsi="宋体" w:eastAsia="宋体" w:cs="宋体"/>
                <w:sz w:val="18"/>
                <w:szCs w:val="18"/>
              </w:rPr>
            </w:pPr>
            <w:r>
              <w:rPr>
                <w:spacing w:val="-5"/>
                <w:sz w:val="18"/>
                <w:szCs w:val="18"/>
              </w:rPr>
              <w:t>C42</w:t>
            </w:r>
            <w:r>
              <w:rPr>
                <w:spacing w:val="4"/>
                <w:sz w:val="18"/>
                <w:szCs w:val="18"/>
              </w:rPr>
              <w:t xml:space="preserve">  </w:t>
            </w:r>
            <w:r>
              <w:rPr>
                <w:rFonts w:ascii="宋体" w:hAnsi="宋体" w:eastAsia="宋体" w:cs="宋体"/>
                <w:spacing w:val="-5"/>
                <w:sz w:val="18"/>
                <w:szCs w:val="18"/>
              </w:rPr>
              <w:t>单</w:t>
            </w:r>
            <w:r>
              <w:rPr>
                <w:rFonts w:ascii="宋体" w:hAnsi="宋体" w:eastAsia="宋体" w:cs="宋体"/>
                <w:spacing w:val="-41"/>
                <w:sz w:val="18"/>
                <w:szCs w:val="18"/>
              </w:rPr>
              <w:t xml:space="preserve"> </w:t>
            </w:r>
            <w:r>
              <w:rPr>
                <w:rFonts w:ascii="宋体" w:hAnsi="宋体" w:eastAsia="宋体" w:cs="宋体"/>
                <w:spacing w:val="-5"/>
                <w:sz w:val="18"/>
                <w:szCs w:val="18"/>
              </w:rPr>
              <w:t>季</w:t>
            </w:r>
            <w:r>
              <w:rPr>
                <w:rFonts w:ascii="宋体" w:hAnsi="宋体" w:eastAsia="宋体" w:cs="宋体"/>
                <w:sz w:val="18"/>
                <w:szCs w:val="18"/>
              </w:rPr>
              <w:t xml:space="preserve"> </w:t>
            </w:r>
            <w:r>
              <w:rPr>
                <w:rFonts w:ascii="宋体" w:hAnsi="宋体" w:eastAsia="宋体" w:cs="宋体"/>
                <w:spacing w:val="15"/>
                <w:sz w:val="18"/>
                <w:szCs w:val="18"/>
              </w:rPr>
              <w:t>作物亩均</w:t>
            </w:r>
          </w:p>
          <w:p w14:paraId="035F9D99">
            <w:pPr>
              <w:spacing w:before="11" w:line="221" w:lineRule="auto"/>
              <w:ind w:left="54"/>
              <w:rPr>
                <w:rFonts w:ascii="宋体" w:hAnsi="宋体" w:eastAsia="宋体" w:cs="宋体"/>
                <w:sz w:val="18"/>
                <w:szCs w:val="18"/>
              </w:rPr>
            </w:pPr>
            <w:r>
              <w:rPr>
                <w:rFonts w:ascii="宋体" w:hAnsi="宋体" w:eastAsia="宋体" w:cs="宋体"/>
                <w:spacing w:val="16"/>
                <w:sz w:val="18"/>
                <w:szCs w:val="18"/>
              </w:rPr>
              <w:t>各关键环</w:t>
            </w:r>
          </w:p>
          <w:p w14:paraId="306E0AD4">
            <w:pPr>
              <w:spacing w:before="17" w:line="241" w:lineRule="auto"/>
              <w:ind w:left="52" w:right="50"/>
              <w:rPr>
                <w:rFonts w:ascii="宋体" w:hAnsi="宋体" w:eastAsia="宋体" w:cs="宋体"/>
                <w:sz w:val="18"/>
                <w:szCs w:val="18"/>
              </w:rPr>
            </w:pPr>
            <w:r>
              <w:rPr>
                <w:rFonts w:ascii="宋体" w:hAnsi="宋体" w:eastAsia="宋体" w:cs="宋体"/>
                <w:spacing w:val="15"/>
                <w:sz w:val="18"/>
                <w:szCs w:val="18"/>
              </w:rPr>
              <w:t>节补助总</w:t>
            </w:r>
            <w:r>
              <w:rPr>
                <w:rFonts w:ascii="宋体" w:hAnsi="宋体" w:eastAsia="宋体" w:cs="宋体"/>
                <w:spacing w:val="1"/>
                <w:sz w:val="18"/>
                <w:szCs w:val="18"/>
              </w:rPr>
              <w:t xml:space="preserve"> </w:t>
            </w:r>
            <w:r>
              <w:rPr>
                <w:rFonts w:ascii="宋体" w:hAnsi="宋体" w:eastAsia="宋体" w:cs="宋体"/>
                <w:sz w:val="18"/>
                <w:szCs w:val="18"/>
              </w:rPr>
              <w:t>额</w:t>
            </w:r>
          </w:p>
        </w:tc>
        <w:tc>
          <w:tcPr>
            <w:tcW w:w="905" w:type="dxa"/>
            <w:vAlign w:val="top"/>
          </w:tcPr>
          <w:p w14:paraId="6D430A0F">
            <w:pPr>
              <w:spacing w:line="246" w:lineRule="auto"/>
              <w:rPr>
                <w:rFonts w:ascii="Arial"/>
                <w:sz w:val="21"/>
              </w:rPr>
            </w:pPr>
          </w:p>
          <w:p w14:paraId="0DDF4C5C">
            <w:pPr>
              <w:spacing w:line="246" w:lineRule="auto"/>
              <w:rPr>
                <w:rFonts w:ascii="Arial"/>
                <w:sz w:val="21"/>
              </w:rPr>
            </w:pPr>
          </w:p>
          <w:p w14:paraId="4AEF7418">
            <w:pPr>
              <w:spacing w:line="247" w:lineRule="auto"/>
              <w:rPr>
                <w:rFonts w:ascii="Arial"/>
                <w:sz w:val="21"/>
              </w:rPr>
            </w:pPr>
          </w:p>
          <w:p w14:paraId="380B2CA4">
            <w:pPr>
              <w:spacing w:line="247" w:lineRule="auto"/>
              <w:rPr>
                <w:rFonts w:ascii="Arial"/>
                <w:sz w:val="21"/>
              </w:rPr>
            </w:pPr>
          </w:p>
          <w:p w14:paraId="0AD15B55">
            <w:pPr>
              <w:pStyle w:val="6"/>
              <w:spacing w:before="58" w:line="260" w:lineRule="auto"/>
              <w:ind w:left="249" w:right="114" w:hanging="120"/>
              <w:rPr>
                <w:rFonts w:ascii="宋体" w:hAnsi="宋体" w:eastAsia="宋体" w:cs="宋体"/>
                <w:sz w:val="18"/>
                <w:szCs w:val="18"/>
              </w:rPr>
            </w:pPr>
            <w:r>
              <w:rPr>
                <w:rFonts w:ascii="宋体" w:hAnsi="宋体" w:eastAsia="宋体" w:cs="宋体"/>
                <w:spacing w:val="-3"/>
                <w:sz w:val="18"/>
                <w:szCs w:val="18"/>
              </w:rPr>
              <w:t>≤</w:t>
            </w:r>
            <w:r>
              <w:rPr>
                <w:spacing w:val="-3"/>
                <w:sz w:val="18"/>
                <w:szCs w:val="18"/>
              </w:rPr>
              <w:t>130.00</w:t>
            </w:r>
            <w:r>
              <w:rPr>
                <w:sz w:val="18"/>
                <w:szCs w:val="18"/>
              </w:rPr>
              <w:t xml:space="preserve"> </w:t>
            </w:r>
            <w:r>
              <w:rPr>
                <w:rFonts w:ascii="宋体" w:hAnsi="宋体" w:eastAsia="宋体" w:cs="宋体"/>
                <w:spacing w:val="-3"/>
                <w:sz w:val="18"/>
                <w:szCs w:val="18"/>
              </w:rPr>
              <w:t>元</w:t>
            </w:r>
            <w:r>
              <w:rPr>
                <w:spacing w:val="-3"/>
                <w:sz w:val="18"/>
                <w:szCs w:val="18"/>
              </w:rPr>
              <w:t>/</w:t>
            </w:r>
            <w:r>
              <w:rPr>
                <w:rFonts w:ascii="宋体" w:hAnsi="宋体" w:eastAsia="宋体" w:cs="宋体"/>
                <w:spacing w:val="-3"/>
                <w:sz w:val="18"/>
                <w:szCs w:val="18"/>
              </w:rPr>
              <w:t>亩</w:t>
            </w:r>
          </w:p>
        </w:tc>
        <w:tc>
          <w:tcPr>
            <w:tcW w:w="641" w:type="dxa"/>
            <w:vAlign w:val="top"/>
          </w:tcPr>
          <w:p w14:paraId="5EDDCEC0">
            <w:pPr>
              <w:spacing w:line="277" w:lineRule="auto"/>
              <w:rPr>
                <w:rFonts w:ascii="Arial"/>
                <w:sz w:val="21"/>
              </w:rPr>
            </w:pPr>
          </w:p>
          <w:p w14:paraId="3EBA3C48">
            <w:pPr>
              <w:spacing w:line="277" w:lineRule="auto"/>
              <w:rPr>
                <w:rFonts w:ascii="Arial"/>
                <w:sz w:val="21"/>
              </w:rPr>
            </w:pPr>
          </w:p>
          <w:p w14:paraId="06BFD8F7">
            <w:pPr>
              <w:spacing w:line="278" w:lineRule="auto"/>
              <w:rPr>
                <w:rFonts w:ascii="Arial"/>
                <w:sz w:val="21"/>
              </w:rPr>
            </w:pPr>
          </w:p>
          <w:p w14:paraId="7550B083">
            <w:pPr>
              <w:spacing w:line="278" w:lineRule="auto"/>
              <w:rPr>
                <w:rFonts w:ascii="Arial"/>
                <w:sz w:val="21"/>
              </w:rPr>
            </w:pPr>
          </w:p>
          <w:p w14:paraId="00BC9621">
            <w:pPr>
              <w:pStyle w:val="6"/>
              <w:spacing w:before="52" w:line="236" w:lineRule="exact"/>
              <w:ind w:left="166"/>
              <w:rPr>
                <w:sz w:val="18"/>
                <w:szCs w:val="18"/>
              </w:rPr>
            </w:pPr>
            <w:r>
              <w:rPr>
                <w:spacing w:val="-2"/>
                <w:position w:val="1"/>
                <w:sz w:val="18"/>
                <w:szCs w:val="18"/>
              </w:rPr>
              <w:t>5.00</w:t>
            </w:r>
          </w:p>
        </w:tc>
        <w:tc>
          <w:tcPr>
            <w:tcW w:w="1419" w:type="dxa"/>
            <w:vAlign w:val="top"/>
          </w:tcPr>
          <w:p w14:paraId="4E4EDF36">
            <w:pPr>
              <w:pStyle w:val="6"/>
              <w:spacing w:before="261" w:line="237" w:lineRule="auto"/>
              <w:ind w:left="50" w:right="4" w:firstLine="3"/>
              <w:jc w:val="both"/>
              <w:rPr>
                <w:rFonts w:ascii="宋体" w:hAnsi="宋体" w:eastAsia="宋体" w:cs="宋体"/>
                <w:sz w:val="18"/>
                <w:szCs w:val="18"/>
              </w:rPr>
            </w:pPr>
            <w:r>
              <w:rPr>
                <w:rFonts w:ascii="宋体" w:hAnsi="宋体" w:eastAsia="宋体" w:cs="宋体"/>
                <w:spacing w:val="17"/>
                <w:sz w:val="18"/>
                <w:szCs w:val="18"/>
              </w:rPr>
              <w:t>根据</w:t>
            </w:r>
            <w:r>
              <w:rPr>
                <w:rFonts w:ascii="宋体" w:hAnsi="宋体" w:eastAsia="宋体" w:cs="宋体"/>
                <w:spacing w:val="-42"/>
                <w:sz w:val="18"/>
                <w:szCs w:val="18"/>
              </w:rPr>
              <w:t xml:space="preserve"> </w:t>
            </w:r>
            <w:r>
              <w:rPr>
                <w:rFonts w:ascii="宋体" w:hAnsi="宋体" w:eastAsia="宋体" w:cs="宋体"/>
                <w:spacing w:val="17"/>
                <w:sz w:val="18"/>
                <w:szCs w:val="18"/>
              </w:rPr>
              <w:t>《</w:t>
            </w:r>
            <w:r>
              <w:rPr>
                <w:rFonts w:ascii="宋体" w:hAnsi="宋体" w:eastAsia="宋体" w:cs="宋体"/>
                <w:spacing w:val="-11"/>
                <w:sz w:val="18"/>
                <w:szCs w:val="18"/>
              </w:rPr>
              <w:t xml:space="preserve"> </w:t>
            </w:r>
            <w:r>
              <w:rPr>
                <w:rFonts w:ascii="宋体" w:hAnsi="宋体" w:eastAsia="宋体" w:cs="宋体"/>
                <w:spacing w:val="17"/>
                <w:sz w:val="18"/>
                <w:szCs w:val="18"/>
              </w:rPr>
              <w:t>喀什市</w:t>
            </w:r>
            <w:r>
              <w:rPr>
                <w:rFonts w:ascii="宋体" w:hAnsi="宋体" w:eastAsia="宋体" w:cs="宋体"/>
                <w:sz w:val="18"/>
                <w:szCs w:val="18"/>
              </w:rPr>
              <w:t xml:space="preserve"> </w:t>
            </w:r>
            <w:r>
              <w:rPr>
                <w:spacing w:val="5"/>
                <w:sz w:val="18"/>
                <w:szCs w:val="18"/>
              </w:rPr>
              <w:t>2023</w:t>
            </w:r>
            <w:r>
              <w:rPr>
                <w:rFonts w:ascii="宋体" w:hAnsi="宋体" w:eastAsia="宋体" w:cs="宋体"/>
                <w:spacing w:val="5"/>
                <w:sz w:val="18"/>
                <w:szCs w:val="18"/>
              </w:rPr>
              <w:t xml:space="preserve">年中央农业 </w:t>
            </w:r>
            <w:r>
              <w:rPr>
                <w:rFonts w:ascii="宋体" w:hAnsi="宋体" w:eastAsia="宋体" w:cs="宋体"/>
                <w:spacing w:val="7"/>
                <w:sz w:val="18"/>
                <w:szCs w:val="18"/>
              </w:rPr>
              <w:t>社会化服务项目</w:t>
            </w:r>
            <w:r>
              <w:rPr>
                <w:rFonts w:ascii="宋体" w:hAnsi="宋体" w:eastAsia="宋体" w:cs="宋体"/>
                <w:spacing w:val="3"/>
                <w:sz w:val="18"/>
                <w:szCs w:val="18"/>
              </w:rPr>
              <w:t xml:space="preserve"> </w:t>
            </w:r>
            <w:r>
              <w:rPr>
                <w:rFonts w:ascii="宋体" w:hAnsi="宋体" w:eastAsia="宋体" w:cs="宋体"/>
                <w:spacing w:val="-11"/>
                <w:sz w:val="18"/>
                <w:szCs w:val="18"/>
              </w:rPr>
              <w:t>实施方案》要求：</w:t>
            </w:r>
            <w:r>
              <w:rPr>
                <w:rFonts w:ascii="宋体" w:hAnsi="宋体" w:eastAsia="宋体" w:cs="宋体"/>
                <w:spacing w:val="5"/>
                <w:sz w:val="18"/>
                <w:szCs w:val="18"/>
              </w:rPr>
              <w:t xml:space="preserve"> </w:t>
            </w:r>
            <w:r>
              <w:rPr>
                <w:rFonts w:ascii="宋体" w:hAnsi="宋体" w:eastAsia="宋体" w:cs="宋体"/>
                <w:spacing w:val="7"/>
                <w:sz w:val="18"/>
                <w:szCs w:val="18"/>
              </w:rPr>
              <w:t>单季作物亩均各</w:t>
            </w:r>
          </w:p>
          <w:p w14:paraId="19DC2674">
            <w:pPr>
              <w:pStyle w:val="6"/>
              <w:spacing w:before="12" w:line="242" w:lineRule="auto"/>
              <w:ind w:left="53" w:right="49" w:firstLine="3"/>
              <w:jc w:val="both"/>
              <w:rPr>
                <w:rFonts w:ascii="宋体" w:hAnsi="宋体" w:eastAsia="宋体" w:cs="宋体"/>
                <w:sz w:val="18"/>
                <w:szCs w:val="18"/>
              </w:rPr>
            </w:pPr>
            <w:r>
              <w:rPr>
                <w:rFonts w:ascii="宋体" w:hAnsi="宋体" w:eastAsia="宋体" w:cs="宋体"/>
                <w:spacing w:val="6"/>
                <w:sz w:val="18"/>
                <w:szCs w:val="18"/>
              </w:rPr>
              <w:t>关键环节补助总</w:t>
            </w:r>
            <w:r>
              <w:rPr>
                <w:rFonts w:ascii="宋体" w:hAnsi="宋体" w:eastAsia="宋体" w:cs="宋体"/>
                <w:spacing w:val="4"/>
                <w:sz w:val="18"/>
                <w:szCs w:val="18"/>
              </w:rPr>
              <w:t xml:space="preserve"> </w:t>
            </w:r>
            <w:r>
              <w:rPr>
                <w:rFonts w:ascii="宋体" w:hAnsi="宋体" w:eastAsia="宋体" w:cs="宋体"/>
                <w:spacing w:val="-2"/>
                <w:sz w:val="18"/>
                <w:szCs w:val="18"/>
              </w:rPr>
              <w:t xml:space="preserve">额不超过 </w:t>
            </w:r>
            <w:r>
              <w:rPr>
                <w:spacing w:val="-2"/>
                <w:sz w:val="18"/>
                <w:szCs w:val="18"/>
              </w:rPr>
              <w:t>100</w:t>
            </w:r>
            <w:r>
              <w:rPr>
                <w:spacing w:val="23"/>
                <w:sz w:val="18"/>
                <w:szCs w:val="18"/>
              </w:rPr>
              <w:t xml:space="preserve"> </w:t>
            </w:r>
            <w:r>
              <w:rPr>
                <w:rFonts w:ascii="宋体" w:hAnsi="宋体" w:eastAsia="宋体" w:cs="宋体"/>
                <w:spacing w:val="-2"/>
                <w:sz w:val="18"/>
                <w:szCs w:val="18"/>
              </w:rPr>
              <w:t>元</w:t>
            </w:r>
            <w:r>
              <w:rPr>
                <w:rFonts w:ascii="宋体" w:hAnsi="宋体" w:eastAsia="宋体" w:cs="宋体"/>
                <w:sz w:val="18"/>
                <w:szCs w:val="18"/>
              </w:rPr>
              <w:t xml:space="preserve"> </w:t>
            </w:r>
            <w:r>
              <w:rPr>
                <w:rFonts w:ascii="宋体" w:hAnsi="宋体" w:eastAsia="宋体" w:cs="宋体"/>
                <w:spacing w:val="7"/>
                <w:sz w:val="18"/>
                <w:szCs w:val="18"/>
              </w:rPr>
              <w:t>（巩固提升县不</w:t>
            </w:r>
            <w:r>
              <w:rPr>
                <w:rFonts w:ascii="宋体" w:hAnsi="宋体" w:eastAsia="宋体" w:cs="宋体"/>
                <w:spacing w:val="1"/>
                <w:sz w:val="18"/>
                <w:szCs w:val="18"/>
              </w:rPr>
              <w:t xml:space="preserve"> </w:t>
            </w:r>
            <w:r>
              <w:rPr>
                <w:rFonts w:ascii="宋体" w:hAnsi="宋体" w:eastAsia="宋体" w:cs="宋体"/>
                <w:spacing w:val="-4"/>
                <w:sz w:val="18"/>
                <w:szCs w:val="18"/>
              </w:rPr>
              <w:t>超过</w:t>
            </w:r>
            <w:r>
              <w:rPr>
                <w:rFonts w:ascii="宋体" w:hAnsi="宋体" w:eastAsia="宋体" w:cs="宋体"/>
                <w:spacing w:val="-17"/>
                <w:sz w:val="18"/>
                <w:szCs w:val="18"/>
              </w:rPr>
              <w:t xml:space="preserve"> </w:t>
            </w:r>
            <w:r>
              <w:rPr>
                <w:spacing w:val="-4"/>
                <w:sz w:val="18"/>
                <w:szCs w:val="18"/>
              </w:rPr>
              <w:t xml:space="preserve">130 </w:t>
            </w:r>
            <w:r>
              <w:rPr>
                <w:rFonts w:ascii="宋体" w:hAnsi="宋体" w:eastAsia="宋体" w:cs="宋体"/>
                <w:spacing w:val="-4"/>
                <w:sz w:val="18"/>
                <w:szCs w:val="18"/>
              </w:rPr>
              <w:t>元）。</w:t>
            </w:r>
          </w:p>
        </w:tc>
        <w:tc>
          <w:tcPr>
            <w:tcW w:w="2046" w:type="dxa"/>
            <w:vAlign w:val="top"/>
          </w:tcPr>
          <w:p w14:paraId="54230E10">
            <w:pPr>
              <w:spacing w:line="300" w:lineRule="auto"/>
              <w:rPr>
                <w:rFonts w:ascii="Arial"/>
                <w:sz w:val="21"/>
              </w:rPr>
            </w:pPr>
          </w:p>
          <w:p w14:paraId="4F80B486">
            <w:pPr>
              <w:spacing w:line="300" w:lineRule="auto"/>
              <w:rPr>
                <w:rFonts w:ascii="Arial"/>
                <w:sz w:val="21"/>
              </w:rPr>
            </w:pPr>
          </w:p>
          <w:p w14:paraId="7284C5D0">
            <w:pPr>
              <w:spacing w:line="300" w:lineRule="auto"/>
              <w:rPr>
                <w:rFonts w:ascii="Arial"/>
                <w:sz w:val="21"/>
              </w:rPr>
            </w:pPr>
          </w:p>
          <w:p w14:paraId="6DDFC787">
            <w:pPr>
              <w:pStyle w:val="6"/>
              <w:spacing w:before="58" w:line="242" w:lineRule="auto"/>
              <w:ind w:left="56" w:right="42" w:firstLine="3"/>
              <w:jc w:val="both"/>
              <w:rPr>
                <w:rFonts w:ascii="宋体" w:hAnsi="宋体" w:eastAsia="宋体" w:cs="宋体"/>
                <w:sz w:val="18"/>
                <w:szCs w:val="18"/>
              </w:rPr>
            </w:pPr>
            <w:r>
              <w:rPr>
                <w:rFonts w:ascii="宋体" w:hAnsi="宋体" w:eastAsia="宋体" w:cs="宋体"/>
                <w:spacing w:val="13"/>
                <w:sz w:val="18"/>
                <w:szCs w:val="18"/>
              </w:rPr>
              <w:t>实际完成值超过目标值</w:t>
            </w:r>
            <w:r>
              <w:rPr>
                <w:rFonts w:ascii="宋体" w:hAnsi="宋体" w:eastAsia="宋体" w:cs="宋体"/>
                <w:spacing w:val="1"/>
                <w:sz w:val="18"/>
                <w:szCs w:val="18"/>
              </w:rPr>
              <w:t xml:space="preserve"> </w:t>
            </w:r>
            <w:r>
              <w:rPr>
                <w:rFonts w:ascii="宋体" w:hAnsi="宋体" w:eastAsia="宋体" w:cs="宋体"/>
                <w:spacing w:val="-1"/>
                <w:sz w:val="18"/>
                <w:szCs w:val="18"/>
              </w:rPr>
              <w:t>或实际完成值为</w:t>
            </w:r>
            <w:r>
              <w:rPr>
                <w:spacing w:val="-1"/>
                <w:sz w:val="18"/>
                <w:szCs w:val="18"/>
              </w:rPr>
              <w:t>0</w:t>
            </w:r>
            <w:r>
              <w:rPr>
                <w:spacing w:val="16"/>
                <w:w w:val="101"/>
                <w:sz w:val="18"/>
                <w:szCs w:val="18"/>
              </w:rPr>
              <w:t xml:space="preserve"> </w:t>
            </w:r>
            <w:r>
              <w:rPr>
                <w:rFonts w:ascii="宋体" w:hAnsi="宋体" w:eastAsia="宋体" w:cs="宋体"/>
                <w:spacing w:val="-1"/>
                <w:sz w:val="18"/>
                <w:szCs w:val="18"/>
              </w:rPr>
              <w:t>万元，</w:t>
            </w:r>
            <w:r>
              <w:rPr>
                <w:rFonts w:ascii="宋体" w:hAnsi="宋体" w:eastAsia="宋体" w:cs="宋体"/>
                <w:sz w:val="18"/>
                <w:szCs w:val="18"/>
              </w:rPr>
              <w:t xml:space="preserve"> </w:t>
            </w:r>
            <w:r>
              <w:rPr>
                <w:rFonts w:ascii="宋体" w:hAnsi="宋体" w:eastAsia="宋体" w:cs="宋体"/>
                <w:spacing w:val="-5"/>
                <w:sz w:val="18"/>
                <w:szCs w:val="18"/>
              </w:rPr>
              <w:t>得</w:t>
            </w:r>
            <w:r>
              <w:rPr>
                <w:rFonts w:ascii="宋体" w:hAnsi="宋体" w:eastAsia="宋体" w:cs="宋体"/>
                <w:spacing w:val="-41"/>
                <w:sz w:val="18"/>
                <w:szCs w:val="18"/>
              </w:rPr>
              <w:t xml:space="preserve"> </w:t>
            </w:r>
            <w:r>
              <w:rPr>
                <w:spacing w:val="-5"/>
                <w:sz w:val="18"/>
                <w:szCs w:val="18"/>
              </w:rPr>
              <w:t>0</w:t>
            </w:r>
            <w:r>
              <w:rPr>
                <w:spacing w:val="11"/>
                <w:w w:val="101"/>
                <w:sz w:val="18"/>
                <w:szCs w:val="18"/>
              </w:rPr>
              <w:t xml:space="preserve"> </w:t>
            </w:r>
            <w:r>
              <w:rPr>
                <w:rFonts w:ascii="宋体" w:hAnsi="宋体" w:eastAsia="宋体" w:cs="宋体"/>
                <w:spacing w:val="-5"/>
                <w:sz w:val="18"/>
                <w:szCs w:val="18"/>
              </w:rPr>
              <w:t>分；否则，得满分。</w:t>
            </w:r>
          </w:p>
        </w:tc>
        <w:tc>
          <w:tcPr>
            <w:tcW w:w="3909" w:type="dxa"/>
            <w:vAlign w:val="top"/>
          </w:tcPr>
          <w:p w14:paraId="0EC83D9A">
            <w:pPr>
              <w:pStyle w:val="6"/>
              <w:spacing w:before="5" w:line="239" w:lineRule="auto"/>
              <w:ind w:left="53" w:firstLine="2"/>
              <w:jc w:val="both"/>
              <w:rPr>
                <w:rFonts w:ascii="宋体" w:hAnsi="宋体" w:eastAsia="宋体" w:cs="宋体"/>
                <w:sz w:val="18"/>
                <w:szCs w:val="18"/>
              </w:rPr>
            </w:pPr>
            <w:r>
              <w:rPr>
                <w:rFonts w:ascii="宋体" w:hAnsi="宋体" w:eastAsia="宋体" w:cs="宋体"/>
                <w:spacing w:val="-8"/>
                <w:sz w:val="18"/>
                <w:szCs w:val="18"/>
              </w:rPr>
              <w:t>经统计分析，项目实施单位提供的</w:t>
            </w:r>
            <w:r>
              <w:rPr>
                <w:rFonts w:ascii="宋体" w:hAnsi="宋体" w:eastAsia="宋体" w:cs="宋体"/>
                <w:spacing w:val="-20"/>
                <w:sz w:val="18"/>
                <w:szCs w:val="18"/>
              </w:rPr>
              <w:t xml:space="preserve"> </w:t>
            </w:r>
            <w:r>
              <w:rPr>
                <w:spacing w:val="-8"/>
                <w:sz w:val="18"/>
                <w:szCs w:val="18"/>
              </w:rPr>
              <w:t xml:space="preserve">3 </w:t>
            </w:r>
            <w:r>
              <w:rPr>
                <w:rFonts w:ascii="宋体" w:hAnsi="宋体" w:eastAsia="宋体" w:cs="宋体"/>
                <w:spacing w:val="-8"/>
                <w:sz w:val="18"/>
                <w:szCs w:val="18"/>
              </w:rPr>
              <w:t>个乡镇的《社</w:t>
            </w:r>
            <w:r>
              <w:rPr>
                <w:rFonts w:ascii="宋体" w:hAnsi="宋体" w:eastAsia="宋体" w:cs="宋体"/>
                <w:sz w:val="18"/>
                <w:szCs w:val="18"/>
              </w:rPr>
              <w:t xml:space="preserve"> </w:t>
            </w:r>
            <w:r>
              <w:rPr>
                <w:rFonts w:ascii="宋体" w:hAnsi="宋体" w:eastAsia="宋体" w:cs="宋体"/>
                <w:spacing w:val="1"/>
                <w:sz w:val="18"/>
                <w:szCs w:val="18"/>
              </w:rPr>
              <w:t>会化服务项目实施台账》，</w:t>
            </w:r>
            <w:r>
              <w:rPr>
                <w:spacing w:val="1"/>
                <w:sz w:val="18"/>
                <w:szCs w:val="18"/>
              </w:rPr>
              <w:t>2023</w:t>
            </w:r>
            <w:r>
              <w:rPr>
                <w:rFonts w:ascii="宋体" w:hAnsi="宋体" w:eastAsia="宋体" w:cs="宋体"/>
                <w:spacing w:val="1"/>
                <w:sz w:val="18"/>
                <w:szCs w:val="18"/>
              </w:rPr>
              <w:t>年喀什市三个乡</w:t>
            </w:r>
            <w:r>
              <w:rPr>
                <w:rFonts w:ascii="宋体" w:hAnsi="宋体" w:eastAsia="宋体" w:cs="宋体"/>
                <w:sz w:val="18"/>
                <w:szCs w:val="18"/>
              </w:rPr>
              <w:t xml:space="preserve"> </w:t>
            </w:r>
            <w:r>
              <w:rPr>
                <w:rFonts w:ascii="宋体" w:hAnsi="宋体" w:eastAsia="宋体" w:cs="宋体"/>
                <w:spacing w:val="-1"/>
                <w:sz w:val="18"/>
                <w:szCs w:val="18"/>
              </w:rPr>
              <w:t>镇实际共开展社会化服务面积</w:t>
            </w:r>
            <w:r>
              <w:rPr>
                <w:rFonts w:ascii="宋体" w:hAnsi="宋体" w:eastAsia="宋体" w:cs="宋体"/>
                <w:spacing w:val="-38"/>
                <w:sz w:val="18"/>
                <w:szCs w:val="18"/>
              </w:rPr>
              <w:t xml:space="preserve"> </w:t>
            </w:r>
            <w:r>
              <w:rPr>
                <w:spacing w:val="-1"/>
                <w:sz w:val="18"/>
                <w:szCs w:val="18"/>
              </w:rPr>
              <w:t>99,243.11</w:t>
            </w:r>
            <w:r>
              <w:rPr>
                <w:rFonts w:ascii="宋体" w:hAnsi="宋体" w:eastAsia="宋体" w:cs="宋体"/>
                <w:spacing w:val="-1"/>
                <w:sz w:val="18"/>
                <w:szCs w:val="18"/>
              </w:rPr>
              <w:t>亩</w:t>
            </w:r>
            <w:r>
              <w:rPr>
                <w:rFonts w:ascii="宋体" w:hAnsi="宋体" w:eastAsia="宋体" w:cs="宋体"/>
                <w:spacing w:val="-2"/>
                <w:sz w:val="18"/>
                <w:szCs w:val="18"/>
              </w:rPr>
              <w:t>，按照</w:t>
            </w:r>
            <w:r>
              <w:rPr>
                <w:rFonts w:ascii="宋体" w:hAnsi="宋体" w:eastAsia="宋体" w:cs="宋体"/>
                <w:sz w:val="18"/>
                <w:szCs w:val="18"/>
              </w:rPr>
              <w:t xml:space="preserve"> </w:t>
            </w:r>
            <w:r>
              <w:rPr>
                <w:rFonts w:ascii="宋体" w:hAnsi="宋体" w:eastAsia="宋体" w:cs="宋体"/>
                <w:spacing w:val="3"/>
                <w:sz w:val="18"/>
                <w:szCs w:val="18"/>
              </w:rPr>
              <w:t>《</w:t>
            </w:r>
            <w:r>
              <w:rPr>
                <w:spacing w:val="3"/>
                <w:sz w:val="18"/>
                <w:szCs w:val="18"/>
              </w:rPr>
              <w:t xml:space="preserve">2023 </w:t>
            </w:r>
            <w:r>
              <w:rPr>
                <w:rFonts w:ascii="宋体" w:hAnsi="宋体" w:eastAsia="宋体" w:cs="宋体"/>
                <w:spacing w:val="3"/>
                <w:sz w:val="18"/>
                <w:szCs w:val="18"/>
              </w:rPr>
              <w:t>年喀什地区农业经营主体能力提</w:t>
            </w:r>
            <w:r>
              <w:rPr>
                <w:rFonts w:ascii="宋体" w:hAnsi="宋体" w:eastAsia="宋体" w:cs="宋体"/>
                <w:spacing w:val="2"/>
                <w:sz w:val="18"/>
                <w:szCs w:val="18"/>
              </w:rPr>
              <w:t>升 （农</w:t>
            </w:r>
            <w:r>
              <w:rPr>
                <w:rFonts w:ascii="宋体" w:hAnsi="宋体" w:eastAsia="宋体" w:cs="宋体"/>
                <w:sz w:val="18"/>
                <w:szCs w:val="18"/>
              </w:rPr>
              <w:t xml:space="preserve"> </w:t>
            </w:r>
            <w:r>
              <w:rPr>
                <w:rFonts w:ascii="宋体" w:hAnsi="宋体" w:eastAsia="宋体" w:cs="宋体"/>
                <w:spacing w:val="-5"/>
                <w:sz w:val="18"/>
                <w:szCs w:val="18"/>
              </w:rPr>
              <w:t>业生产社会化服务）项目实施方案》方案折算</w:t>
            </w:r>
            <w:r>
              <w:rPr>
                <w:rFonts w:ascii="宋体" w:hAnsi="宋体" w:eastAsia="宋体" w:cs="宋体"/>
                <w:spacing w:val="-6"/>
                <w:sz w:val="18"/>
                <w:szCs w:val="18"/>
              </w:rPr>
              <w:t>后，</w:t>
            </w:r>
            <w:r>
              <w:rPr>
                <w:rFonts w:ascii="宋体" w:hAnsi="宋体" w:eastAsia="宋体" w:cs="宋体"/>
                <w:sz w:val="18"/>
                <w:szCs w:val="18"/>
              </w:rPr>
              <w:t xml:space="preserve"> </w:t>
            </w:r>
            <w:r>
              <w:rPr>
                <w:rFonts w:ascii="宋体" w:hAnsi="宋体" w:eastAsia="宋体" w:cs="宋体"/>
                <w:spacing w:val="-2"/>
                <w:sz w:val="18"/>
                <w:szCs w:val="18"/>
              </w:rPr>
              <w:t>单季作物社会化服务面积为</w:t>
            </w:r>
            <w:r>
              <w:rPr>
                <w:spacing w:val="-2"/>
                <w:sz w:val="18"/>
                <w:szCs w:val="18"/>
              </w:rPr>
              <w:t>29,</w:t>
            </w:r>
            <w:r>
              <w:rPr>
                <w:spacing w:val="-13"/>
                <w:sz w:val="18"/>
                <w:szCs w:val="18"/>
              </w:rPr>
              <w:t xml:space="preserve"> </w:t>
            </w:r>
            <w:r>
              <w:rPr>
                <w:spacing w:val="-2"/>
                <w:sz w:val="18"/>
                <w:szCs w:val="18"/>
              </w:rPr>
              <w:t xml:space="preserve">166.71 </w:t>
            </w:r>
            <w:r>
              <w:rPr>
                <w:rFonts w:ascii="宋体" w:hAnsi="宋体" w:eastAsia="宋体" w:cs="宋体"/>
                <w:spacing w:val="-2"/>
                <w:sz w:val="18"/>
                <w:szCs w:val="18"/>
              </w:rPr>
              <w:t>亩，实际共</w:t>
            </w:r>
            <w:r>
              <w:rPr>
                <w:rFonts w:ascii="宋体" w:hAnsi="宋体" w:eastAsia="宋体" w:cs="宋体"/>
                <w:sz w:val="18"/>
                <w:szCs w:val="18"/>
              </w:rPr>
              <w:t xml:space="preserve"> </w:t>
            </w:r>
            <w:r>
              <w:rPr>
                <w:rFonts w:ascii="宋体" w:hAnsi="宋体" w:eastAsia="宋体" w:cs="宋体"/>
                <w:spacing w:val="1"/>
                <w:sz w:val="18"/>
                <w:szCs w:val="18"/>
              </w:rPr>
              <w:t>计补助支出金额为</w:t>
            </w:r>
            <w:r>
              <w:rPr>
                <w:spacing w:val="1"/>
                <w:sz w:val="18"/>
                <w:szCs w:val="18"/>
              </w:rPr>
              <w:t xml:space="preserve">250.00 </w:t>
            </w:r>
            <w:r>
              <w:rPr>
                <w:rFonts w:ascii="宋体" w:hAnsi="宋体" w:eastAsia="宋体" w:cs="宋体"/>
                <w:spacing w:val="1"/>
                <w:sz w:val="18"/>
                <w:szCs w:val="18"/>
              </w:rPr>
              <w:t>万元，单季作物社</w:t>
            </w:r>
            <w:r>
              <w:rPr>
                <w:rFonts w:ascii="宋体" w:hAnsi="宋体" w:eastAsia="宋体" w:cs="宋体"/>
                <w:sz w:val="18"/>
                <w:szCs w:val="18"/>
              </w:rPr>
              <w:t>会化 服务各关键环节补助总额为</w:t>
            </w:r>
            <w:r>
              <w:rPr>
                <w:rFonts w:ascii="宋体" w:hAnsi="宋体" w:eastAsia="宋体" w:cs="宋体"/>
                <w:spacing w:val="-29"/>
                <w:sz w:val="18"/>
                <w:szCs w:val="18"/>
              </w:rPr>
              <w:t xml:space="preserve"> </w:t>
            </w:r>
            <w:r>
              <w:rPr>
                <w:sz w:val="18"/>
                <w:szCs w:val="18"/>
              </w:rPr>
              <w:t xml:space="preserve">85.71 </w:t>
            </w:r>
            <w:r>
              <w:rPr>
                <w:rFonts w:ascii="宋体" w:hAnsi="宋体" w:eastAsia="宋体" w:cs="宋体"/>
                <w:sz w:val="18"/>
                <w:szCs w:val="18"/>
              </w:rPr>
              <w:t>元</w:t>
            </w:r>
            <w:r>
              <w:rPr>
                <w:sz w:val="18"/>
                <w:szCs w:val="18"/>
              </w:rPr>
              <w:t>/</w:t>
            </w:r>
            <w:r>
              <w:rPr>
                <w:rFonts w:ascii="宋体" w:hAnsi="宋体" w:eastAsia="宋体" w:cs="宋体"/>
                <w:sz w:val="18"/>
                <w:szCs w:val="18"/>
              </w:rPr>
              <w:t xml:space="preserve">亩，未超过 </w:t>
            </w:r>
            <w:r>
              <w:rPr>
                <w:rFonts w:ascii="宋体" w:hAnsi="宋体" w:eastAsia="宋体" w:cs="宋体"/>
                <w:spacing w:val="-2"/>
                <w:sz w:val="18"/>
                <w:szCs w:val="18"/>
              </w:rPr>
              <w:t>巩固提升县</w:t>
            </w:r>
            <w:r>
              <w:rPr>
                <w:rFonts w:ascii="宋体" w:hAnsi="宋体" w:eastAsia="宋体" w:cs="宋体"/>
                <w:spacing w:val="-20"/>
                <w:sz w:val="18"/>
                <w:szCs w:val="18"/>
              </w:rPr>
              <w:t xml:space="preserve"> </w:t>
            </w:r>
            <w:r>
              <w:rPr>
                <w:spacing w:val="-2"/>
                <w:sz w:val="18"/>
                <w:szCs w:val="18"/>
              </w:rPr>
              <w:t xml:space="preserve">130.00 </w:t>
            </w:r>
            <w:r>
              <w:rPr>
                <w:rFonts w:ascii="宋体" w:hAnsi="宋体" w:eastAsia="宋体" w:cs="宋体"/>
                <w:spacing w:val="-2"/>
                <w:sz w:val="18"/>
                <w:szCs w:val="18"/>
              </w:rPr>
              <w:t>元</w:t>
            </w:r>
            <w:r>
              <w:rPr>
                <w:spacing w:val="-2"/>
                <w:sz w:val="18"/>
                <w:szCs w:val="18"/>
              </w:rPr>
              <w:t>/</w:t>
            </w:r>
            <w:r>
              <w:rPr>
                <w:rFonts w:ascii="宋体" w:hAnsi="宋体" w:eastAsia="宋体" w:cs="宋体"/>
                <w:spacing w:val="-2"/>
                <w:sz w:val="18"/>
                <w:szCs w:val="18"/>
              </w:rPr>
              <w:t>亩的上限。根据评分标准，</w:t>
            </w:r>
            <w:r>
              <w:rPr>
                <w:rFonts w:ascii="宋体" w:hAnsi="宋体" w:eastAsia="宋体" w:cs="宋体"/>
                <w:sz w:val="18"/>
                <w:szCs w:val="18"/>
              </w:rPr>
              <w:t xml:space="preserve"> </w:t>
            </w:r>
            <w:r>
              <w:rPr>
                <w:rFonts w:ascii="宋体" w:hAnsi="宋体" w:eastAsia="宋体" w:cs="宋体"/>
                <w:spacing w:val="-2"/>
                <w:sz w:val="18"/>
                <w:szCs w:val="18"/>
              </w:rPr>
              <w:t>得满分。</w:t>
            </w:r>
          </w:p>
          <w:p w14:paraId="36996E90">
            <w:pPr>
              <w:pStyle w:val="6"/>
              <w:spacing w:line="233" w:lineRule="auto"/>
              <w:jc w:val="right"/>
              <w:rPr>
                <w:rFonts w:ascii="宋体" w:hAnsi="宋体" w:eastAsia="宋体" w:cs="宋体"/>
                <w:sz w:val="18"/>
                <w:szCs w:val="18"/>
              </w:rPr>
            </w:pPr>
            <w:r>
              <w:rPr>
                <w:rFonts w:ascii="宋体" w:hAnsi="宋体" w:eastAsia="宋体" w:cs="宋体"/>
                <w:spacing w:val="-2"/>
                <w:sz w:val="18"/>
                <w:szCs w:val="18"/>
              </w:rPr>
              <w:t>该指标满分为</w:t>
            </w:r>
            <w:r>
              <w:rPr>
                <w:rFonts w:ascii="宋体" w:hAnsi="宋体" w:eastAsia="宋体" w:cs="宋体"/>
                <w:spacing w:val="-36"/>
                <w:sz w:val="18"/>
                <w:szCs w:val="18"/>
              </w:rPr>
              <w:t xml:space="preserve"> </w:t>
            </w:r>
            <w:r>
              <w:rPr>
                <w:spacing w:val="-2"/>
                <w:sz w:val="18"/>
                <w:szCs w:val="18"/>
              </w:rPr>
              <w:t xml:space="preserve">5.00 </w:t>
            </w:r>
            <w:r>
              <w:rPr>
                <w:rFonts w:ascii="宋体" w:hAnsi="宋体" w:eastAsia="宋体" w:cs="宋体"/>
                <w:spacing w:val="-2"/>
                <w:sz w:val="18"/>
                <w:szCs w:val="18"/>
              </w:rPr>
              <w:t>分，根据评分标准得</w:t>
            </w:r>
            <w:r>
              <w:rPr>
                <w:rFonts w:ascii="宋体" w:hAnsi="宋体" w:eastAsia="宋体" w:cs="宋体"/>
                <w:spacing w:val="-36"/>
                <w:sz w:val="18"/>
                <w:szCs w:val="18"/>
              </w:rPr>
              <w:t xml:space="preserve"> </w:t>
            </w:r>
            <w:r>
              <w:rPr>
                <w:spacing w:val="-2"/>
                <w:sz w:val="18"/>
                <w:szCs w:val="18"/>
              </w:rPr>
              <w:t>5.</w:t>
            </w:r>
            <w:r>
              <w:rPr>
                <w:spacing w:val="-3"/>
                <w:sz w:val="18"/>
                <w:szCs w:val="18"/>
              </w:rPr>
              <w:t xml:space="preserve">00 </w:t>
            </w:r>
            <w:r>
              <w:rPr>
                <w:rFonts w:ascii="宋体" w:hAnsi="宋体" w:eastAsia="宋体" w:cs="宋体"/>
                <w:spacing w:val="-3"/>
                <w:sz w:val="18"/>
                <w:szCs w:val="18"/>
              </w:rPr>
              <w:t>分。</w:t>
            </w:r>
          </w:p>
        </w:tc>
        <w:tc>
          <w:tcPr>
            <w:tcW w:w="1033" w:type="dxa"/>
            <w:vAlign w:val="top"/>
          </w:tcPr>
          <w:p w14:paraId="3F584CC6">
            <w:pPr>
              <w:spacing w:line="275" w:lineRule="auto"/>
              <w:rPr>
                <w:rFonts w:ascii="Arial"/>
                <w:sz w:val="21"/>
              </w:rPr>
            </w:pPr>
          </w:p>
          <w:p w14:paraId="04686CF3">
            <w:pPr>
              <w:spacing w:line="276" w:lineRule="auto"/>
              <w:rPr>
                <w:rFonts w:ascii="Arial"/>
                <w:sz w:val="21"/>
              </w:rPr>
            </w:pPr>
          </w:p>
          <w:p w14:paraId="17A3E21C">
            <w:pPr>
              <w:spacing w:line="276" w:lineRule="auto"/>
              <w:rPr>
                <w:rFonts w:ascii="Arial"/>
                <w:sz w:val="21"/>
              </w:rPr>
            </w:pPr>
          </w:p>
          <w:p w14:paraId="20FCBB5F">
            <w:pPr>
              <w:spacing w:line="276" w:lineRule="auto"/>
              <w:rPr>
                <w:rFonts w:ascii="Arial"/>
                <w:sz w:val="21"/>
              </w:rPr>
            </w:pPr>
          </w:p>
          <w:p w14:paraId="44ED2440">
            <w:pPr>
              <w:pStyle w:val="6"/>
              <w:spacing w:before="59" w:line="271" w:lineRule="exact"/>
              <w:ind w:left="97"/>
              <w:rPr>
                <w:rFonts w:ascii="宋体" w:hAnsi="宋体" w:eastAsia="宋体" w:cs="宋体"/>
                <w:sz w:val="18"/>
                <w:szCs w:val="18"/>
              </w:rPr>
            </w:pPr>
            <w:r>
              <w:rPr>
                <w:spacing w:val="-3"/>
                <w:position w:val="2"/>
                <w:sz w:val="18"/>
                <w:szCs w:val="18"/>
              </w:rPr>
              <w:t>85.71</w:t>
            </w:r>
            <w:r>
              <w:rPr>
                <w:spacing w:val="11"/>
                <w:position w:val="2"/>
                <w:sz w:val="18"/>
                <w:szCs w:val="18"/>
              </w:rPr>
              <w:t xml:space="preserve"> </w:t>
            </w:r>
            <w:r>
              <w:rPr>
                <w:rFonts w:ascii="宋体" w:hAnsi="宋体" w:eastAsia="宋体" w:cs="宋体"/>
                <w:spacing w:val="-3"/>
                <w:position w:val="2"/>
                <w:sz w:val="18"/>
                <w:szCs w:val="18"/>
              </w:rPr>
              <w:t>元</w:t>
            </w:r>
            <w:r>
              <w:rPr>
                <w:spacing w:val="-3"/>
                <w:position w:val="2"/>
                <w:sz w:val="18"/>
                <w:szCs w:val="18"/>
              </w:rPr>
              <w:t>/</w:t>
            </w:r>
            <w:r>
              <w:rPr>
                <w:rFonts w:ascii="宋体" w:hAnsi="宋体" w:eastAsia="宋体" w:cs="宋体"/>
                <w:spacing w:val="-3"/>
                <w:position w:val="2"/>
                <w:sz w:val="18"/>
                <w:szCs w:val="18"/>
              </w:rPr>
              <w:t>亩</w:t>
            </w:r>
          </w:p>
        </w:tc>
        <w:tc>
          <w:tcPr>
            <w:tcW w:w="639" w:type="dxa"/>
            <w:vAlign w:val="top"/>
          </w:tcPr>
          <w:p w14:paraId="1A1832E7">
            <w:pPr>
              <w:spacing w:line="277" w:lineRule="auto"/>
              <w:rPr>
                <w:rFonts w:ascii="Arial"/>
                <w:sz w:val="21"/>
              </w:rPr>
            </w:pPr>
          </w:p>
          <w:p w14:paraId="230A1867">
            <w:pPr>
              <w:spacing w:line="277" w:lineRule="auto"/>
              <w:rPr>
                <w:rFonts w:ascii="Arial"/>
                <w:sz w:val="21"/>
              </w:rPr>
            </w:pPr>
          </w:p>
          <w:p w14:paraId="73B971EF">
            <w:pPr>
              <w:spacing w:line="278" w:lineRule="auto"/>
              <w:rPr>
                <w:rFonts w:ascii="Arial"/>
                <w:sz w:val="21"/>
              </w:rPr>
            </w:pPr>
          </w:p>
          <w:p w14:paraId="3315A2FB">
            <w:pPr>
              <w:spacing w:line="278" w:lineRule="auto"/>
              <w:rPr>
                <w:rFonts w:ascii="Arial"/>
                <w:sz w:val="21"/>
              </w:rPr>
            </w:pPr>
          </w:p>
          <w:p w14:paraId="223B28F8">
            <w:pPr>
              <w:pStyle w:val="6"/>
              <w:spacing w:before="52" w:line="236" w:lineRule="exact"/>
              <w:ind w:left="171"/>
              <w:rPr>
                <w:sz w:val="18"/>
                <w:szCs w:val="18"/>
              </w:rPr>
            </w:pPr>
            <w:r>
              <w:rPr>
                <w:spacing w:val="-3"/>
                <w:position w:val="1"/>
                <w:sz w:val="18"/>
                <w:szCs w:val="18"/>
              </w:rPr>
              <w:t>5.00</w:t>
            </w:r>
          </w:p>
        </w:tc>
        <w:tc>
          <w:tcPr>
            <w:tcW w:w="787" w:type="dxa"/>
            <w:vAlign w:val="top"/>
          </w:tcPr>
          <w:p w14:paraId="5C5ECE2A">
            <w:pPr>
              <w:spacing w:line="277" w:lineRule="auto"/>
              <w:rPr>
                <w:rFonts w:ascii="Arial"/>
                <w:sz w:val="21"/>
              </w:rPr>
            </w:pPr>
          </w:p>
          <w:p w14:paraId="208BA74E">
            <w:pPr>
              <w:spacing w:line="277" w:lineRule="auto"/>
              <w:rPr>
                <w:rFonts w:ascii="Arial"/>
                <w:sz w:val="21"/>
              </w:rPr>
            </w:pPr>
          </w:p>
          <w:p w14:paraId="4FDB62EB">
            <w:pPr>
              <w:spacing w:line="278" w:lineRule="auto"/>
              <w:rPr>
                <w:rFonts w:ascii="Arial"/>
                <w:sz w:val="21"/>
              </w:rPr>
            </w:pPr>
          </w:p>
          <w:p w14:paraId="77A7A519">
            <w:pPr>
              <w:spacing w:line="278" w:lineRule="auto"/>
              <w:rPr>
                <w:rFonts w:ascii="Arial"/>
                <w:sz w:val="21"/>
              </w:rPr>
            </w:pPr>
          </w:p>
          <w:p w14:paraId="53994C35">
            <w:pPr>
              <w:pStyle w:val="6"/>
              <w:spacing w:before="52" w:line="236" w:lineRule="exact"/>
              <w:ind w:left="89"/>
              <w:rPr>
                <w:sz w:val="18"/>
                <w:szCs w:val="18"/>
              </w:rPr>
            </w:pPr>
            <w:r>
              <w:rPr>
                <w:spacing w:val="-3"/>
                <w:position w:val="1"/>
                <w:sz w:val="18"/>
                <w:szCs w:val="18"/>
              </w:rPr>
              <w:t>100.00%</w:t>
            </w:r>
          </w:p>
        </w:tc>
      </w:tr>
    </w:tbl>
    <w:p w14:paraId="51D363E2">
      <w:pPr>
        <w:pStyle w:val="2"/>
      </w:pPr>
    </w:p>
    <w:p w14:paraId="539110B2">
      <w:pPr>
        <w:sectPr>
          <w:footerReference r:id="rId59" w:type="default"/>
          <w:pgSz w:w="16839" w:h="11906"/>
          <w:pgMar w:top="1190" w:right="1392" w:bottom="1226" w:left="1384" w:header="834" w:footer="989" w:gutter="0"/>
          <w:cols w:space="720" w:num="1"/>
        </w:sectPr>
      </w:pPr>
    </w:p>
    <w:p w14:paraId="705349B5">
      <w:pPr>
        <w:spacing w:before="63"/>
      </w:pPr>
    </w:p>
    <w:p w14:paraId="32AF3046">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51A5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895" w:type="dxa"/>
            <w:vAlign w:val="top"/>
          </w:tcPr>
          <w:p w14:paraId="7FE87721">
            <w:pPr>
              <w:spacing w:before="33" w:line="204"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052EE9F0">
            <w:pPr>
              <w:spacing w:before="33" w:line="204"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6AFA86D6">
            <w:pPr>
              <w:spacing w:before="33" w:line="204"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090F746C">
            <w:pPr>
              <w:spacing w:before="33" w:line="204"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37468FB4">
            <w:pPr>
              <w:spacing w:before="33" w:line="204"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2E949A37">
            <w:pPr>
              <w:spacing w:before="33" w:line="204"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7A53A32E">
            <w:pPr>
              <w:spacing w:before="33" w:line="204"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796C582E">
            <w:pPr>
              <w:spacing w:before="33" w:line="204"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7726DB8F">
            <w:pPr>
              <w:spacing w:before="33" w:line="204"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490382BD">
            <w:pPr>
              <w:spacing w:before="33" w:line="204"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2DBFBD5F">
            <w:pPr>
              <w:spacing w:before="33" w:line="204"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5687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9" w:hRule="atLeast"/>
        </w:trPr>
        <w:tc>
          <w:tcPr>
            <w:tcW w:w="895" w:type="dxa"/>
            <w:vMerge w:val="restart"/>
            <w:tcBorders>
              <w:bottom w:val="nil"/>
            </w:tcBorders>
            <w:vAlign w:val="top"/>
          </w:tcPr>
          <w:p w14:paraId="498A8C31">
            <w:pPr>
              <w:spacing w:line="254" w:lineRule="auto"/>
              <w:rPr>
                <w:rFonts w:ascii="Arial"/>
                <w:sz w:val="21"/>
              </w:rPr>
            </w:pPr>
          </w:p>
          <w:p w14:paraId="3D086F3B">
            <w:pPr>
              <w:spacing w:line="254" w:lineRule="auto"/>
              <w:rPr>
                <w:rFonts w:ascii="Arial"/>
                <w:sz w:val="21"/>
              </w:rPr>
            </w:pPr>
          </w:p>
          <w:p w14:paraId="36D84469">
            <w:pPr>
              <w:spacing w:line="254" w:lineRule="auto"/>
              <w:rPr>
                <w:rFonts w:ascii="Arial"/>
                <w:sz w:val="21"/>
              </w:rPr>
            </w:pPr>
          </w:p>
          <w:p w14:paraId="5C7435A8">
            <w:pPr>
              <w:spacing w:line="254" w:lineRule="auto"/>
              <w:rPr>
                <w:rFonts w:ascii="Arial"/>
                <w:sz w:val="21"/>
              </w:rPr>
            </w:pPr>
          </w:p>
          <w:p w14:paraId="6754BB6C">
            <w:pPr>
              <w:spacing w:line="254" w:lineRule="auto"/>
              <w:rPr>
                <w:rFonts w:ascii="Arial"/>
                <w:sz w:val="21"/>
              </w:rPr>
            </w:pPr>
          </w:p>
          <w:p w14:paraId="347DD925">
            <w:pPr>
              <w:spacing w:line="254" w:lineRule="auto"/>
              <w:rPr>
                <w:rFonts w:ascii="Arial"/>
                <w:sz w:val="21"/>
              </w:rPr>
            </w:pPr>
          </w:p>
          <w:p w14:paraId="2970D3D5">
            <w:pPr>
              <w:spacing w:line="254" w:lineRule="auto"/>
              <w:rPr>
                <w:rFonts w:ascii="Arial"/>
                <w:sz w:val="21"/>
              </w:rPr>
            </w:pPr>
          </w:p>
          <w:p w14:paraId="5FBA583B">
            <w:pPr>
              <w:spacing w:line="254" w:lineRule="auto"/>
              <w:rPr>
                <w:rFonts w:ascii="Arial"/>
                <w:sz w:val="21"/>
              </w:rPr>
            </w:pPr>
          </w:p>
          <w:p w14:paraId="1F559851">
            <w:pPr>
              <w:spacing w:line="255" w:lineRule="auto"/>
              <w:rPr>
                <w:rFonts w:ascii="Arial"/>
                <w:sz w:val="21"/>
              </w:rPr>
            </w:pPr>
          </w:p>
          <w:p w14:paraId="6CF18164">
            <w:pPr>
              <w:spacing w:line="255" w:lineRule="auto"/>
              <w:rPr>
                <w:rFonts w:ascii="Arial"/>
                <w:sz w:val="21"/>
              </w:rPr>
            </w:pPr>
          </w:p>
          <w:p w14:paraId="42D38EB6">
            <w:pPr>
              <w:spacing w:line="255" w:lineRule="auto"/>
              <w:rPr>
                <w:rFonts w:ascii="Arial"/>
                <w:sz w:val="21"/>
              </w:rPr>
            </w:pPr>
          </w:p>
          <w:p w14:paraId="3F95F62A">
            <w:pPr>
              <w:spacing w:line="255" w:lineRule="auto"/>
              <w:rPr>
                <w:rFonts w:ascii="Arial"/>
                <w:sz w:val="21"/>
              </w:rPr>
            </w:pPr>
          </w:p>
          <w:p w14:paraId="310E19B9">
            <w:pPr>
              <w:spacing w:line="255" w:lineRule="auto"/>
              <w:rPr>
                <w:rFonts w:ascii="Arial"/>
                <w:sz w:val="21"/>
              </w:rPr>
            </w:pPr>
          </w:p>
          <w:p w14:paraId="5741F147">
            <w:pPr>
              <w:spacing w:line="255" w:lineRule="auto"/>
              <w:rPr>
                <w:rFonts w:ascii="Arial"/>
                <w:sz w:val="21"/>
              </w:rPr>
            </w:pPr>
          </w:p>
          <w:p w14:paraId="1B0A7519">
            <w:pPr>
              <w:pStyle w:val="6"/>
              <w:spacing w:before="58" w:line="233" w:lineRule="auto"/>
              <w:ind w:left="59" w:right="49" w:hanging="6"/>
              <w:jc w:val="both"/>
              <w:rPr>
                <w:rFonts w:ascii="宋体" w:hAnsi="宋体" w:eastAsia="宋体" w:cs="宋体"/>
                <w:sz w:val="18"/>
                <w:szCs w:val="18"/>
              </w:rPr>
            </w:pPr>
            <w:r>
              <w:rPr>
                <w:spacing w:val="-8"/>
                <w:sz w:val="18"/>
                <w:szCs w:val="18"/>
              </w:rPr>
              <w:t>D</w:t>
            </w:r>
            <w:r>
              <w:rPr>
                <w:sz w:val="18"/>
                <w:szCs w:val="18"/>
              </w:rPr>
              <w:t xml:space="preserve">    </w:t>
            </w:r>
            <w:r>
              <w:rPr>
                <w:rFonts w:ascii="宋体" w:hAnsi="宋体" w:eastAsia="宋体" w:cs="宋体"/>
                <w:spacing w:val="-8"/>
                <w:sz w:val="18"/>
                <w:szCs w:val="18"/>
              </w:rPr>
              <w:t>效</w:t>
            </w:r>
            <w:r>
              <w:rPr>
                <w:rFonts w:ascii="宋体" w:hAnsi="宋体" w:eastAsia="宋体" w:cs="宋体"/>
                <w:spacing w:val="49"/>
                <w:sz w:val="18"/>
                <w:szCs w:val="18"/>
              </w:rPr>
              <w:t xml:space="preserve"> </w:t>
            </w:r>
            <w:r>
              <w:rPr>
                <w:rFonts w:ascii="宋体" w:hAnsi="宋体" w:eastAsia="宋体" w:cs="宋体"/>
                <w:spacing w:val="-8"/>
                <w:sz w:val="18"/>
                <w:szCs w:val="18"/>
              </w:rPr>
              <w:t>益</w:t>
            </w:r>
            <w:r>
              <w:rPr>
                <w:rFonts w:ascii="宋体" w:hAnsi="宋体" w:eastAsia="宋体" w:cs="宋体"/>
                <w:sz w:val="18"/>
                <w:szCs w:val="18"/>
              </w:rPr>
              <w:t xml:space="preserve"> </w:t>
            </w:r>
            <w:r>
              <w:rPr>
                <w:rFonts w:ascii="宋体" w:hAnsi="宋体" w:eastAsia="宋体" w:cs="宋体"/>
                <w:spacing w:val="-3"/>
                <w:sz w:val="18"/>
                <w:szCs w:val="18"/>
              </w:rPr>
              <w:t>（</w:t>
            </w:r>
            <w:r>
              <w:rPr>
                <w:rFonts w:ascii="宋体" w:hAnsi="宋体" w:eastAsia="宋体" w:cs="宋体"/>
                <w:spacing w:val="15"/>
                <w:sz w:val="18"/>
                <w:szCs w:val="18"/>
              </w:rPr>
              <w:t xml:space="preserve">  </w:t>
            </w:r>
            <w:r>
              <w:rPr>
                <w:spacing w:val="-3"/>
                <w:sz w:val="18"/>
                <w:szCs w:val="18"/>
              </w:rPr>
              <w:t>35.00</w:t>
            </w:r>
            <w:r>
              <w:rPr>
                <w:spacing w:val="1"/>
                <w:sz w:val="18"/>
                <w:szCs w:val="18"/>
              </w:rPr>
              <w:t xml:space="preserve"> </w:t>
            </w:r>
            <w:r>
              <w:rPr>
                <w:rFonts w:ascii="宋体" w:hAnsi="宋体" w:eastAsia="宋体" w:cs="宋体"/>
                <w:spacing w:val="-5"/>
                <w:sz w:val="18"/>
                <w:szCs w:val="18"/>
              </w:rPr>
              <w:t>分）</w:t>
            </w:r>
          </w:p>
        </w:tc>
        <w:tc>
          <w:tcPr>
            <w:tcW w:w="891" w:type="dxa"/>
            <w:vMerge w:val="restart"/>
            <w:tcBorders>
              <w:bottom w:val="nil"/>
            </w:tcBorders>
            <w:vAlign w:val="top"/>
          </w:tcPr>
          <w:p w14:paraId="727B6256">
            <w:pPr>
              <w:spacing w:line="244" w:lineRule="auto"/>
              <w:rPr>
                <w:rFonts w:ascii="Arial"/>
                <w:sz w:val="21"/>
              </w:rPr>
            </w:pPr>
          </w:p>
          <w:p w14:paraId="0B502D6F">
            <w:pPr>
              <w:spacing w:line="244" w:lineRule="auto"/>
              <w:rPr>
                <w:rFonts w:ascii="Arial"/>
                <w:sz w:val="21"/>
              </w:rPr>
            </w:pPr>
          </w:p>
          <w:p w14:paraId="0225453D">
            <w:pPr>
              <w:spacing w:line="244" w:lineRule="auto"/>
              <w:rPr>
                <w:rFonts w:ascii="Arial"/>
                <w:sz w:val="21"/>
              </w:rPr>
            </w:pPr>
          </w:p>
          <w:p w14:paraId="2AA4D822">
            <w:pPr>
              <w:spacing w:line="244" w:lineRule="auto"/>
              <w:rPr>
                <w:rFonts w:ascii="Arial"/>
                <w:sz w:val="21"/>
              </w:rPr>
            </w:pPr>
          </w:p>
          <w:p w14:paraId="0AEA02B1">
            <w:pPr>
              <w:spacing w:line="244" w:lineRule="auto"/>
              <w:rPr>
                <w:rFonts w:ascii="Arial"/>
                <w:sz w:val="21"/>
              </w:rPr>
            </w:pPr>
          </w:p>
          <w:p w14:paraId="470F5B68">
            <w:pPr>
              <w:spacing w:line="244" w:lineRule="auto"/>
              <w:rPr>
                <w:rFonts w:ascii="Arial"/>
                <w:sz w:val="21"/>
              </w:rPr>
            </w:pPr>
          </w:p>
          <w:p w14:paraId="4DE9FC65">
            <w:pPr>
              <w:spacing w:line="244" w:lineRule="auto"/>
              <w:rPr>
                <w:rFonts w:ascii="Arial"/>
                <w:sz w:val="21"/>
              </w:rPr>
            </w:pPr>
          </w:p>
          <w:p w14:paraId="30A491C7">
            <w:pPr>
              <w:spacing w:line="244" w:lineRule="auto"/>
              <w:rPr>
                <w:rFonts w:ascii="Arial"/>
                <w:sz w:val="21"/>
              </w:rPr>
            </w:pPr>
          </w:p>
          <w:p w14:paraId="56E8BDAE">
            <w:pPr>
              <w:spacing w:line="244" w:lineRule="auto"/>
              <w:rPr>
                <w:rFonts w:ascii="Arial"/>
                <w:sz w:val="21"/>
              </w:rPr>
            </w:pPr>
          </w:p>
          <w:p w14:paraId="7261E8E3">
            <w:pPr>
              <w:spacing w:line="244" w:lineRule="auto"/>
              <w:rPr>
                <w:rFonts w:ascii="Arial"/>
                <w:sz w:val="21"/>
              </w:rPr>
            </w:pPr>
          </w:p>
          <w:p w14:paraId="0431D2E5">
            <w:pPr>
              <w:spacing w:line="245" w:lineRule="auto"/>
              <w:rPr>
                <w:rFonts w:ascii="Arial"/>
                <w:sz w:val="21"/>
              </w:rPr>
            </w:pPr>
          </w:p>
          <w:p w14:paraId="609FD85C">
            <w:pPr>
              <w:spacing w:line="245" w:lineRule="auto"/>
              <w:rPr>
                <w:rFonts w:ascii="Arial"/>
                <w:sz w:val="21"/>
              </w:rPr>
            </w:pPr>
          </w:p>
          <w:p w14:paraId="076471E7">
            <w:pPr>
              <w:spacing w:line="245" w:lineRule="auto"/>
              <w:rPr>
                <w:rFonts w:ascii="Arial"/>
                <w:sz w:val="21"/>
              </w:rPr>
            </w:pPr>
          </w:p>
          <w:p w14:paraId="2BD0BB44">
            <w:pPr>
              <w:spacing w:line="245" w:lineRule="auto"/>
              <w:rPr>
                <w:rFonts w:ascii="Arial"/>
                <w:sz w:val="21"/>
              </w:rPr>
            </w:pPr>
          </w:p>
          <w:p w14:paraId="0BD300FA">
            <w:pPr>
              <w:pStyle w:val="6"/>
              <w:spacing w:before="58" w:line="242" w:lineRule="auto"/>
              <w:ind w:left="54" w:right="50" w:hanging="5"/>
              <w:jc w:val="both"/>
              <w:rPr>
                <w:rFonts w:ascii="宋体" w:hAnsi="宋体" w:eastAsia="宋体" w:cs="宋体"/>
                <w:sz w:val="18"/>
                <w:szCs w:val="18"/>
              </w:rPr>
            </w:pPr>
            <w:r>
              <w:rPr>
                <w:spacing w:val="-7"/>
                <w:sz w:val="18"/>
                <w:szCs w:val="18"/>
              </w:rPr>
              <w:t>D</w:t>
            </w:r>
            <w:r>
              <w:rPr>
                <w:spacing w:val="-23"/>
                <w:sz w:val="18"/>
                <w:szCs w:val="18"/>
              </w:rPr>
              <w:t xml:space="preserve"> </w:t>
            </w:r>
            <w:r>
              <w:rPr>
                <w:spacing w:val="-7"/>
                <w:sz w:val="18"/>
                <w:szCs w:val="18"/>
              </w:rPr>
              <w:t xml:space="preserve">1 </w:t>
            </w:r>
            <w:r>
              <w:rPr>
                <w:rFonts w:ascii="宋体" w:hAnsi="宋体" w:eastAsia="宋体" w:cs="宋体"/>
                <w:spacing w:val="-7"/>
                <w:sz w:val="18"/>
                <w:szCs w:val="18"/>
              </w:rPr>
              <w:t>社会效</w:t>
            </w:r>
            <w:r>
              <w:rPr>
                <w:rFonts w:ascii="宋体" w:hAnsi="宋体" w:eastAsia="宋体" w:cs="宋体"/>
                <w:sz w:val="18"/>
                <w:szCs w:val="18"/>
              </w:rPr>
              <w:t xml:space="preserve"> </w:t>
            </w:r>
            <w:r>
              <w:rPr>
                <w:rFonts w:ascii="宋体" w:hAnsi="宋体" w:eastAsia="宋体" w:cs="宋体"/>
                <w:spacing w:val="-9"/>
                <w:sz w:val="18"/>
                <w:szCs w:val="18"/>
              </w:rPr>
              <w:t>益</w:t>
            </w:r>
            <w:r>
              <w:rPr>
                <w:rFonts w:ascii="宋体" w:hAnsi="宋体" w:eastAsia="宋体" w:cs="宋体"/>
                <w:spacing w:val="44"/>
                <w:sz w:val="18"/>
                <w:szCs w:val="18"/>
              </w:rPr>
              <w:t xml:space="preserve"> </w:t>
            </w:r>
            <w:r>
              <w:rPr>
                <w:rFonts w:ascii="宋体" w:hAnsi="宋体" w:eastAsia="宋体" w:cs="宋体"/>
                <w:spacing w:val="-9"/>
                <w:sz w:val="18"/>
                <w:szCs w:val="18"/>
              </w:rPr>
              <w:t>指</w:t>
            </w:r>
            <w:r>
              <w:rPr>
                <w:rFonts w:ascii="宋体" w:hAnsi="宋体" w:eastAsia="宋体" w:cs="宋体"/>
                <w:spacing w:val="43"/>
                <w:sz w:val="18"/>
                <w:szCs w:val="18"/>
              </w:rPr>
              <w:t xml:space="preserve"> </w:t>
            </w:r>
            <w:r>
              <w:rPr>
                <w:rFonts w:ascii="宋体" w:hAnsi="宋体" w:eastAsia="宋体" w:cs="宋体"/>
                <w:spacing w:val="-9"/>
                <w:sz w:val="18"/>
                <w:szCs w:val="18"/>
              </w:rPr>
              <w:t>标</w:t>
            </w:r>
            <w:r>
              <w:rPr>
                <w:rFonts w:ascii="宋体" w:hAnsi="宋体" w:eastAsia="宋体" w:cs="宋体"/>
                <w:sz w:val="18"/>
                <w:szCs w:val="18"/>
              </w:rPr>
              <w:t xml:space="preserve"> </w:t>
            </w:r>
            <w:r>
              <w:rPr>
                <w:rFonts w:ascii="宋体" w:hAnsi="宋体" w:eastAsia="宋体" w:cs="宋体"/>
                <w:spacing w:val="-3"/>
                <w:sz w:val="18"/>
                <w:szCs w:val="18"/>
              </w:rPr>
              <w:t>（</w:t>
            </w:r>
            <w:r>
              <w:rPr>
                <w:rFonts w:ascii="宋体" w:hAnsi="宋体" w:eastAsia="宋体" w:cs="宋体"/>
                <w:spacing w:val="15"/>
                <w:sz w:val="18"/>
                <w:szCs w:val="18"/>
              </w:rPr>
              <w:t xml:space="preserve">  </w:t>
            </w:r>
            <w:r>
              <w:rPr>
                <w:spacing w:val="-3"/>
                <w:sz w:val="18"/>
                <w:szCs w:val="18"/>
              </w:rPr>
              <w:t>25.00</w:t>
            </w:r>
            <w:r>
              <w:rPr>
                <w:spacing w:val="1"/>
                <w:sz w:val="18"/>
                <w:szCs w:val="18"/>
              </w:rPr>
              <w:t xml:space="preserve"> </w:t>
            </w:r>
            <w:r>
              <w:rPr>
                <w:rFonts w:ascii="宋体" w:hAnsi="宋体" w:eastAsia="宋体" w:cs="宋体"/>
                <w:spacing w:val="-5"/>
                <w:sz w:val="18"/>
                <w:szCs w:val="18"/>
              </w:rPr>
              <w:t>分）</w:t>
            </w:r>
          </w:p>
        </w:tc>
        <w:tc>
          <w:tcPr>
            <w:tcW w:w="891" w:type="dxa"/>
            <w:vAlign w:val="top"/>
          </w:tcPr>
          <w:p w14:paraId="31547CC7">
            <w:pPr>
              <w:spacing w:line="264" w:lineRule="auto"/>
              <w:rPr>
                <w:rFonts w:ascii="Arial"/>
                <w:sz w:val="21"/>
              </w:rPr>
            </w:pPr>
          </w:p>
          <w:p w14:paraId="342D1057">
            <w:pPr>
              <w:spacing w:line="264" w:lineRule="auto"/>
              <w:rPr>
                <w:rFonts w:ascii="Arial"/>
                <w:sz w:val="21"/>
              </w:rPr>
            </w:pPr>
          </w:p>
          <w:p w14:paraId="1F9B37D7">
            <w:pPr>
              <w:spacing w:line="264" w:lineRule="auto"/>
              <w:rPr>
                <w:rFonts w:ascii="Arial"/>
                <w:sz w:val="21"/>
              </w:rPr>
            </w:pPr>
          </w:p>
          <w:p w14:paraId="50E8B32E">
            <w:pPr>
              <w:spacing w:line="264" w:lineRule="auto"/>
              <w:rPr>
                <w:rFonts w:ascii="Arial"/>
                <w:sz w:val="21"/>
              </w:rPr>
            </w:pPr>
          </w:p>
          <w:p w14:paraId="55C2F68D">
            <w:pPr>
              <w:spacing w:line="264" w:lineRule="auto"/>
              <w:rPr>
                <w:rFonts w:ascii="Arial"/>
                <w:sz w:val="21"/>
              </w:rPr>
            </w:pPr>
          </w:p>
          <w:p w14:paraId="7371509E">
            <w:pPr>
              <w:pStyle w:val="6"/>
              <w:spacing w:before="58" w:line="247" w:lineRule="auto"/>
              <w:ind w:left="53" w:right="48" w:hanging="5"/>
              <w:rPr>
                <w:rFonts w:ascii="宋体" w:hAnsi="宋体" w:eastAsia="宋体" w:cs="宋体"/>
                <w:sz w:val="18"/>
                <w:szCs w:val="18"/>
              </w:rPr>
            </w:pPr>
            <w:r>
              <w:rPr>
                <w:spacing w:val="-6"/>
                <w:sz w:val="18"/>
                <w:szCs w:val="18"/>
              </w:rPr>
              <w:t>D</w:t>
            </w:r>
            <w:r>
              <w:rPr>
                <w:spacing w:val="-25"/>
                <w:sz w:val="18"/>
                <w:szCs w:val="18"/>
              </w:rPr>
              <w:t xml:space="preserve"> </w:t>
            </w:r>
            <w:r>
              <w:rPr>
                <w:spacing w:val="-6"/>
                <w:sz w:val="18"/>
                <w:szCs w:val="18"/>
              </w:rPr>
              <w:t xml:space="preserve">11  </w:t>
            </w:r>
            <w:r>
              <w:rPr>
                <w:rFonts w:ascii="宋体" w:hAnsi="宋体" w:eastAsia="宋体" w:cs="宋体"/>
                <w:spacing w:val="-6"/>
                <w:sz w:val="18"/>
                <w:szCs w:val="18"/>
              </w:rPr>
              <w:t>扶</w:t>
            </w:r>
            <w:r>
              <w:rPr>
                <w:rFonts w:ascii="宋体" w:hAnsi="宋体" w:eastAsia="宋体" w:cs="宋体"/>
                <w:spacing w:val="-41"/>
                <w:sz w:val="18"/>
                <w:szCs w:val="18"/>
              </w:rPr>
              <w:t xml:space="preserve"> </w:t>
            </w:r>
            <w:r>
              <w:rPr>
                <w:rFonts w:ascii="宋体" w:hAnsi="宋体" w:eastAsia="宋体" w:cs="宋体"/>
                <w:spacing w:val="-6"/>
                <w:sz w:val="18"/>
                <w:szCs w:val="18"/>
              </w:rPr>
              <w:t>持</w:t>
            </w:r>
            <w:r>
              <w:rPr>
                <w:rFonts w:ascii="宋体" w:hAnsi="宋体" w:eastAsia="宋体" w:cs="宋体"/>
                <w:sz w:val="18"/>
                <w:szCs w:val="18"/>
              </w:rPr>
              <w:t xml:space="preserve"> </w:t>
            </w:r>
            <w:r>
              <w:rPr>
                <w:rFonts w:ascii="宋体" w:hAnsi="宋体" w:eastAsia="宋体" w:cs="宋体"/>
                <w:spacing w:val="15"/>
                <w:sz w:val="18"/>
                <w:szCs w:val="18"/>
              </w:rPr>
              <w:t>社会化服</w:t>
            </w:r>
          </w:p>
          <w:p w14:paraId="04572EF7">
            <w:pPr>
              <w:spacing w:before="13" w:line="220" w:lineRule="auto"/>
              <w:ind w:left="54"/>
              <w:rPr>
                <w:rFonts w:ascii="宋体" w:hAnsi="宋体" w:eastAsia="宋体" w:cs="宋体"/>
                <w:sz w:val="18"/>
                <w:szCs w:val="18"/>
              </w:rPr>
            </w:pPr>
            <w:r>
              <w:rPr>
                <w:rFonts w:ascii="宋体" w:hAnsi="宋体" w:eastAsia="宋体" w:cs="宋体"/>
                <w:spacing w:val="-3"/>
                <w:sz w:val="18"/>
                <w:szCs w:val="18"/>
              </w:rPr>
              <w:t>务合作社</w:t>
            </w:r>
          </w:p>
        </w:tc>
        <w:tc>
          <w:tcPr>
            <w:tcW w:w="905" w:type="dxa"/>
            <w:vAlign w:val="top"/>
          </w:tcPr>
          <w:p w14:paraId="01A76A7D">
            <w:pPr>
              <w:spacing w:line="258" w:lineRule="auto"/>
              <w:rPr>
                <w:rFonts w:ascii="Arial"/>
                <w:sz w:val="21"/>
              </w:rPr>
            </w:pPr>
          </w:p>
          <w:p w14:paraId="19DF5C48">
            <w:pPr>
              <w:spacing w:line="258" w:lineRule="auto"/>
              <w:rPr>
                <w:rFonts w:ascii="Arial"/>
                <w:sz w:val="21"/>
              </w:rPr>
            </w:pPr>
          </w:p>
          <w:p w14:paraId="2C4CCBDB">
            <w:pPr>
              <w:spacing w:line="258" w:lineRule="auto"/>
              <w:rPr>
                <w:rFonts w:ascii="Arial"/>
                <w:sz w:val="21"/>
              </w:rPr>
            </w:pPr>
          </w:p>
          <w:p w14:paraId="0E54359B">
            <w:pPr>
              <w:spacing w:line="259" w:lineRule="auto"/>
              <w:rPr>
                <w:rFonts w:ascii="Arial"/>
                <w:sz w:val="21"/>
              </w:rPr>
            </w:pPr>
          </w:p>
          <w:p w14:paraId="3026ED48">
            <w:pPr>
              <w:spacing w:line="259" w:lineRule="auto"/>
              <w:rPr>
                <w:rFonts w:ascii="Arial"/>
                <w:sz w:val="21"/>
              </w:rPr>
            </w:pPr>
          </w:p>
          <w:p w14:paraId="12870C17">
            <w:pPr>
              <w:spacing w:line="259" w:lineRule="auto"/>
              <w:rPr>
                <w:rFonts w:ascii="Arial"/>
                <w:sz w:val="21"/>
              </w:rPr>
            </w:pPr>
          </w:p>
          <w:p w14:paraId="7874BFF8">
            <w:pPr>
              <w:pStyle w:val="6"/>
              <w:spacing w:before="59" w:line="271" w:lineRule="exact"/>
              <w:ind w:left="225"/>
              <w:rPr>
                <w:rFonts w:ascii="宋体" w:hAnsi="宋体" w:eastAsia="宋体" w:cs="宋体"/>
                <w:sz w:val="18"/>
                <w:szCs w:val="18"/>
              </w:rPr>
            </w:pPr>
            <w:r>
              <w:rPr>
                <w:rFonts w:ascii="宋体" w:hAnsi="宋体" w:eastAsia="宋体" w:cs="宋体"/>
                <w:spacing w:val="-9"/>
                <w:position w:val="2"/>
                <w:sz w:val="18"/>
                <w:szCs w:val="18"/>
              </w:rPr>
              <w:t>≥</w:t>
            </w:r>
            <w:r>
              <w:rPr>
                <w:spacing w:val="-9"/>
                <w:position w:val="2"/>
                <w:sz w:val="18"/>
                <w:szCs w:val="18"/>
              </w:rPr>
              <w:t>8</w:t>
            </w:r>
            <w:r>
              <w:rPr>
                <w:spacing w:val="9"/>
                <w:position w:val="2"/>
                <w:sz w:val="18"/>
                <w:szCs w:val="18"/>
              </w:rPr>
              <w:t xml:space="preserve"> </w:t>
            </w:r>
            <w:r>
              <w:rPr>
                <w:rFonts w:ascii="宋体" w:hAnsi="宋体" w:eastAsia="宋体" w:cs="宋体"/>
                <w:spacing w:val="-9"/>
                <w:position w:val="2"/>
                <w:sz w:val="18"/>
                <w:szCs w:val="18"/>
              </w:rPr>
              <w:t>家</w:t>
            </w:r>
          </w:p>
        </w:tc>
        <w:tc>
          <w:tcPr>
            <w:tcW w:w="641" w:type="dxa"/>
            <w:vAlign w:val="top"/>
          </w:tcPr>
          <w:p w14:paraId="208D9DAF">
            <w:pPr>
              <w:spacing w:line="260" w:lineRule="auto"/>
              <w:rPr>
                <w:rFonts w:ascii="Arial"/>
                <w:sz w:val="21"/>
              </w:rPr>
            </w:pPr>
          </w:p>
          <w:p w14:paraId="753ADABD">
            <w:pPr>
              <w:spacing w:line="260" w:lineRule="auto"/>
              <w:rPr>
                <w:rFonts w:ascii="Arial"/>
                <w:sz w:val="21"/>
              </w:rPr>
            </w:pPr>
          </w:p>
          <w:p w14:paraId="2AB15155">
            <w:pPr>
              <w:spacing w:line="260" w:lineRule="auto"/>
              <w:rPr>
                <w:rFonts w:ascii="Arial"/>
                <w:sz w:val="21"/>
              </w:rPr>
            </w:pPr>
          </w:p>
          <w:p w14:paraId="1E014F74">
            <w:pPr>
              <w:spacing w:line="260" w:lineRule="auto"/>
              <w:rPr>
                <w:rFonts w:ascii="Arial"/>
                <w:sz w:val="21"/>
              </w:rPr>
            </w:pPr>
          </w:p>
          <w:p w14:paraId="51C54BD8">
            <w:pPr>
              <w:spacing w:line="260" w:lineRule="auto"/>
              <w:rPr>
                <w:rFonts w:ascii="Arial"/>
                <w:sz w:val="21"/>
              </w:rPr>
            </w:pPr>
          </w:p>
          <w:p w14:paraId="7F19A681">
            <w:pPr>
              <w:spacing w:line="260" w:lineRule="auto"/>
              <w:rPr>
                <w:rFonts w:ascii="Arial"/>
                <w:sz w:val="21"/>
              </w:rPr>
            </w:pPr>
          </w:p>
          <w:p w14:paraId="27B3169F">
            <w:pPr>
              <w:pStyle w:val="6"/>
              <w:spacing w:before="52" w:line="236" w:lineRule="exact"/>
              <w:ind w:left="168"/>
              <w:rPr>
                <w:sz w:val="18"/>
                <w:szCs w:val="18"/>
              </w:rPr>
            </w:pPr>
            <w:r>
              <w:rPr>
                <w:spacing w:val="-3"/>
                <w:position w:val="1"/>
                <w:sz w:val="18"/>
                <w:szCs w:val="18"/>
              </w:rPr>
              <w:t>8.00</w:t>
            </w:r>
          </w:p>
        </w:tc>
        <w:tc>
          <w:tcPr>
            <w:tcW w:w="1419" w:type="dxa"/>
            <w:vAlign w:val="top"/>
          </w:tcPr>
          <w:p w14:paraId="2944C617">
            <w:pPr>
              <w:spacing w:line="294" w:lineRule="auto"/>
              <w:rPr>
                <w:rFonts w:ascii="Arial"/>
                <w:sz w:val="21"/>
              </w:rPr>
            </w:pPr>
          </w:p>
          <w:p w14:paraId="05ABB291">
            <w:pPr>
              <w:spacing w:line="295" w:lineRule="auto"/>
              <w:rPr>
                <w:rFonts w:ascii="Arial"/>
                <w:sz w:val="21"/>
              </w:rPr>
            </w:pPr>
          </w:p>
          <w:p w14:paraId="17D1C04E">
            <w:pPr>
              <w:spacing w:line="295" w:lineRule="auto"/>
              <w:rPr>
                <w:rFonts w:ascii="Arial"/>
                <w:sz w:val="21"/>
              </w:rPr>
            </w:pPr>
          </w:p>
          <w:p w14:paraId="1C530934">
            <w:pPr>
              <w:pStyle w:val="6"/>
              <w:spacing w:before="59" w:line="232" w:lineRule="auto"/>
              <w:ind w:left="50" w:right="49" w:firstLine="3"/>
              <w:jc w:val="both"/>
              <w:rPr>
                <w:rFonts w:ascii="宋体" w:hAnsi="宋体" w:eastAsia="宋体" w:cs="宋体"/>
                <w:sz w:val="18"/>
                <w:szCs w:val="18"/>
              </w:rPr>
            </w:pPr>
            <w:r>
              <w:rPr>
                <w:rFonts w:ascii="宋体" w:hAnsi="宋体" w:eastAsia="宋体" w:cs="宋体"/>
                <w:spacing w:val="38"/>
                <w:sz w:val="18"/>
                <w:szCs w:val="18"/>
              </w:rPr>
              <w:t>考核通过实施</w:t>
            </w:r>
            <w:r>
              <w:rPr>
                <w:rFonts w:ascii="宋体" w:hAnsi="宋体" w:eastAsia="宋体" w:cs="宋体"/>
                <w:spacing w:val="1"/>
                <w:sz w:val="18"/>
                <w:szCs w:val="18"/>
              </w:rPr>
              <w:t xml:space="preserve"> </w:t>
            </w:r>
            <w:r>
              <w:rPr>
                <w:spacing w:val="5"/>
                <w:sz w:val="18"/>
                <w:szCs w:val="18"/>
              </w:rPr>
              <w:t>2023</w:t>
            </w:r>
            <w:r>
              <w:rPr>
                <w:rFonts w:ascii="宋体" w:hAnsi="宋体" w:eastAsia="宋体" w:cs="宋体"/>
                <w:spacing w:val="5"/>
                <w:sz w:val="18"/>
                <w:szCs w:val="18"/>
              </w:rPr>
              <w:t xml:space="preserve">年中央财政 </w:t>
            </w:r>
            <w:r>
              <w:rPr>
                <w:rFonts w:ascii="宋体" w:hAnsi="宋体" w:eastAsia="宋体" w:cs="宋体"/>
                <w:spacing w:val="7"/>
                <w:sz w:val="18"/>
                <w:szCs w:val="18"/>
              </w:rPr>
              <w:t>农业社会服务化</w:t>
            </w:r>
          </w:p>
          <w:p w14:paraId="3A4AAB0C">
            <w:pPr>
              <w:spacing w:before="21" w:line="221" w:lineRule="auto"/>
              <w:ind w:left="56"/>
              <w:rPr>
                <w:rFonts w:ascii="宋体" w:hAnsi="宋体" w:eastAsia="宋体" w:cs="宋体"/>
                <w:sz w:val="18"/>
                <w:szCs w:val="18"/>
              </w:rPr>
            </w:pPr>
            <w:r>
              <w:rPr>
                <w:rFonts w:ascii="宋体" w:hAnsi="宋体" w:eastAsia="宋体" w:cs="宋体"/>
                <w:spacing w:val="-1"/>
                <w:sz w:val="18"/>
                <w:szCs w:val="18"/>
              </w:rPr>
              <w:t>项</w:t>
            </w:r>
            <w:r>
              <w:rPr>
                <w:rFonts w:ascii="宋体" w:hAnsi="宋体" w:eastAsia="宋体" w:cs="宋体"/>
                <w:spacing w:val="-37"/>
                <w:sz w:val="18"/>
                <w:szCs w:val="18"/>
              </w:rPr>
              <w:t xml:space="preserve"> </w:t>
            </w:r>
            <w:r>
              <w:rPr>
                <w:rFonts w:ascii="宋体" w:hAnsi="宋体" w:eastAsia="宋体" w:cs="宋体"/>
                <w:spacing w:val="-1"/>
                <w:sz w:val="18"/>
                <w:szCs w:val="18"/>
              </w:rPr>
              <w:t>目，对于当地</w:t>
            </w:r>
          </w:p>
          <w:p w14:paraId="74E3A702">
            <w:pPr>
              <w:spacing w:before="17" w:line="219" w:lineRule="auto"/>
              <w:ind w:left="54"/>
              <w:rPr>
                <w:rFonts w:ascii="宋体" w:hAnsi="宋体" w:eastAsia="宋体" w:cs="宋体"/>
                <w:sz w:val="18"/>
                <w:szCs w:val="18"/>
              </w:rPr>
            </w:pPr>
            <w:r>
              <w:rPr>
                <w:rFonts w:ascii="宋体" w:hAnsi="宋体" w:eastAsia="宋体" w:cs="宋体"/>
                <w:spacing w:val="7"/>
                <w:sz w:val="18"/>
                <w:szCs w:val="18"/>
              </w:rPr>
              <w:t>有潜力农业社会</w:t>
            </w:r>
          </w:p>
          <w:p w14:paraId="41A5D4E0">
            <w:pPr>
              <w:spacing w:before="18" w:line="241" w:lineRule="auto"/>
              <w:ind w:left="52" w:right="49" w:firstLine="2"/>
              <w:rPr>
                <w:rFonts w:ascii="宋体" w:hAnsi="宋体" w:eastAsia="宋体" w:cs="宋体"/>
                <w:sz w:val="18"/>
                <w:szCs w:val="18"/>
              </w:rPr>
            </w:pPr>
            <w:r>
              <w:rPr>
                <w:rFonts w:ascii="宋体" w:hAnsi="宋体" w:eastAsia="宋体" w:cs="宋体"/>
                <w:spacing w:val="7"/>
                <w:sz w:val="18"/>
                <w:szCs w:val="18"/>
              </w:rPr>
              <w:t>化服务合作社的</w:t>
            </w:r>
            <w:r>
              <w:rPr>
                <w:rFonts w:ascii="宋体" w:hAnsi="宋体" w:eastAsia="宋体" w:cs="宋体"/>
                <w:sz w:val="18"/>
                <w:szCs w:val="18"/>
              </w:rPr>
              <w:t xml:space="preserve"> </w:t>
            </w:r>
            <w:r>
              <w:rPr>
                <w:rFonts w:ascii="宋体" w:hAnsi="宋体" w:eastAsia="宋体" w:cs="宋体"/>
                <w:spacing w:val="-2"/>
                <w:sz w:val="18"/>
                <w:szCs w:val="18"/>
              </w:rPr>
              <w:t>扶持程度，</w:t>
            </w:r>
          </w:p>
        </w:tc>
        <w:tc>
          <w:tcPr>
            <w:tcW w:w="2046" w:type="dxa"/>
            <w:vAlign w:val="top"/>
          </w:tcPr>
          <w:p w14:paraId="35D19C38">
            <w:pPr>
              <w:spacing w:line="391" w:lineRule="auto"/>
              <w:rPr>
                <w:rFonts w:ascii="Arial"/>
                <w:sz w:val="21"/>
              </w:rPr>
            </w:pPr>
          </w:p>
          <w:p w14:paraId="05A49E5B">
            <w:pPr>
              <w:pStyle w:val="6"/>
              <w:spacing w:before="59" w:line="254" w:lineRule="auto"/>
              <w:ind w:left="48" w:right="50" w:firstLine="11"/>
              <w:rPr>
                <w:rFonts w:ascii="宋体" w:hAnsi="宋体" w:eastAsia="宋体" w:cs="宋体"/>
                <w:sz w:val="18"/>
                <w:szCs w:val="18"/>
              </w:rPr>
            </w:pPr>
            <w:r>
              <w:rPr>
                <w:rFonts w:ascii="宋体" w:hAnsi="宋体" w:eastAsia="宋体" w:cs="宋体"/>
                <w:spacing w:val="2"/>
                <w:sz w:val="18"/>
                <w:szCs w:val="18"/>
              </w:rPr>
              <w:t>实际完成率</w:t>
            </w:r>
            <w:r>
              <w:rPr>
                <w:spacing w:val="2"/>
                <w:sz w:val="18"/>
                <w:szCs w:val="18"/>
              </w:rPr>
              <w:t>=</w:t>
            </w:r>
            <w:r>
              <w:rPr>
                <w:rFonts w:ascii="宋体" w:hAnsi="宋体" w:eastAsia="宋体" w:cs="宋体"/>
                <w:spacing w:val="2"/>
                <w:sz w:val="18"/>
                <w:szCs w:val="18"/>
              </w:rPr>
              <w:t>实际完成值</w:t>
            </w:r>
            <w:r>
              <w:rPr>
                <w:rFonts w:ascii="宋体" w:hAnsi="宋体" w:eastAsia="宋体" w:cs="宋体"/>
                <w:spacing w:val="5"/>
                <w:sz w:val="18"/>
                <w:szCs w:val="18"/>
              </w:rPr>
              <w:t xml:space="preserve"> </w:t>
            </w:r>
            <w:r>
              <w:rPr>
                <w:spacing w:val="-1"/>
                <w:sz w:val="18"/>
                <w:szCs w:val="18"/>
              </w:rPr>
              <w:t>/</w:t>
            </w:r>
            <w:r>
              <w:rPr>
                <w:rFonts w:ascii="宋体" w:hAnsi="宋体" w:eastAsia="宋体" w:cs="宋体"/>
                <w:spacing w:val="-1"/>
                <w:sz w:val="18"/>
                <w:szCs w:val="18"/>
              </w:rPr>
              <w:t>目标值×</w:t>
            </w:r>
            <w:r>
              <w:rPr>
                <w:spacing w:val="-1"/>
                <w:sz w:val="18"/>
                <w:szCs w:val="18"/>
              </w:rPr>
              <w:t>100%</w:t>
            </w:r>
            <w:r>
              <w:rPr>
                <w:rFonts w:ascii="宋体" w:hAnsi="宋体" w:eastAsia="宋体" w:cs="宋体"/>
                <w:spacing w:val="-1"/>
                <w:sz w:val="18"/>
                <w:szCs w:val="18"/>
              </w:rPr>
              <w:t>。</w:t>
            </w:r>
          </w:p>
          <w:p w14:paraId="7BC3D5B9">
            <w:pPr>
              <w:pStyle w:val="6"/>
              <w:spacing w:before="2" w:line="237" w:lineRule="auto"/>
              <w:ind w:left="55" w:right="45" w:firstLine="4"/>
              <w:rPr>
                <w:rFonts w:ascii="宋体" w:hAnsi="宋体" w:eastAsia="宋体" w:cs="宋体"/>
                <w:sz w:val="18"/>
                <w:szCs w:val="18"/>
              </w:rPr>
            </w:pPr>
            <w:r>
              <w:rPr>
                <w:rFonts w:ascii="宋体" w:hAnsi="宋体" w:eastAsia="宋体" w:cs="宋体"/>
                <w:spacing w:val="-5"/>
                <w:sz w:val="18"/>
                <w:szCs w:val="18"/>
              </w:rPr>
              <w:t>实际完成值符合目标值，</w:t>
            </w:r>
            <w:r>
              <w:rPr>
                <w:rFonts w:ascii="宋体" w:hAnsi="宋体" w:eastAsia="宋体" w:cs="宋体"/>
                <w:spacing w:val="9"/>
                <w:sz w:val="18"/>
                <w:szCs w:val="18"/>
              </w:rPr>
              <w:t xml:space="preserve"> 得满分；</w:t>
            </w:r>
            <w:r>
              <w:rPr>
                <w:rFonts w:ascii="宋体" w:hAnsi="宋体" w:eastAsia="宋体" w:cs="宋体"/>
                <w:spacing w:val="-45"/>
                <w:sz w:val="18"/>
                <w:szCs w:val="18"/>
              </w:rPr>
              <w:t xml:space="preserve"> </w:t>
            </w:r>
            <w:r>
              <w:rPr>
                <w:rFonts w:ascii="宋体" w:hAnsi="宋体" w:eastAsia="宋体" w:cs="宋体"/>
                <w:spacing w:val="9"/>
                <w:sz w:val="18"/>
                <w:szCs w:val="18"/>
              </w:rPr>
              <w:t>预期指标未完</w:t>
            </w:r>
            <w:r>
              <w:rPr>
                <w:rFonts w:ascii="宋体" w:hAnsi="宋体" w:eastAsia="宋体" w:cs="宋体"/>
                <w:sz w:val="18"/>
                <w:szCs w:val="18"/>
              </w:rPr>
              <w:t xml:space="preserve"> </w:t>
            </w:r>
            <w:r>
              <w:rPr>
                <w:rFonts w:ascii="宋体" w:hAnsi="宋体" w:eastAsia="宋体" w:cs="宋体"/>
                <w:spacing w:val="10"/>
                <w:sz w:val="18"/>
                <w:szCs w:val="18"/>
              </w:rPr>
              <w:t>成</w:t>
            </w:r>
            <w:r>
              <w:rPr>
                <w:rFonts w:ascii="宋体" w:hAnsi="宋体" w:eastAsia="宋体" w:cs="宋体"/>
                <w:spacing w:val="-54"/>
                <w:sz w:val="18"/>
                <w:szCs w:val="18"/>
              </w:rPr>
              <w:t xml:space="preserve"> </w:t>
            </w:r>
            <w:r>
              <w:rPr>
                <w:rFonts w:ascii="宋体" w:hAnsi="宋体" w:eastAsia="宋体" w:cs="宋体"/>
                <w:spacing w:val="10"/>
                <w:sz w:val="18"/>
                <w:szCs w:val="18"/>
              </w:rPr>
              <w:t>，且实际完成率大于</w:t>
            </w:r>
            <w:r>
              <w:rPr>
                <w:rFonts w:ascii="宋体" w:hAnsi="宋体" w:eastAsia="宋体" w:cs="宋体"/>
                <w:sz w:val="18"/>
                <w:szCs w:val="18"/>
              </w:rPr>
              <w:t xml:space="preserve"> </w:t>
            </w:r>
            <w:r>
              <w:rPr>
                <w:spacing w:val="-2"/>
                <w:sz w:val="18"/>
                <w:szCs w:val="18"/>
              </w:rPr>
              <w:t>60%</w:t>
            </w:r>
            <w:r>
              <w:rPr>
                <w:rFonts w:ascii="宋体" w:hAnsi="宋体" w:eastAsia="宋体" w:cs="宋体"/>
                <w:spacing w:val="-2"/>
                <w:sz w:val="18"/>
                <w:szCs w:val="18"/>
              </w:rPr>
              <w:t>的，按超过的比重赋</w:t>
            </w:r>
            <w:r>
              <w:rPr>
                <w:rFonts w:ascii="宋体" w:hAnsi="宋体" w:eastAsia="宋体" w:cs="宋体"/>
                <w:spacing w:val="10"/>
                <w:sz w:val="18"/>
                <w:szCs w:val="18"/>
              </w:rPr>
              <w:t xml:space="preserve"> </w:t>
            </w:r>
            <w:r>
              <w:rPr>
                <w:rFonts w:ascii="宋体" w:hAnsi="宋体" w:eastAsia="宋体" w:cs="宋体"/>
                <w:spacing w:val="3"/>
                <w:sz w:val="18"/>
                <w:szCs w:val="18"/>
              </w:rPr>
              <w:t>分，计算公式为：得分</w:t>
            </w:r>
            <w:r>
              <w:rPr>
                <w:spacing w:val="3"/>
                <w:sz w:val="18"/>
                <w:szCs w:val="18"/>
              </w:rPr>
              <w:t>=</w:t>
            </w:r>
            <w:r>
              <w:rPr>
                <w:spacing w:val="1"/>
                <w:sz w:val="18"/>
                <w:szCs w:val="18"/>
              </w:rPr>
              <w:t xml:space="preserve"> </w:t>
            </w:r>
            <w:r>
              <w:rPr>
                <w:rFonts w:ascii="宋体" w:hAnsi="宋体" w:eastAsia="宋体" w:cs="宋体"/>
                <w:spacing w:val="-6"/>
                <w:sz w:val="18"/>
                <w:szCs w:val="18"/>
              </w:rPr>
              <w:t>（</w:t>
            </w:r>
            <w:r>
              <w:rPr>
                <w:rFonts w:ascii="宋体" w:hAnsi="宋体" w:eastAsia="宋体" w:cs="宋体"/>
                <w:spacing w:val="-42"/>
                <w:sz w:val="18"/>
                <w:szCs w:val="18"/>
              </w:rPr>
              <w:t xml:space="preserve"> </w:t>
            </w:r>
            <w:r>
              <w:rPr>
                <w:rFonts w:ascii="宋体" w:hAnsi="宋体" w:eastAsia="宋体" w:cs="宋体"/>
                <w:spacing w:val="-6"/>
                <w:sz w:val="18"/>
                <w:szCs w:val="18"/>
              </w:rPr>
              <w:t>实</w:t>
            </w:r>
            <w:r>
              <w:rPr>
                <w:rFonts w:ascii="宋体" w:hAnsi="宋体" w:eastAsia="宋体" w:cs="宋体"/>
                <w:spacing w:val="-39"/>
                <w:sz w:val="18"/>
                <w:szCs w:val="18"/>
              </w:rPr>
              <w:t xml:space="preserve"> </w:t>
            </w:r>
            <w:r>
              <w:rPr>
                <w:rFonts w:ascii="宋体" w:hAnsi="宋体" w:eastAsia="宋体" w:cs="宋体"/>
                <w:spacing w:val="-6"/>
                <w:sz w:val="18"/>
                <w:szCs w:val="18"/>
              </w:rPr>
              <w:t>际</w:t>
            </w:r>
            <w:r>
              <w:rPr>
                <w:rFonts w:ascii="宋体" w:hAnsi="宋体" w:eastAsia="宋体" w:cs="宋体"/>
                <w:spacing w:val="-51"/>
                <w:sz w:val="18"/>
                <w:szCs w:val="18"/>
              </w:rPr>
              <w:t xml:space="preserve"> </w:t>
            </w:r>
            <w:r>
              <w:rPr>
                <w:rFonts w:ascii="宋体" w:hAnsi="宋体" w:eastAsia="宋体" w:cs="宋体"/>
                <w:spacing w:val="-6"/>
                <w:sz w:val="18"/>
                <w:szCs w:val="18"/>
              </w:rPr>
              <w:t>完</w:t>
            </w:r>
            <w:r>
              <w:rPr>
                <w:rFonts w:ascii="宋体" w:hAnsi="宋体" w:eastAsia="宋体" w:cs="宋体"/>
                <w:spacing w:val="-52"/>
                <w:sz w:val="18"/>
                <w:szCs w:val="18"/>
              </w:rPr>
              <w:t xml:space="preserve"> </w:t>
            </w:r>
            <w:r>
              <w:rPr>
                <w:rFonts w:ascii="宋体" w:hAnsi="宋体" w:eastAsia="宋体" w:cs="宋体"/>
                <w:spacing w:val="-6"/>
                <w:sz w:val="18"/>
                <w:szCs w:val="18"/>
              </w:rPr>
              <w:t>成</w:t>
            </w:r>
            <w:r>
              <w:rPr>
                <w:rFonts w:ascii="宋体" w:hAnsi="宋体" w:eastAsia="宋体" w:cs="宋体"/>
                <w:spacing w:val="-51"/>
                <w:sz w:val="18"/>
                <w:szCs w:val="18"/>
              </w:rPr>
              <w:t xml:space="preserve"> </w:t>
            </w:r>
            <w:r>
              <w:rPr>
                <w:rFonts w:ascii="宋体" w:hAnsi="宋体" w:eastAsia="宋体" w:cs="宋体"/>
                <w:spacing w:val="-6"/>
                <w:sz w:val="18"/>
                <w:szCs w:val="18"/>
              </w:rPr>
              <w:t>率</w:t>
            </w:r>
            <w:r>
              <w:rPr>
                <w:rFonts w:ascii="宋体" w:hAnsi="宋体" w:eastAsia="宋体" w:cs="宋体"/>
                <w:spacing w:val="-51"/>
                <w:sz w:val="18"/>
                <w:szCs w:val="18"/>
              </w:rPr>
              <w:t xml:space="preserve"> </w:t>
            </w:r>
            <w:r>
              <w:rPr>
                <w:spacing w:val="-6"/>
                <w:sz w:val="18"/>
                <w:szCs w:val="18"/>
              </w:rPr>
              <w:t>-60%</w:t>
            </w:r>
            <w:r>
              <w:rPr>
                <w:spacing w:val="11"/>
                <w:w w:val="101"/>
                <w:sz w:val="18"/>
                <w:szCs w:val="18"/>
              </w:rPr>
              <w:t xml:space="preserve"> </w:t>
            </w:r>
            <w:r>
              <w:rPr>
                <w:rFonts w:ascii="宋体" w:hAnsi="宋体" w:eastAsia="宋体" w:cs="宋体"/>
                <w:spacing w:val="-6"/>
                <w:sz w:val="18"/>
                <w:szCs w:val="18"/>
              </w:rPr>
              <w:t>）</w:t>
            </w:r>
            <w:r>
              <w:rPr>
                <w:spacing w:val="-6"/>
                <w:sz w:val="18"/>
                <w:szCs w:val="18"/>
              </w:rPr>
              <w:t>/</w:t>
            </w:r>
            <w:r>
              <w:rPr>
                <w:sz w:val="18"/>
                <w:szCs w:val="18"/>
              </w:rPr>
              <w:t xml:space="preserve"> </w:t>
            </w:r>
            <w:r>
              <w:rPr>
                <w:rFonts w:ascii="宋体" w:hAnsi="宋体" w:eastAsia="宋体" w:cs="宋体"/>
                <w:spacing w:val="-2"/>
                <w:sz w:val="18"/>
                <w:szCs w:val="18"/>
              </w:rPr>
              <w:t>（</w:t>
            </w:r>
            <w:r>
              <w:rPr>
                <w:spacing w:val="-2"/>
                <w:sz w:val="18"/>
                <w:szCs w:val="18"/>
              </w:rPr>
              <w:t>1-60%</w:t>
            </w:r>
            <w:r>
              <w:rPr>
                <w:rFonts w:ascii="宋体" w:hAnsi="宋体" w:eastAsia="宋体" w:cs="宋体"/>
                <w:spacing w:val="-2"/>
                <w:sz w:val="18"/>
                <w:szCs w:val="18"/>
              </w:rPr>
              <w:t>）</w:t>
            </w:r>
            <w:r>
              <w:rPr>
                <w:rFonts w:ascii="宋体" w:hAnsi="宋体" w:eastAsia="宋体" w:cs="宋体"/>
                <w:spacing w:val="-51"/>
                <w:sz w:val="18"/>
                <w:szCs w:val="18"/>
              </w:rPr>
              <w:t xml:space="preserve"> </w:t>
            </w:r>
            <w:r>
              <w:rPr>
                <w:rFonts w:ascii="宋体" w:hAnsi="宋体" w:eastAsia="宋体" w:cs="宋体"/>
                <w:spacing w:val="-2"/>
                <w:sz w:val="18"/>
                <w:szCs w:val="18"/>
              </w:rPr>
              <w:t>×指标分值；</w:t>
            </w:r>
            <w:r>
              <w:rPr>
                <w:rFonts w:ascii="宋体" w:hAnsi="宋体" w:eastAsia="宋体" w:cs="宋体"/>
                <w:sz w:val="18"/>
                <w:szCs w:val="18"/>
              </w:rPr>
              <w:t xml:space="preserve"> </w:t>
            </w:r>
            <w:r>
              <w:rPr>
                <w:rFonts w:ascii="宋体" w:hAnsi="宋体" w:eastAsia="宋体" w:cs="宋体"/>
                <w:spacing w:val="6"/>
                <w:sz w:val="18"/>
                <w:szCs w:val="18"/>
              </w:rPr>
              <w:t>完成率小于</w:t>
            </w:r>
            <w:r>
              <w:rPr>
                <w:rFonts w:ascii="宋体" w:hAnsi="宋体" w:eastAsia="宋体" w:cs="宋体"/>
                <w:spacing w:val="-15"/>
                <w:sz w:val="18"/>
                <w:szCs w:val="18"/>
              </w:rPr>
              <w:t xml:space="preserve"> </w:t>
            </w:r>
            <w:r>
              <w:rPr>
                <w:spacing w:val="6"/>
                <w:sz w:val="18"/>
                <w:szCs w:val="18"/>
              </w:rPr>
              <w:t>60%</w:t>
            </w:r>
            <w:r>
              <w:rPr>
                <w:spacing w:val="-18"/>
                <w:sz w:val="18"/>
                <w:szCs w:val="18"/>
              </w:rPr>
              <w:t xml:space="preserve"> </w:t>
            </w:r>
            <w:r>
              <w:rPr>
                <w:rFonts w:ascii="宋体" w:hAnsi="宋体" w:eastAsia="宋体" w:cs="宋体"/>
                <w:spacing w:val="6"/>
                <w:sz w:val="18"/>
                <w:szCs w:val="18"/>
              </w:rPr>
              <w:t>为不及</w:t>
            </w:r>
            <w:r>
              <w:rPr>
                <w:rFonts w:ascii="宋体" w:hAnsi="宋体" w:eastAsia="宋体" w:cs="宋体"/>
                <w:sz w:val="18"/>
                <w:szCs w:val="18"/>
              </w:rPr>
              <w:t xml:space="preserve"> </w:t>
            </w:r>
            <w:r>
              <w:rPr>
                <w:rFonts w:ascii="宋体" w:hAnsi="宋体" w:eastAsia="宋体" w:cs="宋体"/>
                <w:spacing w:val="-2"/>
                <w:sz w:val="18"/>
                <w:szCs w:val="18"/>
              </w:rPr>
              <w:t>格，不得分。</w:t>
            </w:r>
          </w:p>
        </w:tc>
        <w:tc>
          <w:tcPr>
            <w:tcW w:w="3909" w:type="dxa"/>
            <w:vAlign w:val="top"/>
          </w:tcPr>
          <w:p w14:paraId="4EAEEE36">
            <w:pPr>
              <w:pStyle w:val="6"/>
              <w:spacing w:before="2"/>
              <w:ind w:left="53" w:right="45" w:firstLine="2"/>
              <w:rPr>
                <w:sz w:val="18"/>
                <w:szCs w:val="18"/>
              </w:rPr>
            </w:pPr>
            <w:r>
              <w:rPr>
                <w:rFonts w:ascii="宋体" w:hAnsi="宋体" w:eastAsia="宋体" w:cs="宋体"/>
                <w:spacing w:val="-8"/>
                <w:sz w:val="18"/>
                <w:szCs w:val="18"/>
              </w:rPr>
              <w:t>经统计分析，项目实施单位提供的</w:t>
            </w:r>
            <w:r>
              <w:rPr>
                <w:rFonts w:ascii="宋体" w:hAnsi="宋体" w:eastAsia="宋体" w:cs="宋体"/>
                <w:spacing w:val="-20"/>
                <w:sz w:val="18"/>
                <w:szCs w:val="18"/>
              </w:rPr>
              <w:t xml:space="preserve"> </w:t>
            </w:r>
            <w:r>
              <w:rPr>
                <w:spacing w:val="-8"/>
                <w:sz w:val="18"/>
                <w:szCs w:val="18"/>
              </w:rPr>
              <w:t xml:space="preserve">3 </w:t>
            </w:r>
            <w:r>
              <w:rPr>
                <w:rFonts w:ascii="宋体" w:hAnsi="宋体" w:eastAsia="宋体" w:cs="宋体"/>
                <w:spacing w:val="-8"/>
                <w:sz w:val="18"/>
                <w:szCs w:val="18"/>
              </w:rPr>
              <w:t>个乡镇的《社</w:t>
            </w:r>
            <w:r>
              <w:rPr>
                <w:rFonts w:ascii="宋体" w:hAnsi="宋体" w:eastAsia="宋体" w:cs="宋体"/>
                <w:sz w:val="18"/>
                <w:szCs w:val="18"/>
              </w:rPr>
              <w:t xml:space="preserve"> </w:t>
            </w:r>
            <w:r>
              <w:rPr>
                <w:rFonts w:ascii="宋体" w:hAnsi="宋体" w:eastAsia="宋体" w:cs="宋体"/>
                <w:spacing w:val="1"/>
                <w:sz w:val="18"/>
                <w:szCs w:val="18"/>
              </w:rPr>
              <w:t>会化服务项目实施台账》，</w:t>
            </w:r>
            <w:r>
              <w:rPr>
                <w:spacing w:val="1"/>
                <w:sz w:val="18"/>
                <w:szCs w:val="18"/>
              </w:rPr>
              <w:t>2023</w:t>
            </w:r>
            <w:r>
              <w:rPr>
                <w:rFonts w:ascii="宋体" w:hAnsi="宋体" w:eastAsia="宋体" w:cs="宋体"/>
                <w:spacing w:val="1"/>
                <w:sz w:val="18"/>
                <w:szCs w:val="18"/>
              </w:rPr>
              <w:t>年提供农业社会</w:t>
            </w:r>
            <w:r>
              <w:rPr>
                <w:rFonts w:ascii="宋体" w:hAnsi="宋体" w:eastAsia="宋体" w:cs="宋体"/>
                <w:sz w:val="18"/>
                <w:szCs w:val="18"/>
              </w:rPr>
              <w:t xml:space="preserve"> </w:t>
            </w:r>
            <w:r>
              <w:rPr>
                <w:rFonts w:ascii="宋体" w:hAnsi="宋体" w:eastAsia="宋体" w:cs="宋体"/>
                <w:spacing w:val="1"/>
                <w:sz w:val="18"/>
                <w:szCs w:val="18"/>
              </w:rPr>
              <w:t>化服务的合作社共计</w:t>
            </w:r>
            <w:r>
              <w:rPr>
                <w:rFonts w:ascii="宋体" w:hAnsi="宋体" w:eastAsia="宋体" w:cs="宋体"/>
                <w:spacing w:val="-23"/>
                <w:sz w:val="18"/>
                <w:szCs w:val="18"/>
              </w:rPr>
              <w:t xml:space="preserve"> </w:t>
            </w:r>
            <w:r>
              <w:rPr>
                <w:spacing w:val="1"/>
                <w:sz w:val="18"/>
                <w:szCs w:val="18"/>
              </w:rPr>
              <w:t>8</w:t>
            </w:r>
            <w:r>
              <w:rPr>
                <w:spacing w:val="12"/>
                <w:w w:val="102"/>
                <w:sz w:val="18"/>
                <w:szCs w:val="18"/>
              </w:rPr>
              <w:t xml:space="preserve"> </w:t>
            </w:r>
            <w:r>
              <w:rPr>
                <w:rFonts w:ascii="宋体" w:hAnsi="宋体" w:eastAsia="宋体" w:cs="宋体"/>
                <w:spacing w:val="1"/>
                <w:sz w:val="18"/>
                <w:szCs w:val="18"/>
              </w:rPr>
              <w:t>家，其中：英吾斯坦乡</w:t>
            </w:r>
            <w:r>
              <w:rPr>
                <w:rFonts w:ascii="宋体" w:hAnsi="宋体" w:eastAsia="宋体" w:cs="宋体"/>
                <w:spacing w:val="-34"/>
                <w:sz w:val="18"/>
                <w:szCs w:val="18"/>
              </w:rPr>
              <w:t xml:space="preserve"> </w:t>
            </w:r>
            <w:r>
              <w:rPr>
                <w:spacing w:val="1"/>
                <w:sz w:val="18"/>
                <w:szCs w:val="18"/>
              </w:rPr>
              <w:t>5</w:t>
            </w:r>
            <w:r>
              <w:rPr>
                <w:sz w:val="18"/>
                <w:szCs w:val="18"/>
              </w:rPr>
              <w:t xml:space="preserve"> </w:t>
            </w:r>
            <w:r>
              <w:rPr>
                <w:rFonts w:ascii="宋体" w:hAnsi="宋体" w:eastAsia="宋体" w:cs="宋体"/>
                <w:spacing w:val="1"/>
                <w:sz w:val="18"/>
                <w:szCs w:val="18"/>
              </w:rPr>
              <w:t>家，分别为喀什市新希望农机农民专业合作社、</w:t>
            </w:r>
            <w:r>
              <w:rPr>
                <w:rFonts w:ascii="宋体" w:hAnsi="宋体" w:eastAsia="宋体" w:cs="宋体"/>
                <w:spacing w:val="2"/>
                <w:sz w:val="18"/>
                <w:szCs w:val="18"/>
              </w:rPr>
              <w:t xml:space="preserve"> </w:t>
            </w:r>
            <w:r>
              <w:rPr>
                <w:rFonts w:ascii="宋体" w:hAnsi="宋体" w:eastAsia="宋体" w:cs="宋体"/>
                <w:spacing w:val="1"/>
                <w:sz w:val="18"/>
                <w:szCs w:val="18"/>
              </w:rPr>
              <w:t>喀什市精勇农机农民专业合作社、喀什市民众乐</w:t>
            </w:r>
            <w:r>
              <w:rPr>
                <w:rFonts w:ascii="宋体" w:hAnsi="宋体" w:eastAsia="宋体" w:cs="宋体"/>
                <w:sz w:val="18"/>
                <w:szCs w:val="18"/>
              </w:rPr>
              <w:t xml:space="preserve"> </w:t>
            </w:r>
            <w:r>
              <w:rPr>
                <w:rFonts w:ascii="宋体" w:hAnsi="宋体" w:eastAsia="宋体" w:cs="宋体"/>
                <w:spacing w:val="1"/>
                <w:sz w:val="18"/>
                <w:szCs w:val="18"/>
              </w:rPr>
              <w:t>农机农民专业合作社、喀什市金泉农机服务专业</w:t>
            </w:r>
            <w:r>
              <w:rPr>
                <w:rFonts w:ascii="宋体" w:hAnsi="宋体" w:eastAsia="宋体" w:cs="宋体"/>
                <w:sz w:val="18"/>
                <w:szCs w:val="18"/>
              </w:rPr>
              <w:t xml:space="preserve"> </w:t>
            </w:r>
            <w:r>
              <w:rPr>
                <w:rFonts w:ascii="宋体" w:hAnsi="宋体" w:eastAsia="宋体" w:cs="宋体"/>
                <w:spacing w:val="1"/>
                <w:sz w:val="18"/>
                <w:szCs w:val="18"/>
              </w:rPr>
              <w:t>合作社、喀什市艾格乃甫农机农民专业合作</w:t>
            </w:r>
            <w:r>
              <w:rPr>
                <w:rFonts w:ascii="宋体" w:hAnsi="宋体" w:eastAsia="宋体" w:cs="宋体"/>
                <w:sz w:val="18"/>
                <w:szCs w:val="18"/>
              </w:rPr>
              <w:t xml:space="preserve">社； </w:t>
            </w:r>
            <w:r>
              <w:rPr>
                <w:rFonts w:ascii="宋体" w:hAnsi="宋体" w:eastAsia="宋体" w:cs="宋体"/>
                <w:spacing w:val="3"/>
                <w:sz w:val="18"/>
                <w:szCs w:val="18"/>
              </w:rPr>
              <w:t>伯什克然木乡</w:t>
            </w:r>
            <w:r>
              <w:rPr>
                <w:spacing w:val="3"/>
                <w:sz w:val="18"/>
                <w:szCs w:val="18"/>
              </w:rPr>
              <w:t xml:space="preserve">2 </w:t>
            </w:r>
            <w:r>
              <w:rPr>
                <w:rFonts w:ascii="宋体" w:hAnsi="宋体" w:eastAsia="宋体" w:cs="宋体"/>
                <w:spacing w:val="3"/>
                <w:sz w:val="18"/>
                <w:szCs w:val="18"/>
              </w:rPr>
              <w:t>家，分别为喀什市铁伴农机农民</w:t>
            </w:r>
            <w:r>
              <w:rPr>
                <w:rFonts w:ascii="宋体" w:hAnsi="宋体" w:eastAsia="宋体" w:cs="宋体"/>
                <w:spacing w:val="2"/>
                <w:sz w:val="18"/>
                <w:szCs w:val="18"/>
              </w:rPr>
              <w:t xml:space="preserve"> </w:t>
            </w:r>
            <w:r>
              <w:rPr>
                <w:rFonts w:ascii="宋体" w:hAnsi="宋体" w:eastAsia="宋体" w:cs="宋体"/>
                <w:spacing w:val="1"/>
                <w:sz w:val="18"/>
                <w:szCs w:val="18"/>
              </w:rPr>
              <w:t>专业合作社、喀什市良田农机服务专业合作</w:t>
            </w:r>
            <w:r>
              <w:rPr>
                <w:rFonts w:ascii="宋体" w:hAnsi="宋体" w:eastAsia="宋体" w:cs="宋体"/>
                <w:sz w:val="18"/>
                <w:szCs w:val="18"/>
              </w:rPr>
              <w:t>社； 阿克喀什乡</w:t>
            </w:r>
            <w:r>
              <w:rPr>
                <w:rFonts w:ascii="宋体" w:hAnsi="宋体" w:eastAsia="宋体" w:cs="宋体"/>
                <w:spacing w:val="-21"/>
                <w:sz w:val="18"/>
                <w:szCs w:val="18"/>
              </w:rPr>
              <w:t xml:space="preserve"> </w:t>
            </w:r>
            <w:r>
              <w:rPr>
                <w:sz w:val="18"/>
                <w:szCs w:val="18"/>
              </w:rPr>
              <w:t xml:space="preserve">1 </w:t>
            </w:r>
            <w:r>
              <w:rPr>
                <w:rFonts w:ascii="宋体" w:hAnsi="宋体" w:eastAsia="宋体" w:cs="宋体"/>
                <w:sz w:val="18"/>
                <w:szCs w:val="18"/>
              </w:rPr>
              <w:t>家，喀什市春牧场林果业农</w:t>
            </w:r>
            <w:r>
              <w:rPr>
                <w:rFonts w:ascii="宋体" w:hAnsi="宋体" w:eastAsia="宋体" w:cs="宋体"/>
                <w:spacing w:val="-1"/>
                <w:sz w:val="18"/>
                <w:szCs w:val="18"/>
              </w:rPr>
              <w:t>民专业</w:t>
            </w:r>
            <w:r>
              <w:rPr>
                <w:rFonts w:ascii="宋体" w:hAnsi="宋体" w:eastAsia="宋体" w:cs="宋体"/>
                <w:sz w:val="18"/>
                <w:szCs w:val="18"/>
              </w:rPr>
              <w:t xml:space="preserve"> </w:t>
            </w:r>
            <w:r>
              <w:rPr>
                <w:rFonts w:ascii="宋体" w:hAnsi="宋体" w:eastAsia="宋体" w:cs="宋体"/>
                <w:spacing w:val="10"/>
                <w:sz w:val="18"/>
                <w:szCs w:val="18"/>
              </w:rPr>
              <w:t>合作社</w:t>
            </w:r>
            <w:r>
              <w:rPr>
                <w:rFonts w:ascii="宋体" w:hAnsi="宋体" w:eastAsia="宋体" w:cs="宋体"/>
                <w:spacing w:val="-30"/>
                <w:sz w:val="18"/>
                <w:szCs w:val="18"/>
              </w:rPr>
              <w:t xml:space="preserve"> </w:t>
            </w:r>
            <w:r>
              <w:rPr>
                <w:rFonts w:ascii="宋体" w:hAnsi="宋体" w:eastAsia="宋体" w:cs="宋体"/>
                <w:spacing w:val="10"/>
                <w:sz w:val="18"/>
                <w:szCs w:val="18"/>
              </w:rPr>
              <w:t>。实际完成率</w:t>
            </w:r>
            <w:r>
              <w:rPr>
                <w:spacing w:val="10"/>
                <w:sz w:val="18"/>
                <w:szCs w:val="18"/>
              </w:rPr>
              <w:t>=</w:t>
            </w:r>
            <w:r>
              <w:rPr>
                <w:spacing w:val="-13"/>
                <w:sz w:val="18"/>
                <w:szCs w:val="18"/>
              </w:rPr>
              <w:t xml:space="preserve"> </w:t>
            </w:r>
            <w:r>
              <w:rPr>
                <w:rFonts w:ascii="宋体" w:hAnsi="宋体" w:eastAsia="宋体" w:cs="宋体"/>
                <w:spacing w:val="10"/>
                <w:sz w:val="18"/>
                <w:szCs w:val="18"/>
              </w:rPr>
              <w:t>实际完成值</w:t>
            </w:r>
            <w:r>
              <w:rPr>
                <w:spacing w:val="10"/>
                <w:sz w:val="18"/>
                <w:szCs w:val="18"/>
              </w:rPr>
              <w:t>/</w:t>
            </w:r>
            <w:r>
              <w:rPr>
                <w:spacing w:val="18"/>
                <w:w w:val="102"/>
                <w:sz w:val="18"/>
                <w:szCs w:val="18"/>
              </w:rPr>
              <w:t xml:space="preserve"> </w:t>
            </w:r>
            <w:r>
              <w:rPr>
                <w:rFonts w:ascii="宋体" w:hAnsi="宋体" w:eastAsia="宋体" w:cs="宋体"/>
                <w:spacing w:val="10"/>
                <w:sz w:val="18"/>
                <w:szCs w:val="18"/>
              </w:rPr>
              <w:t>目标值</w:t>
            </w:r>
            <w:r>
              <w:rPr>
                <w:rFonts w:ascii="宋体" w:hAnsi="宋体" w:eastAsia="宋体" w:cs="宋体"/>
                <w:spacing w:val="-34"/>
                <w:sz w:val="18"/>
                <w:szCs w:val="18"/>
              </w:rPr>
              <w:t xml:space="preserve"> </w:t>
            </w:r>
            <w:r>
              <w:rPr>
                <w:rFonts w:ascii="宋体" w:hAnsi="宋体" w:eastAsia="宋体" w:cs="宋体"/>
                <w:spacing w:val="10"/>
                <w:sz w:val="18"/>
                <w:szCs w:val="18"/>
              </w:rPr>
              <w:t>×</w:t>
            </w:r>
            <w:r>
              <w:rPr>
                <w:rFonts w:ascii="宋体" w:hAnsi="宋体" w:eastAsia="宋体" w:cs="宋体"/>
                <w:sz w:val="18"/>
                <w:szCs w:val="18"/>
              </w:rPr>
              <w:t xml:space="preserve"> </w:t>
            </w:r>
            <w:r>
              <w:rPr>
                <w:spacing w:val="-1"/>
                <w:sz w:val="18"/>
                <w:szCs w:val="18"/>
              </w:rPr>
              <w:t>100.00%=</w:t>
            </w:r>
          </w:p>
          <w:p w14:paraId="6800A21D">
            <w:pPr>
              <w:pStyle w:val="6"/>
              <w:spacing w:line="235" w:lineRule="auto"/>
              <w:ind w:left="56" w:right="45" w:firstLine="2"/>
              <w:rPr>
                <w:rFonts w:ascii="宋体" w:hAnsi="宋体" w:eastAsia="宋体" w:cs="宋体"/>
                <w:sz w:val="18"/>
                <w:szCs w:val="18"/>
              </w:rPr>
            </w:pPr>
            <w:r>
              <w:rPr>
                <w:spacing w:val="-1"/>
                <w:sz w:val="18"/>
                <w:szCs w:val="18"/>
              </w:rPr>
              <w:t>8/8</w:t>
            </w:r>
            <w:r>
              <w:rPr>
                <w:rFonts w:ascii="宋体" w:hAnsi="宋体" w:eastAsia="宋体" w:cs="宋体"/>
                <w:spacing w:val="-1"/>
                <w:sz w:val="18"/>
                <w:szCs w:val="18"/>
              </w:rPr>
              <w:t>×</w:t>
            </w:r>
            <w:r>
              <w:rPr>
                <w:spacing w:val="-1"/>
                <w:sz w:val="18"/>
                <w:szCs w:val="18"/>
              </w:rPr>
              <w:t>100.00=100.00%</w:t>
            </w:r>
            <w:r>
              <w:rPr>
                <w:spacing w:val="-19"/>
                <w:sz w:val="18"/>
                <w:szCs w:val="18"/>
              </w:rPr>
              <w:t xml:space="preserve"> </w:t>
            </w:r>
            <w:r>
              <w:rPr>
                <w:rFonts w:ascii="宋体" w:hAnsi="宋体" w:eastAsia="宋体" w:cs="宋体"/>
                <w:spacing w:val="-1"/>
                <w:sz w:val="18"/>
                <w:szCs w:val="18"/>
              </w:rPr>
              <w:t>。根据</w:t>
            </w:r>
            <w:r>
              <w:rPr>
                <w:rFonts w:ascii="宋体" w:hAnsi="宋体" w:eastAsia="宋体" w:cs="宋体"/>
                <w:spacing w:val="-2"/>
                <w:sz w:val="18"/>
                <w:szCs w:val="18"/>
              </w:rPr>
              <w:t>评分标准，实际完成</w:t>
            </w:r>
            <w:r>
              <w:rPr>
                <w:rFonts w:ascii="宋体" w:hAnsi="宋体" w:eastAsia="宋体" w:cs="宋体"/>
                <w:sz w:val="18"/>
                <w:szCs w:val="18"/>
              </w:rPr>
              <w:t xml:space="preserve"> </w:t>
            </w:r>
            <w:r>
              <w:rPr>
                <w:rFonts w:ascii="宋体" w:hAnsi="宋体" w:eastAsia="宋体" w:cs="宋体"/>
                <w:spacing w:val="-1"/>
                <w:sz w:val="18"/>
                <w:szCs w:val="18"/>
              </w:rPr>
              <w:t>率符合预期指标值，得满分。</w:t>
            </w:r>
          </w:p>
          <w:p w14:paraId="0FA7D0EF">
            <w:pPr>
              <w:pStyle w:val="6"/>
              <w:spacing w:line="232" w:lineRule="auto"/>
              <w:jc w:val="right"/>
              <w:rPr>
                <w:rFonts w:ascii="宋体" w:hAnsi="宋体" w:eastAsia="宋体" w:cs="宋体"/>
                <w:sz w:val="18"/>
                <w:szCs w:val="18"/>
              </w:rPr>
            </w:pPr>
            <w:r>
              <w:rPr>
                <w:rFonts w:ascii="宋体" w:hAnsi="宋体" w:eastAsia="宋体" w:cs="宋体"/>
                <w:spacing w:val="-3"/>
                <w:sz w:val="18"/>
                <w:szCs w:val="18"/>
              </w:rPr>
              <w:t>该指标满分为</w:t>
            </w:r>
            <w:r>
              <w:rPr>
                <w:rFonts w:ascii="宋体" w:hAnsi="宋体" w:eastAsia="宋体" w:cs="宋体"/>
                <w:spacing w:val="-16"/>
                <w:sz w:val="18"/>
                <w:szCs w:val="18"/>
              </w:rPr>
              <w:t xml:space="preserve"> </w:t>
            </w:r>
            <w:r>
              <w:rPr>
                <w:spacing w:val="-3"/>
                <w:sz w:val="18"/>
                <w:szCs w:val="18"/>
              </w:rPr>
              <w:t xml:space="preserve">8.00 </w:t>
            </w:r>
            <w:r>
              <w:rPr>
                <w:rFonts w:ascii="宋体" w:hAnsi="宋体" w:eastAsia="宋体" w:cs="宋体"/>
                <w:spacing w:val="-3"/>
                <w:sz w:val="18"/>
                <w:szCs w:val="18"/>
              </w:rPr>
              <w:t>分，根据评分标准得</w:t>
            </w:r>
            <w:r>
              <w:rPr>
                <w:rFonts w:ascii="宋体" w:hAnsi="宋体" w:eastAsia="宋体" w:cs="宋体"/>
                <w:spacing w:val="-34"/>
                <w:sz w:val="18"/>
                <w:szCs w:val="18"/>
              </w:rPr>
              <w:t xml:space="preserve"> </w:t>
            </w:r>
            <w:r>
              <w:rPr>
                <w:spacing w:val="-3"/>
                <w:sz w:val="18"/>
                <w:szCs w:val="18"/>
              </w:rPr>
              <w:t xml:space="preserve">8.00 </w:t>
            </w:r>
            <w:r>
              <w:rPr>
                <w:rFonts w:ascii="宋体" w:hAnsi="宋体" w:eastAsia="宋体" w:cs="宋体"/>
                <w:spacing w:val="-3"/>
                <w:sz w:val="18"/>
                <w:szCs w:val="18"/>
              </w:rPr>
              <w:t>分。</w:t>
            </w:r>
          </w:p>
        </w:tc>
        <w:tc>
          <w:tcPr>
            <w:tcW w:w="1033" w:type="dxa"/>
            <w:vAlign w:val="top"/>
          </w:tcPr>
          <w:p w14:paraId="136CAF4D">
            <w:pPr>
              <w:spacing w:line="258" w:lineRule="auto"/>
              <w:rPr>
                <w:rFonts w:ascii="Arial"/>
                <w:sz w:val="21"/>
              </w:rPr>
            </w:pPr>
          </w:p>
          <w:p w14:paraId="2E397F07">
            <w:pPr>
              <w:spacing w:line="258" w:lineRule="auto"/>
              <w:rPr>
                <w:rFonts w:ascii="Arial"/>
                <w:sz w:val="21"/>
              </w:rPr>
            </w:pPr>
          </w:p>
          <w:p w14:paraId="5096704B">
            <w:pPr>
              <w:spacing w:line="258" w:lineRule="auto"/>
              <w:rPr>
                <w:rFonts w:ascii="Arial"/>
                <w:sz w:val="21"/>
              </w:rPr>
            </w:pPr>
          </w:p>
          <w:p w14:paraId="4859A76A">
            <w:pPr>
              <w:spacing w:line="259" w:lineRule="auto"/>
              <w:rPr>
                <w:rFonts w:ascii="Arial"/>
                <w:sz w:val="21"/>
              </w:rPr>
            </w:pPr>
          </w:p>
          <w:p w14:paraId="7D31D39B">
            <w:pPr>
              <w:spacing w:line="259" w:lineRule="auto"/>
              <w:rPr>
                <w:rFonts w:ascii="Arial"/>
                <w:sz w:val="21"/>
              </w:rPr>
            </w:pPr>
          </w:p>
          <w:p w14:paraId="46514B86">
            <w:pPr>
              <w:spacing w:line="259" w:lineRule="auto"/>
              <w:rPr>
                <w:rFonts w:ascii="Arial"/>
                <w:sz w:val="21"/>
              </w:rPr>
            </w:pPr>
          </w:p>
          <w:p w14:paraId="2EC76881">
            <w:pPr>
              <w:pStyle w:val="6"/>
              <w:spacing w:before="59" w:line="271" w:lineRule="exact"/>
              <w:ind w:left="368"/>
              <w:rPr>
                <w:rFonts w:ascii="宋体" w:hAnsi="宋体" w:eastAsia="宋体" w:cs="宋体"/>
                <w:sz w:val="18"/>
                <w:szCs w:val="18"/>
              </w:rPr>
            </w:pPr>
            <w:r>
              <w:rPr>
                <w:spacing w:val="-6"/>
                <w:position w:val="2"/>
                <w:sz w:val="18"/>
                <w:szCs w:val="18"/>
              </w:rPr>
              <w:t>8</w:t>
            </w:r>
            <w:r>
              <w:rPr>
                <w:spacing w:val="10"/>
                <w:position w:val="2"/>
                <w:sz w:val="18"/>
                <w:szCs w:val="18"/>
              </w:rPr>
              <w:t xml:space="preserve"> </w:t>
            </w:r>
            <w:r>
              <w:rPr>
                <w:rFonts w:ascii="宋体" w:hAnsi="宋体" w:eastAsia="宋体" w:cs="宋体"/>
                <w:spacing w:val="-6"/>
                <w:position w:val="2"/>
                <w:sz w:val="18"/>
                <w:szCs w:val="18"/>
              </w:rPr>
              <w:t>家</w:t>
            </w:r>
          </w:p>
        </w:tc>
        <w:tc>
          <w:tcPr>
            <w:tcW w:w="639" w:type="dxa"/>
            <w:vAlign w:val="top"/>
          </w:tcPr>
          <w:p w14:paraId="1A5875A3">
            <w:pPr>
              <w:spacing w:line="260" w:lineRule="auto"/>
              <w:rPr>
                <w:rFonts w:ascii="Arial"/>
                <w:sz w:val="21"/>
              </w:rPr>
            </w:pPr>
          </w:p>
          <w:p w14:paraId="248BFCFE">
            <w:pPr>
              <w:spacing w:line="260" w:lineRule="auto"/>
              <w:rPr>
                <w:rFonts w:ascii="Arial"/>
                <w:sz w:val="21"/>
              </w:rPr>
            </w:pPr>
          </w:p>
          <w:p w14:paraId="4D9C7C1F">
            <w:pPr>
              <w:spacing w:line="260" w:lineRule="auto"/>
              <w:rPr>
                <w:rFonts w:ascii="Arial"/>
                <w:sz w:val="21"/>
              </w:rPr>
            </w:pPr>
          </w:p>
          <w:p w14:paraId="591F7E68">
            <w:pPr>
              <w:spacing w:line="260" w:lineRule="auto"/>
              <w:rPr>
                <w:rFonts w:ascii="Arial"/>
                <w:sz w:val="21"/>
              </w:rPr>
            </w:pPr>
          </w:p>
          <w:p w14:paraId="0136AD4C">
            <w:pPr>
              <w:spacing w:line="260" w:lineRule="auto"/>
              <w:rPr>
                <w:rFonts w:ascii="Arial"/>
                <w:sz w:val="21"/>
              </w:rPr>
            </w:pPr>
          </w:p>
          <w:p w14:paraId="136EEC0B">
            <w:pPr>
              <w:spacing w:line="260" w:lineRule="auto"/>
              <w:rPr>
                <w:rFonts w:ascii="Arial"/>
                <w:sz w:val="21"/>
              </w:rPr>
            </w:pPr>
          </w:p>
          <w:p w14:paraId="22F16F5E">
            <w:pPr>
              <w:pStyle w:val="6"/>
              <w:spacing w:before="52" w:line="236" w:lineRule="exact"/>
              <w:ind w:left="173"/>
              <w:rPr>
                <w:sz w:val="18"/>
                <w:szCs w:val="18"/>
              </w:rPr>
            </w:pPr>
            <w:r>
              <w:rPr>
                <w:spacing w:val="-3"/>
                <w:position w:val="1"/>
                <w:sz w:val="18"/>
                <w:szCs w:val="18"/>
              </w:rPr>
              <w:t>8.00</w:t>
            </w:r>
          </w:p>
        </w:tc>
        <w:tc>
          <w:tcPr>
            <w:tcW w:w="787" w:type="dxa"/>
            <w:vAlign w:val="top"/>
          </w:tcPr>
          <w:p w14:paraId="5F7CCBF9">
            <w:pPr>
              <w:spacing w:line="260" w:lineRule="auto"/>
              <w:rPr>
                <w:rFonts w:ascii="Arial"/>
                <w:sz w:val="21"/>
              </w:rPr>
            </w:pPr>
          </w:p>
          <w:p w14:paraId="6D6F2D89">
            <w:pPr>
              <w:spacing w:line="260" w:lineRule="auto"/>
              <w:rPr>
                <w:rFonts w:ascii="Arial"/>
                <w:sz w:val="21"/>
              </w:rPr>
            </w:pPr>
          </w:p>
          <w:p w14:paraId="0924D37F">
            <w:pPr>
              <w:spacing w:line="260" w:lineRule="auto"/>
              <w:rPr>
                <w:rFonts w:ascii="Arial"/>
                <w:sz w:val="21"/>
              </w:rPr>
            </w:pPr>
          </w:p>
          <w:p w14:paraId="71CD3DE9">
            <w:pPr>
              <w:spacing w:line="260" w:lineRule="auto"/>
              <w:rPr>
                <w:rFonts w:ascii="Arial"/>
                <w:sz w:val="21"/>
              </w:rPr>
            </w:pPr>
          </w:p>
          <w:p w14:paraId="7A8B6DDD">
            <w:pPr>
              <w:spacing w:line="260" w:lineRule="auto"/>
              <w:rPr>
                <w:rFonts w:ascii="Arial"/>
                <w:sz w:val="21"/>
              </w:rPr>
            </w:pPr>
          </w:p>
          <w:p w14:paraId="5B8A3666">
            <w:pPr>
              <w:spacing w:line="260" w:lineRule="auto"/>
              <w:rPr>
                <w:rFonts w:ascii="Arial"/>
                <w:sz w:val="21"/>
              </w:rPr>
            </w:pPr>
          </w:p>
          <w:p w14:paraId="0A23EF3B">
            <w:pPr>
              <w:pStyle w:val="6"/>
              <w:spacing w:before="52" w:line="236" w:lineRule="exact"/>
              <w:ind w:left="89"/>
              <w:rPr>
                <w:sz w:val="18"/>
                <w:szCs w:val="18"/>
              </w:rPr>
            </w:pPr>
            <w:r>
              <w:rPr>
                <w:spacing w:val="-3"/>
                <w:position w:val="1"/>
                <w:sz w:val="18"/>
                <w:szCs w:val="18"/>
              </w:rPr>
              <w:t>100.00%</w:t>
            </w:r>
          </w:p>
        </w:tc>
      </w:tr>
      <w:tr w14:paraId="17A2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7" w:hRule="atLeast"/>
        </w:trPr>
        <w:tc>
          <w:tcPr>
            <w:tcW w:w="895" w:type="dxa"/>
            <w:vMerge w:val="continue"/>
            <w:tcBorders>
              <w:top w:val="nil"/>
              <w:bottom w:val="nil"/>
            </w:tcBorders>
            <w:vAlign w:val="top"/>
          </w:tcPr>
          <w:p w14:paraId="7FE139DB">
            <w:pPr>
              <w:rPr>
                <w:rFonts w:ascii="Arial"/>
                <w:sz w:val="21"/>
              </w:rPr>
            </w:pPr>
          </w:p>
        </w:tc>
        <w:tc>
          <w:tcPr>
            <w:tcW w:w="891" w:type="dxa"/>
            <w:vMerge w:val="continue"/>
            <w:tcBorders>
              <w:top w:val="nil"/>
              <w:bottom w:val="nil"/>
            </w:tcBorders>
            <w:vAlign w:val="top"/>
          </w:tcPr>
          <w:p w14:paraId="4ACFD1F2">
            <w:pPr>
              <w:rPr>
                <w:rFonts w:ascii="Arial"/>
                <w:sz w:val="21"/>
              </w:rPr>
            </w:pPr>
          </w:p>
        </w:tc>
        <w:tc>
          <w:tcPr>
            <w:tcW w:w="891" w:type="dxa"/>
            <w:vAlign w:val="top"/>
          </w:tcPr>
          <w:p w14:paraId="5EF83566">
            <w:pPr>
              <w:spacing w:line="246" w:lineRule="auto"/>
              <w:rPr>
                <w:rFonts w:ascii="Arial"/>
                <w:sz w:val="21"/>
              </w:rPr>
            </w:pPr>
          </w:p>
          <w:p w14:paraId="2913583B">
            <w:pPr>
              <w:spacing w:line="246" w:lineRule="auto"/>
              <w:rPr>
                <w:rFonts w:ascii="Arial"/>
                <w:sz w:val="21"/>
              </w:rPr>
            </w:pPr>
          </w:p>
          <w:p w14:paraId="2D3C07E2">
            <w:pPr>
              <w:spacing w:line="247" w:lineRule="auto"/>
              <w:rPr>
                <w:rFonts w:ascii="Arial"/>
                <w:sz w:val="21"/>
              </w:rPr>
            </w:pPr>
          </w:p>
          <w:p w14:paraId="1B982219">
            <w:pPr>
              <w:spacing w:line="247" w:lineRule="auto"/>
              <w:rPr>
                <w:rFonts w:ascii="Arial"/>
                <w:sz w:val="21"/>
              </w:rPr>
            </w:pPr>
          </w:p>
          <w:p w14:paraId="19CD052D">
            <w:pPr>
              <w:pStyle w:val="6"/>
              <w:spacing w:before="59" w:line="245" w:lineRule="auto"/>
              <w:ind w:left="53" w:right="48" w:hanging="5"/>
              <w:rPr>
                <w:rFonts w:ascii="宋体" w:hAnsi="宋体" w:eastAsia="宋体" w:cs="宋体"/>
                <w:sz w:val="18"/>
                <w:szCs w:val="18"/>
              </w:rPr>
            </w:pPr>
            <w:r>
              <w:rPr>
                <w:spacing w:val="-6"/>
                <w:sz w:val="18"/>
                <w:szCs w:val="18"/>
              </w:rPr>
              <w:t>D</w:t>
            </w:r>
            <w:r>
              <w:rPr>
                <w:spacing w:val="-20"/>
                <w:sz w:val="18"/>
                <w:szCs w:val="18"/>
              </w:rPr>
              <w:t xml:space="preserve"> </w:t>
            </w:r>
            <w:r>
              <w:rPr>
                <w:spacing w:val="-6"/>
                <w:sz w:val="18"/>
                <w:szCs w:val="18"/>
              </w:rPr>
              <w:t xml:space="preserve">12  </w:t>
            </w:r>
            <w:r>
              <w:rPr>
                <w:rFonts w:ascii="宋体" w:hAnsi="宋体" w:eastAsia="宋体" w:cs="宋体"/>
                <w:spacing w:val="-6"/>
                <w:sz w:val="18"/>
                <w:szCs w:val="18"/>
              </w:rPr>
              <w:t>农</w:t>
            </w:r>
            <w:r>
              <w:rPr>
                <w:rFonts w:ascii="宋体" w:hAnsi="宋体" w:eastAsia="宋体" w:cs="宋体"/>
                <w:spacing w:val="-46"/>
                <w:sz w:val="18"/>
                <w:szCs w:val="18"/>
              </w:rPr>
              <w:t xml:space="preserve"> </w:t>
            </w:r>
            <w:r>
              <w:rPr>
                <w:rFonts w:ascii="宋体" w:hAnsi="宋体" w:eastAsia="宋体" w:cs="宋体"/>
                <w:spacing w:val="-6"/>
                <w:sz w:val="18"/>
                <w:szCs w:val="18"/>
              </w:rPr>
              <w:t>业</w:t>
            </w:r>
            <w:r>
              <w:rPr>
                <w:rFonts w:ascii="宋体" w:hAnsi="宋体" w:eastAsia="宋体" w:cs="宋体"/>
                <w:sz w:val="18"/>
                <w:szCs w:val="18"/>
              </w:rPr>
              <w:t xml:space="preserve"> </w:t>
            </w:r>
            <w:r>
              <w:rPr>
                <w:rFonts w:ascii="宋体" w:hAnsi="宋体" w:eastAsia="宋体" w:cs="宋体"/>
                <w:spacing w:val="15"/>
                <w:sz w:val="18"/>
                <w:szCs w:val="18"/>
              </w:rPr>
              <w:t>社会化服</w:t>
            </w:r>
          </w:p>
          <w:p w14:paraId="451C989E">
            <w:pPr>
              <w:spacing w:before="17" w:line="220" w:lineRule="auto"/>
              <w:ind w:left="54"/>
              <w:rPr>
                <w:rFonts w:ascii="宋体" w:hAnsi="宋体" w:eastAsia="宋体" w:cs="宋体"/>
                <w:sz w:val="18"/>
                <w:szCs w:val="18"/>
              </w:rPr>
            </w:pPr>
            <w:r>
              <w:rPr>
                <w:rFonts w:ascii="宋体" w:hAnsi="宋体" w:eastAsia="宋体" w:cs="宋体"/>
                <w:spacing w:val="16"/>
                <w:sz w:val="18"/>
                <w:szCs w:val="18"/>
              </w:rPr>
              <w:t>务补助政</w:t>
            </w:r>
          </w:p>
          <w:p w14:paraId="60CC03FC">
            <w:pPr>
              <w:spacing w:before="18" w:line="220" w:lineRule="auto"/>
              <w:ind w:left="54"/>
              <w:rPr>
                <w:rFonts w:ascii="宋体" w:hAnsi="宋体" w:eastAsia="宋体" w:cs="宋体"/>
                <w:sz w:val="18"/>
                <w:szCs w:val="18"/>
              </w:rPr>
            </w:pPr>
            <w:r>
              <w:rPr>
                <w:rFonts w:ascii="宋体" w:hAnsi="宋体" w:eastAsia="宋体" w:cs="宋体"/>
                <w:spacing w:val="-3"/>
                <w:sz w:val="18"/>
                <w:szCs w:val="18"/>
              </w:rPr>
              <w:t>策知晓率</w:t>
            </w:r>
          </w:p>
        </w:tc>
        <w:tc>
          <w:tcPr>
            <w:tcW w:w="905" w:type="dxa"/>
            <w:vAlign w:val="top"/>
          </w:tcPr>
          <w:p w14:paraId="6FF351DF">
            <w:pPr>
              <w:spacing w:line="268" w:lineRule="auto"/>
              <w:rPr>
                <w:rFonts w:ascii="Arial"/>
                <w:sz w:val="21"/>
              </w:rPr>
            </w:pPr>
          </w:p>
          <w:p w14:paraId="24EED128">
            <w:pPr>
              <w:spacing w:line="268" w:lineRule="auto"/>
              <w:rPr>
                <w:rFonts w:ascii="Arial"/>
                <w:sz w:val="21"/>
              </w:rPr>
            </w:pPr>
          </w:p>
          <w:p w14:paraId="1D1C3E38">
            <w:pPr>
              <w:spacing w:line="268" w:lineRule="auto"/>
              <w:rPr>
                <w:rFonts w:ascii="Arial"/>
                <w:sz w:val="21"/>
              </w:rPr>
            </w:pPr>
          </w:p>
          <w:p w14:paraId="5F675F00">
            <w:pPr>
              <w:spacing w:line="269" w:lineRule="auto"/>
              <w:rPr>
                <w:rFonts w:ascii="Arial"/>
                <w:sz w:val="21"/>
              </w:rPr>
            </w:pPr>
          </w:p>
          <w:p w14:paraId="58B5F989">
            <w:pPr>
              <w:spacing w:line="269" w:lineRule="auto"/>
              <w:rPr>
                <w:rFonts w:ascii="Arial"/>
                <w:sz w:val="21"/>
              </w:rPr>
            </w:pPr>
          </w:p>
          <w:p w14:paraId="7B165E9F">
            <w:pPr>
              <w:pStyle w:val="6"/>
              <w:spacing w:before="52" w:line="236" w:lineRule="exact"/>
              <w:ind w:left="260"/>
              <w:rPr>
                <w:sz w:val="18"/>
                <w:szCs w:val="18"/>
              </w:rPr>
            </w:pPr>
            <w:r>
              <w:rPr>
                <w:spacing w:val="-5"/>
                <w:position w:val="1"/>
                <w:sz w:val="18"/>
                <w:szCs w:val="18"/>
              </w:rPr>
              <w:t>100%</w:t>
            </w:r>
          </w:p>
        </w:tc>
        <w:tc>
          <w:tcPr>
            <w:tcW w:w="641" w:type="dxa"/>
            <w:vAlign w:val="top"/>
          </w:tcPr>
          <w:p w14:paraId="62B3200C">
            <w:pPr>
              <w:spacing w:line="268" w:lineRule="auto"/>
              <w:rPr>
                <w:rFonts w:ascii="Arial"/>
                <w:sz w:val="21"/>
              </w:rPr>
            </w:pPr>
          </w:p>
          <w:p w14:paraId="7B47B63B">
            <w:pPr>
              <w:spacing w:line="268" w:lineRule="auto"/>
              <w:rPr>
                <w:rFonts w:ascii="Arial"/>
                <w:sz w:val="21"/>
              </w:rPr>
            </w:pPr>
          </w:p>
          <w:p w14:paraId="3CE378C2">
            <w:pPr>
              <w:spacing w:line="268" w:lineRule="auto"/>
              <w:rPr>
                <w:rFonts w:ascii="Arial"/>
                <w:sz w:val="21"/>
              </w:rPr>
            </w:pPr>
          </w:p>
          <w:p w14:paraId="69B4A11C">
            <w:pPr>
              <w:spacing w:line="269" w:lineRule="auto"/>
              <w:rPr>
                <w:rFonts w:ascii="Arial"/>
                <w:sz w:val="21"/>
              </w:rPr>
            </w:pPr>
          </w:p>
          <w:p w14:paraId="55B70BF5">
            <w:pPr>
              <w:spacing w:line="269" w:lineRule="auto"/>
              <w:rPr>
                <w:rFonts w:ascii="Arial"/>
                <w:sz w:val="21"/>
              </w:rPr>
            </w:pPr>
          </w:p>
          <w:p w14:paraId="3125DDDE">
            <w:pPr>
              <w:pStyle w:val="6"/>
              <w:spacing w:before="52" w:line="236" w:lineRule="exact"/>
              <w:ind w:left="166"/>
              <w:rPr>
                <w:sz w:val="18"/>
                <w:szCs w:val="18"/>
              </w:rPr>
            </w:pPr>
            <w:r>
              <w:rPr>
                <w:spacing w:val="-2"/>
                <w:position w:val="1"/>
                <w:sz w:val="18"/>
                <w:szCs w:val="18"/>
              </w:rPr>
              <w:t>5.00</w:t>
            </w:r>
          </w:p>
        </w:tc>
        <w:tc>
          <w:tcPr>
            <w:tcW w:w="1419" w:type="dxa"/>
            <w:vAlign w:val="top"/>
          </w:tcPr>
          <w:p w14:paraId="30C60215">
            <w:pPr>
              <w:spacing w:line="253" w:lineRule="auto"/>
              <w:rPr>
                <w:rFonts w:ascii="Arial"/>
                <w:sz w:val="21"/>
              </w:rPr>
            </w:pPr>
          </w:p>
          <w:p w14:paraId="18B6D090">
            <w:pPr>
              <w:spacing w:line="253" w:lineRule="auto"/>
              <w:rPr>
                <w:rFonts w:ascii="Arial"/>
                <w:sz w:val="21"/>
              </w:rPr>
            </w:pPr>
          </w:p>
          <w:p w14:paraId="314A7580">
            <w:pPr>
              <w:spacing w:line="253" w:lineRule="auto"/>
              <w:rPr>
                <w:rFonts w:ascii="Arial"/>
                <w:sz w:val="21"/>
              </w:rPr>
            </w:pPr>
          </w:p>
          <w:p w14:paraId="22291A25">
            <w:pPr>
              <w:spacing w:line="254" w:lineRule="auto"/>
              <w:rPr>
                <w:rFonts w:ascii="Arial"/>
                <w:sz w:val="21"/>
              </w:rPr>
            </w:pPr>
          </w:p>
          <w:p w14:paraId="06F99659">
            <w:pPr>
              <w:spacing w:before="59" w:line="220" w:lineRule="auto"/>
              <w:ind w:left="54"/>
              <w:rPr>
                <w:rFonts w:ascii="宋体" w:hAnsi="宋体" w:eastAsia="宋体" w:cs="宋体"/>
                <w:sz w:val="18"/>
                <w:szCs w:val="18"/>
              </w:rPr>
            </w:pPr>
            <w:r>
              <w:rPr>
                <w:rFonts w:ascii="宋体" w:hAnsi="宋体" w:eastAsia="宋体" w:cs="宋体"/>
                <w:spacing w:val="7"/>
                <w:sz w:val="18"/>
                <w:szCs w:val="18"/>
              </w:rPr>
              <w:t>考核当地小农户</w:t>
            </w:r>
          </w:p>
          <w:p w14:paraId="6A7A5C53">
            <w:pPr>
              <w:spacing w:before="18" w:line="219" w:lineRule="auto"/>
              <w:ind w:left="53"/>
              <w:rPr>
                <w:rFonts w:ascii="宋体" w:hAnsi="宋体" w:eastAsia="宋体" w:cs="宋体"/>
                <w:sz w:val="18"/>
                <w:szCs w:val="18"/>
              </w:rPr>
            </w:pPr>
            <w:r>
              <w:rPr>
                <w:rFonts w:ascii="宋体" w:hAnsi="宋体" w:eastAsia="宋体" w:cs="宋体"/>
                <w:spacing w:val="7"/>
                <w:sz w:val="18"/>
                <w:szCs w:val="18"/>
              </w:rPr>
              <w:t>对于农业社会化</w:t>
            </w:r>
          </w:p>
          <w:p w14:paraId="2C22FF10">
            <w:pPr>
              <w:spacing w:before="21" w:line="241" w:lineRule="auto"/>
              <w:ind w:left="57" w:right="49" w:hanging="3"/>
              <w:rPr>
                <w:rFonts w:ascii="宋体" w:hAnsi="宋体" w:eastAsia="宋体" w:cs="宋体"/>
                <w:sz w:val="18"/>
                <w:szCs w:val="18"/>
              </w:rPr>
            </w:pPr>
            <w:r>
              <w:rPr>
                <w:rFonts w:ascii="宋体" w:hAnsi="宋体" w:eastAsia="宋体" w:cs="宋体"/>
                <w:spacing w:val="7"/>
                <w:sz w:val="18"/>
                <w:szCs w:val="18"/>
              </w:rPr>
              <w:t>服务补助政策的</w:t>
            </w:r>
            <w:r>
              <w:rPr>
                <w:rFonts w:ascii="宋体" w:hAnsi="宋体" w:eastAsia="宋体" w:cs="宋体"/>
                <w:sz w:val="18"/>
                <w:szCs w:val="18"/>
              </w:rPr>
              <w:t xml:space="preserve"> </w:t>
            </w:r>
            <w:r>
              <w:rPr>
                <w:rFonts w:ascii="宋体" w:hAnsi="宋体" w:eastAsia="宋体" w:cs="宋体"/>
                <w:spacing w:val="-3"/>
                <w:sz w:val="18"/>
                <w:szCs w:val="18"/>
              </w:rPr>
              <w:t>知晓程度。</w:t>
            </w:r>
          </w:p>
        </w:tc>
        <w:tc>
          <w:tcPr>
            <w:tcW w:w="2046" w:type="dxa"/>
            <w:vAlign w:val="top"/>
          </w:tcPr>
          <w:p w14:paraId="2FBF09CF">
            <w:pPr>
              <w:spacing w:line="436" w:lineRule="auto"/>
              <w:rPr>
                <w:rFonts w:ascii="Arial"/>
                <w:sz w:val="21"/>
              </w:rPr>
            </w:pPr>
          </w:p>
          <w:p w14:paraId="7337E0E1">
            <w:pPr>
              <w:pStyle w:val="6"/>
              <w:spacing w:before="58" w:line="237" w:lineRule="auto"/>
              <w:ind w:left="55" w:right="45" w:firstLine="4"/>
              <w:jc w:val="both"/>
              <w:rPr>
                <w:rFonts w:ascii="宋体" w:hAnsi="宋体" w:eastAsia="宋体" w:cs="宋体"/>
                <w:sz w:val="18"/>
                <w:szCs w:val="18"/>
              </w:rPr>
            </w:pPr>
            <w:r>
              <w:rPr>
                <w:rFonts w:ascii="宋体" w:hAnsi="宋体" w:eastAsia="宋体" w:cs="宋体"/>
                <w:spacing w:val="13"/>
                <w:sz w:val="18"/>
                <w:szCs w:val="18"/>
              </w:rPr>
              <w:t>实际完成率符合预期指</w:t>
            </w:r>
            <w:r>
              <w:rPr>
                <w:rFonts w:ascii="宋体" w:hAnsi="宋体" w:eastAsia="宋体" w:cs="宋体"/>
                <w:spacing w:val="1"/>
                <w:sz w:val="18"/>
                <w:szCs w:val="18"/>
              </w:rPr>
              <w:t xml:space="preserve"> </w:t>
            </w:r>
            <w:r>
              <w:rPr>
                <w:rFonts w:ascii="宋体" w:hAnsi="宋体" w:eastAsia="宋体" w:cs="宋体"/>
                <w:spacing w:val="-4"/>
                <w:sz w:val="18"/>
                <w:szCs w:val="18"/>
              </w:rPr>
              <w:t>标值得满分；预期指标未</w:t>
            </w:r>
            <w:r>
              <w:rPr>
                <w:rFonts w:ascii="宋体" w:hAnsi="宋体" w:eastAsia="宋体" w:cs="宋体"/>
                <w:sz w:val="18"/>
                <w:szCs w:val="18"/>
              </w:rPr>
              <w:t xml:space="preserve"> </w:t>
            </w:r>
            <w:r>
              <w:rPr>
                <w:rFonts w:ascii="宋体" w:hAnsi="宋体" w:eastAsia="宋体" w:cs="宋体"/>
                <w:spacing w:val="-4"/>
                <w:sz w:val="18"/>
                <w:szCs w:val="18"/>
              </w:rPr>
              <w:t>完成，且实际完成率大于</w:t>
            </w:r>
            <w:r>
              <w:rPr>
                <w:rFonts w:ascii="宋体" w:hAnsi="宋体" w:eastAsia="宋体" w:cs="宋体"/>
                <w:sz w:val="18"/>
                <w:szCs w:val="18"/>
              </w:rPr>
              <w:t xml:space="preserve"> </w:t>
            </w:r>
            <w:r>
              <w:rPr>
                <w:spacing w:val="-2"/>
                <w:sz w:val="18"/>
                <w:szCs w:val="18"/>
              </w:rPr>
              <w:t>60%</w:t>
            </w:r>
            <w:r>
              <w:rPr>
                <w:rFonts w:ascii="宋体" w:hAnsi="宋体" w:eastAsia="宋体" w:cs="宋体"/>
                <w:spacing w:val="-2"/>
                <w:sz w:val="18"/>
                <w:szCs w:val="18"/>
              </w:rPr>
              <w:t>的，按超过的比重赋</w:t>
            </w:r>
            <w:r>
              <w:rPr>
                <w:rFonts w:ascii="宋体" w:hAnsi="宋体" w:eastAsia="宋体" w:cs="宋体"/>
                <w:spacing w:val="10"/>
                <w:sz w:val="18"/>
                <w:szCs w:val="18"/>
              </w:rPr>
              <w:t xml:space="preserve"> </w:t>
            </w:r>
            <w:r>
              <w:rPr>
                <w:rFonts w:ascii="宋体" w:hAnsi="宋体" w:eastAsia="宋体" w:cs="宋体"/>
                <w:spacing w:val="3"/>
                <w:sz w:val="18"/>
                <w:szCs w:val="18"/>
              </w:rPr>
              <w:t>分，计算公式为：得分</w:t>
            </w:r>
            <w:r>
              <w:rPr>
                <w:spacing w:val="3"/>
                <w:sz w:val="18"/>
                <w:szCs w:val="18"/>
              </w:rPr>
              <w:t>=</w:t>
            </w:r>
            <w:r>
              <w:rPr>
                <w:spacing w:val="1"/>
                <w:sz w:val="18"/>
                <w:szCs w:val="18"/>
              </w:rPr>
              <w:t xml:space="preserve"> </w:t>
            </w:r>
            <w:r>
              <w:rPr>
                <w:rFonts w:ascii="宋体" w:hAnsi="宋体" w:eastAsia="宋体" w:cs="宋体"/>
                <w:spacing w:val="-6"/>
                <w:sz w:val="18"/>
                <w:szCs w:val="18"/>
              </w:rPr>
              <w:t>（</w:t>
            </w:r>
            <w:r>
              <w:rPr>
                <w:rFonts w:ascii="宋体" w:hAnsi="宋体" w:eastAsia="宋体" w:cs="宋体"/>
                <w:spacing w:val="-42"/>
                <w:sz w:val="18"/>
                <w:szCs w:val="18"/>
              </w:rPr>
              <w:t xml:space="preserve"> </w:t>
            </w:r>
            <w:r>
              <w:rPr>
                <w:rFonts w:ascii="宋体" w:hAnsi="宋体" w:eastAsia="宋体" w:cs="宋体"/>
                <w:spacing w:val="-6"/>
                <w:sz w:val="18"/>
                <w:szCs w:val="18"/>
              </w:rPr>
              <w:t>实</w:t>
            </w:r>
            <w:r>
              <w:rPr>
                <w:rFonts w:ascii="宋体" w:hAnsi="宋体" w:eastAsia="宋体" w:cs="宋体"/>
                <w:spacing w:val="-39"/>
                <w:sz w:val="18"/>
                <w:szCs w:val="18"/>
              </w:rPr>
              <w:t xml:space="preserve"> </w:t>
            </w:r>
            <w:r>
              <w:rPr>
                <w:rFonts w:ascii="宋体" w:hAnsi="宋体" w:eastAsia="宋体" w:cs="宋体"/>
                <w:spacing w:val="-6"/>
                <w:sz w:val="18"/>
                <w:szCs w:val="18"/>
              </w:rPr>
              <w:t>际</w:t>
            </w:r>
            <w:r>
              <w:rPr>
                <w:rFonts w:ascii="宋体" w:hAnsi="宋体" w:eastAsia="宋体" w:cs="宋体"/>
                <w:spacing w:val="-51"/>
                <w:sz w:val="18"/>
                <w:szCs w:val="18"/>
              </w:rPr>
              <w:t xml:space="preserve"> </w:t>
            </w:r>
            <w:r>
              <w:rPr>
                <w:rFonts w:ascii="宋体" w:hAnsi="宋体" w:eastAsia="宋体" w:cs="宋体"/>
                <w:spacing w:val="-6"/>
                <w:sz w:val="18"/>
                <w:szCs w:val="18"/>
              </w:rPr>
              <w:t>完</w:t>
            </w:r>
            <w:r>
              <w:rPr>
                <w:rFonts w:ascii="宋体" w:hAnsi="宋体" w:eastAsia="宋体" w:cs="宋体"/>
                <w:spacing w:val="-52"/>
                <w:sz w:val="18"/>
                <w:szCs w:val="18"/>
              </w:rPr>
              <w:t xml:space="preserve"> </w:t>
            </w:r>
            <w:r>
              <w:rPr>
                <w:rFonts w:ascii="宋体" w:hAnsi="宋体" w:eastAsia="宋体" w:cs="宋体"/>
                <w:spacing w:val="-6"/>
                <w:sz w:val="18"/>
                <w:szCs w:val="18"/>
              </w:rPr>
              <w:t>成</w:t>
            </w:r>
            <w:r>
              <w:rPr>
                <w:rFonts w:ascii="宋体" w:hAnsi="宋体" w:eastAsia="宋体" w:cs="宋体"/>
                <w:spacing w:val="-51"/>
                <w:sz w:val="18"/>
                <w:szCs w:val="18"/>
              </w:rPr>
              <w:t xml:space="preserve"> </w:t>
            </w:r>
            <w:r>
              <w:rPr>
                <w:rFonts w:ascii="宋体" w:hAnsi="宋体" w:eastAsia="宋体" w:cs="宋体"/>
                <w:spacing w:val="-6"/>
                <w:sz w:val="18"/>
                <w:szCs w:val="18"/>
              </w:rPr>
              <w:t>率</w:t>
            </w:r>
            <w:r>
              <w:rPr>
                <w:rFonts w:ascii="宋体" w:hAnsi="宋体" w:eastAsia="宋体" w:cs="宋体"/>
                <w:spacing w:val="-51"/>
                <w:sz w:val="18"/>
                <w:szCs w:val="18"/>
              </w:rPr>
              <w:t xml:space="preserve"> </w:t>
            </w:r>
            <w:r>
              <w:rPr>
                <w:spacing w:val="-6"/>
                <w:sz w:val="18"/>
                <w:szCs w:val="18"/>
              </w:rPr>
              <w:t>-60%</w:t>
            </w:r>
            <w:r>
              <w:rPr>
                <w:spacing w:val="11"/>
                <w:w w:val="101"/>
                <w:sz w:val="18"/>
                <w:szCs w:val="18"/>
              </w:rPr>
              <w:t xml:space="preserve"> </w:t>
            </w:r>
            <w:r>
              <w:rPr>
                <w:rFonts w:ascii="宋体" w:hAnsi="宋体" w:eastAsia="宋体" w:cs="宋体"/>
                <w:spacing w:val="-6"/>
                <w:sz w:val="18"/>
                <w:szCs w:val="18"/>
              </w:rPr>
              <w:t>）</w:t>
            </w:r>
            <w:r>
              <w:rPr>
                <w:spacing w:val="-6"/>
                <w:sz w:val="18"/>
                <w:szCs w:val="18"/>
              </w:rPr>
              <w:t>/</w:t>
            </w:r>
            <w:r>
              <w:rPr>
                <w:sz w:val="18"/>
                <w:szCs w:val="18"/>
              </w:rPr>
              <w:t xml:space="preserve"> </w:t>
            </w:r>
            <w:r>
              <w:rPr>
                <w:rFonts w:ascii="宋体" w:hAnsi="宋体" w:eastAsia="宋体" w:cs="宋体"/>
                <w:spacing w:val="-2"/>
                <w:sz w:val="18"/>
                <w:szCs w:val="18"/>
              </w:rPr>
              <w:t>（</w:t>
            </w:r>
            <w:r>
              <w:rPr>
                <w:spacing w:val="-2"/>
                <w:sz w:val="18"/>
                <w:szCs w:val="18"/>
              </w:rPr>
              <w:t>1-60%</w:t>
            </w:r>
            <w:r>
              <w:rPr>
                <w:rFonts w:ascii="宋体" w:hAnsi="宋体" w:eastAsia="宋体" w:cs="宋体"/>
                <w:spacing w:val="-2"/>
                <w:sz w:val="18"/>
                <w:szCs w:val="18"/>
              </w:rPr>
              <w:t>）</w:t>
            </w:r>
            <w:r>
              <w:rPr>
                <w:rFonts w:ascii="宋体" w:hAnsi="宋体" w:eastAsia="宋体" w:cs="宋体"/>
                <w:spacing w:val="-51"/>
                <w:sz w:val="18"/>
                <w:szCs w:val="18"/>
              </w:rPr>
              <w:t xml:space="preserve"> </w:t>
            </w:r>
            <w:r>
              <w:rPr>
                <w:rFonts w:ascii="宋体" w:hAnsi="宋体" w:eastAsia="宋体" w:cs="宋体"/>
                <w:spacing w:val="-2"/>
                <w:sz w:val="18"/>
                <w:szCs w:val="18"/>
              </w:rPr>
              <w:t>×指标分值；</w:t>
            </w:r>
            <w:r>
              <w:rPr>
                <w:rFonts w:ascii="宋体" w:hAnsi="宋体" w:eastAsia="宋体" w:cs="宋体"/>
                <w:sz w:val="18"/>
                <w:szCs w:val="18"/>
              </w:rPr>
              <w:t xml:space="preserve"> </w:t>
            </w:r>
            <w:r>
              <w:rPr>
                <w:rFonts w:ascii="宋体" w:hAnsi="宋体" w:eastAsia="宋体" w:cs="宋体"/>
                <w:spacing w:val="6"/>
                <w:sz w:val="18"/>
                <w:szCs w:val="18"/>
              </w:rPr>
              <w:t>完成率小于</w:t>
            </w:r>
            <w:r>
              <w:rPr>
                <w:rFonts w:ascii="宋体" w:hAnsi="宋体" w:eastAsia="宋体" w:cs="宋体"/>
                <w:spacing w:val="-15"/>
                <w:sz w:val="18"/>
                <w:szCs w:val="18"/>
              </w:rPr>
              <w:t xml:space="preserve"> </w:t>
            </w:r>
            <w:r>
              <w:rPr>
                <w:spacing w:val="6"/>
                <w:sz w:val="18"/>
                <w:szCs w:val="18"/>
              </w:rPr>
              <w:t>60%</w:t>
            </w:r>
            <w:r>
              <w:rPr>
                <w:spacing w:val="-18"/>
                <w:sz w:val="18"/>
                <w:szCs w:val="18"/>
              </w:rPr>
              <w:t xml:space="preserve"> </w:t>
            </w:r>
            <w:r>
              <w:rPr>
                <w:rFonts w:ascii="宋体" w:hAnsi="宋体" w:eastAsia="宋体" w:cs="宋体"/>
                <w:spacing w:val="6"/>
                <w:sz w:val="18"/>
                <w:szCs w:val="18"/>
              </w:rPr>
              <w:t>为不及</w:t>
            </w:r>
            <w:r>
              <w:rPr>
                <w:rFonts w:ascii="宋体" w:hAnsi="宋体" w:eastAsia="宋体" w:cs="宋体"/>
                <w:sz w:val="18"/>
                <w:szCs w:val="18"/>
              </w:rPr>
              <w:t xml:space="preserve"> </w:t>
            </w:r>
            <w:r>
              <w:rPr>
                <w:rFonts w:ascii="宋体" w:hAnsi="宋体" w:eastAsia="宋体" w:cs="宋体"/>
                <w:spacing w:val="-2"/>
                <w:sz w:val="18"/>
                <w:szCs w:val="18"/>
              </w:rPr>
              <w:t>格，不得分。</w:t>
            </w:r>
          </w:p>
        </w:tc>
        <w:tc>
          <w:tcPr>
            <w:tcW w:w="3909" w:type="dxa"/>
            <w:vAlign w:val="top"/>
          </w:tcPr>
          <w:p w14:paraId="0903CF12">
            <w:pPr>
              <w:pStyle w:val="6"/>
              <w:spacing w:before="31" w:line="237" w:lineRule="auto"/>
              <w:ind w:left="50" w:firstLine="8"/>
              <w:jc w:val="both"/>
              <w:rPr>
                <w:rFonts w:ascii="宋体" w:hAnsi="宋体" w:eastAsia="宋体" w:cs="宋体"/>
                <w:sz w:val="18"/>
                <w:szCs w:val="18"/>
              </w:rPr>
            </w:pPr>
            <w:r>
              <w:rPr>
                <w:rFonts w:ascii="宋体" w:hAnsi="宋体" w:eastAsia="宋体" w:cs="宋体"/>
                <w:spacing w:val="-1"/>
                <w:sz w:val="18"/>
                <w:szCs w:val="18"/>
              </w:rPr>
              <w:t>效益指标主要采用公众评判法，通过问卷及</w:t>
            </w:r>
            <w:r>
              <w:rPr>
                <w:rFonts w:ascii="宋体" w:hAnsi="宋体" w:eastAsia="宋体" w:cs="宋体"/>
                <w:spacing w:val="-2"/>
                <w:sz w:val="18"/>
                <w:szCs w:val="18"/>
              </w:rPr>
              <w:t>抽样</w:t>
            </w:r>
            <w:r>
              <w:rPr>
                <w:rFonts w:ascii="宋体" w:hAnsi="宋体" w:eastAsia="宋体" w:cs="宋体"/>
                <w:sz w:val="18"/>
                <w:szCs w:val="18"/>
              </w:rPr>
              <w:t xml:space="preserve">  </w:t>
            </w:r>
            <w:r>
              <w:rPr>
                <w:rFonts w:ascii="宋体" w:hAnsi="宋体" w:eastAsia="宋体" w:cs="宋体"/>
                <w:spacing w:val="-1"/>
                <w:sz w:val="18"/>
                <w:szCs w:val="18"/>
              </w:rPr>
              <w:t>调查等方式评价“农业社会化服务补助政策知晓</w:t>
            </w:r>
            <w:r>
              <w:rPr>
                <w:rFonts w:ascii="宋体" w:hAnsi="宋体" w:eastAsia="宋体" w:cs="宋体"/>
                <w:spacing w:val="3"/>
                <w:sz w:val="18"/>
                <w:szCs w:val="18"/>
              </w:rPr>
              <w:t xml:space="preserve">  </w:t>
            </w:r>
            <w:r>
              <w:rPr>
                <w:rFonts w:ascii="宋体" w:hAnsi="宋体" w:eastAsia="宋体" w:cs="宋体"/>
                <w:spacing w:val="-4"/>
                <w:sz w:val="18"/>
                <w:szCs w:val="18"/>
              </w:rPr>
              <w:t>率</w:t>
            </w:r>
            <w:r>
              <w:rPr>
                <w:rFonts w:ascii="宋体" w:hAnsi="宋体" w:eastAsia="宋体" w:cs="宋体"/>
                <w:spacing w:val="-49"/>
                <w:sz w:val="18"/>
                <w:szCs w:val="18"/>
              </w:rPr>
              <w:t xml:space="preserve"> </w:t>
            </w:r>
            <w:r>
              <w:rPr>
                <w:rFonts w:ascii="宋体" w:hAnsi="宋体" w:eastAsia="宋体" w:cs="宋体"/>
                <w:spacing w:val="-4"/>
                <w:sz w:val="18"/>
                <w:szCs w:val="18"/>
              </w:rPr>
              <w:t>”的效益实现程度。该项目受益群体受益农户</w:t>
            </w:r>
            <w:r>
              <w:rPr>
                <w:rFonts w:ascii="宋体" w:hAnsi="宋体" w:eastAsia="宋体" w:cs="宋体"/>
                <w:sz w:val="18"/>
                <w:szCs w:val="18"/>
              </w:rPr>
              <w:t xml:space="preserve">  </w:t>
            </w:r>
            <w:r>
              <w:rPr>
                <w:spacing w:val="-3"/>
                <w:sz w:val="18"/>
                <w:szCs w:val="18"/>
              </w:rPr>
              <w:t xml:space="preserve">4,344 </w:t>
            </w:r>
            <w:r>
              <w:rPr>
                <w:rFonts w:ascii="宋体" w:hAnsi="宋体" w:eastAsia="宋体" w:cs="宋体"/>
                <w:spacing w:val="-3"/>
                <w:sz w:val="18"/>
                <w:szCs w:val="18"/>
              </w:rPr>
              <w:t>户，共发放问卷</w:t>
            </w:r>
            <w:r>
              <w:rPr>
                <w:rFonts w:ascii="宋体" w:hAnsi="宋体" w:eastAsia="宋体" w:cs="宋体"/>
                <w:spacing w:val="-30"/>
                <w:sz w:val="18"/>
                <w:szCs w:val="18"/>
              </w:rPr>
              <w:t xml:space="preserve"> </w:t>
            </w:r>
            <w:r>
              <w:rPr>
                <w:spacing w:val="-3"/>
                <w:sz w:val="18"/>
                <w:szCs w:val="18"/>
              </w:rPr>
              <w:t xml:space="preserve">816 </w:t>
            </w:r>
            <w:r>
              <w:rPr>
                <w:rFonts w:ascii="宋体" w:hAnsi="宋体" w:eastAsia="宋体" w:cs="宋体"/>
                <w:spacing w:val="-3"/>
                <w:sz w:val="18"/>
                <w:szCs w:val="18"/>
              </w:rPr>
              <w:t>份，有效收回问卷</w:t>
            </w:r>
            <w:r>
              <w:rPr>
                <w:rFonts w:ascii="宋体" w:hAnsi="宋体" w:eastAsia="宋体" w:cs="宋体"/>
                <w:spacing w:val="-34"/>
                <w:sz w:val="18"/>
                <w:szCs w:val="18"/>
              </w:rPr>
              <w:t xml:space="preserve"> </w:t>
            </w:r>
            <w:r>
              <w:rPr>
                <w:spacing w:val="-3"/>
                <w:sz w:val="18"/>
                <w:szCs w:val="18"/>
              </w:rPr>
              <w:t>816</w:t>
            </w:r>
            <w:r>
              <w:rPr>
                <w:sz w:val="18"/>
                <w:szCs w:val="18"/>
              </w:rPr>
              <w:t xml:space="preserve">   </w:t>
            </w:r>
            <w:r>
              <w:rPr>
                <w:rFonts w:ascii="宋体" w:hAnsi="宋体" w:eastAsia="宋体" w:cs="宋体"/>
                <w:spacing w:val="-2"/>
                <w:sz w:val="18"/>
                <w:szCs w:val="18"/>
              </w:rPr>
              <w:t>份，有效问卷回收率为</w:t>
            </w:r>
            <w:r>
              <w:rPr>
                <w:rFonts w:ascii="宋体" w:hAnsi="宋体" w:eastAsia="宋体" w:cs="宋体"/>
                <w:spacing w:val="-5"/>
                <w:sz w:val="18"/>
                <w:szCs w:val="18"/>
              </w:rPr>
              <w:t xml:space="preserve"> </w:t>
            </w:r>
            <w:r>
              <w:rPr>
                <w:spacing w:val="-2"/>
                <w:sz w:val="18"/>
                <w:szCs w:val="18"/>
              </w:rPr>
              <w:t>100%</w:t>
            </w:r>
            <w:r>
              <w:rPr>
                <w:spacing w:val="-19"/>
                <w:sz w:val="18"/>
                <w:szCs w:val="18"/>
              </w:rPr>
              <w:t xml:space="preserve"> </w:t>
            </w:r>
            <w:r>
              <w:rPr>
                <w:rFonts w:ascii="宋体" w:hAnsi="宋体" w:eastAsia="宋体" w:cs="宋体"/>
                <w:spacing w:val="-2"/>
                <w:sz w:val="18"/>
                <w:szCs w:val="18"/>
              </w:rPr>
              <w:t>。根据《</w:t>
            </w:r>
            <w:r>
              <w:rPr>
                <w:spacing w:val="-2"/>
                <w:sz w:val="18"/>
                <w:szCs w:val="18"/>
              </w:rPr>
              <w:t xml:space="preserve">2023 </w:t>
            </w:r>
            <w:r>
              <w:rPr>
                <w:rFonts w:ascii="宋体" w:hAnsi="宋体" w:eastAsia="宋体" w:cs="宋体"/>
                <w:spacing w:val="-2"/>
                <w:sz w:val="18"/>
                <w:szCs w:val="18"/>
              </w:rPr>
              <w:t>年中</w:t>
            </w:r>
            <w:r>
              <w:rPr>
                <w:rFonts w:ascii="宋体" w:hAnsi="宋体" w:eastAsia="宋体" w:cs="宋体"/>
                <w:sz w:val="18"/>
                <w:szCs w:val="18"/>
              </w:rPr>
              <w:t xml:space="preserve">  </w:t>
            </w:r>
            <w:r>
              <w:rPr>
                <w:rFonts w:ascii="宋体" w:hAnsi="宋体" w:eastAsia="宋体" w:cs="宋体"/>
                <w:spacing w:val="-9"/>
                <w:sz w:val="18"/>
                <w:szCs w:val="18"/>
              </w:rPr>
              <w:t>央财政农业社会化服务项目满意度调查问卷》“问</w:t>
            </w:r>
            <w:r>
              <w:rPr>
                <w:rFonts w:ascii="宋体" w:hAnsi="宋体" w:eastAsia="宋体" w:cs="宋体"/>
                <w:spacing w:val="3"/>
                <w:sz w:val="18"/>
                <w:szCs w:val="18"/>
              </w:rPr>
              <w:t xml:space="preserve">  </w:t>
            </w:r>
            <w:r>
              <w:rPr>
                <w:rFonts w:ascii="宋体" w:hAnsi="宋体" w:eastAsia="宋体" w:cs="宋体"/>
                <w:spacing w:val="1"/>
                <w:sz w:val="18"/>
                <w:szCs w:val="18"/>
              </w:rPr>
              <w:t>题</w:t>
            </w:r>
            <w:r>
              <w:rPr>
                <w:rFonts w:ascii="宋体" w:hAnsi="宋体" w:eastAsia="宋体" w:cs="宋体"/>
                <w:spacing w:val="-3"/>
                <w:sz w:val="18"/>
                <w:szCs w:val="18"/>
              </w:rPr>
              <w:t xml:space="preserve"> </w:t>
            </w:r>
            <w:r>
              <w:rPr>
                <w:spacing w:val="1"/>
                <w:sz w:val="18"/>
                <w:szCs w:val="18"/>
              </w:rPr>
              <w:t>1</w:t>
            </w:r>
            <w:r>
              <w:rPr>
                <w:spacing w:val="-20"/>
                <w:sz w:val="18"/>
                <w:szCs w:val="18"/>
              </w:rPr>
              <w:t xml:space="preserve"> </w:t>
            </w:r>
            <w:r>
              <w:rPr>
                <w:rFonts w:ascii="宋体" w:hAnsi="宋体" w:eastAsia="宋体" w:cs="宋体"/>
                <w:spacing w:val="1"/>
                <w:sz w:val="18"/>
                <w:szCs w:val="18"/>
              </w:rPr>
              <w:t>、您是否知晓农业社会化服务补助政策？</w:t>
            </w:r>
            <w:r>
              <w:rPr>
                <w:rFonts w:ascii="宋体" w:hAnsi="宋体" w:eastAsia="宋体" w:cs="宋体"/>
                <w:spacing w:val="-61"/>
                <w:sz w:val="18"/>
                <w:szCs w:val="18"/>
              </w:rPr>
              <w:t xml:space="preserve"> </w:t>
            </w:r>
            <w:r>
              <w:rPr>
                <w:rFonts w:ascii="宋体" w:hAnsi="宋体" w:eastAsia="宋体" w:cs="宋体"/>
                <w:spacing w:val="1"/>
                <w:sz w:val="18"/>
                <w:szCs w:val="18"/>
              </w:rPr>
              <w:t>”</w:t>
            </w:r>
            <w:r>
              <w:rPr>
                <w:rFonts w:ascii="宋体" w:hAnsi="宋体" w:eastAsia="宋体" w:cs="宋体"/>
                <w:sz w:val="18"/>
                <w:szCs w:val="18"/>
              </w:rPr>
              <w:t xml:space="preserve"> </w:t>
            </w:r>
            <w:r>
              <w:rPr>
                <w:rFonts w:ascii="宋体" w:hAnsi="宋体" w:eastAsia="宋体" w:cs="宋体"/>
                <w:spacing w:val="-6"/>
                <w:sz w:val="18"/>
                <w:szCs w:val="18"/>
              </w:rPr>
              <w:t>的选项统计结果中，选择“是</w:t>
            </w:r>
            <w:r>
              <w:rPr>
                <w:rFonts w:ascii="宋体" w:hAnsi="宋体" w:eastAsia="宋体" w:cs="宋体"/>
                <w:spacing w:val="-61"/>
                <w:sz w:val="18"/>
                <w:szCs w:val="18"/>
              </w:rPr>
              <w:t xml:space="preserve"> </w:t>
            </w:r>
            <w:r>
              <w:rPr>
                <w:rFonts w:ascii="宋体" w:hAnsi="宋体" w:eastAsia="宋体" w:cs="宋体"/>
                <w:spacing w:val="-6"/>
                <w:sz w:val="18"/>
                <w:szCs w:val="18"/>
              </w:rPr>
              <w:t>”的人数为</w:t>
            </w:r>
            <w:r>
              <w:rPr>
                <w:rFonts w:ascii="宋体" w:hAnsi="宋体" w:eastAsia="宋体" w:cs="宋体"/>
                <w:spacing w:val="-38"/>
                <w:sz w:val="18"/>
                <w:szCs w:val="18"/>
              </w:rPr>
              <w:t xml:space="preserve"> </w:t>
            </w:r>
            <w:r>
              <w:rPr>
                <w:spacing w:val="-6"/>
                <w:sz w:val="18"/>
                <w:szCs w:val="18"/>
              </w:rPr>
              <w:t xml:space="preserve">799 </w:t>
            </w:r>
            <w:r>
              <w:rPr>
                <w:rFonts w:ascii="宋体" w:hAnsi="宋体" w:eastAsia="宋体" w:cs="宋体"/>
                <w:spacing w:val="-6"/>
                <w:sz w:val="18"/>
                <w:szCs w:val="18"/>
              </w:rPr>
              <w:t>人，</w:t>
            </w:r>
            <w:r>
              <w:rPr>
                <w:rFonts w:ascii="宋体" w:hAnsi="宋体" w:eastAsia="宋体" w:cs="宋体"/>
                <w:sz w:val="18"/>
                <w:szCs w:val="18"/>
              </w:rPr>
              <w:t xml:space="preserve"> </w:t>
            </w:r>
            <w:r>
              <w:rPr>
                <w:rFonts w:ascii="宋体" w:hAnsi="宋体" w:eastAsia="宋体" w:cs="宋体"/>
                <w:spacing w:val="-8"/>
                <w:sz w:val="18"/>
                <w:szCs w:val="18"/>
              </w:rPr>
              <w:t>选择“否</w:t>
            </w:r>
            <w:r>
              <w:rPr>
                <w:rFonts w:ascii="宋体" w:hAnsi="宋体" w:eastAsia="宋体" w:cs="宋体"/>
                <w:spacing w:val="-66"/>
                <w:sz w:val="18"/>
                <w:szCs w:val="18"/>
              </w:rPr>
              <w:t xml:space="preserve"> </w:t>
            </w:r>
            <w:r>
              <w:rPr>
                <w:rFonts w:ascii="宋体" w:hAnsi="宋体" w:eastAsia="宋体" w:cs="宋体"/>
                <w:spacing w:val="-8"/>
                <w:sz w:val="18"/>
                <w:szCs w:val="18"/>
              </w:rPr>
              <w:t>”的人数为</w:t>
            </w:r>
            <w:r>
              <w:rPr>
                <w:rFonts w:ascii="宋体" w:hAnsi="宋体" w:eastAsia="宋体" w:cs="宋体"/>
                <w:spacing w:val="-24"/>
                <w:sz w:val="18"/>
                <w:szCs w:val="18"/>
              </w:rPr>
              <w:t xml:space="preserve"> </w:t>
            </w:r>
            <w:r>
              <w:rPr>
                <w:spacing w:val="-8"/>
                <w:sz w:val="18"/>
                <w:szCs w:val="18"/>
              </w:rPr>
              <w:t xml:space="preserve">17 </w:t>
            </w:r>
            <w:r>
              <w:rPr>
                <w:rFonts w:ascii="宋体" w:hAnsi="宋体" w:eastAsia="宋体" w:cs="宋体"/>
                <w:spacing w:val="-8"/>
                <w:sz w:val="18"/>
                <w:szCs w:val="18"/>
              </w:rPr>
              <w:t>人，政策知晓率为</w:t>
            </w:r>
            <w:r>
              <w:rPr>
                <w:rFonts w:ascii="宋体" w:hAnsi="宋体" w:eastAsia="宋体" w:cs="宋体"/>
                <w:spacing w:val="-36"/>
                <w:sz w:val="18"/>
                <w:szCs w:val="18"/>
              </w:rPr>
              <w:t xml:space="preserve"> </w:t>
            </w:r>
            <w:r>
              <w:rPr>
                <w:spacing w:val="-8"/>
                <w:sz w:val="18"/>
                <w:szCs w:val="18"/>
              </w:rPr>
              <w:t>9</w:t>
            </w:r>
            <w:r>
              <w:rPr>
                <w:spacing w:val="-9"/>
                <w:sz w:val="18"/>
                <w:szCs w:val="18"/>
              </w:rPr>
              <w:t>7.92%</w:t>
            </w:r>
            <w:r>
              <w:rPr>
                <w:sz w:val="18"/>
                <w:szCs w:val="18"/>
              </w:rPr>
              <w:t xml:space="preserve">   </w:t>
            </w:r>
            <w:r>
              <w:rPr>
                <w:rFonts w:ascii="宋体" w:hAnsi="宋体" w:eastAsia="宋体" w:cs="宋体"/>
                <w:spacing w:val="5"/>
                <w:sz w:val="18"/>
                <w:szCs w:val="18"/>
              </w:rPr>
              <w:t>根据评分标准，得分</w:t>
            </w:r>
            <w:r>
              <w:rPr>
                <w:spacing w:val="5"/>
                <w:sz w:val="18"/>
                <w:szCs w:val="18"/>
              </w:rPr>
              <w:t>=</w:t>
            </w:r>
            <w:r>
              <w:rPr>
                <w:rFonts w:ascii="宋体" w:hAnsi="宋体" w:eastAsia="宋体" w:cs="宋体"/>
                <w:spacing w:val="5"/>
                <w:sz w:val="18"/>
                <w:szCs w:val="18"/>
              </w:rPr>
              <w:t>（实际完成率</w:t>
            </w:r>
            <w:r>
              <w:rPr>
                <w:spacing w:val="5"/>
                <w:sz w:val="18"/>
                <w:szCs w:val="18"/>
              </w:rPr>
              <w:t>-60.00%</w:t>
            </w:r>
            <w:r>
              <w:rPr>
                <w:rFonts w:ascii="宋体" w:hAnsi="宋体" w:eastAsia="宋体" w:cs="宋体"/>
                <w:spacing w:val="5"/>
                <w:sz w:val="18"/>
                <w:szCs w:val="18"/>
              </w:rPr>
              <w:t>）</w:t>
            </w:r>
            <w:r>
              <w:rPr>
                <w:spacing w:val="5"/>
                <w:sz w:val="18"/>
                <w:szCs w:val="18"/>
              </w:rPr>
              <w:t>/</w:t>
            </w:r>
            <w:r>
              <w:rPr>
                <w:sz w:val="18"/>
                <w:szCs w:val="18"/>
              </w:rPr>
              <w:t xml:space="preserve">   </w:t>
            </w:r>
            <w:r>
              <w:rPr>
                <w:rFonts w:ascii="宋体" w:hAnsi="宋体" w:eastAsia="宋体" w:cs="宋体"/>
                <w:spacing w:val="2"/>
                <w:sz w:val="18"/>
                <w:szCs w:val="18"/>
              </w:rPr>
              <w:t>（</w:t>
            </w:r>
            <w:r>
              <w:rPr>
                <w:spacing w:val="2"/>
                <w:sz w:val="18"/>
                <w:szCs w:val="18"/>
              </w:rPr>
              <w:t>1-60.00%</w:t>
            </w:r>
            <w:r>
              <w:rPr>
                <w:rFonts w:ascii="宋体" w:hAnsi="宋体" w:eastAsia="宋体" w:cs="宋体"/>
                <w:spacing w:val="2"/>
                <w:sz w:val="18"/>
                <w:szCs w:val="18"/>
              </w:rPr>
              <w:t>）</w:t>
            </w:r>
            <w:r>
              <w:rPr>
                <w:rFonts w:ascii="宋体" w:hAnsi="宋体" w:eastAsia="宋体" w:cs="宋体"/>
                <w:spacing w:val="-28"/>
                <w:sz w:val="18"/>
                <w:szCs w:val="18"/>
              </w:rPr>
              <w:t xml:space="preserve"> </w:t>
            </w:r>
            <w:r>
              <w:rPr>
                <w:rFonts w:ascii="宋体" w:hAnsi="宋体" w:eastAsia="宋体" w:cs="宋体"/>
                <w:spacing w:val="2"/>
                <w:sz w:val="18"/>
                <w:szCs w:val="18"/>
              </w:rPr>
              <w:t>×指标分值</w:t>
            </w:r>
            <w:r>
              <w:rPr>
                <w:spacing w:val="2"/>
                <w:sz w:val="18"/>
                <w:szCs w:val="18"/>
              </w:rPr>
              <w:t>=</w:t>
            </w:r>
            <w:r>
              <w:rPr>
                <w:rFonts w:ascii="宋体" w:hAnsi="宋体" w:eastAsia="宋体" w:cs="宋体"/>
                <w:spacing w:val="2"/>
                <w:sz w:val="18"/>
                <w:szCs w:val="18"/>
              </w:rPr>
              <w:t>（</w:t>
            </w:r>
            <w:r>
              <w:rPr>
                <w:spacing w:val="2"/>
                <w:sz w:val="18"/>
                <w:szCs w:val="18"/>
              </w:rPr>
              <w:t>97.92%-60.00%</w:t>
            </w:r>
            <w:r>
              <w:rPr>
                <w:rFonts w:ascii="宋体" w:hAnsi="宋体" w:eastAsia="宋体" w:cs="宋体"/>
                <w:spacing w:val="2"/>
                <w:sz w:val="18"/>
                <w:szCs w:val="18"/>
              </w:rPr>
              <w:t>）</w:t>
            </w:r>
            <w:r>
              <w:rPr>
                <w:spacing w:val="2"/>
                <w:sz w:val="18"/>
                <w:szCs w:val="18"/>
              </w:rPr>
              <w:t>/</w:t>
            </w:r>
            <w:r>
              <w:rPr>
                <w:sz w:val="18"/>
                <w:szCs w:val="18"/>
              </w:rPr>
              <w:t xml:space="preserve">   </w:t>
            </w:r>
            <w:r>
              <w:rPr>
                <w:rFonts w:ascii="宋体" w:hAnsi="宋体" w:eastAsia="宋体" w:cs="宋体"/>
                <w:spacing w:val="-3"/>
                <w:sz w:val="18"/>
                <w:szCs w:val="18"/>
              </w:rPr>
              <w:t>（</w:t>
            </w:r>
            <w:r>
              <w:rPr>
                <w:spacing w:val="-3"/>
                <w:sz w:val="18"/>
                <w:szCs w:val="18"/>
              </w:rPr>
              <w:t>1-60.00%</w:t>
            </w:r>
            <w:r>
              <w:rPr>
                <w:rFonts w:ascii="宋体" w:hAnsi="宋体" w:eastAsia="宋体" w:cs="宋体"/>
                <w:spacing w:val="-3"/>
                <w:sz w:val="18"/>
                <w:szCs w:val="18"/>
              </w:rPr>
              <w:t>）</w:t>
            </w:r>
            <w:r>
              <w:rPr>
                <w:rFonts w:ascii="宋体" w:hAnsi="宋体" w:eastAsia="宋体" w:cs="宋体"/>
                <w:spacing w:val="-53"/>
                <w:sz w:val="18"/>
                <w:szCs w:val="18"/>
              </w:rPr>
              <w:t xml:space="preserve"> </w:t>
            </w:r>
            <w:r>
              <w:rPr>
                <w:rFonts w:ascii="宋体" w:hAnsi="宋体" w:eastAsia="宋体" w:cs="宋体"/>
                <w:spacing w:val="-3"/>
                <w:sz w:val="18"/>
                <w:szCs w:val="18"/>
              </w:rPr>
              <w:t>×</w:t>
            </w:r>
            <w:r>
              <w:rPr>
                <w:spacing w:val="-3"/>
                <w:sz w:val="18"/>
                <w:szCs w:val="18"/>
              </w:rPr>
              <w:t xml:space="preserve">5=4.74 </w:t>
            </w:r>
            <w:r>
              <w:rPr>
                <w:rFonts w:ascii="宋体" w:hAnsi="宋体" w:eastAsia="宋体" w:cs="宋体"/>
                <w:spacing w:val="-3"/>
                <w:sz w:val="18"/>
                <w:szCs w:val="18"/>
              </w:rPr>
              <w:t>分。</w:t>
            </w:r>
          </w:p>
          <w:p w14:paraId="620DE4DE">
            <w:pPr>
              <w:pStyle w:val="6"/>
              <w:spacing w:line="228" w:lineRule="auto"/>
              <w:jc w:val="right"/>
              <w:rPr>
                <w:rFonts w:ascii="宋体" w:hAnsi="宋体" w:eastAsia="宋体" w:cs="宋体"/>
                <w:sz w:val="18"/>
                <w:szCs w:val="18"/>
              </w:rPr>
            </w:pPr>
            <w:r>
              <w:rPr>
                <w:rFonts w:ascii="宋体" w:hAnsi="宋体" w:eastAsia="宋体" w:cs="宋体"/>
                <w:spacing w:val="-2"/>
                <w:sz w:val="18"/>
                <w:szCs w:val="18"/>
              </w:rPr>
              <w:t>该指标满分为</w:t>
            </w:r>
            <w:r>
              <w:rPr>
                <w:rFonts w:ascii="宋体" w:hAnsi="宋体" w:eastAsia="宋体" w:cs="宋体"/>
                <w:spacing w:val="-35"/>
                <w:sz w:val="18"/>
                <w:szCs w:val="18"/>
              </w:rPr>
              <w:t xml:space="preserve"> </w:t>
            </w:r>
            <w:r>
              <w:rPr>
                <w:spacing w:val="-2"/>
                <w:sz w:val="18"/>
                <w:szCs w:val="18"/>
              </w:rPr>
              <w:t xml:space="preserve">5.00 </w:t>
            </w:r>
            <w:r>
              <w:rPr>
                <w:rFonts w:ascii="宋体" w:hAnsi="宋体" w:eastAsia="宋体" w:cs="宋体"/>
                <w:spacing w:val="-2"/>
                <w:sz w:val="18"/>
                <w:szCs w:val="18"/>
              </w:rPr>
              <w:t>分，根据评分标准得</w:t>
            </w:r>
            <w:r>
              <w:rPr>
                <w:rFonts w:ascii="宋体" w:hAnsi="宋体" w:eastAsia="宋体" w:cs="宋体"/>
                <w:spacing w:val="-42"/>
                <w:sz w:val="18"/>
                <w:szCs w:val="18"/>
              </w:rPr>
              <w:t xml:space="preserve"> </w:t>
            </w:r>
            <w:r>
              <w:rPr>
                <w:spacing w:val="-2"/>
                <w:sz w:val="18"/>
                <w:szCs w:val="18"/>
              </w:rPr>
              <w:t xml:space="preserve">4.74 </w:t>
            </w:r>
            <w:r>
              <w:rPr>
                <w:rFonts w:ascii="宋体" w:hAnsi="宋体" w:eastAsia="宋体" w:cs="宋体"/>
                <w:spacing w:val="-2"/>
                <w:sz w:val="18"/>
                <w:szCs w:val="18"/>
              </w:rPr>
              <w:t>分。</w:t>
            </w:r>
          </w:p>
        </w:tc>
        <w:tc>
          <w:tcPr>
            <w:tcW w:w="1033" w:type="dxa"/>
            <w:vAlign w:val="top"/>
          </w:tcPr>
          <w:p w14:paraId="7F397D1E">
            <w:pPr>
              <w:spacing w:line="268" w:lineRule="auto"/>
              <w:rPr>
                <w:rFonts w:ascii="Arial"/>
                <w:sz w:val="21"/>
              </w:rPr>
            </w:pPr>
          </w:p>
          <w:p w14:paraId="7099D8DF">
            <w:pPr>
              <w:spacing w:line="268" w:lineRule="auto"/>
              <w:rPr>
                <w:rFonts w:ascii="Arial"/>
                <w:sz w:val="21"/>
              </w:rPr>
            </w:pPr>
          </w:p>
          <w:p w14:paraId="3899DCD2">
            <w:pPr>
              <w:spacing w:line="268" w:lineRule="auto"/>
              <w:rPr>
                <w:rFonts w:ascii="Arial"/>
                <w:sz w:val="21"/>
              </w:rPr>
            </w:pPr>
          </w:p>
          <w:p w14:paraId="280FEDE8">
            <w:pPr>
              <w:spacing w:line="269" w:lineRule="auto"/>
              <w:rPr>
                <w:rFonts w:ascii="Arial"/>
                <w:sz w:val="21"/>
              </w:rPr>
            </w:pPr>
          </w:p>
          <w:p w14:paraId="729664A8">
            <w:pPr>
              <w:spacing w:line="269" w:lineRule="auto"/>
              <w:rPr>
                <w:rFonts w:ascii="Arial"/>
                <w:sz w:val="21"/>
              </w:rPr>
            </w:pPr>
          </w:p>
          <w:p w14:paraId="07FEEB87">
            <w:pPr>
              <w:pStyle w:val="6"/>
              <w:spacing w:before="52" w:line="236" w:lineRule="exact"/>
              <w:ind w:left="245"/>
              <w:rPr>
                <w:sz w:val="18"/>
                <w:szCs w:val="18"/>
              </w:rPr>
            </w:pPr>
            <w:r>
              <w:rPr>
                <w:spacing w:val="-1"/>
                <w:position w:val="1"/>
                <w:sz w:val="18"/>
                <w:szCs w:val="18"/>
              </w:rPr>
              <w:t>97.92%</w:t>
            </w:r>
          </w:p>
        </w:tc>
        <w:tc>
          <w:tcPr>
            <w:tcW w:w="639" w:type="dxa"/>
            <w:vAlign w:val="top"/>
          </w:tcPr>
          <w:p w14:paraId="0FA6D609">
            <w:pPr>
              <w:spacing w:line="268" w:lineRule="auto"/>
              <w:rPr>
                <w:rFonts w:ascii="Arial"/>
                <w:sz w:val="21"/>
              </w:rPr>
            </w:pPr>
          </w:p>
          <w:p w14:paraId="2095AF51">
            <w:pPr>
              <w:spacing w:line="268" w:lineRule="auto"/>
              <w:rPr>
                <w:rFonts w:ascii="Arial"/>
                <w:sz w:val="21"/>
              </w:rPr>
            </w:pPr>
          </w:p>
          <w:p w14:paraId="0CBFE4E5">
            <w:pPr>
              <w:spacing w:line="268" w:lineRule="auto"/>
              <w:rPr>
                <w:rFonts w:ascii="Arial"/>
                <w:sz w:val="21"/>
              </w:rPr>
            </w:pPr>
          </w:p>
          <w:p w14:paraId="7EAEA8B2">
            <w:pPr>
              <w:spacing w:line="269" w:lineRule="auto"/>
              <w:rPr>
                <w:rFonts w:ascii="Arial"/>
                <w:sz w:val="21"/>
              </w:rPr>
            </w:pPr>
          </w:p>
          <w:p w14:paraId="2A7FCE04">
            <w:pPr>
              <w:spacing w:line="269" w:lineRule="auto"/>
              <w:rPr>
                <w:rFonts w:ascii="Arial"/>
                <w:sz w:val="21"/>
              </w:rPr>
            </w:pPr>
          </w:p>
          <w:p w14:paraId="6F4EAFF3">
            <w:pPr>
              <w:pStyle w:val="6"/>
              <w:spacing w:before="52" w:line="236" w:lineRule="exact"/>
              <w:ind w:left="165"/>
              <w:rPr>
                <w:sz w:val="18"/>
                <w:szCs w:val="18"/>
              </w:rPr>
            </w:pPr>
            <w:r>
              <w:rPr>
                <w:spacing w:val="-1"/>
                <w:position w:val="1"/>
                <w:sz w:val="18"/>
                <w:szCs w:val="18"/>
              </w:rPr>
              <w:t>4.74</w:t>
            </w:r>
          </w:p>
        </w:tc>
        <w:tc>
          <w:tcPr>
            <w:tcW w:w="787" w:type="dxa"/>
            <w:vAlign w:val="top"/>
          </w:tcPr>
          <w:p w14:paraId="69B3E068">
            <w:pPr>
              <w:spacing w:line="268" w:lineRule="auto"/>
              <w:rPr>
                <w:rFonts w:ascii="Arial"/>
                <w:sz w:val="21"/>
              </w:rPr>
            </w:pPr>
          </w:p>
          <w:p w14:paraId="3D94A816">
            <w:pPr>
              <w:spacing w:line="268" w:lineRule="auto"/>
              <w:rPr>
                <w:rFonts w:ascii="Arial"/>
                <w:sz w:val="21"/>
              </w:rPr>
            </w:pPr>
          </w:p>
          <w:p w14:paraId="2E4CA952">
            <w:pPr>
              <w:spacing w:line="268" w:lineRule="auto"/>
              <w:rPr>
                <w:rFonts w:ascii="Arial"/>
                <w:sz w:val="21"/>
              </w:rPr>
            </w:pPr>
          </w:p>
          <w:p w14:paraId="7489967B">
            <w:pPr>
              <w:spacing w:line="269" w:lineRule="auto"/>
              <w:rPr>
                <w:rFonts w:ascii="Arial"/>
                <w:sz w:val="21"/>
              </w:rPr>
            </w:pPr>
          </w:p>
          <w:p w14:paraId="059CAD40">
            <w:pPr>
              <w:spacing w:line="269" w:lineRule="auto"/>
              <w:rPr>
                <w:rFonts w:ascii="Arial"/>
                <w:sz w:val="21"/>
              </w:rPr>
            </w:pPr>
          </w:p>
          <w:p w14:paraId="0B327BCE">
            <w:pPr>
              <w:pStyle w:val="6"/>
              <w:spacing w:before="52" w:line="236" w:lineRule="exact"/>
              <w:ind w:left="120"/>
              <w:rPr>
                <w:sz w:val="18"/>
                <w:szCs w:val="18"/>
              </w:rPr>
            </w:pPr>
            <w:r>
              <w:rPr>
                <w:spacing w:val="-1"/>
                <w:position w:val="1"/>
                <w:sz w:val="18"/>
                <w:szCs w:val="18"/>
              </w:rPr>
              <w:t>94.80%</w:t>
            </w:r>
          </w:p>
        </w:tc>
      </w:tr>
      <w:tr w14:paraId="4A77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95" w:type="dxa"/>
            <w:vMerge w:val="continue"/>
            <w:tcBorders>
              <w:top w:val="nil"/>
            </w:tcBorders>
            <w:vAlign w:val="top"/>
          </w:tcPr>
          <w:p w14:paraId="52EE9BFE">
            <w:pPr>
              <w:rPr>
                <w:rFonts w:ascii="Arial"/>
                <w:sz w:val="21"/>
              </w:rPr>
            </w:pPr>
          </w:p>
        </w:tc>
        <w:tc>
          <w:tcPr>
            <w:tcW w:w="891" w:type="dxa"/>
            <w:vMerge w:val="continue"/>
            <w:tcBorders>
              <w:top w:val="nil"/>
            </w:tcBorders>
            <w:vAlign w:val="top"/>
          </w:tcPr>
          <w:p w14:paraId="62DA6D5F">
            <w:pPr>
              <w:rPr>
                <w:rFonts w:ascii="Arial"/>
                <w:sz w:val="21"/>
              </w:rPr>
            </w:pPr>
          </w:p>
        </w:tc>
        <w:tc>
          <w:tcPr>
            <w:tcW w:w="891" w:type="dxa"/>
            <w:vAlign w:val="top"/>
          </w:tcPr>
          <w:p w14:paraId="3447113E">
            <w:pPr>
              <w:spacing w:line="295" w:lineRule="auto"/>
              <w:rPr>
                <w:rFonts w:ascii="Arial"/>
                <w:sz w:val="21"/>
              </w:rPr>
            </w:pPr>
          </w:p>
          <w:p w14:paraId="44FB8955">
            <w:pPr>
              <w:pStyle w:val="6"/>
              <w:spacing w:before="59" w:line="247" w:lineRule="auto"/>
              <w:ind w:left="56" w:right="48" w:hanging="8"/>
              <w:jc w:val="both"/>
              <w:rPr>
                <w:rFonts w:ascii="宋体" w:hAnsi="宋体" w:eastAsia="宋体" w:cs="宋体"/>
                <w:sz w:val="18"/>
                <w:szCs w:val="18"/>
              </w:rPr>
            </w:pPr>
            <w:r>
              <w:rPr>
                <w:spacing w:val="-6"/>
                <w:sz w:val="18"/>
                <w:szCs w:val="18"/>
              </w:rPr>
              <w:t>D</w:t>
            </w:r>
            <w:r>
              <w:rPr>
                <w:spacing w:val="-22"/>
                <w:sz w:val="18"/>
                <w:szCs w:val="18"/>
              </w:rPr>
              <w:t xml:space="preserve"> </w:t>
            </w:r>
            <w:r>
              <w:rPr>
                <w:spacing w:val="-6"/>
                <w:sz w:val="18"/>
                <w:szCs w:val="18"/>
              </w:rPr>
              <w:t xml:space="preserve">13  </w:t>
            </w:r>
            <w:r>
              <w:rPr>
                <w:rFonts w:ascii="宋体" w:hAnsi="宋体" w:eastAsia="宋体" w:cs="宋体"/>
                <w:spacing w:val="-6"/>
                <w:sz w:val="18"/>
                <w:szCs w:val="18"/>
              </w:rPr>
              <w:t>推</w:t>
            </w:r>
            <w:r>
              <w:rPr>
                <w:rFonts w:ascii="宋体" w:hAnsi="宋体" w:eastAsia="宋体" w:cs="宋体"/>
                <w:spacing w:val="-44"/>
                <w:sz w:val="18"/>
                <w:szCs w:val="18"/>
              </w:rPr>
              <w:t xml:space="preserve"> </w:t>
            </w:r>
            <w:r>
              <w:rPr>
                <w:rFonts w:ascii="宋体" w:hAnsi="宋体" w:eastAsia="宋体" w:cs="宋体"/>
                <w:spacing w:val="-6"/>
                <w:sz w:val="18"/>
                <w:szCs w:val="18"/>
              </w:rPr>
              <w:t>动</w:t>
            </w:r>
            <w:r>
              <w:rPr>
                <w:rFonts w:ascii="宋体" w:hAnsi="宋体" w:eastAsia="宋体" w:cs="宋体"/>
                <w:sz w:val="18"/>
                <w:szCs w:val="18"/>
              </w:rPr>
              <w:t xml:space="preserve"> </w:t>
            </w:r>
            <w:r>
              <w:rPr>
                <w:rFonts w:ascii="宋体" w:hAnsi="宋体" w:eastAsia="宋体" w:cs="宋体"/>
                <w:spacing w:val="14"/>
                <w:sz w:val="18"/>
                <w:szCs w:val="18"/>
              </w:rPr>
              <w:t>小农户节</w:t>
            </w:r>
            <w:r>
              <w:rPr>
                <w:rFonts w:ascii="宋体" w:hAnsi="宋体" w:eastAsia="宋体" w:cs="宋体"/>
                <w:spacing w:val="1"/>
                <w:sz w:val="18"/>
                <w:szCs w:val="18"/>
              </w:rPr>
              <w:t xml:space="preserve"> </w:t>
            </w:r>
            <w:r>
              <w:rPr>
                <w:rFonts w:ascii="宋体" w:hAnsi="宋体" w:eastAsia="宋体" w:cs="宋体"/>
                <w:spacing w:val="-4"/>
                <w:sz w:val="18"/>
                <w:szCs w:val="18"/>
              </w:rPr>
              <w:t>约成本</w:t>
            </w:r>
          </w:p>
        </w:tc>
        <w:tc>
          <w:tcPr>
            <w:tcW w:w="905" w:type="dxa"/>
            <w:vAlign w:val="top"/>
          </w:tcPr>
          <w:p w14:paraId="12B24AB2">
            <w:pPr>
              <w:spacing w:line="277" w:lineRule="auto"/>
              <w:rPr>
                <w:rFonts w:ascii="Arial"/>
                <w:sz w:val="21"/>
              </w:rPr>
            </w:pPr>
          </w:p>
          <w:p w14:paraId="562FA54D">
            <w:pPr>
              <w:spacing w:line="277" w:lineRule="auto"/>
              <w:rPr>
                <w:rFonts w:ascii="Arial"/>
                <w:sz w:val="21"/>
              </w:rPr>
            </w:pPr>
          </w:p>
          <w:p w14:paraId="11DA33B5">
            <w:pPr>
              <w:spacing w:before="58" w:line="221" w:lineRule="auto"/>
              <w:ind w:left="95"/>
              <w:rPr>
                <w:rFonts w:ascii="宋体" w:hAnsi="宋体" w:eastAsia="宋体" w:cs="宋体"/>
                <w:sz w:val="18"/>
                <w:szCs w:val="18"/>
              </w:rPr>
            </w:pPr>
            <w:r>
              <w:rPr>
                <w:rFonts w:ascii="宋体" w:hAnsi="宋体" w:eastAsia="宋体" w:cs="宋体"/>
                <w:spacing w:val="-2"/>
                <w:sz w:val="18"/>
                <w:szCs w:val="18"/>
              </w:rPr>
              <w:t>有效推动</w:t>
            </w:r>
          </w:p>
        </w:tc>
        <w:tc>
          <w:tcPr>
            <w:tcW w:w="641" w:type="dxa"/>
            <w:vAlign w:val="top"/>
          </w:tcPr>
          <w:p w14:paraId="1C559953">
            <w:pPr>
              <w:spacing w:line="266" w:lineRule="auto"/>
              <w:rPr>
                <w:rFonts w:ascii="Arial"/>
                <w:sz w:val="21"/>
              </w:rPr>
            </w:pPr>
          </w:p>
          <w:p w14:paraId="3CC9E8B8">
            <w:pPr>
              <w:spacing w:line="266" w:lineRule="auto"/>
              <w:rPr>
                <w:rFonts w:ascii="Arial"/>
                <w:sz w:val="21"/>
              </w:rPr>
            </w:pPr>
          </w:p>
          <w:p w14:paraId="09C82D2D">
            <w:pPr>
              <w:pStyle w:val="6"/>
              <w:spacing w:before="52" w:line="236" w:lineRule="exact"/>
              <w:ind w:left="165"/>
              <w:rPr>
                <w:sz w:val="18"/>
                <w:szCs w:val="18"/>
              </w:rPr>
            </w:pPr>
            <w:r>
              <w:rPr>
                <w:spacing w:val="-2"/>
                <w:position w:val="1"/>
                <w:sz w:val="18"/>
                <w:szCs w:val="18"/>
              </w:rPr>
              <w:t>6.00</w:t>
            </w:r>
          </w:p>
        </w:tc>
        <w:tc>
          <w:tcPr>
            <w:tcW w:w="1419" w:type="dxa"/>
            <w:vAlign w:val="top"/>
          </w:tcPr>
          <w:p w14:paraId="0DD7EE3E">
            <w:pPr>
              <w:spacing w:before="266" w:line="220" w:lineRule="auto"/>
              <w:ind w:left="54"/>
              <w:rPr>
                <w:rFonts w:ascii="宋体" w:hAnsi="宋体" w:eastAsia="宋体" w:cs="宋体"/>
                <w:sz w:val="18"/>
                <w:szCs w:val="18"/>
              </w:rPr>
            </w:pPr>
            <w:r>
              <w:rPr>
                <w:rFonts w:ascii="宋体" w:hAnsi="宋体" w:eastAsia="宋体" w:cs="宋体"/>
                <w:spacing w:val="7"/>
                <w:sz w:val="18"/>
                <w:szCs w:val="18"/>
              </w:rPr>
              <w:t>考核项目实施后</w:t>
            </w:r>
          </w:p>
          <w:p w14:paraId="57937918">
            <w:pPr>
              <w:spacing w:before="18" w:line="219" w:lineRule="auto"/>
              <w:ind w:left="53"/>
              <w:rPr>
                <w:rFonts w:ascii="宋体" w:hAnsi="宋体" w:eastAsia="宋体" w:cs="宋体"/>
                <w:sz w:val="18"/>
                <w:szCs w:val="18"/>
              </w:rPr>
            </w:pPr>
            <w:r>
              <w:rPr>
                <w:rFonts w:ascii="宋体" w:hAnsi="宋体" w:eastAsia="宋体" w:cs="宋体"/>
                <w:spacing w:val="7"/>
                <w:sz w:val="18"/>
                <w:szCs w:val="18"/>
              </w:rPr>
              <w:t>对于小农户节本</w:t>
            </w:r>
          </w:p>
          <w:p w14:paraId="7ED5C0A1">
            <w:pPr>
              <w:spacing w:before="19" w:line="241" w:lineRule="auto"/>
              <w:ind w:left="68" w:right="49" w:hanging="14"/>
              <w:rPr>
                <w:rFonts w:ascii="宋体" w:hAnsi="宋体" w:eastAsia="宋体" w:cs="宋体"/>
                <w:sz w:val="18"/>
                <w:szCs w:val="18"/>
              </w:rPr>
            </w:pPr>
            <w:r>
              <w:rPr>
                <w:rFonts w:ascii="宋体" w:hAnsi="宋体" w:eastAsia="宋体" w:cs="宋体"/>
                <w:spacing w:val="7"/>
                <w:sz w:val="18"/>
                <w:szCs w:val="18"/>
              </w:rPr>
              <w:t>增效和农民增收</w:t>
            </w:r>
            <w:r>
              <w:rPr>
                <w:rFonts w:ascii="宋体" w:hAnsi="宋体" w:eastAsia="宋体" w:cs="宋体"/>
                <w:sz w:val="18"/>
                <w:szCs w:val="18"/>
              </w:rPr>
              <w:t xml:space="preserve"> </w:t>
            </w:r>
            <w:r>
              <w:rPr>
                <w:rFonts w:ascii="宋体" w:hAnsi="宋体" w:eastAsia="宋体" w:cs="宋体"/>
                <w:spacing w:val="-4"/>
                <w:sz w:val="18"/>
                <w:szCs w:val="18"/>
              </w:rPr>
              <w:t>的推动程度。</w:t>
            </w:r>
          </w:p>
        </w:tc>
        <w:tc>
          <w:tcPr>
            <w:tcW w:w="2046" w:type="dxa"/>
            <w:vAlign w:val="top"/>
          </w:tcPr>
          <w:p w14:paraId="35BD435E">
            <w:pPr>
              <w:pStyle w:val="6"/>
              <w:spacing w:before="34" w:line="233" w:lineRule="auto"/>
              <w:ind w:left="55"/>
              <w:jc w:val="both"/>
              <w:rPr>
                <w:rFonts w:ascii="宋体" w:hAnsi="宋体" w:eastAsia="宋体" w:cs="宋体"/>
                <w:sz w:val="18"/>
                <w:szCs w:val="18"/>
              </w:rPr>
            </w:pPr>
            <w:r>
              <w:rPr>
                <w:rFonts w:ascii="宋体" w:hAnsi="宋体" w:eastAsia="宋体" w:cs="宋体"/>
                <w:spacing w:val="1"/>
                <w:sz w:val="18"/>
                <w:szCs w:val="18"/>
              </w:rPr>
              <w:t>根据问卷调查情况进行</w:t>
            </w:r>
            <w:r>
              <w:rPr>
                <w:rFonts w:ascii="宋体" w:hAnsi="宋体" w:eastAsia="宋体" w:cs="宋体"/>
                <w:spacing w:val="2"/>
                <w:sz w:val="18"/>
                <w:szCs w:val="18"/>
              </w:rPr>
              <w:t xml:space="preserve">   </w:t>
            </w:r>
            <w:r>
              <w:rPr>
                <w:rFonts w:ascii="宋体" w:hAnsi="宋体" w:eastAsia="宋体" w:cs="宋体"/>
                <w:spacing w:val="-8"/>
                <w:sz w:val="18"/>
                <w:szCs w:val="18"/>
              </w:rPr>
              <w:t>评分，指标完成率</w:t>
            </w:r>
            <w:r>
              <w:rPr>
                <w:spacing w:val="-8"/>
                <w:sz w:val="18"/>
                <w:szCs w:val="18"/>
              </w:rPr>
              <w:t>=</w:t>
            </w:r>
            <w:r>
              <w:rPr>
                <w:rFonts w:ascii="宋体" w:hAnsi="宋体" w:eastAsia="宋体" w:cs="宋体"/>
                <w:spacing w:val="-8"/>
                <w:sz w:val="18"/>
                <w:szCs w:val="18"/>
              </w:rPr>
              <w:t>∑样</w:t>
            </w:r>
            <w:r>
              <w:rPr>
                <w:rFonts w:ascii="宋体" w:hAnsi="宋体" w:eastAsia="宋体" w:cs="宋体"/>
                <w:spacing w:val="1"/>
                <w:sz w:val="18"/>
                <w:szCs w:val="18"/>
              </w:rPr>
              <w:t xml:space="preserve">   </w:t>
            </w:r>
            <w:r>
              <w:rPr>
                <w:rFonts w:ascii="宋体" w:hAnsi="宋体" w:eastAsia="宋体" w:cs="宋体"/>
                <w:spacing w:val="-22"/>
                <w:sz w:val="18"/>
                <w:szCs w:val="18"/>
              </w:rPr>
              <w:t>本数（“显著”×</w:t>
            </w:r>
            <w:r>
              <w:rPr>
                <w:spacing w:val="-22"/>
                <w:sz w:val="18"/>
                <w:szCs w:val="18"/>
              </w:rPr>
              <w:t>1.0+</w:t>
            </w:r>
            <w:r>
              <w:rPr>
                <w:rFonts w:ascii="宋体" w:hAnsi="宋体" w:eastAsia="宋体" w:cs="宋体"/>
                <w:spacing w:val="-22"/>
                <w:sz w:val="18"/>
                <w:szCs w:val="18"/>
              </w:rPr>
              <w:t>“良</w:t>
            </w:r>
            <w:r>
              <w:rPr>
                <w:rFonts w:ascii="宋体" w:hAnsi="宋体" w:eastAsia="宋体" w:cs="宋体"/>
                <w:sz w:val="18"/>
                <w:szCs w:val="18"/>
              </w:rPr>
              <w:t xml:space="preserve">   </w:t>
            </w:r>
            <w:r>
              <w:rPr>
                <w:rFonts w:ascii="宋体" w:hAnsi="宋体" w:eastAsia="宋体" w:cs="宋体"/>
                <w:spacing w:val="-12"/>
                <w:sz w:val="18"/>
                <w:szCs w:val="18"/>
              </w:rPr>
              <w:t>好</w:t>
            </w:r>
            <w:r>
              <w:rPr>
                <w:rFonts w:ascii="宋体" w:hAnsi="宋体" w:eastAsia="宋体" w:cs="宋体"/>
                <w:spacing w:val="-54"/>
                <w:sz w:val="18"/>
                <w:szCs w:val="18"/>
              </w:rPr>
              <w:t xml:space="preserve"> </w:t>
            </w:r>
            <w:r>
              <w:rPr>
                <w:rFonts w:ascii="宋体" w:hAnsi="宋体" w:eastAsia="宋体" w:cs="宋体"/>
                <w:spacing w:val="-12"/>
                <w:sz w:val="18"/>
                <w:szCs w:val="18"/>
              </w:rPr>
              <w:t>”×</w:t>
            </w:r>
            <w:r>
              <w:rPr>
                <w:rFonts w:ascii="宋体" w:hAnsi="宋体" w:eastAsia="宋体" w:cs="宋体"/>
                <w:spacing w:val="-73"/>
                <w:sz w:val="18"/>
                <w:szCs w:val="18"/>
              </w:rPr>
              <w:t xml:space="preserve"> </w:t>
            </w:r>
            <w:r>
              <w:rPr>
                <w:spacing w:val="-12"/>
                <w:sz w:val="18"/>
                <w:szCs w:val="18"/>
              </w:rPr>
              <w:t>0.8+</w:t>
            </w:r>
            <w:r>
              <w:rPr>
                <w:rFonts w:ascii="宋体" w:hAnsi="宋体" w:eastAsia="宋体" w:cs="宋体"/>
                <w:spacing w:val="-12"/>
                <w:sz w:val="18"/>
                <w:szCs w:val="18"/>
              </w:rPr>
              <w:t>“一</w:t>
            </w:r>
            <w:r>
              <w:rPr>
                <w:rFonts w:ascii="宋体" w:hAnsi="宋体" w:eastAsia="宋体" w:cs="宋体"/>
                <w:spacing w:val="20"/>
                <w:sz w:val="18"/>
                <w:szCs w:val="18"/>
              </w:rPr>
              <w:t xml:space="preserve"> </w:t>
            </w:r>
            <w:r>
              <w:rPr>
                <w:rFonts w:ascii="宋体" w:hAnsi="宋体" w:eastAsia="宋体" w:cs="宋体"/>
                <w:spacing w:val="-12"/>
                <w:sz w:val="18"/>
                <w:szCs w:val="18"/>
              </w:rPr>
              <w:t>般</w:t>
            </w:r>
            <w:r>
              <w:rPr>
                <w:rFonts w:ascii="宋体" w:hAnsi="宋体" w:eastAsia="宋体" w:cs="宋体"/>
                <w:spacing w:val="-59"/>
                <w:sz w:val="18"/>
                <w:szCs w:val="18"/>
              </w:rPr>
              <w:t xml:space="preserve"> </w:t>
            </w:r>
            <w:r>
              <w:rPr>
                <w:rFonts w:ascii="宋体" w:hAnsi="宋体" w:eastAsia="宋体" w:cs="宋体"/>
                <w:spacing w:val="-12"/>
                <w:sz w:val="18"/>
                <w:szCs w:val="18"/>
              </w:rPr>
              <w:t>”×</w:t>
            </w:r>
            <w:r>
              <w:rPr>
                <w:rFonts w:ascii="宋体" w:hAnsi="宋体" w:eastAsia="宋体" w:cs="宋体"/>
                <w:sz w:val="18"/>
                <w:szCs w:val="18"/>
              </w:rPr>
              <w:t xml:space="preserve">   </w:t>
            </w:r>
            <w:r>
              <w:rPr>
                <w:spacing w:val="-9"/>
                <w:sz w:val="18"/>
                <w:szCs w:val="18"/>
              </w:rPr>
              <w:t>0.6+</w:t>
            </w:r>
            <w:r>
              <w:rPr>
                <w:rFonts w:ascii="宋体" w:hAnsi="宋体" w:eastAsia="宋体" w:cs="宋体"/>
                <w:spacing w:val="-9"/>
                <w:sz w:val="18"/>
                <w:szCs w:val="18"/>
              </w:rPr>
              <w:t>“较差”×</w:t>
            </w:r>
            <w:r>
              <w:rPr>
                <w:spacing w:val="-9"/>
                <w:sz w:val="18"/>
                <w:szCs w:val="18"/>
              </w:rPr>
              <w:t>0.3+</w:t>
            </w:r>
            <w:r>
              <w:rPr>
                <w:rFonts w:ascii="宋体" w:hAnsi="宋体" w:eastAsia="宋体" w:cs="宋体"/>
                <w:spacing w:val="-9"/>
                <w:sz w:val="18"/>
                <w:szCs w:val="18"/>
              </w:rPr>
              <w:t>“无</w:t>
            </w:r>
            <w:r>
              <w:rPr>
                <w:rFonts w:ascii="宋体" w:hAnsi="宋体" w:eastAsia="宋体" w:cs="宋体"/>
                <w:spacing w:val="-55"/>
                <w:sz w:val="18"/>
                <w:szCs w:val="18"/>
              </w:rPr>
              <w:t xml:space="preserve"> </w:t>
            </w:r>
            <w:r>
              <w:rPr>
                <w:rFonts w:ascii="宋体" w:hAnsi="宋体" w:eastAsia="宋体" w:cs="宋体"/>
                <w:spacing w:val="-9"/>
                <w:sz w:val="18"/>
                <w:szCs w:val="18"/>
              </w:rPr>
              <w:t>”</w:t>
            </w:r>
            <w:r>
              <w:rPr>
                <w:rFonts w:ascii="宋体" w:hAnsi="宋体" w:eastAsia="宋体" w:cs="宋体"/>
                <w:sz w:val="18"/>
                <w:szCs w:val="18"/>
              </w:rPr>
              <w:t xml:space="preserve"> </w:t>
            </w:r>
            <w:r>
              <w:rPr>
                <w:rFonts w:ascii="宋体" w:hAnsi="宋体" w:eastAsia="宋体" w:cs="宋体"/>
                <w:spacing w:val="-11"/>
                <w:sz w:val="18"/>
                <w:szCs w:val="18"/>
              </w:rPr>
              <w:t>×</w:t>
            </w:r>
            <w:r>
              <w:rPr>
                <w:rFonts w:ascii="宋体" w:hAnsi="宋体" w:eastAsia="宋体" w:cs="宋体"/>
                <w:spacing w:val="-15"/>
                <w:sz w:val="18"/>
                <w:szCs w:val="18"/>
              </w:rPr>
              <w:t xml:space="preserve"> </w:t>
            </w:r>
            <w:r>
              <w:rPr>
                <w:spacing w:val="-11"/>
                <w:sz w:val="18"/>
                <w:szCs w:val="18"/>
              </w:rPr>
              <w:t>0</w:t>
            </w:r>
            <w:r>
              <w:rPr>
                <w:spacing w:val="17"/>
                <w:w w:val="101"/>
                <w:sz w:val="18"/>
                <w:szCs w:val="18"/>
              </w:rPr>
              <w:t xml:space="preserve"> </w:t>
            </w:r>
            <w:r>
              <w:rPr>
                <w:rFonts w:ascii="宋体" w:hAnsi="宋体" w:eastAsia="宋体" w:cs="宋体"/>
                <w:spacing w:val="-11"/>
                <w:sz w:val="18"/>
                <w:szCs w:val="18"/>
              </w:rPr>
              <w:t>）</w:t>
            </w:r>
            <w:r>
              <w:rPr>
                <w:rFonts w:ascii="宋体" w:hAnsi="宋体" w:eastAsia="宋体" w:cs="宋体"/>
                <w:spacing w:val="-33"/>
                <w:sz w:val="18"/>
                <w:szCs w:val="18"/>
              </w:rPr>
              <w:t xml:space="preserve"> </w:t>
            </w:r>
            <w:r>
              <w:rPr>
                <w:spacing w:val="-11"/>
                <w:sz w:val="18"/>
                <w:szCs w:val="18"/>
              </w:rPr>
              <w:t>/</w:t>
            </w:r>
            <w:r>
              <w:rPr>
                <w:spacing w:val="26"/>
                <w:w w:val="101"/>
                <w:sz w:val="18"/>
                <w:szCs w:val="18"/>
              </w:rPr>
              <w:t xml:space="preserve"> </w:t>
            </w:r>
            <w:r>
              <w:rPr>
                <w:rFonts w:ascii="宋体" w:hAnsi="宋体" w:eastAsia="宋体" w:cs="宋体"/>
                <w:spacing w:val="-11"/>
                <w:sz w:val="18"/>
                <w:szCs w:val="18"/>
              </w:rPr>
              <w:t>总</w:t>
            </w:r>
            <w:r>
              <w:rPr>
                <w:rFonts w:ascii="宋体" w:hAnsi="宋体" w:eastAsia="宋体" w:cs="宋体"/>
                <w:spacing w:val="-21"/>
                <w:sz w:val="18"/>
                <w:szCs w:val="18"/>
              </w:rPr>
              <w:t xml:space="preserve"> </w:t>
            </w:r>
            <w:r>
              <w:rPr>
                <w:rFonts w:ascii="宋体" w:hAnsi="宋体" w:eastAsia="宋体" w:cs="宋体"/>
                <w:spacing w:val="-11"/>
                <w:sz w:val="18"/>
                <w:szCs w:val="18"/>
              </w:rPr>
              <w:t>样</w:t>
            </w:r>
            <w:r>
              <w:rPr>
                <w:rFonts w:ascii="宋体" w:hAnsi="宋体" w:eastAsia="宋体" w:cs="宋体"/>
                <w:spacing w:val="-18"/>
                <w:sz w:val="18"/>
                <w:szCs w:val="18"/>
              </w:rPr>
              <w:t xml:space="preserve"> </w:t>
            </w:r>
            <w:r>
              <w:rPr>
                <w:rFonts w:ascii="宋体" w:hAnsi="宋体" w:eastAsia="宋体" w:cs="宋体"/>
                <w:spacing w:val="-11"/>
                <w:sz w:val="18"/>
                <w:szCs w:val="18"/>
              </w:rPr>
              <w:t>本</w:t>
            </w:r>
            <w:r>
              <w:rPr>
                <w:rFonts w:ascii="宋体" w:hAnsi="宋体" w:eastAsia="宋体" w:cs="宋体"/>
                <w:spacing w:val="-19"/>
                <w:sz w:val="18"/>
                <w:szCs w:val="18"/>
              </w:rPr>
              <w:t xml:space="preserve"> </w:t>
            </w:r>
            <w:r>
              <w:rPr>
                <w:rFonts w:ascii="宋体" w:hAnsi="宋体" w:eastAsia="宋体" w:cs="宋体"/>
                <w:spacing w:val="-11"/>
                <w:sz w:val="18"/>
                <w:szCs w:val="18"/>
              </w:rPr>
              <w:t>数 ×</w:t>
            </w:r>
          </w:p>
        </w:tc>
        <w:tc>
          <w:tcPr>
            <w:tcW w:w="3909" w:type="dxa"/>
            <w:vAlign w:val="top"/>
          </w:tcPr>
          <w:p w14:paraId="1189E759">
            <w:pPr>
              <w:pStyle w:val="6"/>
              <w:spacing w:before="34" w:line="233" w:lineRule="auto"/>
              <w:ind w:left="53" w:right="47" w:firstLine="5"/>
              <w:jc w:val="both"/>
              <w:rPr>
                <w:rFonts w:ascii="宋体" w:hAnsi="宋体" w:eastAsia="宋体" w:cs="宋体"/>
                <w:sz w:val="18"/>
                <w:szCs w:val="18"/>
              </w:rPr>
            </w:pPr>
            <w:r>
              <w:rPr>
                <w:rFonts w:ascii="宋体" w:hAnsi="宋体" w:eastAsia="宋体" w:cs="宋体"/>
                <w:sz w:val="18"/>
                <w:szCs w:val="18"/>
              </w:rPr>
              <w:t>效益指标主要采用公众评判法，通过问卷及抽样</w:t>
            </w:r>
            <w:r>
              <w:rPr>
                <w:rFonts w:ascii="宋体" w:hAnsi="宋体" w:eastAsia="宋体" w:cs="宋体"/>
                <w:spacing w:val="16"/>
                <w:sz w:val="18"/>
                <w:szCs w:val="18"/>
              </w:rPr>
              <w:t xml:space="preserve"> </w:t>
            </w:r>
            <w:r>
              <w:rPr>
                <w:rFonts w:ascii="宋体" w:hAnsi="宋体" w:eastAsia="宋体" w:cs="宋体"/>
                <w:spacing w:val="-1"/>
                <w:sz w:val="18"/>
                <w:szCs w:val="18"/>
              </w:rPr>
              <w:t>调查等方式评价“推动小农户节约成本</w:t>
            </w:r>
            <w:r>
              <w:rPr>
                <w:rFonts w:ascii="宋体" w:hAnsi="宋体" w:eastAsia="宋体" w:cs="宋体"/>
                <w:spacing w:val="-48"/>
                <w:sz w:val="18"/>
                <w:szCs w:val="18"/>
              </w:rPr>
              <w:t xml:space="preserve"> </w:t>
            </w:r>
            <w:r>
              <w:rPr>
                <w:rFonts w:ascii="宋体" w:hAnsi="宋体" w:eastAsia="宋体" w:cs="宋体"/>
                <w:spacing w:val="-1"/>
                <w:sz w:val="18"/>
                <w:szCs w:val="18"/>
              </w:rPr>
              <w:t>”的效益</w:t>
            </w:r>
            <w:r>
              <w:rPr>
                <w:rFonts w:ascii="宋体" w:hAnsi="宋体" w:eastAsia="宋体" w:cs="宋体"/>
                <w:sz w:val="18"/>
                <w:szCs w:val="18"/>
              </w:rPr>
              <w:t xml:space="preserve"> </w:t>
            </w:r>
            <w:r>
              <w:rPr>
                <w:rFonts w:ascii="宋体" w:hAnsi="宋体" w:eastAsia="宋体" w:cs="宋体"/>
                <w:spacing w:val="4"/>
                <w:sz w:val="18"/>
                <w:szCs w:val="18"/>
              </w:rPr>
              <w:t>实现程度。该项目受益群体受益农户</w:t>
            </w:r>
            <w:r>
              <w:rPr>
                <w:spacing w:val="4"/>
                <w:sz w:val="18"/>
                <w:szCs w:val="18"/>
              </w:rPr>
              <w:t xml:space="preserve">4,344 </w:t>
            </w:r>
            <w:r>
              <w:rPr>
                <w:rFonts w:ascii="宋体" w:hAnsi="宋体" w:eastAsia="宋体" w:cs="宋体"/>
                <w:spacing w:val="4"/>
                <w:sz w:val="18"/>
                <w:szCs w:val="18"/>
              </w:rPr>
              <w:t>户，</w:t>
            </w:r>
            <w:r>
              <w:rPr>
                <w:rFonts w:ascii="宋体" w:hAnsi="宋体" w:eastAsia="宋体" w:cs="宋体"/>
                <w:spacing w:val="15"/>
                <w:sz w:val="18"/>
                <w:szCs w:val="18"/>
              </w:rPr>
              <w:t xml:space="preserve"> </w:t>
            </w:r>
            <w:r>
              <w:rPr>
                <w:rFonts w:ascii="宋体" w:hAnsi="宋体" w:eastAsia="宋体" w:cs="宋体"/>
                <w:sz w:val="18"/>
                <w:szCs w:val="18"/>
              </w:rPr>
              <w:t>共发放问卷</w:t>
            </w:r>
            <w:r>
              <w:rPr>
                <w:rFonts w:ascii="宋体" w:hAnsi="宋体" w:eastAsia="宋体" w:cs="宋体"/>
                <w:spacing w:val="-31"/>
                <w:sz w:val="18"/>
                <w:szCs w:val="18"/>
              </w:rPr>
              <w:t xml:space="preserve"> </w:t>
            </w:r>
            <w:r>
              <w:rPr>
                <w:sz w:val="18"/>
                <w:szCs w:val="18"/>
              </w:rPr>
              <w:t xml:space="preserve">816 </w:t>
            </w:r>
            <w:r>
              <w:rPr>
                <w:rFonts w:ascii="宋体" w:hAnsi="宋体" w:eastAsia="宋体" w:cs="宋体"/>
                <w:sz w:val="18"/>
                <w:szCs w:val="18"/>
              </w:rPr>
              <w:t>份，有效收回问卷</w:t>
            </w:r>
            <w:r>
              <w:rPr>
                <w:rFonts w:ascii="宋体" w:hAnsi="宋体" w:eastAsia="宋体" w:cs="宋体"/>
                <w:spacing w:val="-33"/>
                <w:sz w:val="18"/>
                <w:szCs w:val="18"/>
              </w:rPr>
              <w:t xml:space="preserve"> </w:t>
            </w:r>
            <w:r>
              <w:rPr>
                <w:sz w:val="18"/>
                <w:szCs w:val="18"/>
              </w:rPr>
              <w:t>816</w:t>
            </w:r>
            <w:r>
              <w:rPr>
                <w:spacing w:val="-1"/>
                <w:sz w:val="18"/>
                <w:szCs w:val="18"/>
              </w:rPr>
              <w:t xml:space="preserve"> </w:t>
            </w:r>
            <w:r>
              <w:rPr>
                <w:rFonts w:ascii="宋体" w:hAnsi="宋体" w:eastAsia="宋体" w:cs="宋体"/>
                <w:spacing w:val="-1"/>
                <w:sz w:val="18"/>
                <w:szCs w:val="18"/>
              </w:rPr>
              <w:t>份，有效</w:t>
            </w:r>
            <w:r>
              <w:rPr>
                <w:rFonts w:ascii="宋体" w:hAnsi="宋体" w:eastAsia="宋体" w:cs="宋体"/>
                <w:sz w:val="18"/>
                <w:szCs w:val="18"/>
              </w:rPr>
              <w:t xml:space="preserve"> 问卷回收率为</w:t>
            </w:r>
            <w:r>
              <w:rPr>
                <w:rFonts w:ascii="宋体" w:hAnsi="宋体" w:eastAsia="宋体" w:cs="宋体"/>
                <w:spacing w:val="-19"/>
                <w:sz w:val="18"/>
                <w:szCs w:val="18"/>
              </w:rPr>
              <w:t xml:space="preserve"> </w:t>
            </w:r>
            <w:r>
              <w:rPr>
                <w:sz w:val="18"/>
                <w:szCs w:val="18"/>
              </w:rPr>
              <w:t>100%</w:t>
            </w:r>
            <w:r>
              <w:rPr>
                <w:spacing w:val="-20"/>
                <w:sz w:val="18"/>
                <w:szCs w:val="18"/>
              </w:rPr>
              <w:t xml:space="preserve"> </w:t>
            </w:r>
            <w:r>
              <w:rPr>
                <w:rFonts w:ascii="宋体" w:hAnsi="宋体" w:eastAsia="宋体" w:cs="宋体"/>
                <w:sz w:val="18"/>
                <w:szCs w:val="18"/>
              </w:rPr>
              <w:t>。根据《</w:t>
            </w:r>
            <w:r>
              <w:rPr>
                <w:sz w:val="18"/>
                <w:szCs w:val="18"/>
              </w:rPr>
              <w:t xml:space="preserve">2023 </w:t>
            </w:r>
            <w:r>
              <w:rPr>
                <w:rFonts w:ascii="宋体" w:hAnsi="宋体" w:eastAsia="宋体" w:cs="宋体"/>
                <w:sz w:val="18"/>
                <w:szCs w:val="18"/>
              </w:rPr>
              <w:t xml:space="preserve">年中央财政农 </w:t>
            </w:r>
            <w:r>
              <w:rPr>
                <w:rFonts w:ascii="宋体" w:hAnsi="宋体" w:eastAsia="宋体" w:cs="宋体"/>
                <w:spacing w:val="1"/>
                <w:sz w:val="18"/>
                <w:szCs w:val="18"/>
              </w:rPr>
              <w:t>业社会化服务项目满意度调查问卷》“</w:t>
            </w:r>
            <w:r>
              <w:rPr>
                <w:rFonts w:ascii="宋体" w:hAnsi="宋体" w:eastAsia="宋体" w:cs="宋体"/>
                <w:spacing w:val="-59"/>
                <w:sz w:val="18"/>
                <w:szCs w:val="18"/>
              </w:rPr>
              <w:t xml:space="preserve"> </w:t>
            </w:r>
            <w:r>
              <w:rPr>
                <w:rFonts w:ascii="宋体" w:hAnsi="宋体" w:eastAsia="宋体" w:cs="宋体"/>
                <w:spacing w:val="1"/>
                <w:sz w:val="18"/>
                <w:szCs w:val="18"/>
              </w:rPr>
              <w:t>问题</w:t>
            </w:r>
            <w:r>
              <w:rPr>
                <w:rFonts w:ascii="宋体" w:hAnsi="宋体" w:eastAsia="宋体" w:cs="宋体"/>
                <w:spacing w:val="-35"/>
                <w:sz w:val="18"/>
                <w:szCs w:val="18"/>
              </w:rPr>
              <w:t xml:space="preserve"> </w:t>
            </w:r>
            <w:r>
              <w:rPr>
                <w:spacing w:val="1"/>
                <w:sz w:val="18"/>
                <w:szCs w:val="18"/>
              </w:rPr>
              <w:t>6</w:t>
            </w:r>
            <w:r>
              <w:rPr>
                <w:rFonts w:ascii="宋体" w:hAnsi="宋体" w:eastAsia="宋体" w:cs="宋体"/>
                <w:spacing w:val="1"/>
                <w:sz w:val="18"/>
                <w:szCs w:val="18"/>
              </w:rPr>
              <w:t>、</w:t>
            </w:r>
          </w:p>
        </w:tc>
        <w:tc>
          <w:tcPr>
            <w:tcW w:w="1033" w:type="dxa"/>
            <w:vAlign w:val="top"/>
          </w:tcPr>
          <w:p w14:paraId="7D31EBC7">
            <w:pPr>
              <w:spacing w:line="437" w:lineRule="auto"/>
              <w:rPr>
                <w:rFonts w:ascii="Arial"/>
                <w:sz w:val="21"/>
              </w:rPr>
            </w:pPr>
          </w:p>
          <w:p w14:paraId="40192C4E">
            <w:pPr>
              <w:spacing w:before="59" w:line="219" w:lineRule="auto"/>
              <w:ind w:left="71"/>
              <w:rPr>
                <w:rFonts w:ascii="宋体" w:hAnsi="宋体" w:eastAsia="宋体" w:cs="宋体"/>
                <w:sz w:val="18"/>
                <w:szCs w:val="18"/>
              </w:rPr>
            </w:pPr>
            <w:r>
              <w:rPr>
                <w:rFonts w:ascii="宋体" w:hAnsi="宋体" w:eastAsia="宋体" w:cs="宋体"/>
                <w:spacing w:val="-2"/>
                <w:sz w:val="18"/>
                <w:szCs w:val="18"/>
              </w:rPr>
              <w:t>基本达成目</w:t>
            </w:r>
          </w:p>
          <w:p w14:paraId="1F80A757">
            <w:pPr>
              <w:spacing w:before="18" w:line="221" w:lineRule="auto"/>
              <w:ind w:left="432"/>
              <w:rPr>
                <w:rFonts w:ascii="宋体" w:hAnsi="宋体" w:eastAsia="宋体" w:cs="宋体"/>
                <w:sz w:val="18"/>
                <w:szCs w:val="18"/>
              </w:rPr>
            </w:pPr>
            <w:r>
              <w:rPr>
                <w:rFonts w:ascii="宋体" w:hAnsi="宋体" w:eastAsia="宋体" w:cs="宋体"/>
                <w:sz w:val="18"/>
                <w:szCs w:val="18"/>
              </w:rPr>
              <w:t>标</w:t>
            </w:r>
          </w:p>
        </w:tc>
        <w:tc>
          <w:tcPr>
            <w:tcW w:w="639" w:type="dxa"/>
            <w:vAlign w:val="top"/>
          </w:tcPr>
          <w:p w14:paraId="640C89FF">
            <w:pPr>
              <w:spacing w:line="266" w:lineRule="auto"/>
              <w:rPr>
                <w:rFonts w:ascii="Arial"/>
                <w:sz w:val="21"/>
              </w:rPr>
            </w:pPr>
          </w:p>
          <w:p w14:paraId="367072A2">
            <w:pPr>
              <w:spacing w:line="266" w:lineRule="auto"/>
              <w:rPr>
                <w:rFonts w:ascii="Arial"/>
                <w:sz w:val="21"/>
              </w:rPr>
            </w:pPr>
          </w:p>
          <w:p w14:paraId="79C47405">
            <w:pPr>
              <w:pStyle w:val="6"/>
              <w:spacing w:before="52" w:line="236" w:lineRule="exact"/>
              <w:ind w:left="170"/>
              <w:rPr>
                <w:sz w:val="18"/>
                <w:szCs w:val="18"/>
              </w:rPr>
            </w:pPr>
            <w:r>
              <w:rPr>
                <w:spacing w:val="-2"/>
                <w:position w:val="1"/>
                <w:sz w:val="18"/>
                <w:szCs w:val="18"/>
              </w:rPr>
              <w:t>6.00</w:t>
            </w:r>
          </w:p>
        </w:tc>
        <w:tc>
          <w:tcPr>
            <w:tcW w:w="787" w:type="dxa"/>
            <w:vAlign w:val="top"/>
          </w:tcPr>
          <w:p w14:paraId="30DB4F69">
            <w:pPr>
              <w:spacing w:line="266" w:lineRule="auto"/>
              <w:rPr>
                <w:rFonts w:ascii="Arial"/>
                <w:sz w:val="21"/>
              </w:rPr>
            </w:pPr>
          </w:p>
          <w:p w14:paraId="3B0A1ED6">
            <w:pPr>
              <w:spacing w:line="266" w:lineRule="auto"/>
              <w:rPr>
                <w:rFonts w:ascii="Arial"/>
                <w:sz w:val="21"/>
              </w:rPr>
            </w:pPr>
          </w:p>
          <w:p w14:paraId="7B70F403">
            <w:pPr>
              <w:pStyle w:val="6"/>
              <w:spacing w:before="52" w:line="236" w:lineRule="exact"/>
              <w:ind w:left="89"/>
              <w:rPr>
                <w:sz w:val="18"/>
                <w:szCs w:val="18"/>
              </w:rPr>
            </w:pPr>
            <w:r>
              <w:rPr>
                <w:spacing w:val="-3"/>
                <w:position w:val="1"/>
                <w:sz w:val="18"/>
                <w:szCs w:val="18"/>
              </w:rPr>
              <w:t>100.00%</w:t>
            </w:r>
          </w:p>
        </w:tc>
      </w:tr>
    </w:tbl>
    <w:p w14:paraId="1E1BC067">
      <w:pPr>
        <w:pStyle w:val="2"/>
      </w:pPr>
    </w:p>
    <w:p w14:paraId="0A2EB35B">
      <w:pPr>
        <w:sectPr>
          <w:footerReference r:id="rId60" w:type="default"/>
          <w:pgSz w:w="16839" w:h="11906"/>
          <w:pgMar w:top="1190" w:right="1392" w:bottom="1226" w:left="1384" w:header="834" w:footer="989" w:gutter="0"/>
          <w:cols w:space="720" w:num="1"/>
        </w:sectPr>
      </w:pPr>
    </w:p>
    <w:p w14:paraId="28C686D3">
      <w:pPr>
        <w:spacing w:before="63"/>
      </w:pPr>
    </w:p>
    <w:p w14:paraId="6E53B3B3">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1C8C3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895" w:type="dxa"/>
            <w:vAlign w:val="top"/>
          </w:tcPr>
          <w:p w14:paraId="54929BA9">
            <w:pPr>
              <w:spacing w:before="33" w:line="204"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784E3EE8">
            <w:pPr>
              <w:spacing w:before="33" w:line="204"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0F69EB2F">
            <w:pPr>
              <w:spacing w:before="33" w:line="204"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035EE30D">
            <w:pPr>
              <w:spacing w:before="33" w:line="204"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70648611">
            <w:pPr>
              <w:spacing w:before="33" w:line="204"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62D08BE1">
            <w:pPr>
              <w:spacing w:before="33" w:line="204"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18357B27">
            <w:pPr>
              <w:spacing w:before="33" w:line="204"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6F589914">
            <w:pPr>
              <w:spacing w:before="33" w:line="204"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71000DA1">
            <w:pPr>
              <w:spacing w:before="33" w:line="204"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663AB888">
            <w:pPr>
              <w:spacing w:before="33" w:line="204"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6EA8D9B6">
            <w:pPr>
              <w:spacing w:before="33" w:line="204"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26FFF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895" w:type="dxa"/>
            <w:vMerge w:val="restart"/>
            <w:tcBorders>
              <w:bottom w:val="nil"/>
            </w:tcBorders>
            <w:vAlign w:val="top"/>
          </w:tcPr>
          <w:p w14:paraId="0144EE31">
            <w:pPr>
              <w:rPr>
                <w:rFonts w:ascii="Arial"/>
                <w:sz w:val="21"/>
              </w:rPr>
            </w:pPr>
          </w:p>
        </w:tc>
        <w:tc>
          <w:tcPr>
            <w:tcW w:w="891" w:type="dxa"/>
            <w:vMerge w:val="restart"/>
            <w:tcBorders>
              <w:bottom w:val="nil"/>
            </w:tcBorders>
            <w:vAlign w:val="top"/>
          </w:tcPr>
          <w:p w14:paraId="1ACD3FDC">
            <w:pPr>
              <w:rPr>
                <w:rFonts w:ascii="Arial"/>
                <w:sz w:val="21"/>
              </w:rPr>
            </w:pPr>
          </w:p>
        </w:tc>
        <w:tc>
          <w:tcPr>
            <w:tcW w:w="891" w:type="dxa"/>
            <w:vAlign w:val="top"/>
          </w:tcPr>
          <w:p w14:paraId="77EAE1F7">
            <w:pPr>
              <w:rPr>
                <w:rFonts w:ascii="Arial"/>
                <w:sz w:val="21"/>
              </w:rPr>
            </w:pPr>
          </w:p>
        </w:tc>
        <w:tc>
          <w:tcPr>
            <w:tcW w:w="905" w:type="dxa"/>
            <w:vAlign w:val="top"/>
          </w:tcPr>
          <w:p w14:paraId="383334B2">
            <w:pPr>
              <w:rPr>
                <w:rFonts w:ascii="Arial"/>
                <w:sz w:val="21"/>
              </w:rPr>
            </w:pPr>
          </w:p>
        </w:tc>
        <w:tc>
          <w:tcPr>
            <w:tcW w:w="641" w:type="dxa"/>
            <w:vAlign w:val="top"/>
          </w:tcPr>
          <w:p w14:paraId="2B5FB5BA">
            <w:pPr>
              <w:rPr>
                <w:rFonts w:ascii="Arial"/>
                <w:sz w:val="21"/>
              </w:rPr>
            </w:pPr>
          </w:p>
        </w:tc>
        <w:tc>
          <w:tcPr>
            <w:tcW w:w="1419" w:type="dxa"/>
            <w:vAlign w:val="top"/>
          </w:tcPr>
          <w:p w14:paraId="2827C737">
            <w:pPr>
              <w:rPr>
                <w:rFonts w:ascii="Arial"/>
                <w:sz w:val="21"/>
              </w:rPr>
            </w:pPr>
          </w:p>
        </w:tc>
        <w:tc>
          <w:tcPr>
            <w:tcW w:w="2046" w:type="dxa"/>
            <w:vAlign w:val="top"/>
          </w:tcPr>
          <w:p w14:paraId="0225546B">
            <w:pPr>
              <w:pStyle w:val="6"/>
              <w:spacing w:line="261" w:lineRule="exact"/>
              <w:ind w:left="69"/>
              <w:rPr>
                <w:rFonts w:ascii="宋体" w:hAnsi="宋体" w:eastAsia="宋体" w:cs="宋体"/>
                <w:sz w:val="18"/>
                <w:szCs w:val="18"/>
              </w:rPr>
            </w:pPr>
            <w:r>
              <w:rPr>
                <w:spacing w:val="-3"/>
                <w:position w:val="2"/>
                <w:sz w:val="18"/>
                <w:szCs w:val="18"/>
              </w:rPr>
              <w:t>100.00%</w:t>
            </w:r>
            <w:r>
              <w:rPr>
                <w:rFonts w:ascii="宋体" w:hAnsi="宋体" w:eastAsia="宋体" w:cs="宋体"/>
                <w:spacing w:val="-3"/>
                <w:position w:val="2"/>
                <w:sz w:val="18"/>
                <w:szCs w:val="18"/>
              </w:rPr>
              <w:t>。</w:t>
            </w:r>
          </w:p>
          <w:p w14:paraId="1F198BA4">
            <w:pPr>
              <w:pStyle w:val="6"/>
              <w:spacing w:before="2" w:line="237" w:lineRule="auto"/>
              <w:ind w:left="55" w:right="43" w:firstLine="5"/>
              <w:rPr>
                <w:rFonts w:ascii="宋体" w:hAnsi="宋体" w:eastAsia="宋体" w:cs="宋体"/>
                <w:sz w:val="18"/>
                <w:szCs w:val="18"/>
              </w:rPr>
            </w:pPr>
            <w:r>
              <w:rPr>
                <w:rFonts w:ascii="宋体" w:hAnsi="宋体" w:eastAsia="宋体" w:cs="宋体"/>
                <w:spacing w:val="13"/>
                <w:sz w:val="18"/>
                <w:szCs w:val="18"/>
              </w:rPr>
              <w:t>实际完成值分为基本达</w:t>
            </w:r>
            <w:r>
              <w:rPr>
                <w:rFonts w:ascii="宋体" w:hAnsi="宋体" w:eastAsia="宋体" w:cs="宋体"/>
                <w:spacing w:val="1"/>
                <w:sz w:val="18"/>
                <w:szCs w:val="18"/>
              </w:rPr>
              <w:t xml:space="preserve"> </w:t>
            </w:r>
            <w:r>
              <w:rPr>
                <w:rFonts w:ascii="宋体" w:hAnsi="宋体" w:eastAsia="宋体" w:cs="宋体"/>
                <w:spacing w:val="-4"/>
                <w:sz w:val="18"/>
                <w:szCs w:val="18"/>
              </w:rPr>
              <w:t>成目标、部分实现目标、</w:t>
            </w:r>
            <w:r>
              <w:rPr>
                <w:rFonts w:ascii="宋体" w:hAnsi="宋体" w:eastAsia="宋体" w:cs="宋体"/>
                <w:spacing w:val="5"/>
                <w:sz w:val="18"/>
                <w:szCs w:val="18"/>
              </w:rPr>
              <w:t xml:space="preserve"> </w:t>
            </w:r>
            <w:r>
              <w:rPr>
                <w:rFonts w:ascii="宋体" w:hAnsi="宋体" w:eastAsia="宋体" w:cs="宋体"/>
                <w:spacing w:val="13"/>
                <w:sz w:val="18"/>
                <w:szCs w:val="18"/>
              </w:rPr>
              <w:t>实现目标程度较低三个</w:t>
            </w:r>
            <w:r>
              <w:rPr>
                <w:rFonts w:ascii="宋体" w:hAnsi="宋体" w:eastAsia="宋体" w:cs="宋体"/>
                <w:spacing w:val="6"/>
                <w:sz w:val="18"/>
                <w:szCs w:val="18"/>
              </w:rPr>
              <w:t xml:space="preserve"> 档次</w:t>
            </w:r>
            <w:r>
              <w:rPr>
                <w:spacing w:val="6"/>
                <w:sz w:val="18"/>
                <w:szCs w:val="18"/>
              </w:rPr>
              <w:t>,</w:t>
            </w:r>
            <w:r>
              <w:rPr>
                <w:spacing w:val="-20"/>
                <w:sz w:val="18"/>
                <w:szCs w:val="18"/>
              </w:rPr>
              <w:t xml:space="preserve"> </w:t>
            </w:r>
            <w:r>
              <w:rPr>
                <w:rFonts w:ascii="宋体" w:hAnsi="宋体" w:eastAsia="宋体" w:cs="宋体"/>
                <w:spacing w:val="6"/>
                <w:sz w:val="18"/>
                <w:szCs w:val="18"/>
              </w:rPr>
              <w:t>并分别按照该指标</w:t>
            </w:r>
            <w:r>
              <w:rPr>
                <w:rFonts w:ascii="宋体" w:hAnsi="宋体" w:eastAsia="宋体" w:cs="宋体"/>
                <w:sz w:val="18"/>
                <w:szCs w:val="18"/>
              </w:rPr>
              <w:t xml:space="preserve"> </w:t>
            </w:r>
            <w:r>
              <w:rPr>
                <w:rFonts w:ascii="宋体" w:hAnsi="宋体" w:eastAsia="宋体" w:cs="宋体"/>
                <w:spacing w:val="-12"/>
                <w:sz w:val="18"/>
                <w:szCs w:val="18"/>
              </w:rPr>
              <w:t>对</w:t>
            </w:r>
            <w:r>
              <w:rPr>
                <w:rFonts w:ascii="宋体" w:hAnsi="宋体" w:eastAsia="宋体" w:cs="宋体"/>
                <w:spacing w:val="89"/>
                <w:sz w:val="18"/>
                <w:szCs w:val="18"/>
              </w:rPr>
              <w:t xml:space="preserve"> </w:t>
            </w:r>
            <w:r>
              <w:rPr>
                <w:rFonts w:ascii="宋体" w:hAnsi="宋体" w:eastAsia="宋体" w:cs="宋体"/>
                <w:spacing w:val="-12"/>
                <w:sz w:val="18"/>
                <w:szCs w:val="18"/>
              </w:rPr>
              <w:t>应</w:t>
            </w:r>
            <w:r>
              <w:rPr>
                <w:rFonts w:ascii="宋体" w:hAnsi="宋体" w:eastAsia="宋体" w:cs="宋体"/>
                <w:spacing w:val="1"/>
                <w:sz w:val="18"/>
                <w:szCs w:val="18"/>
              </w:rPr>
              <w:t xml:space="preserve">  </w:t>
            </w:r>
            <w:r>
              <w:rPr>
                <w:rFonts w:ascii="宋体" w:hAnsi="宋体" w:eastAsia="宋体" w:cs="宋体"/>
                <w:spacing w:val="-12"/>
                <w:sz w:val="18"/>
                <w:szCs w:val="18"/>
              </w:rPr>
              <w:t>分</w:t>
            </w:r>
            <w:r>
              <w:rPr>
                <w:rFonts w:ascii="宋体" w:hAnsi="宋体" w:eastAsia="宋体" w:cs="宋体"/>
                <w:spacing w:val="90"/>
                <w:sz w:val="18"/>
                <w:szCs w:val="18"/>
              </w:rPr>
              <w:t xml:space="preserve"> </w:t>
            </w:r>
            <w:r>
              <w:rPr>
                <w:rFonts w:ascii="宋体" w:hAnsi="宋体" w:eastAsia="宋体" w:cs="宋体"/>
                <w:spacing w:val="-12"/>
                <w:sz w:val="18"/>
                <w:szCs w:val="18"/>
              </w:rPr>
              <w:t>值</w:t>
            </w:r>
            <w:r>
              <w:rPr>
                <w:rFonts w:ascii="宋体" w:hAnsi="宋体" w:eastAsia="宋体" w:cs="宋体"/>
                <w:spacing w:val="6"/>
                <w:sz w:val="18"/>
                <w:szCs w:val="18"/>
              </w:rPr>
              <w:t xml:space="preserve">  </w:t>
            </w:r>
            <w:r>
              <w:rPr>
                <w:rFonts w:ascii="宋体" w:hAnsi="宋体" w:eastAsia="宋体" w:cs="宋体"/>
                <w:spacing w:val="-12"/>
                <w:sz w:val="18"/>
                <w:szCs w:val="18"/>
              </w:rPr>
              <w:t>区</w:t>
            </w:r>
            <w:r>
              <w:rPr>
                <w:rFonts w:ascii="宋体" w:hAnsi="宋体" w:eastAsia="宋体" w:cs="宋体"/>
                <w:spacing w:val="7"/>
                <w:sz w:val="18"/>
                <w:szCs w:val="18"/>
              </w:rPr>
              <w:t xml:space="preserve">  </w:t>
            </w:r>
            <w:r>
              <w:rPr>
                <w:rFonts w:ascii="宋体" w:hAnsi="宋体" w:eastAsia="宋体" w:cs="宋体"/>
                <w:spacing w:val="-12"/>
                <w:sz w:val="18"/>
                <w:szCs w:val="18"/>
              </w:rPr>
              <w:t>间</w:t>
            </w:r>
            <w:r>
              <w:rPr>
                <w:rFonts w:ascii="宋体" w:hAnsi="宋体" w:eastAsia="宋体" w:cs="宋体"/>
                <w:spacing w:val="1"/>
                <w:sz w:val="18"/>
                <w:szCs w:val="18"/>
              </w:rPr>
              <w:t xml:space="preserve"> </w:t>
            </w:r>
            <w:r>
              <w:rPr>
                <w:spacing w:val="-3"/>
                <w:sz w:val="18"/>
                <w:szCs w:val="18"/>
              </w:rPr>
              <w:t>100.00%-80.00%</w:t>
            </w:r>
            <w:r>
              <w:rPr>
                <w:rFonts w:ascii="宋体" w:hAnsi="宋体" w:eastAsia="宋体" w:cs="宋体"/>
                <w:spacing w:val="-3"/>
                <w:sz w:val="18"/>
                <w:szCs w:val="18"/>
              </w:rPr>
              <w:t>（含）、</w:t>
            </w:r>
            <w:r>
              <w:rPr>
                <w:rFonts w:ascii="宋体" w:hAnsi="宋体" w:eastAsia="宋体" w:cs="宋体"/>
                <w:spacing w:val="15"/>
                <w:sz w:val="18"/>
                <w:szCs w:val="18"/>
              </w:rPr>
              <w:t xml:space="preserve"> </w:t>
            </w:r>
            <w:r>
              <w:rPr>
                <w:sz w:val="18"/>
                <w:szCs w:val="18"/>
              </w:rPr>
              <w:t>80.00%-60.00%</w:t>
            </w:r>
            <w:r>
              <w:rPr>
                <w:rFonts w:ascii="宋体" w:hAnsi="宋体" w:eastAsia="宋体" w:cs="宋体"/>
                <w:sz w:val="18"/>
                <w:szCs w:val="18"/>
              </w:rPr>
              <w:t>（含）</w:t>
            </w:r>
            <w:r>
              <w:rPr>
                <w:rFonts w:ascii="宋体" w:hAnsi="宋体" w:eastAsia="宋体" w:cs="宋体"/>
                <w:spacing w:val="-39"/>
                <w:sz w:val="18"/>
                <w:szCs w:val="18"/>
              </w:rPr>
              <w:t xml:space="preserve"> </w:t>
            </w:r>
            <w:r>
              <w:rPr>
                <w:rFonts w:ascii="宋体" w:hAnsi="宋体" w:eastAsia="宋体" w:cs="宋体"/>
                <w:sz w:val="18"/>
                <w:szCs w:val="18"/>
              </w:rPr>
              <w:t xml:space="preserve">、 </w:t>
            </w:r>
            <w:r>
              <w:rPr>
                <w:spacing w:val="-3"/>
                <w:sz w:val="18"/>
                <w:szCs w:val="18"/>
              </w:rPr>
              <w:t xml:space="preserve">60.00%-0.00% </w:t>
            </w:r>
            <w:r>
              <w:rPr>
                <w:rFonts w:ascii="宋体" w:hAnsi="宋体" w:eastAsia="宋体" w:cs="宋体"/>
                <w:spacing w:val="-3"/>
                <w:sz w:val="18"/>
                <w:szCs w:val="18"/>
              </w:rPr>
              <w:t>合</w:t>
            </w:r>
            <w:r>
              <w:rPr>
                <w:rFonts w:ascii="宋体" w:hAnsi="宋体" w:eastAsia="宋体" w:cs="宋体"/>
                <w:spacing w:val="-38"/>
                <w:sz w:val="18"/>
                <w:szCs w:val="18"/>
              </w:rPr>
              <w:t xml:space="preserve"> </w:t>
            </w:r>
            <w:r>
              <w:rPr>
                <w:rFonts w:ascii="宋体" w:hAnsi="宋体" w:eastAsia="宋体" w:cs="宋体"/>
                <w:spacing w:val="-3"/>
                <w:sz w:val="18"/>
                <w:szCs w:val="18"/>
              </w:rPr>
              <w:t>理</w:t>
            </w:r>
            <w:r>
              <w:rPr>
                <w:rFonts w:ascii="宋体" w:hAnsi="宋体" w:eastAsia="宋体" w:cs="宋体"/>
                <w:spacing w:val="-45"/>
                <w:sz w:val="18"/>
                <w:szCs w:val="18"/>
              </w:rPr>
              <w:t xml:space="preserve"> </w:t>
            </w:r>
            <w:r>
              <w:rPr>
                <w:rFonts w:ascii="宋体" w:hAnsi="宋体" w:eastAsia="宋体" w:cs="宋体"/>
                <w:spacing w:val="-3"/>
                <w:sz w:val="18"/>
                <w:szCs w:val="18"/>
              </w:rPr>
              <w:t>确</w:t>
            </w:r>
            <w:r>
              <w:rPr>
                <w:rFonts w:ascii="宋体" w:hAnsi="宋体" w:eastAsia="宋体" w:cs="宋体"/>
                <w:spacing w:val="-42"/>
                <w:sz w:val="18"/>
                <w:szCs w:val="18"/>
              </w:rPr>
              <w:t xml:space="preserve"> </w:t>
            </w:r>
            <w:r>
              <w:rPr>
                <w:rFonts w:ascii="宋体" w:hAnsi="宋体" w:eastAsia="宋体" w:cs="宋体"/>
                <w:spacing w:val="-3"/>
                <w:sz w:val="18"/>
                <w:szCs w:val="18"/>
              </w:rPr>
              <w:t>定</w:t>
            </w:r>
            <w:r>
              <w:rPr>
                <w:rFonts w:ascii="宋体" w:hAnsi="宋体" w:eastAsia="宋体" w:cs="宋体"/>
                <w:sz w:val="18"/>
                <w:szCs w:val="18"/>
              </w:rPr>
              <w:t xml:space="preserve"> </w:t>
            </w:r>
            <w:r>
              <w:rPr>
                <w:rFonts w:ascii="宋体" w:hAnsi="宋体" w:eastAsia="宋体" w:cs="宋体"/>
                <w:spacing w:val="-3"/>
                <w:sz w:val="18"/>
                <w:szCs w:val="18"/>
              </w:rPr>
              <w:t>分值。</w:t>
            </w:r>
          </w:p>
          <w:p w14:paraId="09FE45F5">
            <w:pPr>
              <w:pStyle w:val="6"/>
              <w:spacing w:before="18" w:line="233" w:lineRule="auto"/>
              <w:ind w:left="55" w:right="45"/>
              <w:rPr>
                <w:rFonts w:ascii="宋体" w:hAnsi="宋体" w:eastAsia="宋体" w:cs="宋体"/>
                <w:sz w:val="18"/>
                <w:szCs w:val="18"/>
              </w:rPr>
            </w:pPr>
            <w:r>
              <w:rPr>
                <w:rFonts w:ascii="宋体" w:hAnsi="宋体" w:eastAsia="宋体" w:cs="宋体"/>
                <w:spacing w:val="-8"/>
                <w:sz w:val="18"/>
                <w:szCs w:val="18"/>
              </w:rPr>
              <w:t>①</w:t>
            </w:r>
            <w:r>
              <w:rPr>
                <w:rFonts w:ascii="宋体" w:hAnsi="宋体" w:eastAsia="宋体" w:cs="宋体"/>
                <w:spacing w:val="32"/>
                <w:sz w:val="18"/>
                <w:szCs w:val="18"/>
              </w:rPr>
              <w:t xml:space="preserve"> </w:t>
            </w:r>
            <w:r>
              <w:rPr>
                <w:rFonts w:ascii="宋体" w:hAnsi="宋体" w:eastAsia="宋体" w:cs="宋体"/>
                <w:spacing w:val="-8"/>
                <w:sz w:val="18"/>
                <w:szCs w:val="18"/>
              </w:rPr>
              <w:t>指</w:t>
            </w:r>
            <w:r>
              <w:rPr>
                <w:rFonts w:ascii="宋体" w:hAnsi="宋体" w:eastAsia="宋体" w:cs="宋体"/>
                <w:spacing w:val="33"/>
                <w:sz w:val="18"/>
                <w:szCs w:val="18"/>
              </w:rPr>
              <w:t xml:space="preserve"> </w:t>
            </w:r>
            <w:r>
              <w:rPr>
                <w:rFonts w:ascii="宋体" w:hAnsi="宋体" w:eastAsia="宋体" w:cs="宋体"/>
                <w:spacing w:val="-8"/>
                <w:sz w:val="18"/>
                <w:szCs w:val="18"/>
              </w:rPr>
              <w:t>标</w:t>
            </w:r>
            <w:r>
              <w:rPr>
                <w:rFonts w:ascii="宋体" w:hAnsi="宋体" w:eastAsia="宋体" w:cs="宋体"/>
                <w:spacing w:val="31"/>
                <w:sz w:val="18"/>
                <w:szCs w:val="18"/>
              </w:rPr>
              <w:t xml:space="preserve"> </w:t>
            </w:r>
            <w:r>
              <w:rPr>
                <w:rFonts w:ascii="宋体" w:hAnsi="宋体" w:eastAsia="宋体" w:cs="宋体"/>
                <w:spacing w:val="-8"/>
                <w:sz w:val="18"/>
                <w:szCs w:val="18"/>
              </w:rPr>
              <w:t>完</w:t>
            </w:r>
            <w:r>
              <w:rPr>
                <w:rFonts w:ascii="宋体" w:hAnsi="宋体" w:eastAsia="宋体" w:cs="宋体"/>
                <w:spacing w:val="33"/>
                <w:w w:val="101"/>
                <w:sz w:val="18"/>
                <w:szCs w:val="18"/>
              </w:rPr>
              <w:t xml:space="preserve"> </w:t>
            </w:r>
            <w:r>
              <w:rPr>
                <w:rFonts w:ascii="宋体" w:hAnsi="宋体" w:eastAsia="宋体" w:cs="宋体"/>
                <w:spacing w:val="-8"/>
                <w:sz w:val="18"/>
                <w:szCs w:val="18"/>
              </w:rPr>
              <w:t>成</w:t>
            </w:r>
            <w:r>
              <w:rPr>
                <w:rFonts w:ascii="宋体" w:hAnsi="宋体" w:eastAsia="宋体" w:cs="宋体"/>
                <w:spacing w:val="31"/>
                <w:sz w:val="18"/>
                <w:szCs w:val="18"/>
              </w:rPr>
              <w:t xml:space="preserve"> </w:t>
            </w:r>
            <w:r>
              <w:rPr>
                <w:rFonts w:ascii="宋体" w:hAnsi="宋体" w:eastAsia="宋体" w:cs="宋体"/>
                <w:spacing w:val="-8"/>
                <w:sz w:val="18"/>
                <w:szCs w:val="18"/>
              </w:rPr>
              <w:t>率</w:t>
            </w:r>
            <w:r>
              <w:rPr>
                <w:rFonts w:ascii="宋体" w:hAnsi="宋体" w:eastAsia="宋体" w:cs="宋体"/>
                <w:spacing w:val="31"/>
                <w:sz w:val="18"/>
                <w:szCs w:val="18"/>
              </w:rPr>
              <w:t xml:space="preserve"> </w:t>
            </w:r>
            <w:r>
              <w:rPr>
                <w:rFonts w:ascii="宋体" w:hAnsi="宋体" w:eastAsia="宋体" w:cs="宋体"/>
                <w:spacing w:val="-8"/>
                <w:sz w:val="18"/>
                <w:szCs w:val="18"/>
              </w:rPr>
              <w:t>在</w:t>
            </w:r>
            <w:r>
              <w:rPr>
                <w:rFonts w:ascii="宋体" w:hAnsi="宋体" w:eastAsia="宋体" w:cs="宋体"/>
                <w:sz w:val="18"/>
                <w:szCs w:val="18"/>
              </w:rPr>
              <w:t xml:space="preserve"> </w:t>
            </w:r>
            <w:r>
              <w:rPr>
                <w:spacing w:val="-3"/>
                <w:sz w:val="18"/>
                <w:szCs w:val="18"/>
              </w:rPr>
              <w:t>100.00%-80.00%</w:t>
            </w:r>
            <w:r>
              <w:rPr>
                <w:rFonts w:ascii="宋体" w:hAnsi="宋体" w:eastAsia="宋体" w:cs="宋体"/>
                <w:spacing w:val="-3"/>
                <w:sz w:val="18"/>
                <w:szCs w:val="18"/>
              </w:rPr>
              <w:t>之间，得</w:t>
            </w:r>
            <w:r>
              <w:rPr>
                <w:rFonts w:ascii="宋体" w:hAnsi="宋体" w:eastAsia="宋体" w:cs="宋体"/>
                <w:spacing w:val="12"/>
                <w:sz w:val="18"/>
                <w:szCs w:val="18"/>
              </w:rPr>
              <w:t xml:space="preserve"> </w:t>
            </w:r>
            <w:r>
              <w:rPr>
                <w:rFonts w:ascii="宋体" w:hAnsi="宋体" w:eastAsia="宋体" w:cs="宋体"/>
                <w:spacing w:val="-3"/>
                <w:sz w:val="18"/>
                <w:szCs w:val="18"/>
              </w:rPr>
              <w:t>满分；</w:t>
            </w:r>
          </w:p>
          <w:p w14:paraId="145F9770">
            <w:pPr>
              <w:pStyle w:val="6"/>
              <w:spacing w:before="17" w:line="235" w:lineRule="auto"/>
              <w:ind w:left="55" w:right="45" w:hanging="1"/>
              <w:rPr>
                <w:rFonts w:ascii="宋体" w:hAnsi="宋体" w:eastAsia="宋体" w:cs="宋体"/>
                <w:sz w:val="18"/>
                <w:szCs w:val="18"/>
              </w:rPr>
            </w:pPr>
            <w:r>
              <w:rPr>
                <w:rFonts w:ascii="宋体" w:hAnsi="宋体" w:eastAsia="宋体" w:cs="宋体"/>
                <w:spacing w:val="-8"/>
                <w:sz w:val="18"/>
                <w:szCs w:val="18"/>
              </w:rPr>
              <w:t>②</w:t>
            </w:r>
            <w:r>
              <w:rPr>
                <w:rFonts w:ascii="宋体" w:hAnsi="宋体" w:eastAsia="宋体" w:cs="宋体"/>
                <w:spacing w:val="32"/>
                <w:sz w:val="18"/>
                <w:szCs w:val="18"/>
              </w:rPr>
              <w:t xml:space="preserve"> </w:t>
            </w:r>
            <w:r>
              <w:rPr>
                <w:rFonts w:ascii="宋体" w:hAnsi="宋体" w:eastAsia="宋体" w:cs="宋体"/>
                <w:spacing w:val="-8"/>
                <w:sz w:val="18"/>
                <w:szCs w:val="18"/>
              </w:rPr>
              <w:t>指</w:t>
            </w:r>
            <w:r>
              <w:rPr>
                <w:rFonts w:ascii="宋体" w:hAnsi="宋体" w:eastAsia="宋体" w:cs="宋体"/>
                <w:spacing w:val="33"/>
                <w:sz w:val="18"/>
                <w:szCs w:val="18"/>
              </w:rPr>
              <w:t xml:space="preserve"> </w:t>
            </w:r>
            <w:r>
              <w:rPr>
                <w:rFonts w:ascii="宋体" w:hAnsi="宋体" w:eastAsia="宋体" w:cs="宋体"/>
                <w:spacing w:val="-8"/>
                <w:sz w:val="18"/>
                <w:szCs w:val="18"/>
              </w:rPr>
              <w:t>标</w:t>
            </w:r>
            <w:r>
              <w:rPr>
                <w:rFonts w:ascii="宋体" w:hAnsi="宋体" w:eastAsia="宋体" w:cs="宋体"/>
                <w:spacing w:val="31"/>
                <w:w w:val="101"/>
                <w:sz w:val="18"/>
                <w:szCs w:val="18"/>
              </w:rPr>
              <w:t xml:space="preserve"> </w:t>
            </w:r>
            <w:r>
              <w:rPr>
                <w:rFonts w:ascii="宋体" w:hAnsi="宋体" w:eastAsia="宋体" w:cs="宋体"/>
                <w:spacing w:val="-8"/>
                <w:sz w:val="18"/>
                <w:szCs w:val="18"/>
              </w:rPr>
              <w:t>完</w:t>
            </w:r>
            <w:r>
              <w:rPr>
                <w:rFonts w:ascii="宋体" w:hAnsi="宋体" w:eastAsia="宋体" w:cs="宋体"/>
                <w:spacing w:val="33"/>
                <w:sz w:val="18"/>
                <w:szCs w:val="18"/>
              </w:rPr>
              <w:t xml:space="preserve"> </w:t>
            </w:r>
            <w:r>
              <w:rPr>
                <w:rFonts w:ascii="宋体" w:hAnsi="宋体" w:eastAsia="宋体" w:cs="宋体"/>
                <w:spacing w:val="-8"/>
                <w:sz w:val="18"/>
                <w:szCs w:val="18"/>
              </w:rPr>
              <w:t>成</w:t>
            </w:r>
            <w:r>
              <w:rPr>
                <w:rFonts w:ascii="宋体" w:hAnsi="宋体" w:eastAsia="宋体" w:cs="宋体"/>
                <w:spacing w:val="31"/>
                <w:w w:val="101"/>
                <w:sz w:val="18"/>
                <w:szCs w:val="18"/>
              </w:rPr>
              <w:t xml:space="preserve"> </w:t>
            </w:r>
            <w:r>
              <w:rPr>
                <w:rFonts w:ascii="宋体" w:hAnsi="宋体" w:eastAsia="宋体" w:cs="宋体"/>
                <w:spacing w:val="-8"/>
                <w:sz w:val="18"/>
                <w:szCs w:val="18"/>
              </w:rPr>
              <w:t>率</w:t>
            </w:r>
            <w:r>
              <w:rPr>
                <w:rFonts w:ascii="宋体" w:hAnsi="宋体" w:eastAsia="宋体" w:cs="宋体"/>
                <w:spacing w:val="31"/>
                <w:sz w:val="18"/>
                <w:szCs w:val="18"/>
              </w:rPr>
              <w:t xml:space="preserve"> </w:t>
            </w:r>
            <w:r>
              <w:rPr>
                <w:rFonts w:ascii="宋体" w:hAnsi="宋体" w:eastAsia="宋体" w:cs="宋体"/>
                <w:spacing w:val="-8"/>
                <w:sz w:val="18"/>
                <w:szCs w:val="18"/>
              </w:rPr>
              <w:t>在</w:t>
            </w:r>
            <w:r>
              <w:rPr>
                <w:rFonts w:ascii="宋体" w:hAnsi="宋体" w:eastAsia="宋体" w:cs="宋体"/>
                <w:sz w:val="18"/>
                <w:szCs w:val="18"/>
              </w:rPr>
              <w:t xml:space="preserve"> </w:t>
            </w:r>
            <w:r>
              <w:rPr>
                <w:spacing w:val="2"/>
                <w:sz w:val="18"/>
                <w:szCs w:val="18"/>
              </w:rPr>
              <w:t>80.00%-60.00%</w:t>
            </w:r>
            <w:r>
              <w:rPr>
                <w:rFonts w:ascii="宋体" w:hAnsi="宋体" w:eastAsia="宋体" w:cs="宋体"/>
                <w:spacing w:val="2"/>
                <w:sz w:val="18"/>
                <w:szCs w:val="18"/>
              </w:rPr>
              <w:t>之间，得</w:t>
            </w:r>
            <w:r>
              <w:rPr>
                <w:rFonts w:ascii="宋体" w:hAnsi="宋体" w:eastAsia="宋体" w:cs="宋体"/>
                <w:spacing w:val="14"/>
                <w:sz w:val="18"/>
                <w:szCs w:val="18"/>
              </w:rPr>
              <w:t xml:space="preserve"> </w:t>
            </w:r>
            <w:r>
              <w:rPr>
                <w:rFonts w:ascii="宋体" w:hAnsi="宋体" w:eastAsia="宋体" w:cs="宋体"/>
                <w:spacing w:val="3"/>
                <w:sz w:val="18"/>
                <w:szCs w:val="18"/>
              </w:rPr>
              <w:t>分</w:t>
            </w:r>
            <w:r>
              <w:rPr>
                <w:spacing w:val="3"/>
                <w:sz w:val="18"/>
                <w:szCs w:val="18"/>
              </w:rPr>
              <w:t>=</w:t>
            </w:r>
            <w:r>
              <w:rPr>
                <w:rFonts w:ascii="宋体" w:hAnsi="宋体" w:eastAsia="宋体" w:cs="宋体"/>
                <w:spacing w:val="3"/>
                <w:sz w:val="18"/>
                <w:szCs w:val="18"/>
              </w:rPr>
              <w:t>指标完成率×标杆分</w:t>
            </w:r>
            <w:r>
              <w:rPr>
                <w:rFonts w:ascii="宋体" w:hAnsi="宋体" w:eastAsia="宋体" w:cs="宋体"/>
                <w:spacing w:val="1"/>
                <w:sz w:val="18"/>
                <w:szCs w:val="18"/>
              </w:rPr>
              <w:t xml:space="preserve"> </w:t>
            </w:r>
            <w:r>
              <w:rPr>
                <w:rFonts w:ascii="宋体" w:hAnsi="宋体" w:eastAsia="宋体" w:cs="宋体"/>
                <w:spacing w:val="-4"/>
                <w:sz w:val="18"/>
                <w:szCs w:val="18"/>
              </w:rPr>
              <w:t>值；</w:t>
            </w:r>
          </w:p>
          <w:p w14:paraId="67B48DA9">
            <w:pPr>
              <w:pStyle w:val="6"/>
              <w:spacing w:before="19" w:line="227" w:lineRule="auto"/>
              <w:ind w:left="56" w:right="48" w:hanging="2"/>
              <w:rPr>
                <w:rFonts w:ascii="宋体" w:hAnsi="宋体" w:eastAsia="宋体" w:cs="宋体"/>
                <w:sz w:val="18"/>
                <w:szCs w:val="18"/>
              </w:rPr>
            </w:pPr>
            <w:r>
              <w:rPr>
                <w:rFonts w:ascii="宋体" w:hAnsi="宋体" w:eastAsia="宋体" w:cs="宋体"/>
                <w:spacing w:val="-9"/>
                <w:sz w:val="18"/>
                <w:szCs w:val="18"/>
              </w:rPr>
              <w:t>③ 指</w:t>
            </w:r>
            <w:r>
              <w:rPr>
                <w:rFonts w:ascii="宋体" w:hAnsi="宋体" w:eastAsia="宋体" w:cs="宋体"/>
                <w:spacing w:val="-10"/>
                <w:sz w:val="18"/>
                <w:szCs w:val="18"/>
              </w:rPr>
              <w:t xml:space="preserve"> </w:t>
            </w:r>
            <w:r>
              <w:rPr>
                <w:rFonts w:ascii="宋体" w:hAnsi="宋体" w:eastAsia="宋体" w:cs="宋体"/>
                <w:spacing w:val="-9"/>
                <w:sz w:val="18"/>
                <w:szCs w:val="18"/>
              </w:rPr>
              <w:t>标 完 成</w:t>
            </w:r>
            <w:r>
              <w:rPr>
                <w:rFonts w:ascii="宋体" w:hAnsi="宋体" w:eastAsia="宋体" w:cs="宋体"/>
                <w:spacing w:val="-10"/>
                <w:sz w:val="18"/>
                <w:szCs w:val="18"/>
              </w:rPr>
              <w:t xml:space="preserve"> </w:t>
            </w:r>
            <w:r>
              <w:rPr>
                <w:rFonts w:ascii="宋体" w:hAnsi="宋体" w:eastAsia="宋体" w:cs="宋体"/>
                <w:spacing w:val="-9"/>
                <w:sz w:val="18"/>
                <w:szCs w:val="18"/>
              </w:rPr>
              <w:t>率</w:t>
            </w:r>
            <w:r>
              <w:rPr>
                <w:rFonts w:ascii="宋体" w:hAnsi="宋体" w:eastAsia="宋体" w:cs="宋体"/>
                <w:spacing w:val="-6"/>
                <w:sz w:val="18"/>
                <w:szCs w:val="18"/>
              </w:rPr>
              <w:t xml:space="preserve"> </w:t>
            </w:r>
            <w:r>
              <w:rPr>
                <w:rFonts w:ascii="宋体" w:hAnsi="宋体" w:eastAsia="宋体" w:cs="宋体"/>
                <w:spacing w:val="-9"/>
                <w:sz w:val="18"/>
                <w:szCs w:val="18"/>
              </w:rPr>
              <w:t>小</w:t>
            </w:r>
            <w:r>
              <w:rPr>
                <w:rFonts w:ascii="宋体" w:hAnsi="宋体" w:eastAsia="宋体" w:cs="宋体"/>
                <w:spacing w:val="-8"/>
                <w:sz w:val="18"/>
                <w:szCs w:val="18"/>
              </w:rPr>
              <w:t xml:space="preserve"> </w:t>
            </w:r>
            <w:r>
              <w:rPr>
                <w:rFonts w:ascii="宋体" w:hAnsi="宋体" w:eastAsia="宋体" w:cs="宋体"/>
                <w:spacing w:val="-9"/>
                <w:sz w:val="18"/>
                <w:szCs w:val="18"/>
              </w:rPr>
              <w:t>于</w:t>
            </w:r>
            <w:r>
              <w:rPr>
                <w:rFonts w:ascii="宋体" w:hAnsi="宋体" w:eastAsia="宋体" w:cs="宋体"/>
                <w:sz w:val="18"/>
                <w:szCs w:val="18"/>
              </w:rPr>
              <w:t xml:space="preserve"> </w:t>
            </w:r>
            <w:r>
              <w:rPr>
                <w:spacing w:val="6"/>
                <w:sz w:val="18"/>
                <w:szCs w:val="18"/>
              </w:rPr>
              <w:t>60.00%</w:t>
            </w:r>
            <w:r>
              <w:rPr>
                <w:rFonts w:ascii="宋体" w:hAnsi="宋体" w:eastAsia="宋体" w:cs="宋体"/>
                <w:spacing w:val="6"/>
                <w:sz w:val="18"/>
                <w:szCs w:val="18"/>
              </w:rPr>
              <w:t>为不及格</w:t>
            </w:r>
            <w:r>
              <w:rPr>
                <w:rFonts w:ascii="宋体" w:hAnsi="宋体" w:eastAsia="宋体" w:cs="宋体"/>
                <w:spacing w:val="-48"/>
                <w:sz w:val="18"/>
                <w:szCs w:val="18"/>
              </w:rPr>
              <w:t xml:space="preserve"> </w:t>
            </w:r>
            <w:r>
              <w:rPr>
                <w:rFonts w:ascii="宋体" w:hAnsi="宋体" w:eastAsia="宋体" w:cs="宋体"/>
                <w:spacing w:val="6"/>
                <w:sz w:val="18"/>
                <w:szCs w:val="18"/>
              </w:rPr>
              <w:t>，不得</w:t>
            </w:r>
            <w:r>
              <w:rPr>
                <w:rFonts w:ascii="宋体" w:hAnsi="宋体" w:eastAsia="宋体" w:cs="宋体"/>
                <w:sz w:val="18"/>
                <w:szCs w:val="18"/>
              </w:rPr>
              <w:t xml:space="preserve"> </w:t>
            </w:r>
            <w:r>
              <w:rPr>
                <w:rFonts w:ascii="宋体" w:hAnsi="宋体" w:eastAsia="宋体" w:cs="宋体"/>
                <w:spacing w:val="-4"/>
                <w:sz w:val="18"/>
                <w:szCs w:val="18"/>
              </w:rPr>
              <w:t>分。</w:t>
            </w:r>
          </w:p>
        </w:tc>
        <w:tc>
          <w:tcPr>
            <w:tcW w:w="3909" w:type="dxa"/>
            <w:vAlign w:val="top"/>
          </w:tcPr>
          <w:p w14:paraId="35F74F2C">
            <w:pPr>
              <w:pStyle w:val="6"/>
              <w:spacing w:before="24" w:line="237" w:lineRule="auto"/>
              <w:ind w:left="45" w:right="42" w:firstLine="10"/>
              <w:rPr>
                <w:rFonts w:ascii="宋体" w:hAnsi="宋体" w:eastAsia="宋体" w:cs="宋体"/>
                <w:sz w:val="18"/>
                <w:szCs w:val="18"/>
              </w:rPr>
            </w:pPr>
            <w:r>
              <w:rPr>
                <w:rFonts w:ascii="宋体" w:hAnsi="宋体" w:eastAsia="宋体" w:cs="宋体"/>
                <w:spacing w:val="1"/>
                <w:sz w:val="18"/>
                <w:szCs w:val="18"/>
              </w:rPr>
              <w:t>您认为通过实施本项目，对于您耕种地块投</w:t>
            </w:r>
            <w:r>
              <w:rPr>
                <w:rFonts w:ascii="宋体" w:hAnsi="宋体" w:eastAsia="宋体" w:cs="宋体"/>
                <w:sz w:val="18"/>
                <w:szCs w:val="18"/>
              </w:rPr>
              <w:t>入成 本的节约程度如何？</w:t>
            </w:r>
            <w:r>
              <w:rPr>
                <w:rFonts w:ascii="宋体" w:hAnsi="宋体" w:eastAsia="宋体" w:cs="宋体"/>
                <w:spacing w:val="-61"/>
                <w:sz w:val="18"/>
                <w:szCs w:val="18"/>
              </w:rPr>
              <w:t xml:space="preserve"> </w:t>
            </w:r>
            <w:r>
              <w:rPr>
                <w:rFonts w:ascii="宋体" w:hAnsi="宋体" w:eastAsia="宋体" w:cs="宋体"/>
                <w:sz w:val="18"/>
                <w:szCs w:val="18"/>
              </w:rPr>
              <w:t>”的选项统计结果中，选择 “显著</w:t>
            </w:r>
            <w:r>
              <w:rPr>
                <w:rFonts w:ascii="宋体" w:hAnsi="宋体" w:eastAsia="宋体" w:cs="宋体"/>
                <w:spacing w:val="-61"/>
                <w:sz w:val="18"/>
                <w:szCs w:val="18"/>
              </w:rPr>
              <w:t xml:space="preserve"> </w:t>
            </w:r>
            <w:r>
              <w:rPr>
                <w:rFonts w:ascii="宋体" w:hAnsi="宋体" w:eastAsia="宋体" w:cs="宋体"/>
                <w:sz w:val="18"/>
                <w:szCs w:val="18"/>
              </w:rPr>
              <w:t>”的人数为</w:t>
            </w:r>
            <w:r>
              <w:rPr>
                <w:sz w:val="18"/>
                <w:szCs w:val="18"/>
              </w:rPr>
              <w:t>489</w:t>
            </w:r>
            <w:r>
              <w:rPr>
                <w:spacing w:val="-22"/>
                <w:sz w:val="18"/>
                <w:szCs w:val="18"/>
              </w:rPr>
              <w:t xml:space="preserve"> </w:t>
            </w:r>
            <w:r>
              <w:rPr>
                <w:rFonts w:ascii="宋体" w:hAnsi="宋体" w:eastAsia="宋体" w:cs="宋体"/>
                <w:sz w:val="18"/>
                <w:szCs w:val="18"/>
              </w:rPr>
              <w:t>，选择“</w:t>
            </w:r>
            <w:r>
              <w:rPr>
                <w:rFonts w:ascii="宋体" w:hAnsi="宋体" w:eastAsia="宋体" w:cs="宋体"/>
                <w:spacing w:val="-49"/>
                <w:sz w:val="18"/>
                <w:szCs w:val="18"/>
              </w:rPr>
              <w:t xml:space="preserve"> </w:t>
            </w:r>
            <w:r>
              <w:rPr>
                <w:rFonts w:ascii="宋体" w:hAnsi="宋体" w:eastAsia="宋体" w:cs="宋体"/>
                <w:sz w:val="18"/>
                <w:szCs w:val="18"/>
              </w:rPr>
              <w:t>良好</w:t>
            </w:r>
            <w:r>
              <w:rPr>
                <w:rFonts w:ascii="宋体" w:hAnsi="宋体" w:eastAsia="宋体" w:cs="宋体"/>
                <w:spacing w:val="-64"/>
                <w:sz w:val="18"/>
                <w:szCs w:val="18"/>
              </w:rPr>
              <w:t xml:space="preserve"> </w:t>
            </w:r>
            <w:r>
              <w:rPr>
                <w:rFonts w:ascii="宋体" w:hAnsi="宋体" w:eastAsia="宋体" w:cs="宋体"/>
                <w:sz w:val="18"/>
                <w:szCs w:val="18"/>
              </w:rPr>
              <w:t xml:space="preserve">”的人数为 </w:t>
            </w:r>
            <w:r>
              <w:rPr>
                <w:spacing w:val="-2"/>
                <w:sz w:val="18"/>
                <w:szCs w:val="18"/>
              </w:rPr>
              <w:t xml:space="preserve">268 </w:t>
            </w:r>
            <w:r>
              <w:rPr>
                <w:rFonts w:ascii="宋体" w:hAnsi="宋体" w:eastAsia="宋体" w:cs="宋体"/>
                <w:spacing w:val="-2"/>
                <w:sz w:val="18"/>
                <w:szCs w:val="18"/>
              </w:rPr>
              <w:t>人，选择“一般</w:t>
            </w:r>
            <w:r>
              <w:rPr>
                <w:rFonts w:ascii="宋体" w:hAnsi="宋体" w:eastAsia="宋体" w:cs="宋体"/>
                <w:spacing w:val="-57"/>
                <w:sz w:val="18"/>
                <w:szCs w:val="18"/>
              </w:rPr>
              <w:t xml:space="preserve"> </w:t>
            </w:r>
            <w:r>
              <w:rPr>
                <w:rFonts w:ascii="宋体" w:hAnsi="宋体" w:eastAsia="宋体" w:cs="宋体"/>
                <w:spacing w:val="-2"/>
                <w:sz w:val="18"/>
                <w:szCs w:val="18"/>
              </w:rPr>
              <w:t>”的人数为</w:t>
            </w:r>
            <w:r>
              <w:rPr>
                <w:rFonts w:ascii="宋体" w:hAnsi="宋体" w:eastAsia="宋体" w:cs="宋体"/>
                <w:spacing w:val="-39"/>
                <w:sz w:val="18"/>
                <w:szCs w:val="18"/>
              </w:rPr>
              <w:t xml:space="preserve"> </w:t>
            </w:r>
            <w:r>
              <w:rPr>
                <w:spacing w:val="-2"/>
                <w:sz w:val="18"/>
                <w:szCs w:val="18"/>
              </w:rPr>
              <w:t xml:space="preserve">49 </w:t>
            </w:r>
            <w:r>
              <w:rPr>
                <w:rFonts w:ascii="宋体" w:hAnsi="宋体" w:eastAsia="宋体" w:cs="宋体"/>
                <w:spacing w:val="-2"/>
                <w:sz w:val="18"/>
                <w:szCs w:val="18"/>
              </w:rPr>
              <w:t>人，选择“较</w:t>
            </w:r>
            <w:r>
              <w:rPr>
                <w:rFonts w:ascii="宋体" w:hAnsi="宋体" w:eastAsia="宋体" w:cs="宋体"/>
                <w:sz w:val="18"/>
                <w:szCs w:val="18"/>
              </w:rPr>
              <w:t xml:space="preserve"> </w:t>
            </w:r>
            <w:r>
              <w:rPr>
                <w:rFonts w:ascii="宋体" w:hAnsi="宋体" w:eastAsia="宋体" w:cs="宋体"/>
                <w:spacing w:val="-2"/>
                <w:sz w:val="18"/>
                <w:szCs w:val="18"/>
              </w:rPr>
              <w:t>差</w:t>
            </w:r>
            <w:r>
              <w:rPr>
                <w:rFonts w:ascii="宋体" w:hAnsi="宋体" w:eastAsia="宋体" w:cs="宋体"/>
                <w:spacing w:val="-59"/>
                <w:sz w:val="18"/>
                <w:szCs w:val="18"/>
              </w:rPr>
              <w:t xml:space="preserve"> </w:t>
            </w:r>
            <w:r>
              <w:rPr>
                <w:rFonts w:ascii="宋体" w:hAnsi="宋体" w:eastAsia="宋体" w:cs="宋体"/>
                <w:spacing w:val="-2"/>
                <w:sz w:val="18"/>
                <w:szCs w:val="18"/>
              </w:rPr>
              <w:t>”的人数为</w:t>
            </w:r>
            <w:r>
              <w:rPr>
                <w:rFonts w:ascii="宋体" w:hAnsi="宋体" w:eastAsia="宋体" w:cs="宋体"/>
                <w:spacing w:val="-31"/>
                <w:sz w:val="18"/>
                <w:szCs w:val="18"/>
              </w:rPr>
              <w:t xml:space="preserve"> </w:t>
            </w:r>
            <w:r>
              <w:rPr>
                <w:spacing w:val="-2"/>
                <w:sz w:val="18"/>
                <w:szCs w:val="18"/>
              </w:rPr>
              <w:t xml:space="preserve">8 </w:t>
            </w:r>
            <w:r>
              <w:rPr>
                <w:rFonts w:ascii="宋体" w:hAnsi="宋体" w:eastAsia="宋体" w:cs="宋体"/>
                <w:spacing w:val="-2"/>
                <w:sz w:val="18"/>
                <w:szCs w:val="18"/>
              </w:rPr>
              <w:t>人选择“无</w:t>
            </w:r>
            <w:r>
              <w:rPr>
                <w:rFonts w:ascii="宋体" w:hAnsi="宋体" w:eastAsia="宋体" w:cs="宋体"/>
                <w:spacing w:val="-64"/>
                <w:sz w:val="18"/>
                <w:szCs w:val="18"/>
              </w:rPr>
              <w:t xml:space="preserve"> </w:t>
            </w:r>
            <w:r>
              <w:rPr>
                <w:rFonts w:ascii="宋体" w:hAnsi="宋体" w:eastAsia="宋体" w:cs="宋体"/>
                <w:spacing w:val="-2"/>
                <w:sz w:val="18"/>
                <w:szCs w:val="18"/>
              </w:rPr>
              <w:t>”的人数为</w:t>
            </w:r>
            <w:r>
              <w:rPr>
                <w:rFonts w:ascii="宋体" w:hAnsi="宋体" w:eastAsia="宋体" w:cs="宋体"/>
                <w:spacing w:val="-41"/>
                <w:sz w:val="18"/>
                <w:szCs w:val="18"/>
              </w:rPr>
              <w:t xml:space="preserve"> </w:t>
            </w:r>
            <w:r>
              <w:rPr>
                <w:spacing w:val="-2"/>
                <w:sz w:val="18"/>
                <w:szCs w:val="18"/>
              </w:rPr>
              <w:t xml:space="preserve">2 </w:t>
            </w:r>
            <w:r>
              <w:rPr>
                <w:rFonts w:ascii="宋体" w:hAnsi="宋体" w:eastAsia="宋体" w:cs="宋体"/>
                <w:spacing w:val="-2"/>
                <w:sz w:val="18"/>
                <w:szCs w:val="18"/>
              </w:rPr>
              <w:t>人，选</w:t>
            </w:r>
            <w:r>
              <w:rPr>
                <w:rFonts w:ascii="宋体" w:hAnsi="宋体" w:eastAsia="宋体" w:cs="宋体"/>
                <w:sz w:val="18"/>
                <w:szCs w:val="18"/>
              </w:rPr>
              <w:t xml:space="preserve"> </w:t>
            </w:r>
            <w:r>
              <w:rPr>
                <w:rFonts w:ascii="宋体" w:hAnsi="宋体" w:eastAsia="宋体" w:cs="宋体"/>
                <w:spacing w:val="-3"/>
                <w:sz w:val="18"/>
                <w:szCs w:val="18"/>
              </w:rPr>
              <w:t>择“显著</w:t>
            </w:r>
            <w:r>
              <w:rPr>
                <w:rFonts w:ascii="宋体" w:hAnsi="宋体" w:eastAsia="宋体" w:cs="宋体"/>
                <w:spacing w:val="-48"/>
                <w:sz w:val="18"/>
                <w:szCs w:val="18"/>
              </w:rPr>
              <w:t xml:space="preserve"> </w:t>
            </w:r>
            <w:r>
              <w:rPr>
                <w:rFonts w:ascii="宋体" w:hAnsi="宋体" w:eastAsia="宋体" w:cs="宋体"/>
                <w:spacing w:val="-3"/>
                <w:sz w:val="18"/>
                <w:szCs w:val="18"/>
              </w:rPr>
              <w:t>”×</w:t>
            </w:r>
            <w:r>
              <w:rPr>
                <w:rFonts w:ascii="宋体" w:hAnsi="宋体" w:eastAsia="宋体" w:cs="宋体"/>
                <w:spacing w:val="-64"/>
                <w:sz w:val="18"/>
                <w:szCs w:val="18"/>
              </w:rPr>
              <w:t xml:space="preserve"> </w:t>
            </w:r>
            <w:r>
              <w:rPr>
                <w:spacing w:val="-3"/>
                <w:sz w:val="18"/>
                <w:szCs w:val="18"/>
              </w:rPr>
              <w:t>1+</w:t>
            </w:r>
            <w:r>
              <w:rPr>
                <w:rFonts w:ascii="宋体" w:hAnsi="宋体" w:eastAsia="宋体" w:cs="宋体"/>
                <w:spacing w:val="-3"/>
                <w:sz w:val="18"/>
                <w:szCs w:val="18"/>
              </w:rPr>
              <w:t>“</w:t>
            </w:r>
            <w:r>
              <w:rPr>
                <w:rFonts w:ascii="宋体" w:hAnsi="宋体" w:eastAsia="宋体" w:cs="宋体"/>
                <w:spacing w:val="-50"/>
                <w:sz w:val="18"/>
                <w:szCs w:val="18"/>
              </w:rPr>
              <w:t xml:space="preserve"> </w:t>
            </w:r>
            <w:r>
              <w:rPr>
                <w:rFonts w:ascii="宋体" w:hAnsi="宋体" w:eastAsia="宋体" w:cs="宋体"/>
                <w:spacing w:val="-3"/>
                <w:sz w:val="18"/>
                <w:szCs w:val="18"/>
              </w:rPr>
              <w:t>良好</w:t>
            </w:r>
            <w:r>
              <w:rPr>
                <w:rFonts w:ascii="宋体" w:hAnsi="宋体" w:eastAsia="宋体" w:cs="宋体"/>
                <w:spacing w:val="-61"/>
                <w:sz w:val="18"/>
                <w:szCs w:val="18"/>
              </w:rPr>
              <w:t xml:space="preserve"> </w:t>
            </w:r>
            <w:r>
              <w:rPr>
                <w:rFonts w:ascii="宋体" w:hAnsi="宋体" w:eastAsia="宋体" w:cs="宋体"/>
                <w:spacing w:val="-3"/>
                <w:sz w:val="18"/>
                <w:szCs w:val="18"/>
              </w:rPr>
              <w:t>”×</w:t>
            </w:r>
            <w:r>
              <w:rPr>
                <w:spacing w:val="-3"/>
                <w:sz w:val="18"/>
                <w:szCs w:val="18"/>
              </w:rPr>
              <w:t>0.8+</w:t>
            </w:r>
            <w:r>
              <w:rPr>
                <w:rFonts w:ascii="宋体" w:hAnsi="宋体" w:eastAsia="宋体" w:cs="宋体"/>
                <w:spacing w:val="-3"/>
                <w:sz w:val="18"/>
                <w:szCs w:val="18"/>
              </w:rPr>
              <w:t>“一般</w:t>
            </w:r>
            <w:r>
              <w:rPr>
                <w:rFonts w:ascii="宋体" w:hAnsi="宋体" w:eastAsia="宋体" w:cs="宋体"/>
                <w:spacing w:val="-61"/>
                <w:sz w:val="18"/>
                <w:szCs w:val="18"/>
              </w:rPr>
              <w:t xml:space="preserve"> </w:t>
            </w:r>
            <w:r>
              <w:rPr>
                <w:rFonts w:ascii="宋体" w:hAnsi="宋体" w:eastAsia="宋体" w:cs="宋体"/>
                <w:spacing w:val="-3"/>
                <w:sz w:val="18"/>
                <w:szCs w:val="18"/>
              </w:rPr>
              <w:t>”×</w:t>
            </w:r>
            <w:r>
              <w:rPr>
                <w:spacing w:val="-3"/>
                <w:sz w:val="18"/>
                <w:szCs w:val="18"/>
              </w:rPr>
              <w:t>0.6+</w:t>
            </w:r>
            <w:r>
              <w:rPr>
                <w:sz w:val="18"/>
                <w:szCs w:val="18"/>
              </w:rPr>
              <w:t xml:space="preserve"> </w:t>
            </w:r>
            <w:r>
              <w:rPr>
                <w:rFonts w:ascii="宋体" w:hAnsi="宋体" w:eastAsia="宋体" w:cs="宋体"/>
                <w:spacing w:val="-5"/>
                <w:sz w:val="18"/>
                <w:szCs w:val="18"/>
              </w:rPr>
              <w:t>“较差</w:t>
            </w:r>
            <w:r>
              <w:rPr>
                <w:rFonts w:ascii="宋体" w:hAnsi="宋体" w:eastAsia="宋体" w:cs="宋体"/>
                <w:spacing w:val="-66"/>
                <w:sz w:val="18"/>
                <w:szCs w:val="18"/>
              </w:rPr>
              <w:t xml:space="preserve"> </w:t>
            </w:r>
            <w:r>
              <w:rPr>
                <w:rFonts w:ascii="宋体" w:hAnsi="宋体" w:eastAsia="宋体" w:cs="宋体"/>
                <w:spacing w:val="-5"/>
                <w:sz w:val="18"/>
                <w:szCs w:val="18"/>
              </w:rPr>
              <w:t>”×</w:t>
            </w:r>
            <w:r>
              <w:rPr>
                <w:spacing w:val="-5"/>
                <w:sz w:val="18"/>
                <w:szCs w:val="18"/>
              </w:rPr>
              <w:t>0.3+</w:t>
            </w:r>
            <w:r>
              <w:rPr>
                <w:rFonts w:ascii="宋体" w:hAnsi="宋体" w:eastAsia="宋体" w:cs="宋体"/>
                <w:spacing w:val="-5"/>
                <w:sz w:val="18"/>
                <w:szCs w:val="18"/>
              </w:rPr>
              <w:t>“无</w:t>
            </w:r>
            <w:r>
              <w:rPr>
                <w:rFonts w:ascii="宋体" w:hAnsi="宋体" w:eastAsia="宋体" w:cs="宋体"/>
                <w:spacing w:val="-66"/>
                <w:sz w:val="18"/>
                <w:szCs w:val="18"/>
              </w:rPr>
              <w:t xml:space="preserve"> </w:t>
            </w:r>
            <w:r>
              <w:rPr>
                <w:rFonts w:ascii="宋体" w:hAnsi="宋体" w:eastAsia="宋体" w:cs="宋体"/>
                <w:spacing w:val="-5"/>
                <w:sz w:val="18"/>
                <w:szCs w:val="18"/>
              </w:rPr>
              <w:t>”×</w:t>
            </w:r>
            <w:r>
              <w:rPr>
                <w:spacing w:val="-5"/>
                <w:sz w:val="18"/>
                <w:szCs w:val="18"/>
              </w:rPr>
              <w:t>0</w:t>
            </w:r>
            <w:r>
              <w:rPr>
                <w:rFonts w:ascii="宋体" w:hAnsi="宋体" w:eastAsia="宋体" w:cs="宋体"/>
                <w:spacing w:val="-5"/>
                <w:sz w:val="18"/>
                <w:szCs w:val="18"/>
              </w:rPr>
              <w:t>）</w:t>
            </w:r>
            <w:r>
              <w:rPr>
                <w:spacing w:val="-5"/>
                <w:sz w:val="18"/>
                <w:szCs w:val="18"/>
              </w:rPr>
              <w:t>/</w:t>
            </w:r>
            <w:r>
              <w:rPr>
                <w:rFonts w:ascii="宋体" w:hAnsi="宋体" w:eastAsia="宋体" w:cs="宋体"/>
                <w:spacing w:val="-5"/>
                <w:sz w:val="18"/>
                <w:szCs w:val="18"/>
              </w:rPr>
              <w:t>总样本数×</w:t>
            </w:r>
            <w:r>
              <w:rPr>
                <w:spacing w:val="-5"/>
                <w:sz w:val="18"/>
                <w:szCs w:val="18"/>
              </w:rPr>
              <w:t>100.</w:t>
            </w:r>
            <w:r>
              <w:rPr>
                <w:spacing w:val="-6"/>
                <w:sz w:val="18"/>
                <w:szCs w:val="18"/>
              </w:rPr>
              <w:t>00%=</w:t>
            </w:r>
            <w:r>
              <w:rPr>
                <w:sz w:val="18"/>
                <w:szCs w:val="18"/>
              </w:rPr>
              <w:t xml:space="preserve"> </w:t>
            </w:r>
            <w:r>
              <w:rPr>
                <w:rFonts w:ascii="宋体" w:hAnsi="宋体" w:eastAsia="宋体" w:cs="宋体"/>
                <w:sz w:val="18"/>
                <w:szCs w:val="18"/>
              </w:rPr>
              <w:t>（</w:t>
            </w:r>
            <w:r>
              <w:rPr>
                <w:sz w:val="18"/>
                <w:szCs w:val="18"/>
              </w:rPr>
              <w:t>489</w:t>
            </w:r>
            <w:r>
              <w:rPr>
                <w:rFonts w:ascii="宋体" w:hAnsi="宋体" w:eastAsia="宋体" w:cs="宋体"/>
                <w:sz w:val="18"/>
                <w:szCs w:val="18"/>
              </w:rPr>
              <w:t>×</w:t>
            </w:r>
            <w:r>
              <w:rPr>
                <w:sz w:val="18"/>
                <w:szCs w:val="18"/>
              </w:rPr>
              <w:t>1.00+268</w:t>
            </w:r>
            <w:r>
              <w:rPr>
                <w:rFonts w:ascii="宋体" w:hAnsi="宋体" w:eastAsia="宋体" w:cs="宋体"/>
                <w:sz w:val="18"/>
                <w:szCs w:val="18"/>
              </w:rPr>
              <w:t>×</w:t>
            </w:r>
            <w:r>
              <w:rPr>
                <w:sz w:val="18"/>
                <w:szCs w:val="18"/>
              </w:rPr>
              <w:t>0.80</w:t>
            </w:r>
            <w:r>
              <w:rPr>
                <w:rFonts w:ascii="宋体" w:hAnsi="宋体" w:eastAsia="宋体" w:cs="宋体"/>
                <w:sz w:val="18"/>
                <w:szCs w:val="18"/>
              </w:rPr>
              <w:t>＋</w:t>
            </w:r>
            <w:r>
              <w:rPr>
                <w:sz w:val="18"/>
                <w:szCs w:val="18"/>
              </w:rPr>
              <w:t>49</w:t>
            </w:r>
            <w:r>
              <w:rPr>
                <w:rFonts w:ascii="宋体" w:hAnsi="宋体" w:eastAsia="宋体" w:cs="宋体"/>
                <w:sz w:val="18"/>
                <w:szCs w:val="18"/>
              </w:rPr>
              <w:t>×</w:t>
            </w:r>
            <w:r>
              <w:rPr>
                <w:sz w:val="18"/>
                <w:szCs w:val="18"/>
              </w:rPr>
              <w:t>0.60</w:t>
            </w:r>
            <w:r>
              <w:rPr>
                <w:rFonts w:ascii="宋体" w:hAnsi="宋体" w:eastAsia="宋体" w:cs="宋体"/>
                <w:sz w:val="18"/>
                <w:szCs w:val="18"/>
              </w:rPr>
              <w:t>＋</w:t>
            </w:r>
            <w:r>
              <w:rPr>
                <w:sz w:val="18"/>
                <w:szCs w:val="18"/>
              </w:rPr>
              <w:t>8</w:t>
            </w:r>
            <w:r>
              <w:rPr>
                <w:rFonts w:ascii="宋体" w:hAnsi="宋体" w:eastAsia="宋体" w:cs="宋体"/>
                <w:sz w:val="18"/>
                <w:szCs w:val="18"/>
              </w:rPr>
              <w:t>×</w:t>
            </w:r>
            <w:r>
              <w:rPr>
                <w:sz w:val="18"/>
                <w:szCs w:val="18"/>
              </w:rPr>
              <w:t>0.30+2</w:t>
            </w:r>
            <w:r>
              <w:rPr>
                <w:rFonts w:ascii="宋体" w:hAnsi="宋体" w:eastAsia="宋体" w:cs="宋体"/>
                <w:sz w:val="18"/>
                <w:szCs w:val="18"/>
              </w:rPr>
              <w:t>×</w:t>
            </w:r>
            <w:r>
              <w:rPr>
                <w:rFonts w:ascii="宋体" w:hAnsi="宋体" w:eastAsia="宋体" w:cs="宋体"/>
                <w:spacing w:val="9"/>
                <w:sz w:val="18"/>
                <w:szCs w:val="18"/>
              </w:rPr>
              <w:t xml:space="preserve"> </w:t>
            </w:r>
            <w:r>
              <w:rPr>
                <w:spacing w:val="-1"/>
                <w:sz w:val="18"/>
                <w:szCs w:val="18"/>
              </w:rPr>
              <w:t>0.00</w:t>
            </w:r>
            <w:r>
              <w:rPr>
                <w:rFonts w:ascii="宋体" w:hAnsi="宋体" w:eastAsia="宋体" w:cs="宋体"/>
                <w:spacing w:val="-1"/>
                <w:sz w:val="18"/>
                <w:szCs w:val="18"/>
              </w:rPr>
              <w:t>）</w:t>
            </w:r>
            <w:r>
              <w:rPr>
                <w:spacing w:val="-1"/>
                <w:sz w:val="18"/>
                <w:szCs w:val="18"/>
              </w:rPr>
              <w:t xml:space="preserve">/816 </w:t>
            </w:r>
            <w:r>
              <w:rPr>
                <w:rFonts w:ascii="宋体" w:hAnsi="宋体" w:eastAsia="宋体" w:cs="宋体"/>
                <w:spacing w:val="-1"/>
                <w:sz w:val="18"/>
                <w:szCs w:val="18"/>
              </w:rPr>
              <w:t>×</w:t>
            </w:r>
            <w:r>
              <w:rPr>
                <w:rFonts w:ascii="宋体" w:hAnsi="宋体" w:eastAsia="宋体" w:cs="宋体"/>
                <w:spacing w:val="-64"/>
                <w:sz w:val="18"/>
                <w:szCs w:val="18"/>
              </w:rPr>
              <w:t xml:space="preserve"> </w:t>
            </w:r>
            <w:r>
              <w:rPr>
                <w:spacing w:val="-1"/>
                <w:sz w:val="18"/>
                <w:szCs w:val="18"/>
              </w:rPr>
              <w:t>100.00%=90.</w:t>
            </w:r>
            <w:r>
              <w:rPr>
                <w:spacing w:val="-26"/>
                <w:sz w:val="18"/>
                <w:szCs w:val="18"/>
              </w:rPr>
              <w:t xml:space="preserve"> </w:t>
            </w:r>
            <w:r>
              <w:rPr>
                <w:spacing w:val="-1"/>
                <w:sz w:val="18"/>
                <w:szCs w:val="18"/>
              </w:rPr>
              <w:t>1</w:t>
            </w:r>
            <w:r>
              <w:rPr>
                <w:spacing w:val="-2"/>
                <w:sz w:val="18"/>
                <w:szCs w:val="18"/>
              </w:rPr>
              <w:t>0%</w:t>
            </w:r>
            <w:r>
              <w:rPr>
                <w:spacing w:val="-14"/>
                <w:sz w:val="18"/>
                <w:szCs w:val="18"/>
              </w:rPr>
              <w:t xml:space="preserve"> </w:t>
            </w:r>
            <w:r>
              <w:rPr>
                <w:rFonts w:ascii="宋体" w:hAnsi="宋体" w:eastAsia="宋体" w:cs="宋体"/>
                <w:spacing w:val="-2"/>
                <w:sz w:val="18"/>
                <w:szCs w:val="18"/>
              </w:rPr>
              <w:t>。根据评分标准，</w:t>
            </w:r>
            <w:r>
              <w:rPr>
                <w:rFonts w:ascii="宋体" w:hAnsi="宋体" w:eastAsia="宋体" w:cs="宋体"/>
                <w:sz w:val="18"/>
                <w:szCs w:val="18"/>
              </w:rPr>
              <w:t xml:space="preserve"> </w:t>
            </w:r>
            <w:r>
              <w:rPr>
                <w:rFonts w:ascii="宋体" w:hAnsi="宋体" w:eastAsia="宋体" w:cs="宋体"/>
                <w:spacing w:val="-1"/>
                <w:sz w:val="18"/>
                <w:szCs w:val="18"/>
              </w:rPr>
              <w:t>指标完成率在</w:t>
            </w:r>
            <w:r>
              <w:rPr>
                <w:rFonts w:ascii="宋体" w:hAnsi="宋体" w:eastAsia="宋体" w:cs="宋体"/>
                <w:spacing w:val="-17"/>
                <w:sz w:val="18"/>
                <w:szCs w:val="18"/>
              </w:rPr>
              <w:t xml:space="preserve"> </w:t>
            </w:r>
            <w:r>
              <w:rPr>
                <w:spacing w:val="-1"/>
                <w:sz w:val="18"/>
                <w:szCs w:val="18"/>
              </w:rPr>
              <w:t>100.00%-80.00%</w:t>
            </w:r>
            <w:r>
              <w:rPr>
                <w:rFonts w:ascii="宋体" w:hAnsi="宋体" w:eastAsia="宋体" w:cs="宋体"/>
                <w:spacing w:val="-1"/>
                <w:sz w:val="18"/>
                <w:szCs w:val="18"/>
              </w:rPr>
              <w:t>之间，得满分。</w:t>
            </w:r>
          </w:p>
          <w:p w14:paraId="202871D8">
            <w:pPr>
              <w:pStyle w:val="6"/>
              <w:spacing w:line="269" w:lineRule="exact"/>
              <w:jc w:val="right"/>
              <w:rPr>
                <w:rFonts w:ascii="宋体" w:hAnsi="宋体" w:eastAsia="宋体" w:cs="宋体"/>
                <w:sz w:val="18"/>
                <w:szCs w:val="18"/>
              </w:rPr>
            </w:pPr>
            <w:r>
              <w:rPr>
                <w:rFonts w:ascii="宋体" w:hAnsi="宋体" w:eastAsia="宋体" w:cs="宋体"/>
                <w:spacing w:val="-2"/>
                <w:position w:val="2"/>
                <w:sz w:val="18"/>
                <w:szCs w:val="18"/>
              </w:rPr>
              <w:t>该指标满分为</w:t>
            </w:r>
            <w:r>
              <w:rPr>
                <w:rFonts w:ascii="宋体" w:hAnsi="宋体" w:eastAsia="宋体" w:cs="宋体"/>
                <w:spacing w:val="-37"/>
                <w:position w:val="2"/>
                <w:sz w:val="18"/>
                <w:szCs w:val="18"/>
              </w:rPr>
              <w:t xml:space="preserve"> </w:t>
            </w:r>
            <w:r>
              <w:rPr>
                <w:spacing w:val="-2"/>
                <w:position w:val="2"/>
                <w:sz w:val="18"/>
                <w:szCs w:val="18"/>
              </w:rPr>
              <w:t xml:space="preserve">6.00 </w:t>
            </w:r>
            <w:r>
              <w:rPr>
                <w:rFonts w:ascii="宋体" w:hAnsi="宋体" w:eastAsia="宋体" w:cs="宋体"/>
                <w:spacing w:val="-2"/>
                <w:position w:val="2"/>
                <w:sz w:val="18"/>
                <w:szCs w:val="18"/>
              </w:rPr>
              <w:t>分，根据评分标准得</w:t>
            </w:r>
            <w:r>
              <w:rPr>
                <w:rFonts w:ascii="宋体" w:hAnsi="宋体" w:eastAsia="宋体" w:cs="宋体"/>
                <w:spacing w:val="-37"/>
                <w:position w:val="2"/>
                <w:sz w:val="18"/>
                <w:szCs w:val="18"/>
              </w:rPr>
              <w:t xml:space="preserve"> </w:t>
            </w:r>
            <w:r>
              <w:rPr>
                <w:spacing w:val="-2"/>
                <w:position w:val="2"/>
                <w:sz w:val="18"/>
                <w:szCs w:val="18"/>
              </w:rPr>
              <w:t>6.00</w:t>
            </w:r>
            <w:r>
              <w:rPr>
                <w:spacing w:val="-3"/>
                <w:position w:val="2"/>
                <w:sz w:val="18"/>
                <w:szCs w:val="18"/>
              </w:rPr>
              <w:t xml:space="preserve"> </w:t>
            </w:r>
            <w:r>
              <w:rPr>
                <w:rFonts w:ascii="宋体" w:hAnsi="宋体" w:eastAsia="宋体" w:cs="宋体"/>
                <w:spacing w:val="-3"/>
                <w:position w:val="2"/>
                <w:sz w:val="18"/>
                <w:szCs w:val="18"/>
              </w:rPr>
              <w:t>分。</w:t>
            </w:r>
          </w:p>
        </w:tc>
        <w:tc>
          <w:tcPr>
            <w:tcW w:w="1033" w:type="dxa"/>
            <w:vAlign w:val="top"/>
          </w:tcPr>
          <w:p w14:paraId="07711272">
            <w:pPr>
              <w:rPr>
                <w:rFonts w:ascii="Arial"/>
                <w:sz w:val="21"/>
              </w:rPr>
            </w:pPr>
          </w:p>
        </w:tc>
        <w:tc>
          <w:tcPr>
            <w:tcW w:w="639" w:type="dxa"/>
            <w:vAlign w:val="top"/>
          </w:tcPr>
          <w:p w14:paraId="01EEA91A">
            <w:pPr>
              <w:rPr>
                <w:rFonts w:ascii="Arial"/>
                <w:sz w:val="21"/>
              </w:rPr>
            </w:pPr>
          </w:p>
        </w:tc>
        <w:tc>
          <w:tcPr>
            <w:tcW w:w="787" w:type="dxa"/>
            <w:vAlign w:val="top"/>
          </w:tcPr>
          <w:p w14:paraId="512FEF21">
            <w:pPr>
              <w:rPr>
                <w:rFonts w:ascii="Arial"/>
                <w:sz w:val="21"/>
              </w:rPr>
            </w:pPr>
          </w:p>
        </w:tc>
      </w:tr>
      <w:tr w14:paraId="7294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895" w:type="dxa"/>
            <w:vMerge w:val="continue"/>
            <w:tcBorders>
              <w:top w:val="nil"/>
            </w:tcBorders>
            <w:vAlign w:val="top"/>
          </w:tcPr>
          <w:p w14:paraId="60BBAD6B">
            <w:pPr>
              <w:rPr>
                <w:rFonts w:ascii="Arial"/>
                <w:sz w:val="21"/>
              </w:rPr>
            </w:pPr>
          </w:p>
        </w:tc>
        <w:tc>
          <w:tcPr>
            <w:tcW w:w="891" w:type="dxa"/>
            <w:vMerge w:val="continue"/>
            <w:tcBorders>
              <w:top w:val="nil"/>
            </w:tcBorders>
            <w:vAlign w:val="top"/>
          </w:tcPr>
          <w:p w14:paraId="6974395F">
            <w:pPr>
              <w:rPr>
                <w:rFonts w:ascii="Arial"/>
                <w:sz w:val="21"/>
              </w:rPr>
            </w:pPr>
          </w:p>
        </w:tc>
        <w:tc>
          <w:tcPr>
            <w:tcW w:w="891" w:type="dxa"/>
            <w:vAlign w:val="top"/>
          </w:tcPr>
          <w:p w14:paraId="4B12BDA1">
            <w:pPr>
              <w:spacing w:line="244" w:lineRule="auto"/>
              <w:rPr>
                <w:rFonts w:ascii="Arial"/>
                <w:sz w:val="21"/>
              </w:rPr>
            </w:pPr>
          </w:p>
          <w:p w14:paraId="73522CC7">
            <w:pPr>
              <w:spacing w:line="244" w:lineRule="auto"/>
              <w:rPr>
                <w:rFonts w:ascii="Arial"/>
                <w:sz w:val="21"/>
              </w:rPr>
            </w:pPr>
          </w:p>
          <w:p w14:paraId="7EF1DE50">
            <w:pPr>
              <w:spacing w:line="244" w:lineRule="auto"/>
              <w:rPr>
                <w:rFonts w:ascii="Arial"/>
                <w:sz w:val="21"/>
              </w:rPr>
            </w:pPr>
          </w:p>
          <w:p w14:paraId="67CC57C3">
            <w:pPr>
              <w:spacing w:line="244" w:lineRule="auto"/>
              <w:rPr>
                <w:rFonts w:ascii="Arial"/>
                <w:sz w:val="21"/>
              </w:rPr>
            </w:pPr>
          </w:p>
          <w:p w14:paraId="0D73E161">
            <w:pPr>
              <w:spacing w:line="244" w:lineRule="auto"/>
              <w:rPr>
                <w:rFonts w:ascii="Arial"/>
                <w:sz w:val="21"/>
              </w:rPr>
            </w:pPr>
          </w:p>
          <w:p w14:paraId="37EE74F5">
            <w:pPr>
              <w:pStyle w:val="6"/>
              <w:spacing w:before="59" w:line="248" w:lineRule="auto"/>
              <w:ind w:left="52" w:right="48" w:hanging="4"/>
              <w:jc w:val="both"/>
              <w:rPr>
                <w:rFonts w:ascii="宋体" w:hAnsi="宋体" w:eastAsia="宋体" w:cs="宋体"/>
                <w:sz w:val="18"/>
                <w:szCs w:val="18"/>
              </w:rPr>
            </w:pPr>
            <w:r>
              <w:rPr>
                <w:spacing w:val="-6"/>
                <w:sz w:val="18"/>
                <w:szCs w:val="18"/>
              </w:rPr>
              <w:t>D</w:t>
            </w:r>
            <w:r>
              <w:rPr>
                <w:spacing w:val="-22"/>
                <w:sz w:val="18"/>
                <w:szCs w:val="18"/>
              </w:rPr>
              <w:t xml:space="preserve"> </w:t>
            </w:r>
            <w:r>
              <w:rPr>
                <w:spacing w:val="-6"/>
                <w:sz w:val="18"/>
                <w:szCs w:val="18"/>
              </w:rPr>
              <w:t xml:space="preserve">14  </w:t>
            </w:r>
            <w:r>
              <w:rPr>
                <w:rFonts w:ascii="宋体" w:hAnsi="宋体" w:eastAsia="宋体" w:cs="宋体"/>
                <w:spacing w:val="-6"/>
                <w:sz w:val="18"/>
                <w:szCs w:val="18"/>
              </w:rPr>
              <w:t>提</w:t>
            </w:r>
            <w:r>
              <w:rPr>
                <w:rFonts w:ascii="宋体" w:hAnsi="宋体" w:eastAsia="宋体" w:cs="宋体"/>
                <w:spacing w:val="-44"/>
                <w:sz w:val="18"/>
                <w:szCs w:val="18"/>
              </w:rPr>
              <w:t xml:space="preserve"> </w:t>
            </w:r>
            <w:r>
              <w:rPr>
                <w:rFonts w:ascii="宋体" w:hAnsi="宋体" w:eastAsia="宋体" w:cs="宋体"/>
                <w:spacing w:val="-6"/>
                <w:sz w:val="18"/>
                <w:szCs w:val="18"/>
              </w:rPr>
              <w:t>升</w:t>
            </w:r>
            <w:r>
              <w:rPr>
                <w:rFonts w:ascii="宋体" w:hAnsi="宋体" w:eastAsia="宋体" w:cs="宋体"/>
                <w:sz w:val="18"/>
                <w:szCs w:val="18"/>
              </w:rPr>
              <w:t xml:space="preserve"> </w:t>
            </w:r>
            <w:r>
              <w:rPr>
                <w:rFonts w:ascii="宋体" w:hAnsi="宋体" w:eastAsia="宋体" w:cs="宋体"/>
                <w:spacing w:val="15"/>
                <w:sz w:val="18"/>
                <w:szCs w:val="18"/>
              </w:rPr>
              <w:t>小农户种</w:t>
            </w:r>
            <w:r>
              <w:rPr>
                <w:rFonts w:ascii="宋体" w:hAnsi="宋体" w:eastAsia="宋体" w:cs="宋体"/>
                <w:sz w:val="18"/>
                <w:szCs w:val="18"/>
              </w:rPr>
              <w:t xml:space="preserve"> </w:t>
            </w:r>
            <w:r>
              <w:rPr>
                <w:rFonts w:ascii="宋体" w:hAnsi="宋体" w:eastAsia="宋体" w:cs="宋体"/>
                <w:spacing w:val="-3"/>
                <w:sz w:val="18"/>
                <w:szCs w:val="18"/>
              </w:rPr>
              <w:t>植效率</w:t>
            </w:r>
          </w:p>
        </w:tc>
        <w:tc>
          <w:tcPr>
            <w:tcW w:w="905" w:type="dxa"/>
            <w:vAlign w:val="top"/>
          </w:tcPr>
          <w:p w14:paraId="0A7436DB">
            <w:pPr>
              <w:spacing w:line="246" w:lineRule="auto"/>
              <w:rPr>
                <w:rFonts w:ascii="Arial"/>
                <w:sz w:val="21"/>
              </w:rPr>
            </w:pPr>
          </w:p>
          <w:p w14:paraId="44288A01">
            <w:pPr>
              <w:spacing w:line="246" w:lineRule="auto"/>
              <w:rPr>
                <w:rFonts w:ascii="Arial"/>
                <w:sz w:val="21"/>
              </w:rPr>
            </w:pPr>
          </w:p>
          <w:p w14:paraId="61C6502B">
            <w:pPr>
              <w:spacing w:line="246" w:lineRule="auto"/>
              <w:rPr>
                <w:rFonts w:ascii="Arial"/>
                <w:sz w:val="21"/>
              </w:rPr>
            </w:pPr>
          </w:p>
          <w:p w14:paraId="46AFE67B">
            <w:pPr>
              <w:spacing w:line="247" w:lineRule="auto"/>
              <w:rPr>
                <w:rFonts w:ascii="Arial"/>
                <w:sz w:val="21"/>
              </w:rPr>
            </w:pPr>
          </w:p>
          <w:p w14:paraId="141226F2">
            <w:pPr>
              <w:spacing w:line="247" w:lineRule="auto"/>
              <w:rPr>
                <w:rFonts w:ascii="Arial"/>
                <w:sz w:val="21"/>
              </w:rPr>
            </w:pPr>
          </w:p>
          <w:p w14:paraId="6ED2A1D0">
            <w:pPr>
              <w:spacing w:line="247" w:lineRule="auto"/>
              <w:rPr>
                <w:rFonts w:ascii="Arial"/>
                <w:sz w:val="21"/>
              </w:rPr>
            </w:pPr>
          </w:p>
          <w:p w14:paraId="536E18AD">
            <w:pPr>
              <w:spacing w:before="58" w:line="221" w:lineRule="auto"/>
              <w:ind w:left="95"/>
              <w:rPr>
                <w:rFonts w:ascii="宋体" w:hAnsi="宋体" w:eastAsia="宋体" w:cs="宋体"/>
                <w:sz w:val="18"/>
                <w:szCs w:val="18"/>
              </w:rPr>
            </w:pPr>
            <w:r>
              <w:rPr>
                <w:rFonts w:ascii="宋体" w:hAnsi="宋体" w:eastAsia="宋体" w:cs="宋体"/>
                <w:spacing w:val="-2"/>
                <w:sz w:val="18"/>
                <w:szCs w:val="18"/>
              </w:rPr>
              <w:t>有效提升</w:t>
            </w:r>
          </w:p>
        </w:tc>
        <w:tc>
          <w:tcPr>
            <w:tcW w:w="641" w:type="dxa"/>
            <w:vAlign w:val="top"/>
          </w:tcPr>
          <w:p w14:paraId="7B368E63">
            <w:pPr>
              <w:spacing w:line="243" w:lineRule="auto"/>
              <w:rPr>
                <w:rFonts w:ascii="Arial"/>
                <w:sz w:val="21"/>
              </w:rPr>
            </w:pPr>
          </w:p>
          <w:p w14:paraId="325B748C">
            <w:pPr>
              <w:spacing w:line="243" w:lineRule="auto"/>
              <w:rPr>
                <w:rFonts w:ascii="Arial"/>
                <w:sz w:val="21"/>
              </w:rPr>
            </w:pPr>
          </w:p>
          <w:p w14:paraId="0695BE93">
            <w:pPr>
              <w:spacing w:line="243" w:lineRule="auto"/>
              <w:rPr>
                <w:rFonts w:ascii="Arial"/>
                <w:sz w:val="21"/>
              </w:rPr>
            </w:pPr>
          </w:p>
          <w:p w14:paraId="34740F55">
            <w:pPr>
              <w:spacing w:line="243" w:lineRule="auto"/>
              <w:rPr>
                <w:rFonts w:ascii="Arial"/>
                <w:sz w:val="21"/>
              </w:rPr>
            </w:pPr>
          </w:p>
          <w:p w14:paraId="10EB8B69">
            <w:pPr>
              <w:spacing w:line="243" w:lineRule="auto"/>
              <w:rPr>
                <w:rFonts w:ascii="Arial"/>
                <w:sz w:val="21"/>
              </w:rPr>
            </w:pPr>
          </w:p>
          <w:p w14:paraId="2BA43A66">
            <w:pPr>
              <w:spacing w:line="244" w:lineRule="auto"/>
              <w:rPr>
                <w:rFonts w:ascii="Arial"/>
                <w:sz w:val="21"/>
              </w:rPr>
            </w:pPr>
          </w:p>
          <w:p w14:paraId="120C23D7">
            <w:pPr>
              <w:pStyle w:val="6"/>
              <w:spacing w:before="52" w:line="236" w:lineRule="exact"/>
              <w:ind w:left="165"/>
              <w:rPr>
                <w:sz w:val="18"/>
                <w:szCs w:val="18"/>
              </w:rPr>
            </w:pPr>
            <w:r>
              <w:rPr>
                <w:spacing w:val="-2"/>
                <w:position w:val="1"/>
                <w:sz w:val="18"/>
                <w:szCs w:val="18"/>
              </w:rPr>
              <w:t>6.00</w:t>
            </w:r>
          </w:p>
        </w:tc>
        <w:tc>
          <w:tcPr>
            <w:tcW w:w="1419" w:type="dxa"/>
            <w:vAlign w:val="top"/>
          </w:tcPr>
          <w:p w14:paraId="3ABB6214">
            <w:pPr>
              <w:spacing w:line="283" w:lineRule="auto"/>
              <w:rPr>
                <w:rFonts w:ascii="Arial"/>
                <w:sz w:val="21"/>
              </w:rPr>
            </w:pPr>
          </w:p>
          <w:p w14:paraId="2CDE8F44">
            <w:pPr>
              <w:spacing w:line="283" w:lineRule="auto"/>
              <w:rPr>
                <w:rFonts w:ascii="Arial"/>
                <w:sz w:val="21"/>
              </w:rPr>
            </w:pPr>
          </w:p>
          <w:p w14:paraId="75C60973">
            <w:pPr>
              <w:spacing w:line="283" w:lineRule="auto"/>
              <w:rPr>
                <w:rFonts w:ascii="Arial"/>
                <w:sz w:val="21"/>
              </w:rPr>
            </w:pPr>
          </w:p>
          <w:p w14:paraId="566AFE2E">
            <w:pPr>
              <w:spacing w:line="284" w:lineRule="auto"/>
              <w:rPr>
                <w:rFonts w:ascii="Arial"/>
                <w:sz w:val="21"/>
              </w:rPr>
            </w:pPr>
          </w:p>
          <w:p w14:paraId="62348F8A">
            <w:pPr>
              <w:spacing w:before="59" w:line="220" w:lineRule="auto"/>
              <w:ind w:left="54"/>
              <w:rPr>
                <w:rFonts w:ascii="宋体" w:hAnsi="宋体" w:eastAsia="宋体" w:cs="宋体"/>
                <w:sz w:val="18"/>
                <w:szCs w:val="18"/>
              </w:rPr>
            </w:pPr>
            <w:r>
              <w:rPr>
                <w:rFonts w:ascii="宋体" w:hAnsi="宋体" w:eastAsia="宋体" w:cs="宋体"/>
                <w:spacing w:val="7"/>
                <w:sz w:val="18"/>
                <w:szCs w:val="18"/>
              </w:rPr>
              <w:t>考核项目实施后</w:t>
            </w:r>
          </w:p>
          <w:p w14:paraId="56988D7E">
            <w:pPr>
              <w:spacing w:before="19"/>
              <w:ind w:left="53" w:right="49"/>
              <w:jc w:val="both"/>
              <w:rPr>
                <w:rFonts w:ascii="宋体" w:hAnsi="宋体" w:eastAsia="宋体" w:cs="宋体"/>
                <w:sz w:val="18"/>
                <w:szCs w:val="18"/>
              </w:rPr>
            </w:pPr>
            <w:r>
              <w:rPr>
                <w:rFonts w:ascii="宋体" w:hAnsi="宋体" w:eastAsia="宋体" w:cs="宋体"/>
                <w:spacing w:val="7"/>
                <w:sz w:val="18"/>
                <w:szCs w:val="18"/>
              </w:rPr>
              <w:t>对于小农户种植</w:t>
            </w:r>
            <w:r>
              <w:rPr>
                <w:rFonts w:ascii="宋体" w:hAnsi="宋体" w:eastAsia="宋体" w:cs="宋体"/>
                <w:spacing w:val="1"/>
                <w:sz w:val="18"/>
                <w:szCs w:val="18"/>
              </w:rPr>
              <w:t xml:space="preserve"> </w:t>
            </w:r>
            <w:r>
              <w:rPr>
                <w:rFonts w:ascii="宋体" w:hAnsi="宋体" w:eastAsia="宋体" w:cs="宋体"/>
                <w:spacing w:val="38"/>
                <w:sz w:val="18"/>
                <w:szCs w:val="18"/>
              </w:rPr>
              <w:t>效率的提升程</w:t>
            </w:r>
            <w:r>
              <w:rPr>
                <w:rFonts w:ascii="宋体" w:hAnsi="宋体" w:eastAsia="宋体" w:cs="宋体"/>
                <w:spacing w:val="2"/>
                <w:sz w:val="18"/>
                <w:szCs w:val="18"/>
              </w:rPr>
              <w:t xml:space="preserve"> </w:t>
            </w:r>
            <w:r>
              <w:rPr>
                <w:rFonts w:ascii="宋体" w:hAnsi="宋体" w:eastAsia="宋体" w:cs="宋体"/>
                <w:spacing w:val="-4"/>
                <w:sz w:val="18"/>
                <w:szCs w:val="18"/>
              </w:rPr>
              <w:t>度。</w:t>
            </w:r>
          </w:p>
        </w:tc>
        <w:tc>
          <w:tcPr>
            <w:tcW w:w="2046" w:type="dxa"/>
            <w:vAlign w:val="top"/>
          </w:tcPr>
          <w:p w14:paraId="537ADA55">
            <w:pPr>
              <w:pStyle w:val="6"/>
              <w:spacing w:before="33" w:line="239" w:lineRule="auto"/>
              <w:ind w:left="55"/>
              <w:rPr>
                <w:rFonts w:ascii="宋体" w:hAnsi="宋体" w:eastAsia="宋体" w:cs="宋体"/>
                <w:sz w:val="18"/>
                <w:szCs w:val="18"/>
              </w:rPr>
            </w:pPr>
            <w:r>
              <w:rPr>
                <w:rFonts w:ascii="宋体" w:hAnsi="宋体" w:eastAsia="宋体" w:cs="宋体"/>
                <w:spacing w:val="1"/>
                <w:sz w:val="18"/>
                <w:szCs w:val="18"/>
              </w:rPr>
              <w:t>根据问卷调查情况进行</w:t>
            </w:r>
            <w:r>
              <w:rPr>
                <w:rFonts w:ascii="宋体" w:hAnsi="宋体" w:eastAsia="宋体" w:cs="宋体"/>
                <w:spacing w:val="2"/>
                <w:sz w:val="18"/>
                <w:szCs w:val="18"/>
              </w:rPr>
              <w:t xml:space="preserve">   </w:t>
            </w:r>
            <w:r>
              <w:rPr>
                <w:rFonts w:ascii="宋体" w:hAnsi="宋体" w:eastAsia="宋体" w:cs="宋体"/>
                <w:spacing w:val="-8"/>
                <w:sz w:val="18"/>
                <w:szCs w:val="18"/>
              </w:rPr>
              <w:t>评分，指标完成率</w:t>
            </w:r>
            <w:r>
              <w:rPr>
                <w:spacing w:val="-8"/>
                <w:sz w:val="18"/>
                <w:szCs w:val="18"/>
              </w:rPr>
              <w:t>=</w:t>
            </w:r>
            <w:r>
              <w:rPr>
                <w:rFonts w:ascii="宋体" w:hAnsi="宋体" w:eastAsia="宋体" w:cs="宋体"/>
                <w:spacing w:val="-8"/>
                <w:sz w:val="18"/>
                <w:szCs w:val="18"/>
              </w:rPr>
              <w:t>∑样</w:t>
            </w:r>
            <w:r>
              <w:rPr>
                <w:rFonts w:ascii="宋体" w:hAnsi="宋体" w:eastAsia="宋体" w:cs="宋体"/>
                <w:spacing w:val="1"/>
                <w:sz w:val="18"/>
                <w:szCs w:val="18"/>
              </w:rPr>
              <w:t xml:space="preserve">   </w:t>
            </w:r>
            <w:r>
              <w:rPr>
                <w:rFonts w:ascii="宋体" w:hAnsi="宋体" w:eastAsia="宋体" w:cs="宋体"/>
                <w:spacing w:val="-22"/>
                <w:sz w:val="18"/>
                <w:szCs w:val="18"/>
              </w:rPr>
              <w:t>本数（“显著”×</w:t>
            </w:r>
            <w:r>
              <w:rPr>
                <w:spacing w:val="-22"/>
                <w:sz w:val="18"/>
                <w:szCs w:val="18"/>
              </w:rPr>
              <w:t>1.0+</w:t>
            </w:r>
            <w:r>
              <w:rPr>
                <w:rFonts w:ascii="宋体" w:hAnsi="宋体" w:eastAsia="宋体" w:cs="宋体"/>
                <w:spacing w:val="-22"/>
                <w:sz w:val="18"/>
                <w:szCs w:val="18"/>
              </w:rPr>
              <w:t>“良</w:t>
            </w:r>
            <w:r>
              <w:rPr>
                <w:rFonts w:ascii="宋体" w:hAnsi="宋体" w:eastAsia="宋体" w:cs="宋体"/>
                <w:sz w:val="18"/>
                <w:szCs w:val="18"/>
              </w:rPr>
              <w:t xml:space="preserve">   </w:t>
            </w:r>
            <w:r>
              <w:rPr>
                <w:rFonts w:ascii="宋体" w:hAnsi="宋体" w:eastAsia="宋体" w:cs="宋体"/>
                <w:spacing w:val="-12"/>
                <w:sz w:val="18"/>
                <w:szCs w:val="18"/>
              </w:rPr>
              <w:t>好</w:t>
            </w:r>
            <w:r>
              <w:rPr>
                <w:rFonts w:ascii="宋体" w:hAnsi="宋体" w:eastAsia="宋体" w:cs="宋体"/>
                <w:spacing w:val="-54"/>
                <w:sz w:val="18"/>
                <w:szCs w:val="18"/>
              </w:rPr>
              <w:t xml:space="preserve"> </w:t>
            </w:r>
            <w:r>
              <w:rPr>
                <w:rFonts w:ascii="宋体" w:hAnsi="宋体" w:eastAsia="宋体" w:cs="宋体"/>
                <w:spacing w:val="-12"/>
                <w:sz w:val="18"/>
                <w:szCs w:val="18"/>
              </w:rPr>
              <w:t>”×</w:t>
            </w:r>
            <w:r>
              <w:rPr>
                <w:rFonts w:ascii="宋体" w:hAnsi="宋体" w:eastAsia="宋体" w:cs="宋体"/>
                <w:spacing w:val="-73"/>
                <w:sz w:val="18"/>
                <w:szCs w:val="18"/>
              </w:rPr>
              <w:t xml:space="preserve"> </w:t>
            </w:r>
            <w:r>
              <w:rPr>
                <w:spacing w:val="-12"/>
                <w:sz w:val="18"/>
                <w:szCs w:val="18"/>
              </w:rPr>
              <w:t>0.8+</w:t>
            </w:r>
            <w:r>
              <w:rPr>
                <w:rFonts w:ascii="宋体" w:hAnsi="宋体" w:eastAsia="宋体" w:cs="宋体"/>
                <w:spacing w:val="-12"/>
                <w:sz w:val="18"/>
                <w:szCs w:val="18"/>
              </w:rPr>
              <w:t>“一</w:t>
            </w:r>
            <w:r>
              <w:rPr>
                <w:rFonts w:ascii="宋体" w:hAnsi="宋体" w:eastAsia="宋体" w:cs="宋体"/>
                <w:spacing w:val="20"/>
                <w:sz w:val="18"/>
                <w:szCs w:val="18"/>
              </w:rPr>
              <w:t xml:space="preserve"> </w:t>
            </w:r>
            <w:r>
              <w:rPr>
                <w:rFonts w:ascii="宋体" w:hAnsi="宋体" w:eastAsia="宋体" w:cs="宋体"/>
                <w:spacing w:val="-12"/>
                <w:sz w:val="18"/>
                <w:szCs w:val="18"/>
              </w:rPr>
              <w:t>般</w:t>
            </w:r>
            <w:r>
              <w:rPr>
                <w:rFonts w:ascii="宋体" w:hAnsi="宋体" w:eastAsia="宋体" w:cs="宋体"/>
                <w:spacing w:val="-59"/>
                <w:sz w:val="18"/>
                <w:szCs w:val="18"/>
              </w:rPr>
              <w:t xml:space="preserve"> </w:t>
            </w:r>
            <w:r>
              <w:rPr>
                <w:rFonts w:ascii="宋体" w:hAnsi="宋体" w:eastAsia="宋体" w:cs="宋体"/>
                <w:spacing w:val="-12"/>
                <w:sz w:val="18"/>
                <w:szCs w:val="18"/>
              </w:rPr>
              <w:t>”×</w:t>
            </w:r>
            <w:r>
              <w:rPr>
                <w:rFonts w:ascii="宋体" w:hAnsi="宋体" w:eastAsia="宋体" w:cs="宋体"/>
                <w:sz w:val="18"/>
                <w:szCs w:val="18"/>
              </w:rPr>
              <w:t xml:space="preserve">   </w:t>
            </w:r>
            <w:r>
              <w:rPr>
                <w:spacing w:val="-9"/>
                <w:sz w:val="18"/>
                <w:szCs w:val="18"/>
              </w:rPr>
              <w:t>0.6+</w:t>
            </w:r>
            <w:r>
              <w:rPr>
                <w:rFonts w:ascii="宋体" w:hAnsi="宋体" w:eastAsia="宋体" w:cs="宋体"/>
                <w:spacing w:val="-9"/>
                <w:sz w:val="18"/>
                <w:szCs w:val="18"/>
              </w:rPr>
              <w:t>“较差”×</w:t>
            </w:r>
            <w:r>
              <w:rPr>
                <w:spacing w:val="-9"/>
                <w:sz w:val="18"/>
                <w:szCs w:val="18"/>
              </w:rPr>
              <w:t>0.3+</w:t>
            </w:r>
            <w:r>
              <w:rPr>
                <w:rFonts w:ascii="宋体" w:hAnsi="宋体" w:eastAsia="宋体" w:cs="宋体"/>
                <w:spacing w:val="-9"/>
                <w:sz w:val="18"/>
                <w:szCs w:val="18"/>
              </w:rPr>
              <w:t>“无</w:t>
            </w:r>
            <w:r>
              <w:rPr>
                <w:rFonts w:ascii="宋体" w:hAnsi="宋体" w:eastAsia="宋体" w:cs="宋体"/>
                <w:spacing w:val="-55"/>
                <w:sz w:val="18"/>
                <w:szCs w:val="18"/>
              </w:rPr>
              <w:t xml:space="preserve"> </w:t>
            </w:r>
            <w:r>
              <w:rPr>
                <w:rFonts w:ascii="宋体" w:hAnsi="宋体" w:eastAsia="宋体" w:cs="宋体"/>
                <w:spacing w:val="-9"/>
                <w:sz w:val="18"/>
                <w:szCs w:val="18"/>
              </w:rPr>
              <w:t>”</w:t>
            </w:r>
            <w:r>
              <w:rPr>
                <w:rFonts w:ascii="宋体" w:hAnsi="宋体" w:eastAsia="宋体" w:cs="宋体"/>
                <w:sz w:val="18"/>
                <w:szCs w:val="18"/>
              </w:rPr>
              <w:t xml:space="preserve"> </w:t>
            </w:r>
            <w:r>
              <w:rPr>
                <w:rFonts w:ascii="宋体" w:hAnsi="宋体" w:eastAsia="宋体" w:cs="宋体"/>
                <w:spacing w:val="-17"/>
                <w:sz w:val="18"/>
                <w:szCs w:val="18"/>
              </w:rPr>
              <w:t>×</w:t>
            </w:r>
            <w:r>
              <w:rPr>
                <w:rFonts w:ascii="宋体" w:hAnsi="宋体" w:eastAsia="宋体" w:cs="宋体"/>
                <w:spacing w:val="-20"/>
                <w:sz w:val="18"/>
                <w:szCs w:val="18"/>
              </w:rPr>
              <w:t xml:space="preserve"> </w:t>
            </w:r>
            <w:r>
              <w:rPr>
                <w:spacing w:val="-17"/>
                <w:sz w:val="18"/>
                <w:szCs w:val="18"/>
              </w:rPr>
              <w:t>0</w:t>
            </w:r>
            <w:r>
              <w:rPr>
                <w:spacing w:val="18"/>
                <w:w w:val="101"/>
                <w:sz w:val="18"/>
                <w:szCs w:val="18"/>
              </w:rPr>
              <w:t xml:space="preserve"> </w:t>
            </w:r>
            <w:r>
              <w:rPr>
                <w:rFonts w:ascii="宋体" w:hAnsi="宋体" w:eastAsia="宋体" w:cs="宋体"/>
                <w:spacing w:val="-17"/>
                <w:sz w:val="18"/>
                <w:szCs w:val="18"/>
              </w:rPr>
              <w:t>）</w:t>
            </w:r>
            <w:r>
              <w:rPr>
                <w:rFonts w:ascii="宋体" w:hAnsi="宋体" w:eastAsia="宋体" w:cs="宋体"/>
                <w:spacing w:val="-34"/>
                <w:sz w:val="18"/>
                <w:szCs w:val="18"/>
              </w:rPr>
              <w:t xml:space="preserve"> </w:t>
            </w:r>
            <w:r>
              <w:rPr>
                <w:spacing w:val="-17"/>
                <w:sz w:val="18"/>
                <w:szCs w:val="18"/>
              </w:rPr>
              <w:t>/</w:t>
            </w:r>
            <w:r>
              <w:rPr>
                <w:spacing w:val="27"/>
                <w:w w:val="101"/>
                <w:sz w:val="18"/>
                <w:szCs w:val="18"/>
              </w:rPr>
              <w:t xml:space="preserve"> </w:t>
            </w:r>
            <w:r>
              <w:rPr>
                <w:rFonts w:ascii="宋体" w:hAnsi="宋体" w:eastAsia="宋体" w:cs="宋体"/>
                <w:spacing w:val="-17"/>
                <w:sz w:val="18"/>
                <w:szCs w:val="18"/>
              </w:rPr>
              <w:t>总</w:t>
            </w:r>
            <w:r>
              <w:rPr>
                <w:rFonts w:ascii="宋体" w:hAnsi="宋体" w:eastAsia="宋体" w:cs="宋体"/>
                <w:spacing w:val="-21"/>
                <w:sz w:val="18"/>
                <w:szCs w:val="18"/>
              </w:rPr>
              <w:t xml:space="preserve"> </w:t>
            </w:r>
            <w:r>
              <w:rPr>
                <w:rFonts w:ascii="宋体" w:hAnsi="宋体" w:eastAsia="宋体" w:cs="宋体"/>
                <w:spacing w:val="-17"/>
                <w:sz w:val="18"/>
                <w:szCs w:val="18"/>
              </w:rPr>
              <w:t>样</w:t>
            </w:r>
            <w:r>
              <w:rPr>
                <w:rFonts w:ascii="宋体" w:hAnsi="宋体" w:eastAsia="宋体" w:cs="宋体"/>
                <w:spacing w:val="-18"/>
                <w:sz w:val="18"/>
                <w:szCs w:val="18"/>
              </w:rPr>
              <w:t xml:space="preserve"> </w:t>
            </w:r>
            <w:r>
              <w:rPr>
                <w:rFonts w:ascii="宋体" w:hAnsi="宋体" w:eastAsia="宋体" w:cs="宋体"/>
                <w:spacing w:val="-17"/>
                <w:sz w:val="18"/>
                <w:szCs w:val="18"/>
              </w:rPr>
              <w:t>本</w:t>
            </w:r>
            <w:r>
              <w:rPr>
                <w:rFonts w:ascii="宋体" w:hAnsi="宋体" w:eastAsia="宋体" w:cs="宋体"/>
                <w:spacing w:val="-19"/>
                <w:sz w:val="18"/>
                <w:szCs w:val="18"/>
              </w:rPr>
              <w:t xml:space="preserve"> </w:t>
            </w:r>
            <w:r>
              <w:rPr>
                <w:rFonts w:ascii="宋体" w:hAnsi="宋体" w:eastAsia="宋体" w:cs="宋体"/>
                <w:spacing w:val="-17"/>
                <w:sz w:val="18"/>
                <w:szCs w:val="18"/>
              </w:rPr>
              <w:t>数</w:t>
            </w:r>
            <w:r>
              <w:rPr>
                <w:rFonts w:ascii="宋体" w:hAnsi="宋体" w:eastAsia="宋体" w:cs="宋体"/>
                <w:spacing w:val="6"/>
                <w:sz w:val="18"/>
                <w:szCs w:val="18"/>
              </w:rPr>
              <w:t xml:space="preserve"> </w:t>
            </w:r>
            <w:r>
              <w:rPr>
                <w:rFonts w:ascii="宋体" w:hAnsi="宋体" w:eastAsia="宋体" w:cs="宋体"/>
                <w:spacing w:val="-17"/>
                <w:sz w:val="18"/>
                <w:szCs w:val="18"/>
              </w:rPr>
              <w:t>×</w:t>
            </w:r>
            <w:r>
              <w:rPr>
                <w:rFonts w:ascii="宋体" w:hAnsi="宋体" w:eastAsia="宋体" w:cs="宋体"/>
                <w:sz w:val="18"/>
                <w:szCs w:val="18"/>
              </w:rPr>
              <w:t xml:space="preserve">   </w:t>
            </w:r>
            <w:r>
              <w:rPr>
                <w:spacing w:val="-6"/>
                <w:sz w:val="18"/>
                <w:szCs w:val="18"/>
              </w:rPr>
              <w:t>100.00%</w:t>
            </w:r>
            <w:r>
              <w:rPr>
                <w:rFonts w:ascii="宋体" w:hAnsi="宋体" w:eastAsia="宋体" w:cs="宋体"/>
                <w:spacing w:val="-6"/>
                <w:sz w:val="18"/>
                <w:szCs w:val="18"/>
              </w:rPr>
              <w:t>。</w:t>
            </w:r>
          </w:p>
          <w:p w14:paraId="520DEF80">
            <w:pPr>
              <w:pStyle w:val="6"/>
              <w:spacing w:before="2" w:line="234" w:lineRule="auto"/>
              <w:ind w:left="55" w:right="43" w:firstLine="5"/>
              <w:rPr>
                <w:rFonts w:ascii="宋体" w:hAnsi="宋体" w:eastAsia="宋体" w:cs="宋体"/>
                <w:sz w:val="18"/>
                <w:szCs w:val="18"/>
              </w:rPr>
            </w:pPr>
            <w:r>
              <w:rPr>
                <w:rFonts w:ascii="宋体" w:hAnsi="宋体" w:eastAsia="宋体" w:cs="宋体"/>
                <w:spacing w:val="13"/>
                <w:sz w:val="18"/>
                <w:szCs w:val="18"/>
              </w:rPr>
              <w:t>实际完成值分为基本达</w:t>
            </w:r>
            <w:r>
              <w:rPr>
                <w:rFonts w:ascii="宋体" w:hAnsi="宋体" w:eastAsia="宋体" w:cs="宋体"/>
                <w:spacing w:val="1"/>
                <w:sz w:val="18"/>
                <w:szCs w:val="18"/>
              </w:rPr>
              <w:t xml:space="preserve"> </w:t>
            </w:r>
            <w:r>
              <w:rPr>
                <w:rFonts w:ascii="宋体" w:hAnsi="宋体" w:eastAsia="宋体" w:cs="宋体"/>
                <w:spacing w:val="-4"/>
                <w:sz w:val="18"/>
                <w:szCs w:val="18"/>
              </w:rPr>
              <w:t>成目标、部分实现目标、</w:t>
            </w:r>
            <w:r>
              <w:rPr>
                <w:rFonts w:ascii="宋体" w:hAnsi="宋体" w:eastAsia="宋体" w:cs="宋体"/>
                <w:spacing w:val="5"/>
                <w:sz w:val="18"/>
                <w:szCs w:val="18"/>
              </w:rPr>
              <w:t xml:space="preserve"> </w:t>
            </w:r>
            <w:r>
              <w:rPr>
                <w:rFonts w:ascii="宋体" w:hAnsi="宋体" w:eastAsia="宋体" w:cs="宋体"/>
                <w:spacing w:val="13"/>
                <w:sz w:val="18"/>
                <w:szCs w:val="18"/>
              </w:rPr>
              <w:t>实现目标程度较低三个</w:t>
            </w:r>
            <w:r>
              <w:rPr>
                <w:rFonts w:ascii="宋体" w:hAnsi="宋体" w:eastAsia="宋体" w:cs="宋体"/>
                <w:spacing w:val="6"/>
                <w:sz w:val="18"/>
                <w:szCs w:val="18"/>
              </w:rPr>
              <w:t xml:space="preserve"> 档次</w:t>
            </w:r>
            <w:r>
              <w:rPr>
                <w:spacing w:val="6"/>
                <w:sz w:val="18"/>
                <w:szCs w:val="18"/>
              </w:rPr>
              <w:t>,</w:t>
            </w:r>
            <w:r>
              <w:rPr>
                <w:spacing w:val="-20"/>
                <w:sz w:val="18"/>
                <w:szCs w:val="18"/>
              </w:rPr>
              <w:t xml:space="preserve"> </w:t>
            </w:r>
            <w:r>
              <w:rPr>
                <w:rFonts w:ascii="宋体" w:hAnsi="宋体" w:eastAsia="宋体" w:cs="宋体"/>
                <w:spacing w:val="6"/>
                <w:sz w:val="18"/>
                <w:szCs w:val="18"/>
              </w:rPr>
              <w:t>并分别按照该指标</w:t>
            </w:r>
            <w:r>
              <w:rPr>
                <w:rFonts w:ascii="宋体" w:hAnsi="宋体" w:eastAsia="宋体" w:cs="宋体"/>
                <w:sz w:val="18"/>
                <w:szCs w:val="18"/>
              </w:rPr>
              <w:t xml:space="preserve"> </w:t>
            </w:r>
            <w:r>
              <w:rPr>
                <w:rFonts w:ascii="宋体" w:hAnsi="宋体" w:eastAsia="宋体" w:cs="宋体"/>
                <w:spacing w:val="-12"/>
                <w:sz w:val="18"/>
                <w:szCs w:val="18"/>
              </w:rPr>
              <w:t>对</w:t>
            </w:r>
            <w:r>
              <w:rPr>
                <w:rFonts w:ascii="宋体" w:hAnsi="宋体" w:eastAsia="宋体" w:cs="宋体"/>
                <w:spacing w:val="89"/>
                <w:sz w:val="18"/>
                <w:szCs w:val="18"/>
              </w:rPr>
              <w:t xml:space="preserve"> </w:t>
            </w:r>
            <w:r>
              <w:rPr>
                <w:rFonts w:ascii="宋体" w:hAnsi="宋体" w:eastAsia="宋体" w:cs="宋体"/>
                <w:spacing w:val="-12"/>
                <w:sz w:val="18"/>
                <w:szCs w:val="18"/>
              </w:rPr>
              <w:t>应</w:t>
            </w:r>
            <w:r>
              <w:rPr>
                <w:rFonts w:ascii="宋体" w:hAnsi="宋体" w:eastAsia="宋体" w:cs="宋体"/>
                <w:spacing w:val="1"/>
                <w:sz w:val="18"/>
                <w:szCs w:val="18"/>
              </w:rPr>
              <w:t xml:space="preserve">  </w:t>
            </w:r>
            <w:r>
              <w:rPr>
                <w:rFonts w:ascii="宋体" w:hAnsi="宋体" w:eastAsia="宋体" w:cs="宋体"/>
                <w:spacing w:val="-12"/>
                <w:sz w:val="18"/>
                <w:szCs w:val="18"/>
              </w:rPr>
              <w:t>分</w:t>
            </w:r>
            <w:r>
              <w:rPr>
                <w:rFonts w:ascii="宋体" w:hAnsi="宋体" w:eastAsia="宋体" w:cs="宋体"/>
                <w:spacing w:val="90"/>
                <w:sz w:val="18"/>
                <w:szCs w:val="18"/>
              </w:rPr>
              <w:t xml:space="preserve"> </w:t>
            </w:r>
            <w:r>
              <w:rPr>
                <w:rFonts w:ascii="宋体" w:hAnsi="宋体" w:eastAsia="宋体" w:cs="宋体"/>
                <w:spacing w:val="-12"/>
                <w:sz w:val="18"/>
                <w:szCs w:val="18"/>
              </w:rPr>
              <w:t>值</w:t>
            </w:r>
            <w:r>
              <w:rPr>
                <w:rFonts w:ascii="宋体" w:hAnsi="宋体" w:eastAsia="宋体" w:cs="宋体"/>
                <w:spacing w:val="6"/>
                <w:sz w:val="18"/>
                <w:szCs w:val="18"/>
              </w:rPr>
              <w:t xml:space="preserve">  </w:t>
            </w:r>
            <w:r>
              <w:rPr>
                <w:rFonts w:ascii="宋体" w:hAnsi="宋体" w:eastAsia="宋体" w:cs="宋体"/>
                <w:spacing w:val="-12"/>
                <w:sz w:val="18"/>
                <w:szCs w:val="18"/>
              </w:rPr>
              <w:t>区</w:t>
            </w:r>
            <w:r>
              <w:rPr>
                <w:rFonts w:ascii="宋体" w:hAnsi="宋体" w:eastAsia="宋体" w:cs="宋体"/>
                <w:spacing w:val="7"/>
                <w:sz w:val="18"/>
                <w:szCs w:val="18"/>
              </w:rPr>
              <w:t xml:space="preserve">  </w:t>
            </w:r>
            <w:r>
              <w:rPr>
                <w:rFonts w:ascii="宋体" w:hAnsi="宋体" w:eastAsia="宋体" w:cs="宋体"/>
                <w:spacing w:val="-12"/>
                <w:sz w:val="18"/>
                <w:szCs w:val="18"/>
              </w:rPr>
              <w:t>间</w:t>
            </w:r>
            <w:r>
              <w:rPr>
                <w:rFonts w:ascii="宋体" w:hAnsi="宋体" w:eastAsia="宋体" w:cs="宋体"/>
                <w:spacing w:val="1"/>
                <w:sz w:val="18"/>
                <w:szCs w:val="18"/>
              </w:rPr>
              <w:t xml:space="preserve"> </w:t>
            </w:r>
            <w:r>
              <w:rPr>
                <w:spacing w:val="-3"/>
                <w:sz w:val="18"/>
                <w:szCs w:val="18"/>
              </w:rPr>
              <w:t>100.00%-80.00%</w:t>
            </w:r>
            <w:r>
              <w:rPr>
                <w:rFonts w:ascii="宋体" w:hAnsi="宋体" w:eastAsia="宋体" w:cs="宋体"/>
                <w:spacing w:val="-3"/>
                <w:sz w:val="18"/>
                <w:szCs w:val="18"/>
              </w:rPr>
              <w:t>（含）、</w:t>
            </w:r>
            <w:r>
              <w:rPr>
                <w:rFonts w:ascii="宋体" w:hAnsi="宋体" w:eastAsia="宋体" w:cs="宋体"/>
                <w:spacing w:val="15"/>
                <w:sz w:val="18"/>
                <w:szCs w:val="18"/>
              </w:rPr>
              <w:t xml:space="preserve"> </w:t>
            </w:r>
            <w:r>
              <w:rPr>
                <w:spacing w:val="2"/>
                <w:sz w:val="18"/>
                <w:szCs w:val="18"/>
              </w:rPr>
              <w:t>80.00%-60.00%</w:t>
            </w:r>
            <w:r>
              <w:rPr>
                <w:rFonts w:ascii="宋体" w:hAnsi="宋体" w:eastAsia="宋体" w:cs="宋体"/>
                <w:spacing w:val="2"/>
                <w:sz w:val="18"/>
                <w:szCs w:val="18"/>
              </w:rPr>
              <w:t>（含）、</w:t>
            </w:r>
          </w:p>
        </w:tc>
        <w:tc>
          <w:tcPr>
            <w:tcW w:w="3909" w:type="dxa"/>
            <w:vAlign w:val="top"/>
          </w:tcPr>
          <w:p w14:paraId="73689127">
            <w:pPr>
              <w:pStyle w:val="6"/>
              <w:spacing w:before="28" w:line="237" w:lineRule="auto"/>
              <w:ind w:left="45" w:right="42" w:firstLine="13"/>
              <w:rPr>
                <w:rFonts w:ascii="宋体" w:hAnsi="宋体" w:eastAsia="宋体" w:cs="宋体"/>
                <w:sz w:val="18"/>
                <w:szCs w:val="18"/>
              </w:rPr>
            </w:pPr>
            <w:r>
              <w:rPr>
                <w:rFonts w:ascii="宋体" w:hAnsi="宋体" w:eastAsia="宋体" w:cs="宋体"/>
                <w:sz w:val="18"/>
                <w:szCs w:val="18"/>
              </w:rPr>
              <w:t>效益指标主要采用公众评判法，通过问卷及抽样</w:t>
            </w:r>
            <w:r>
              <w:rPr>
                <w:rFonts w:ascii="宋体" w:hAnsi="宋体" w:eastAsia="宋体" w:cs="宋体"/>
                <w:spacing w:val="16"/>
                <w:sz w:val="18"/>
                <w:szCs w:val="18"/>
              </w:rPr>
              <w:t xml:space="preserve"> </w:t>
            </w:r>
            <w:r>
              <w:rPr>
                <w:rFonts w:ascii="宋体" w:hAnsi="宋体" w:eastAsia="宋体" w:cs="宋体"/>
                <w:sz w:val="18"/>
                <w:szCs w:val="18"/>
              </w:rPr>
              <w:t>调查等方式评价“提升小农户种植效率</w:t>
            </w:r>
            <w:r>
              <w:rPr>
                <w:rFonts w:ascii="宋体" w:hAnsi="宋体" w:eastAsia="宋体" w:cs="宋体"/>
                <w:spacing w:val="-61"/>
                <w:sz w:val="18"/>
                <w:szCs w:val="18"/>
              </w:rPr>
              <w:t xml:space="preserve"> </w:t>
            </w:r>
            <w:r>
              <w:rPr>
                <w:rFonts w:ascii="宋体" w:hAnsi="宋体" w:eastAsia="宋体" w:cs="宋体"/>
                <w:sz w:val="18"/>
                <w:szCs w:val="18"/>
              </w:rPr>
              <w:t xml:space="preserve">”的效益 </w:t>
            </w:r>
            <w:r>
              <w:rPr>
                <w:rFonts w:ascii="宋体" w:hAnsi="宋体" w:eastAsia="宋体" w:cs="宋体"/>
                <w:spacing w:val="5"/>
                <w:sz w:val="18"/>
                <w:szCs w:val="18"/>
              </w:rPr>
              <w:t>实现程度。该项目受益群体受益农户</w:t>
            </w:r>
            <w:r>
              <w:rPr>
                <w:spacing w:val="5"/>
                <w:sz w:val="18"/>
                <w:szCs w:val="18"/>
              </w:rPr>
              <w:t xml:space="preserve">4,344 </w:t>
            </w:r>
            <w:r>
              <w:rPr>
                <w:rFonts w:ascii="宋体" w:hAnsi="宋体" w:eastAsia="宋体" w:cs="宋体"/>
                <w:spacing w:val="5"/>
                <w:sz w:val="18"/>
                <w:szCs w:val="18"/>
              </w:rPr>
              <w:t>户，</w:t>
            </w:r>
            <w:r>
              <w:rPr>
                <w:rFonts w:ascii="宋体" w:hAnsi="宋体" w:eastAsia="宋体" w:cs="宋体"/>
                <w:spacing w:val="4"/>
                <w:sz w:val="18"/>
                <w:szCs w:val="18"/>
              </w:rPr>
              <w:t xml:space="preserve"> </w:t>
            </w:r>
            <w:r>
              <w:rPr>
                <w:rFonts w:ascii="宋体" w:hAnsi="宋体" w:eastAsia="宋体" w:cs="宋体"/>
                <w:sz w:val="18"/>
                <w:szCs w:val="18"/>
              </w:rPr>
              <w:t>共发放问卷</w:t>
            </w:r>
            <w:r>
              <w:rPr>
                <w:rFonts w:ascii="宋体" w:hAnsi="宋体" w:eastAsia="宋体" w:cs="宋体"/>
                <w:spacing w:val="-27"/>
                <w:sz w:val="18"/>
                <w:szCs w:val="18"/>
              </w:rPr>
              <w:t xml:space="preserve"> </w:t>
            </w:r>
            <w:r>
              <w:rPr>
                <w:sz w:val="18"/>
                <w:szCs w:val="18"/>
              </w:rPr>
              <w:t xml:space="preserve">816 </w:t>
            </w:r>
            <w:r>
              <w:rPr>
                <w:rFonts w:ascii="宋体" w:hAnsi="宋体" w:eastAsia="宋体" w:cs="宋体"/>
                <w:sz w:val="18"/>
                <w:szCs w:val="18"/>
              </w:rPr>
              <w:t>份，有效收回问卷</w:t>
            </w:r>
            <w:r>
              <w:rPr>
                <w:rFonts w:ascii="宋体" w:hAnsi="宋体" w:eastAsia="宋体" w:cs="宋体"/>
                <w:spacing w:val="-34"/>
                <w:sz w:val="18"/>
                <w:szCs w:val="18"/>
              </w:rPr>
              <w:t xml:space="preserve"> </w:t>
            </w:r>
            <w:r>
              <w:rPr>
                <w:sz w:val="18"/>
                <w:szCs w:val="18"/>
              </w:rPr>
              <w:t xml:space="preserve">816 </w:t>
            </w:r>
            <w:r>
              <w:rPr>
                <w:rFonts w:ascii="宋体" w:hAnsi="宋体" w:eastAsia="宋体" w:cs="宋体"/>
                <w:sz w:val="18"/>
                <w:szCs w:val="18"/>
              </w:rPr>
              <w:t>份，有效 问卷回收率为</w:t>
            </w:r>
            <w:r>
              <w:rPr>
                <w:rFonts w:ascii="宋体" w:hAnsi="宋体" w:eastAsia="宋体" w:cs="宋体"/>
                <w:spacing w:val="-12"/>
                <w:sz w:val="18"/>
                <w:szCs w:val="18"/>
              </w:rPr>
              <w:t xml:space="preserve"> </w:t>
            </w:r>
            <w:r>
              <w:rPr>
                <w:sz w:val="18"/>
                <w:szCs w:val="18"/>
              </w:rPr>
              <w:t>100%</w:t>
            </w:r>
            <w:r>
              <w:rPr>
                <w:spacing w:val="-19"/>
                <w:sz w:val="18"/>
                <w:szCs w:val="18"/>
              </w:rPr>
              <w:t xml:space="preserve"> </w:t>
            </w:r>
            <w:r>
              <w:rPr>
                <w:rFonts w:ascii="宋体" w:hAnsi="宋体" w:eastAsia="宋体" w:cs="宋体"/>
                <w:sz w:val="18"/>
                <w:szCs w:val="18"/>
              </w:rPr>
              <w:t>。根据《</w:t>
            </w:r>
            <w:r>
              <w:rPr>
                <w:sz w:val="18"/>
                <w:szCs w:val="18"/>
              </w:rPr>
              <w:t xml:space="preserve">2023 </w:t>
            </w:r>
            <w:r>
              <w:rPr>
                <w:rFonts w:ascii="宋体" w:hAnsi="宋体" w:eastAsia="宋体" w:cs="宋体"/>
                <w:sz w:val="18"/>
                <w:szCs w:val="18"/>
              </w:rPr>
              <w:t>年中央财政农 业社会化服务项目满意度调查问卷》“</w:t>
            </w:r>
            <w:r>
              <w:rPr>
                <w:rFonts w:ascii="宋体" w:hAnsi="宋体" w:eastAsia="宋体" w:cs="宋体"/>
                <w:spacing w:val="-46"/>
                <w:sz w:val="18"/>
                <w:szCs w:val="18"/>
              </w:rPr>
              <w:t xml:space="preserve"> </w:t>
            </w:r>
            <w:r>
              <w:rPr>
                <w:rFonts w:ascii="宋体" w:hAnsi="宋体" w:eastAsia="宋体" w:cs="宋体"/>
                <w:sz w:val="18"/>
                <w:szCs w:val="18"/>
              </w:rPr>
              <w:t>问题</w:t>
            </w:r>
            <w:r>
              <w:rPr>
                <w:rFonts w:ascii="宋体" w:hAnsi="宋体" w:eastAsia="宋体" w:cs="宋体"/>
                <w:spacing w:val="-36"/>
                <w:sz w:val="18"/>
                <w:szCs w:val="18"/>
              </w:rPr>
              <w:t xml:space="preserve"> </w:t>
            </w:r>
            <w:r>
              <w:rPr>
                <w:sz w:val="18"/>
                <w:szCs w:val="18"/>
              </w:rPr>
              <w:t>7</w:t>
            </w:r>
            <w:r>
              <w:rPr>
                <w:spacing w:val="-19"/>
                <w:sz w:val="18"/>
                <w:szCs w:val="18"/>
              </w:rPr>
              <w:t xml:space="preserve"> </w:t>
            </w:r>
            <w:r>
              <w:rPr>
                <w:rFonts w:ascii="宋体" w:hAnsi="宋体" w:eastAsia="宋体" w:cs="宋体"/>
                <w:sz w:val="18"/>
                <w:szCs w:val="18"/>
              </w:rPr>
              <w:t xml:space="preserve">、 </w:t>
            </w:r>
            <w:r>
              <w:rPr>
                <w:rFonts w:ascii="宋体" w:hAnsi="宋体" w:eastAsia="宋体" w:cs="宋体"/>
                <w:spacing w:val="1"/>
                <w:sz w:val="18"/>
                <w:szCs w:val="18"/>
              </w:rPr>
              <w:t>您认为通过实施本项目，对于您耕种地块耕种效</w:t>
            </w:r>
            <w:r>
              <w:rPr>
                <w:rFonts w:ascii="宋体" w:hAnsi="宋体" w:eastAsia="宋体" w:cs="宋体"/>
                <w:spacing w:val="8"/>
                <w:sz w:val="18"/>
                <w:szCs w:val="18"/>
              </w:rPr>
              <w:t xml:space="preserve"> </w:t>
            </w:r>
            <w:r>
              <w:rPr>
                <w:rFonts w:ascii="宋体" w:hAnsi="宋体" w:eastAsia="宋体" w:cs="宋体"/>
                <w:sz w:val="18"/>
                <w:szCs w:val="18"/>
              </w:rPr>
              <w:t>率的提升程度如何？</w:t>
            </w:r>
            <w:r>
              <w:rPr>
                <w:rFonts w:ascii="宋体" w:hAnsi="宋体" w:eastAsia="宋体" w:cs="宋体"/>
                <w:spacing w:val="-61"/>
                <w:sz w:val="18"/>
                <w:szCs w:val="18"/>
              </w:rPr>
              <w:t xml:space="preserve"> </w:t>
            </w:r>
            <w:r>
              <w:rPr>
                <w:rFonts w:ascii="宋体" w:hAnsi="宋体" w:eastAsia="宋体" w:cs="宋体"/>
                <w:sz w:val="18"/>
                <w:szCs w:val="18"/>
              </w:rPr>
              <w:t xml:space="preserve">”的选项统计结果中，选择 </w:t>
            </w:r>
            <w:r>
              <w:rPr>
                <w:rFonts w:ascii="宋体" w:hAnsi="宋体" w:eastAsia="宋体" w:cs="宋体"/>
                <w:spacing w:val="-3"/>
                <w:sz w:val="18"/>
                <w:szCs w:val="18"/>
              </w:rPr>
              <w:t>“显著</w:t>
            </w:r>
            <w:r>
              <w:rPr>
                <w:rFonts w:ascii="宋体" w:hAnsi="宋体" w:eastAsia="宋体" w:cs="宋体"/>
                <w:spacing w:val="-52"/>
                <w:sz w:val="18"/>
                <w:szCs w:val="18"/>
              </w:rPr>
              <w:t xml:space="preserve"> </w:t>
            </w:r>
            <w:r>
              <w:rPr>
                <w:rFonts w:ascii="宋体" w:hAnsi="宋体" w:eastAsia="宋体" w:cs="宋体"/>
                <w:spacing w:val="-3"/>
                <w:sz w:val="18"/>
                <w:szCs w:val="18"/>
              </w:rPr>
              <w:t>”的人数为</w:t>
            </w:r>
            <w:r>
              <w:rPr>
                <w:rFonts w:ascii="宋体" w:hAnsi="宋体" w:eastAsia="宋体" w:cs="宋体"/>
                <w:spacing w:val="-33"/>
                <w:sz w:val="18"/>
                <w:szCs w:val="18"/>
              </w:rPr>
              <w:t xml:space="preserve"> </w:t>
            </w:r>
            <w:r>
              <w:rPr>
                <w:spacing w:val="-3"/>
                <w:sz w:val="18"/>
                <w:szCs w:val="18"/>
              </w:rPr>
              <w:t>510</w:t>
            </w:r>
            <w:r>
              <w:rPr>
                <w:spacing w:val="-22"/>
                <w:sz w:val="18"/>
                <w:szCs w:val="18"/>
              </w:rPr>
              <w:t xml:space="preserve"> </w:t>
            </w:r>
            <w:r>
              <w:rPr>
                <w:rFonts w:ascii="宋体" w:hAnsi="宋体" w:eastAsia="宋体" w:cs="宋体"/>
                <w:spacing w:val="-3"/>
                <w:sz w:val="18"/>
                <w:szCs w:val="18"/>
              </w:rPr>
              <w:t>，选择“</w:t>
            </w:r>
            <w:r>
              <w:rPr>
                <w:rFonts w:ascii="宋体" w:hAnsi="宋体" w:eastAsia="宋体" w:cs="宋体"/>
                <w:spacing w:val="-49"/>
                <w:sz w:val="18"/>
                <w:szCs w:val="18"/>
              </w:rPr>
              <w:t xml:space="preserve"> </w:t>
            </w:r>
            <w:r>
              <w:rPr>
                <w:rFonts w:ascii="宋体" w:hAnsi="宋体" w:eastAsia="宋体" w:cs="宋体"/>
                <w:spacing w:val="-3"/>
                <w:sz w:val="18"/>
                <w:szCs w:val="18"/>
              </w:rPr>
              <w:t>良好</w:t>
            </w:r>
            <w:r>
              <w:rPr>
                <w:rFonts w:ascii="宋体" w:hAnsi="宋体" w:eastAsia="宋体" w:cs="宋体"/>
                <w:spacing w:val="-64"/>
                <w:sz w:val="18"/>
                <w:szCs w:val="18"/>
              </w:rPr>
              <w:t xml:space="preserve"> </w:t>
            </w:r>
            <w:r>
              <w:rPr>
                <w:rFonts w:ascii="宋体" w:hAnsi="宋体" w:eastAsia="宋体" w:cs="宋体"/>
                <w:spacing w:val="-3"/>
                <w:sz w:val="18"/>
                <w:szCs w:val="18"/>
              </w:rPr>
              <w:t>”的人数为</w:t>
            </w:r>
            <w:r>
              <w:rPr>
                <w:rFonts w:ascii="宋体" w:hAnsi="宋体" w:eastAsia="宋体" w:cs="宋体"/>
                <w:sz w:val="18"/>
                <w:szCs w:val="18"/>
              </w:rPr>
              <w:t xml:space="preserve"> </w:t>
            </w:r>
            <w:r>
              <w:rPr>
                <w:spacing w:val="2"/>
                <w:sz w:val="18"/>
                <w:szCs w:val="18"/>
              </w:rPr>
              <w:t xml:space="preserve">252 </w:t>
            </w:r>
            <w:r>
              <w:rPr>
                <w:rFonts w:ascii="宋体" w:hAnsi="宋体" w:eastAsia="宋体" w:cs="宋体"/>
                <w:spacing w:val="2"/>
                <w:sz w:val="18"/>
                <w:szCs w:val="18"/>
              </w:rPr>
              <w:t>人，选择“一般</w:t>
            </w:r>
            <w:r>
              <w:rPr>
                <w:rFonts w:ascii="宋体" w:hAnsi="宋体" w:eastAsia="宋体" w:cs="宋体"/>
                <w:spacing w:val="-59"/>
                <w:sz w:val="18"/>
                <w:szCs w:val="18"/>
              </w:rPr>
              <w:t xml:space="preserve"> </w:t>
            </w:r>
            <w:r>
              <w:rPr>
                <w:rFonts w:ascii="宋体" w:hAnsi="宋体" w:eastAsia="宋体" w:cs="宋体"/>
                <w:spacing w:val="2"/>
                <w:sz w:val="18"/>
                <w:szCs w:val="18"/>
              </w:rPr>
              <w:t>”的人数为</w:t>
            </w:r>
            <w:r>
              <w:rPr>
                <w:spacing w:val="2"/>
                <w:sz w:val="18"/>
                <w:szCs w:val="18"/>
              </w:rPr>
              <w:t>41</w:t>
            </w:r>
            <w:r>
              <w:rPr>
                <w:rFonts w:ascii="宋体" w:hAnsi="宋体" w:eastAsia="宋体" w:cs="宋体"/>
                <w:spacing w:val="2"/>
                <w:sz w:val="18"/>
                <w:szCs w:val="18"/>
              </w:rPr>
              <w:t>人，选择“较</w:t>
            </w:r>
            <w:r>
              <w:rPr>
                <w:rFonts w:ascii="宋体" w:hAnsi="宋体" w:eastAsia="宋体" w:cs="宋体"/>
                <w:sz w:val="18"/>
                <w:szCs w:val="18"/>
              </w:rPr>
              <w:t xml:space="preserve"> </w:t>
            </w:r>
            <w:r>
              <w:rPr>
                <w:rFonts w:ascii="宋体" w:hAnsi="宋体" w:eastAsia="宋体" w:cs="宋体"/>
                <w:spacing w:val="-2"/>
                <w:sz w:val="18"/>
                <w:szCs w:val="18"/>
              </w:rPr>
              <w:t>差</w:t>
            </w:r>
            <w:r>
              <w:rPr>
                <w:rFonts w:ascii="宋体" w:hAnsi="宋体" w:eastAsia="宋体" w:cs="宋体"/>
                <w:spacing w:val="-55"/>
                <w:sz w:val="18"/>
                <w:szCs w:val="18"/>
              </w:rPr>
              <w:t xml:space="preserve"> </w:t>
            </w:r>
            <w:r>
              <w:rPr>
                <w:rFonts w:ascii="宋体" w:hAnsi="宋体" w:eastAsia="宋体" w:cs="宋体"/>
                <w:spacing w:val="-2"/>
                <w:sz w:val="18"/>
                <w:szCs w:val="18"/>
              </w:rPr>
              <w:t>”的人数为</w:t>
            </w:r>
            <w:r>
              <w:rPr>
                <w:rFonts w:ascii="宋体" w:hAnsi="宋体" w:eastAsia="宋体" w:cs="宋体"/>
                <w:spacing w:val="-35"/>
                <w:sz w:val="18"/>
                <w:szCs w:val="18"/>
              </w:rPr>
              <w:t xml:space="preserve"> </w:t>
            </w:r>
            <w:r>
              <w:rPr>
                <w:spacing w:val="-2"/>
                <w:sz w:val="18"/>
                <w:szCs w:val="18"/>
              </w:rPr>
              <w:t xml:space="preserve">9 </w:t>
            </w:r>
            <w:r>
              <w:rPr>
                <w:rFonts w:ascii="宋体" w:hAnsi="宋体" w:eastAsia="宋体" w:cs="宋体"/>
                <w:spacing w:val="-2"/>
                <w:sz w:val="18"/>
                <w:szCs w:val="18"/>
              </w:rPr>
              <w:t>人选择“无</w:t>
            </w:r>
            <w:r>
              <w:rPr>
                <w:rFonts w:ascii="宋体" w:hAnsi="宋体" w:eastAsia="宋体" w:cs="宋体"/>
                <w:spacing w:val="-63"/>
                <w:sz w:val="18"/>
                <w:szCs w:val="18"/>
              </w:rPr>
              <w:t xml:space="preserve"> </w:t>
            </w:r>
            <w:r>
              <w:rPr>
                <w:rFonts w:ascii="宋体" w:hAnsi="宋体" w:eastAsia="宋体" w:cs="宋体"/>
                <w:spacing w:val="-2"/>
                <w:sz w:val="18"/>
                <w:szCs w:val="18"/>
              </w:rPr>
              <w:t>”的人数为</w:t>
            </w:r>
            <w:r>
              <w:rPr>
                <w:rFonts w:ascii="宋体" w:hAnsi="宋体" w:eastAsia="宋体" w:cs="宋体"/>
                <w:spacing w:val="-42"/>
                <w:sz w:val="18"/>
                <w:szCs w:val="18"/>
              </w:rPr>
              <w:t xml:space="preserve"> </w:t>
            </w:r>
            <w:r>
              <w:rPr>
                <w:spacing w:val="-2"/>
                <w:sz w:val="18"/>
                <w:szCs w:val="18"/>
              </w:rPr>
              <w:t xml:space="preserve">4 </w:t>
            </w:r>
            <w:r>
              <w:rPr>
                <w:rFonts w:ascii="宋体" w:hAnsi="宋体" w:eastAsia="宋体" w:cs="宋体"/>
                <w:spacing w:val="-2"/>
                <w:sz w:val="18"/>
                <w:szCs w:val="18"/>
              </w:rPr>
              <w:t>人，选</w:t>
            </w:r>
            <w:r>
              <w:rPr>
                <w:rFonts w:ascii="宋体" w:hAnsi="宋体" w:eastAsia="宋体" w:cs="宋体"/>
                <w:sz w:val="18"/>
                <w:szCs w:val="18"/>
              </w:rPr>
              <w:t xml:space="preserve"> </w:t>
            </w:r>
            <w:r>
              <w:rPr>
                <w:rFonts w:ascii="宋体" w:hAnsi="宋体" w:eastAsia="宋体" w:cs="宋体"/>
                <w:spacing w:val="-3"/>
                <w:sz w:val="18"/>
                <w:szCs w:val="18"/>
              </w:rPr>
              <w:t>择“显著</w:t>
            </w:r>
            <w:r>
              <w:rPr>
                <w:rFonts w:ascii="宋体" w:hAnsi="宋体" w:eastAsia="宋体" w:cs="宋体"/>
                <w:spacing w:val="-48"/>
                <w:sz w:val="18"/>
                <w:szCs w:val="18"/>
              </w:rPr>
              <w:t xml:space="preserve"> </w:t>
            </w:r>
            <w:r>
              <w:rPr>
                <w:rFonts w:ascii="宋体" w:hAnsi="宋体" w:eastAsia="宋体" w:cs="宋体"/>
                <w:spacing w:val="-3"/>
                <w:sz w:val="18"/>
                <w:szCs w:val="18"/>
              </w:rPr>
              <w:t>”×</w:t>
            </w:r>
            <w:r>
              <w:rPr>
                <w:rFonts w:ascii="宋体" w:hAnsi="宋体" w:eastAsia="宋体" w:cs="宋体"/>
                <w:spacing w:val="-64"/>
                <w:sz w:val="18"/>
                <w:szCs w:val="18"/>
              </w:rPr>
              <w:t xml:space="preserve"> </w:t>
            </w:r>
            <w:r>
              <w:rPr>
                <w:spacing w:val="-3"/>
                <w:sz w:val="18"/>
                <w:szCs w:val="18"/>
              </w:rPr>
              <w:t>1+</w:t>
            </w:r>
            <w:r>
              <w:rPr>
                <w:rFonts w:ascii="宋体" w:hAnsi="宋体" w:eastAsia="宋体" w:cs="宋体"/>
                <w:spacing w:val="-3"/>
                <w:sz w:val="18"/>
                <w:szCs w:val="18"/>
              </w:rPr>
              <w:t>“</w:t>
            </w:r>
            <w:r>
              <w:rPr>
                <w:rFonts w:ascii="宋体" w:hAnsi="宋体" w:eastAsia="宋体" w:cs="宋体"/>
                <w:spacing w:val="-50"/>
                <w:sz w:val="18"/>
                <w:szCs w:val="18"/>
              </w:rPr>
              <w:t xml:space="preserve"> </w:t>
            </w:r>
            <w:r>
              <w:rPr>
                <w:rFonts w:ascii="宋体" w:hAnsi="宋体" w:eastAsia="宋体" w:cs="宋体"/>
                <w:spacing w:val="-3"/>
                <w:sz w:val="18"/>
                <w:szCs w:val="18"/>
              </w:rPr>
              <w:t>良好</w:t>
            </w:r>
            <w:r>
              <w:rPr>
                <w:rFonts w:ascii="宋体" w:hAnsi="宋体" w:eastAsia="宋体" w:cs="宋体"/>
                <w:spacing w:val="-61"/>
                <w:sz w:val="18"/>
                <w:szCs w:val="18"/>
              </w:rPr>
              <w:t xml:space="preserve"> </w:t>
            </w:r>
            <w:r>
              <w:rPr>
                <w:rFonts w:ascii="宋体" w:hAnsi="宋体" w:eastAsia="宋体" w:cs="宋体"/>
                <w:spacing w:val="-3"/>
                <w:sz w:val="18"/>
                <w:szCs w:val="18"/>
              </w:rPr>
              <w:t>”×</w:t>
            </w:r>
            <w:r>
              <w:rPr>
                <w:spacing w:val="-3"/>
                <w:sz w:val="18"/>
                <w:szCs w:val="18"/>
              </w:rPr>
              <w:t>0.8+</w:t>
            </w:r>
            <w:r>
              <w:rPr>
                <w:rFonts w:ascii="宋体" w:hAnsi="宋体" w:eastAsia="宋体" w:cs="宋体"/>
                <w:spacing w:val="-3"/>
                <w:sz w:val="18"/>
                <w:szCs w:val="18"/>
              </w:rPr>
              <w:t>“一般</w:t>
            </w:r>
            <w:r>
              <w:rPr>
                <w:rFonts w:ascii="宋体" w:hAnsi="宋体" w:eastAsia="宋体" w:cs="宋体"/>
                <w:spacing w:val="-61"/>
                <w:sz w:val="18"/>
                <w:szCs w:val="18"/>
              </w:rPr>
              <w:t xml:space="preserve"> </w:t>
            </w:r>
            <w:r>
              <w:rPr>
                <w:rFonts w:ascii="宋体" w:hAnsi="宋体" w:eastAsia="宋体" w:cs="宋体"/>
                <w:spacing w:val="-3"/>
                <w:sz w:val="18"/>
                <w:szCs w:val="18"/>
              </w:rPr>
              <w:t>”×</w:t>
            </w:r>
            <w:r>
              <w:rPr>
                <w:spacing w:val="-3"/>
                <w:sz w:val="18"/>
                <w:szCs w:val="18"/>
              </w:rPr>
              <w:t>0.6+</w:t>
            </w:r>
            <w:r>
              <w:rPr>
                <w:sz w:val="18"/>
                <w:szCs w:val="18"/>
              </w:rPr>
              <w:t xml:space="preserve"> </w:t>
            </w:r>
            <w:r>
              <w:rPr>
                <w:rFonts w:ascii="宋体" w:hAnsi="宋体" w:eastAsia="宋体" w:cs="宋体"/>
                <w:spacing w:val="-5"/>
                <w:sz w:val="18"/>
                <w:szCs w:val="18"/>
              </w:rPr>
              <w:t>“较差</w:t>
            </w:r>
            <w:r>
              <w:rPr>
                <w:rFonts w:ascii="宋体" w:hAnsi="宋体" w:eastAsia="宋体" w:cs="宋体"/>
                <w:spacing w:val="-66"/>
                <w:sz w:val="18"/>
                <w:szCs w:val="18"/>
              </w:rPr>
              <w:t xml:space="preserve"> </w:t>
            </w:r>
            <w:r>
              <w:rPr>
                <w:rFonts w:ascii="宋体" w:hAnsi="宋体" w:eastAsia="宋体" w:cs="宋体"/>
                <w:spacing w:val="-5"/>
                <w:sz w:val="18"/>
                <w:szCs w:val="18"/>
              </w:rPr>
              <w:t>”×</w:t>
            </w:r>
            <w:r>
              <w:rPr>
                <w:spacing w:val="-5"/>
                <w:sz w:val="18"/>
                <w:szCs w:val="18"/>
              </w:rPr>
              <w:t>0.3+</w:t>
            </w:r>
            <w:r>
              <w:rPr>
                <w:rFonts w:ascii="宋体" w:hAnsi="宋体" w:eastAsia="宋体" w:cs="宋体"/>
                <w:spacing w:val="-5"/>
                <w:sz w:val="18"/>
                <w:szCs w:val="18"/>
              </w:rPr>
              <w:t>“无</w:t>
            </w:r>
            <w:r>
              <w:rPr>
                <w:rFonts w:ascii="宋体" w:hAnsi="宋体" w:eastAsia="宋体" w:cs="宋体"/>
                <w:spacing w:val="-66"/>
                <w:sz w:val="18"/>
                <w:szCs w:val="18"/>
              </w:rPr>
              <w:t xml:space="preserve"> </w:t>
            </w:r>
            <w:r>
              <w:rPr>
                <w:rFonts w:ascii="宋体" w:hAnsi="宋体" w:eastAsia="宋体" w:cs="宋体"/>
                <w:spacing w:val="-5"/>
                <w:sz w:val="18"/>
                <w:szCs w:val="18"/>
              </w:rPr>
              <w:t>”×</w:t>
            </w:r>
            <w:r>
              <w:rPr>
                <w:spacing w:val="-5"/>
                <w:sz w:val="18"/>
                <w:szCs w:val="18"/>
              </w:rPr>
              <w:t>0</w:t>
            </w:r>
            <w:r>
              <w:rPr>
                <w:rFonts w:ascii="宋体" w:hAnsi="宋体" w:eastAsia="宋体" w:cs="宋体"/>
                <w:spacing w:val="-5"/>
                <w:sz w:val="18"/>
                <w:szCs w:val="18"/>
              </w:rPr>
              <w:t>）</w:t>
            </w:r>
            <w:r>
              <w:rPr>
                <w:spacing w:val="-5"/>
                <w:sz w:val="18"/>
                <w:szCs w:val="18"/>
              </w:rPr>
              <w:t>/</w:t>
            </w:r>
            <w:r>
              <w:rPr>
                <w:rFonts w:ascii="宋体" w:hAnsi="宋体" w:eastAsia="宋体" w:cs="宋体"/>
                <w:spacing w:val="-5"/>
                <w:sz w:val="18"/>
                <w:szCs w:val="18"/>
              </w:rPr>
              <w:t>总样本数×</w:t>
            </w:r>
            <w:r>
              <w:rPr>
                <w:spacing w:val="-5"/>
                <w:sz w:val="18"/>
                <w:szCs w:val="18"/>
              </w:rPr>
              <w:t>100.</w:t>
            </w:r>
            <w:r>
              <w:rPr>
                <w:spacing w:val="-6"/>
                <w:sz w:val="18"/>
                <w:szCs w:val="18"/>
              </w:rPr>
              <w:t>00%=</w:t>
            </w:r>
            <w:r>
              <w:rPr>
                <w:sz w:val="18"/>
                <w:szCs w:val="18"/>
              </w:rPr>
              <w:t xml:space="preserve"> </w:t>
            </w:r>
            <w:r>
              <w:rPr>
                <w:rFonts w:ascii="宋体" w:hAnsi="宋体" w:eastAsia="宋体" w:cs="宋体"/>
                <w:sz w:val="18"/>
                <w:szCs w:val="18"/>
              </w:rPr>
              <w:t>（</w:t>
            </w:r>
            <w:r>
              <w:rPr>
                <w:sz w:val="18"/>
                <w:szCs w:val="18"/>
              </w:rPr>
              <w:t>510</w:t>
            </w:r>
            <w:r>
              <w:rPr>
                <w:rFonts w:ascii="宋体" w:hAnsi="宋体" w:eastAsia="宋体" w:cs="宋体"/>
                <w:sz w:val="18"/>
                <w:szCs w:val="18"/>
              </w:rPr>
              <w:t>×</w:t>
            </w:r>
            <w:r>
              <w:rPr>
                <w:sz w:val="18"/>
                <w:szCs w:val="18"/>
              </w:rPr>
              <w:t>1.00+252</w:t>
            </w:r>
            <w:r>
              <w:rPr>
                <w:rFonts w:ascii="宋体" w:hAnsi="宋体" w:eastAsia="宋体" w:cs="宋体"/>
                <w:sz w:val="18"/>
                <w:szCs w:val="18"/>
              </w:rPr>
              <w:t>×</w:t>
            </w:r>
            <w:r>
              <w:rPr>
                <w:sz w:val="18"/>
                <w:szCs w:val="18"/>
              </w:rPr>
              <w:t>0.80</w:t>
            </w:r>
            <w:r>
              <w:rPr>
                <w:rFonts w:ascii="宋体" w:hAnsi="宋体" w:eastAsia="宋体" w:cs="宋体"/>
                <w:sz w:val="18"/>
                <w:szCs w:val="18"/>
              </w:rPr>
              <w:t>＋</w:t>
            </w:r>
            <w:r>
              <w:rPr>
                <w:sz w:val="18"/>
                <w:szCs w:val="18"/>
              </w:rPr>
              <w:t>41</w:t>
            </w:r>
            <w:r>
              <w:rPr>
                <w:rFonts w:ascii="宋体" w:hAnsi="宋体" w:eastAsia="宋体" w:cs="宋体"/>
                <w:sz w:val="18"/>
                <w:szCs w:val="18"/>
              </w:rPr>
              <w:t>×</w:t>
            </w:r>
            <w:r>
              <w:rPr>
                <w:sz w:val="18"/>
                <w:szCs w:val="18"/>
              </w:rPr>
              <w:t>0.60</w:t>
            </w:r>
            <w:r>
              <w:rPr>
                <w:rFonts w:ascii="宋体" w:hAnsi="宋体" w:eastAsia="宋体" w:cs="宋体"/>
                <w:sz w:val="18"/>
                <w:szCs w:val="18"/>
              </w:rPr>
              <w:t>＋</w:t>
            </w:r>
            <w:r>
              <w:rPr>
                <w:sz w:val="18"/>
                <w:szCs w:val="18"/>
              </w:rPr>
              <w:t>9</w:t>
            </w:r>
            <w:r>
              <w:rPr>
                <w:rFonts w:ascii="宋体" w:hAnsi="宋体" w:eastAsia="宋体" w:cs="宋体"/>
                <w:sz w:val="18"/>
                <w:szCs w:val="18"/>
              </w:rPr>
              <w:t>×</w:t>
            </w:r>
            <w:r>
              <w:rPr>
                <w:sz w:val="18"/>
                <w:szCs w:val="18"/>
              </w:rPr>
              <w:t>0.30+4</w:t>
            </w:r>
            <w:r>
              <w:rPr>
                <w:rFonts w:ascii="宋体" w:hAnsi="宋体" w:eastAsia="宋体" w:cs="宋体"/>
                <w:sz w:val="18"/>
                <w:szCs w:val="18"/>
              </w:rPr>
              <w:t>×</w:t>
            </w:r>
          </w:p>
        </w:tc>
        <w:tc>
          <w:tcPr>
            <w:tcW w:w="1033" w:type="dxa"/>
            <w:vAlign w:val="top"/>
          </w:tcPr>
          <w:p w14:paraId="2AC0E8BA">
            <w:pPr>
              <w:spacing w:line="273" w:lineRule="auto"/>
              <w:rPr>
                <w:rFonts w:ascii="Arial"/>
                <w:sz w:val="21"/>
              </w:rPr>
            </w:pPr>
          </w:p>
          <w:p w14:paraId="006B82B7">
            <w:pPr>
              <w:spacing w:line="273" w:lineRule="auto"/>
              <w:rPr>
                <w:rFonts w:ascii="Arial"/>
                <w:sz w:val="21"/>
              </w:rPr>
            </w:pPr>
          </w:p>
          <w:p w14:paraId="05143ACD">
            <w:pPr>
              <w:spacing w:line="273" w:lineRule="auto"/>
              <w:rPr>
                <w:rFonts w:ascii="Arial"/>
                <w:sz w:val="21"/>
              </w:rPr>
            </w:pPr>
          </w:p>
          <w:p w14:paraId="17828E44">
            <w:pPr>
              <w:spacing w:line="273" w:lineRule="auto"/>
              <w:rPr>
                <w:rFonts w:ascii="Arial"/>
                <w:sz w:val="21"/>
              </w:rPr>
            </w:pPr>
          </w:p>
          <w:p w14:paraId="27E4986B">
            <w:pPr>
              <w:spacing w:line="273" w:lineRule="auto"/>
              <w:rPr>
                <w:rFonts w:ascii="Arial"/>
                <w:sz w:val="21"/>
              </w:rPr>
            </w:pPr>
          </w:p>
          <w:p w14:paraId="481FFA11">
            <w:pPr>
              <w:spacing w:before="58" w:line="219" w:lineRule="auto"/>
              <w:ind w:left="71"/>
              <w:rPr>
                <w:rFonts w:ascii="宋体" w:hAnsi="宋体" w:eastAsia="宋体" w:cs="宋体"/>
                <w:sz w:val="18"/>
                <w:szCs w:val="18"/>
              </w:rPr>
            </w:pPr>
            <w:r>
              <w:rPr>
                <w:rFonts w:ascii="宋体" w:hAnsi="宋体" w:eastAsia="宋体" w:cs="宋体"/>
                <w:spacing w:val="-2"/>
                <w:sz w:val="18"/>
                <w:szCs w:val="18"/>
              </w:rPr>
              <w:t>基本达成目</w:t>
            </w:r>
          </w:p>
          <w:p w14:paraId="53DFCD12">
            <w:pPr>
              <w:spacing w:before="18" w:line="221" w:lineRule="auto"/>
              <w:ind w:left="432"/>
              <w:rPr>
                <w:rFonts w:ascii="宋体" w:hAnsi="宋体" w:eastAsia="宋体" w:cs="宋体"/>
                <w:sz w:val="18"/>
                <w:szCs w:val="18"/>
              </w:rPr>
            </w:pPr>
            <w:r>
              <w:rPr>
                <w:rFonts w:ascii="宋体" w:hAnsi="宋体" w:eastAsia="宋体" w:cs="宋体"/>
                <w:sz w:val="18"/>
                <w:szCs w:val="18"/>
              </w:rPr>
              <w:t>标</w:t>
            </w:r>
          </w:p>
        </w:tc>
        <w:tc>
          <w:tcPr>
            <w:tcW w:w="639" w:type="dxa"/>
            <w:vAlign w:val="top"/>
          </w:tcPr>
          <w:p w14:paraId="75BD07D9">
            <w:pPr>
              <w:spacing w:line="243" w:lineRule="auto"/>
              <w:rPr>
                <w:rFonts w:ascii="Arial"/>
                <w:sz w:val="21"/>
              </w:rPr>
            </w:pPr>
          </w:p>
          <w:p w14:paraId="6A0A40FE">
            <w:pPr>
              <w:spacing w:line="243" w:lineRule="auto"/>
              <w:rPr>
                <w:rFonts w:ascii="Arial"/>
                <w:sz w:val="21"/>
              </w:rPr>
            </w:pPr>
          </w:p>
          <w:p w14:paraId="5CD03F37">
            <w:pPr>
              <w:spacing w:line="243" w:lineRule="auto"/>
              <w:rPr>
                <w:rFonts w:ascii="Arial"/>
                <w:sz w:val="21"/>
              </w:rPr>
            </w:pPr>
          </w:p>
          <w:p w14:paraId="79EE8D26">
            <w:pPr>
              <w:spacing w:line="243" w:lineRule="auto"/>
              <w:rPr>
                <w:rFonts w:ascii="Arial"/>
                <w:sz w:val="21"/>
              </w:rPr>
            </w:pPr>
          </w:p>
          <w:p w14:paraId="2DAEEAD0">
            <w:pPr>
              <w:spacing w:line="243" w:lineRule="auto"/>
              <w:rPr>
                <w:rFonts w:ascii="Arial"/>
                <w:sz w:val="21"/>
              </w:rPr>
            </w:pPr>
          </w:p>
          <w:p w14:paraId="2E039149">
            <w:pPr>
              <w:spacing w:line="244" w:lineRule="auto"/>
              <w:rPr>
                <w:rFonts w:ascii="Arial"/>
                <w:sz w:val="21"/>
              </w:rPr>
            </w:pPr>
          </w:p>
          <w:p w14:paraId="4F3B2407">
            <w:pPr>
              <w:pStyle w:val="6"/>
              <w:spacing w:before="52" w:line="236" w:lineRule="exact"/>
              <w:ind w:left="170"/>
              <w:rPr>
                <w:sz w:val="18"/>
                <w:szCs w:val="18"/>
              </w:rPr>
            </w:pPr>
            <w:r>
              <w:rPr>
                <w:spacing w:val="-2"/>
                <w:position w:val="1"/>
                <w:sz w:val="18"/>
                <w:szCs w:val="18"/>
              </w:rPr>
              <w:t>6.00</w:t>
            </w:r>
          </w:p>
        </w:tc>
        <w:tc>
          <w:tcPr>
            <w:tcW w:w="787" w:type="dxa"/>
            <w:vAlign w:val="top"/>
          </w:tcPr>
          <w:p w14:paraId="3CC1D4C0">
            <w:pPr>
              <w:spacing w:line="243" w:lineRule="auto"/>
              <w:rPr>
                <w:rFonts w:ascii="Arial"/>
                <w:sz w:val="21"/>
              </w:rPr>
            </w:pPr>
          </w:p>
          <w:p w14:paraId="0FAC82D1">
            <w:pPr>
              <w:spacing w:line="243" w:lineRule="auto"/>
              <w:rPr>
                <w:rFonts w:ascii="Arial"/>
                <w:sz w:val="21"/>
              </w:rPr>
            </w:pPr>
          </w:p>
          <w:p w14:paraId="2C9B6DFF">
            <w:pPr>
              <w:spacing w:line="243" w:lineRule="auto"/>
              <w:rPr>
                <w:rFonts w:ascii="Arial"/>
                <w:sz w:val="21"/>
              </w:rPr>
            </w:pPr>
          </w:p>
          <w:p w14:paraId="65F85506">
            <w:pPr>
              <w:spacing w:line="243" w:lineRule="auto"/>
              <w:rPr>
                <w:rFonts w:ascii="Arial"/>
                <w:sz w:val="21"/>
              </w:rPr>
            </w:pPr>
          </w:p>
          <w:p w14:paraId="4BC32BEA">
            <w:pPr>
              <w:spacing w:line="243" w:lineRule="auto"/>
              <w:rPr>
                <w:rFonts w:ascii="Arial"/>
                <w:sz w:val="21"/>
              </w:rPr>
            </w:pPr>
          </w:p>
          <w:p w14:paraId="5D11CB29">
            <w:pPr>
              <w:spacing w:line="244" w:lineRule="auto"/>
              <w:rPr>
                <w:rFonts w:ascii="Arial"/>
                <w:sz w:val="21"/>
              </w:rPr>
            </w:pPr>
          </w:p>
          <w:p w14:paraId="697A5440">
            <w:pPr>
              <w:pStyle w:val="6"/>
              <w:spacing w:before="52" w:line="236" w:lineRule="exact"/>
              <w:ind w:left="89"/>
              <w:rPr>
                <w:sz w:val="18"/>
                <w:szCs w:val="18"/>
              </w:rPr>
            </w:pPr>
            <w:r>
              <w:rPr>
                <w:spacing w:val="-3"/>
                <w:position w:val="1"/>
                <w:sz w:val="18"/>
                <w:szCs w:val="18"/>
              </w:rPr>
              <w:t>100.00%</w:t>
            </w:r>
          </w:p>
        </w:tc>
      </w:tr>
    </w:tbl>
    <w:p w14:paraId="3B68D73B">
      <w:pPr>
        <w:pStyle w:val="2"/>
      </w:pPr>
    </w:p>
    <w:p w14:paraId="6997CDA5">
      <w:pPr>
        <w:sectPr>
          <w:footerReference r:id="rId61" w:type="default"/>
          <w:pgSz w:w="16839" w:h="11906"/>
          <w:pgMar w:top="1190" w:right="1392" w:bottom="1226" w:left="1384" w:header="834" w:footer="989" w:gutter="0"/>
          <w:cols w:space="720" w:num="1"/>
        </w:sectPr>
      </w:pPr>
    </w:p>
    <w:p w14:paraId="6A714A15">
      <w:pPr>
        <w:spacing w:before="63"/>
      </w:pPr>
    </w:p>
    <w:p w14:paraId="1DCE54D5">
      <w:pPr>
        <w:spacing w:before="63"/>
      </w:pPr>
    </w:p>
    <w:tbl>
      <w:tblPr>
        <w:tblStyle w:val="5"/>
        <w:tblW w:w="14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91"/>
        <w:gridCol w:w="891"/>
        <w:gridCol w:w="905"/>
        <w:gridCol w:w="641"/>
        <w:gridCol w:w="1419"/>
        <w:gridCol w:w="2046"/>
        <w:gridCol w:w="3909"/>
        <w:gridCol w:w="1033"/>
        <w:gridCol w:w="639"/>
        <w:gridCol w:w="787"/>
      </w:tblGrid>
      <w:tr w14:paraId="7B47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895" w:type="dxa"/>
            <w:vAlign w:val="top"/>
          </w:tcPr>
          <w:p w14:paraId="06F70910">
            <w:pPr>
              <w:spacing w:before="33" w:line="205" w:lineRule="auto"/>
              <w:ind w:left="94"/>
              <w:rPr>
                <w:rFonts w:ascii="宋体" w:hAnsi="宋体" w:eastAsia="宋体" w:cs="宋体"/>
                <w:sz w:val="18"/>
                <w:szCs w:val="18"/>
              </w:rPr>
            </w:pPr>
            <w:r>
              <w:rPr>
                <w:rFonts w:ascii="宋体" w:hAnsi="宋体" w:eastAsia="宋体" w:cs="宋体"/>
                <w:b/>
                <w:bCs/>
                <w:spacing w:val="-4"/>
                <w:sz w:val="18"/>
                <w:szCs w:val="18"/>
              </w:rPr>
              <w:t>一级指标</w:t>
            </w:r>
          </w:p>
        </w:tc>
        <w:tc>
          <w:tcPr>
            <w:tcW w:w="891" w:type="dxa"/>
            <w:vAlign w:val="top"/>
          </w:tcPr>
          <w:p w14:paraId="1E15C549">
            <w:pPr>
              <w:spacing w:before="33" w:line="205" w:lineRule="auto"/>
              <w:ind w:left="89"/>
              <w:rPr>
                <w:rFonts w:ascii="宋体" w:hAnsi="宋体" w:eastAsia="宋体" w:cs="宋体"/>
                <w:sz w:val="18"/>
                <w:szCs w:val="18"/>
              </w:rPr>
            </w:pPr>
            <w:r>
              <w:rPr>
                <w:rFonts w:ascii="宋体" w:hAnsi="宋体" w:eastAsia="宋体" w:cs="宋体"/>
                <w:b/>
                <w:bCs/>
                <w:spacing w:val="-4"/>
                <w:sz w:val="18"/>
                <w:szCs w:val="18"/>
              </w:rPr>
              <w:t>二级指标</w:t>
            </w:r>
          </w:p>
        </w:tc>
        <w:tc>
          <w:tcPr>
            <w:tcW w:w="891" w:type="dxa"/>
            <w:vAlign w:val="top"/>
          </w:tcPr>
          <w:p w14:paraId="3EA89B22">
            <w:pPr>
              <w:spacing w:before="33" w:line="205" w:lineRule="auto"/>
              <w:ind w:left="88"/>
              <w:rPr>
                <w:rFonts w:ascii="宋体" w:hAnsi="宋体" w:eastAsia="宋体" w:cs="宋体"/>
                <w:sz w:val="18"/>
                <w:szCs w:val="18"/>
              </w:rPr>
            </w:pPr>
            <w:r>
              <w:rPr>
                <w:rFonts w:ascii="宋体" w:hAnsi="宋体" w:eastAsia="宋体" w:cs="宋体"/>
                <w:b/>
                <w:bCs/>
                <w:spacing w:val="-4"/>
                <w:sz w:val="18"/>
                <w:szCs w:val="18"/>
              </w:rPr>
              <w:t>三级指标</w:t>
            </w:r>
          </w:p>
        </w:tc>
        <w:tc>
          <w:tcPr>
            <w:tcW w:w="905" w:type="dxa"/>
            <w:vAlign w:val="top"/>
          </w:tcPr>
          <w:p w14:paraId="22001A88">
            <w:pPr>
              <w:spacing w:before="33" w:line="205" w:lineRule="auto"/>
              <w:ind w:left="218"/>
              <w:rPr>
                <w:rFonts w:ascii="宋体" w:hAnsi="宋体" w:eastAsia="宋体" w:cs="宋体"/>
                <w:sz w:val="18"/>
                <w:szCs w:val="18"/>
              </w:rPr>
            </w:pPr>
            <w:r>
              <w:rPr>
                <w:rFonts w:ascii="宋体" w:hAnsi="宋体" w:eastAsia="宋体" w:cs="宋体"/>
                <w:b/>
                <w:bCs/>
                <w:spacing w:val="-15"/>
                <w:sz w:val="18"/>
                <w:szCs w:val="18"/>
              </w:rPr>
              <w:t>目标值</w:t>
            </w:r>
          </w:p>
        </w:tc>
        <w:tc>
          <w:tcPr>
            <w:tcW w:w="641" w:type="dxa"/>
            <w:vAlign w:val="top"/>
          </w:tcPr>
          <w:p w14:paraId="4FFDAAFC">
            <w:pPr>
              <w:spacing w:before="33" w:line="205" w:lineRule="auto"/>
              <w:ind w:left="142"/>
              <w:rPr>
                <w:rFonts w:ascii="宋体" w:hAnsi="宋体" w:eastAsia="宋体" w:cs="宋体"/>
                <w:sz w:val="18"/>
                <w:szCs w:val="18"/>
              </w:rPr>
            </w:pPr>
            <w:r>
              <w:rPr>
                <w:rFonts w:ascii="宋体" w:hAnsi="宋体" w:eastAsia="宋体" w:cs="宋体"/>
                <w:b/>
                <w:bCs/>
                <w:spacing w:val="-6"/>
                <w:sz w:val="18"/>
                <w:szCs w:val="18"/>
              </w:rPr>
              <w:t>权重</w:t>
            </w:r>
          </w:p>
        </w:tc>
        <w:tc>
          <w:tcPr>
            <w:tcW w:w="1419" w:type="dxa"/>
            <w:vAlign w:val="top"/>
          </w:tcPr>
          <w:p w14:paraId="77B82EEE">
            <w:pPr>
              <w:spacing w:before="33" w:line="205" w:lineRule="auto"/>
              <w:ind w:left="353"/>
              <w:rPr>
                <w:rFonts w:ascii="宋体" w:hAnsi="宋体" w:eastAsia="宋体" w:cs="宋体"/>
                <w:sz w:val="18"/>
                <w:szCs w:val="18"/>
              </w:rPr>
            </w:pPr>
            <w:r>
              <w:rPr>
                <w:rFonts w:ascii="宋体" w:hAnsi="宋体" w:eastAsia="宋体" w:cs="宋体"/>
                <w:b/>
                <w:bCs/>
                <w:spacing w:val="-4"/>
                <w:sz w:val="18"/>
                <w:szCs w:val="18"/>
              </w:rPr>
              <w:t>指标解释</w:t>
            </w:r>
          </w:p>
        </w:tc>
        <w:tc>
          <w:tcPr>
            <w:tcW w:w="2046" w:type="dxa"/>
            <w:vAlign w:val="top"/>
          </w:tcPr>
          <w:p w14:paraId="61B2C0A3">
            <w:pPr>
              <w:spacing w:before="33" w:line="205" w:lineRule="auto"/>
              <w:ind w:left="667"/>
              <w:rPr>
                <w:rFonts w:ascii="宋体" w:hAnsi="宋体" w:eastAsia="宋体" w:cs="宋体"/>
                <w:sz w:val="18"/>
                <w:szCs w:val="18"/>
              </w:rPr>
            </w:pPr>
            <w:r>
              <w:rPr>
                <w:rFonts w:ascii="宋体" w:hAnsi="宋体" w:eastAsia="宋体" w:cs="宋体"/>
                <w:b/>
                <w:bCs/>
                <w:spacing w:val="-3"/>
                <w:sz w:val="18"/>
                <w:szCs w:val="18"/>
              </w:rPr>
              <w:t>评价标准</w:t>
            </w:r>
          </w:p>
        </w:tc>
        <w:tc>
          <w:tcPr>
            <w:tcW w:w="3909" w:type="dxa"/>
            <w:vAlign w:val="top"/>
          </w:tcPr>
          <w:p w14:paraId="631191CD">
            <w:pPr>
              <w:spacing w:before="33" w:line="205" w:lineRule="auto"/>
              <w:ind w:left="1599"/>
              <w:rPr>
                <w:rFonts w:ascii="宋体" w:hAnsi="宋体" w:eastAsia="宋体" w:cs="宋体"/>
                <w:sz w:val="18"/>
                <w:szCs w:val="18"/>
              </w:rPr>
            </w:pPr>
            <w:r>
              <w:rPr>
                <w:rFonts w:ascii="宋体" w:hAnsi="宋体" w:eastAsia="宋体" w:cs="宋体"/>
                <w:b/>
                <w:bCs/>
                <w:spacing w:val="-3"/>
                <w:sz w:val="18"/>
                <w:szCs w:val="18"/>
              </w:rPr>
              <w:t>评分过程</w:t>
            </w:r>
          </w:p>
        </w:tc>
        <w:tc>
          <w:tcPr>
            <w:tcW w:w="1033" w:type="dxa"/>
            <w:vAlign w:val="top"/>
          </w:tcPr>
          <w:p w14:paraId="208CAEE3">
            <w:pPr>
              <w:spacing w:before="33" w:line="205" w:lineRule="auto"/>
              <w:ind w:left="76"/>
              <w:rPr>
                <w:rFonts w:ascii="宋体" w:hAnsi="宋体" w:eastAsia="宋体" w:cs="宋体"/>
                <w:sz w:val="18"/>
                <w:szCs w:val="18"/>
              </w:rPr>
            </w:pPr>
            <w:r>
              <w:rPr>
                <w:rFonts w:ascii="宋体" w:hAnsi="宋体" w:eastAsia="宋体" w:cs="宋体"/>
                <w:b/>
                <w:bCs/>
                <w:spacing w:val="-4"/>
                <w:sz w:val="18"/>
                <w:szCs w:val="18"/>
              </w:rPr>
              <w:t>实际完成值</w:t>
            </w:r>
          </w:p>
        </w:tc>
        <w:tc>
          <w:tcPr>
            <w:tcW w:w="639" w:type="dxa"/>
            <w:vAlign w:val="top"/>
          </w:tcPr>
          <w:p w14:paraId="3B85173C">
            <w:pPr>
              <w:spacing w:before="33" w:line="205"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787" w:type="dxa"/>
            <w:vAlign w:val="top"/>
          </w:tcPr>
          <w:p w14:paraId="6E5616C4">
            <w:pPr>
              <w:spacing w:before="33" w:line="205" w:lineRule="auto"/>
              <w:ind w:left="128"/>
              <w:rPr>
                <w:rFonts w:ascii="宋体" w:hAnsi="宋体" w:eastAsia="宋体" w:cs="宋体"/>
                <w:sz w:val="18"/>
                <w:szCs w:val="18"/>
              </w:rPr>
            </w:pPr>
            <w:r>
              <w:rPr>
                <w:rFonts w:ascii="宋体" w:hAnsi="宋体" w:eastAsia="宋体" w:cs="宋体"/>
                <w:b/>
                <w:bCs/>
                <w:spacing w:val="-4"/>
                <w:sz w:val="18"/>
                <w:szCs w:val="18"/>
              </w:rPr>
              <w:t>得分率</w:t>
            </w:r>
          </w:p>
        </w:tc>
      </w:tr>
      <w:tr w14:paraId="1D7DC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95" w:type="dxa"/>
            <w:vMerge w:val="restart"/>
            <w:tcBorders>
              <w:bottom w:val="nil"/>
            </w:tcBorders>
            <w:vAlign w:val="top"/>
          </w:tcPr>
          <w:p w14:paraId="2C75AAC9">
            <w:pPr>
              <w:rPr>
                <w:rFonts w:ascii="Arial"/>
                <w:sz w:val="21"/>
              </w:rPr>
            </w:pPr>
          </w:p>
        </w:tc>
        <w:tc>
          <w:tcPr>
            <w:tcW w:w="891" w:type="dxa"/>
            <w:vAlign w:val="top"/>
          </w:tcPr>
          <w:p w14:paraId="2EE85CFD">
            <w:pPr>
              <w:rPr>
                <w:rFonts w:ascii="Arial"/>
                <w:sz w:val="21"/>
              </w:rPr>
            </w:pPr>
          </w:p>
        </w:tc>
        <w:tc>
          <w:tcPr>
            <w:tcW w:w="891" w:type="dxa"/>
            <w:vAlign w:val="top"/>
          </w:tcPr>
          <w:p w14:paraId="2CCDF1DB">
            <w:pPr>
              <w:rPr>
                <w:rFonts w:ascii="Arial"/>
                <w:sz w:val="21"/>
              </w:rPr>
            </w:pPr>
          </w:p>
        </w:tc>
        <w:tc>
          <w:tcPr>
            <w:tcW w:w="905" w:type="dxa"/>
            <w:vAlign w:val="top"/>
          </w:tcPr>
          <w:p w14:paraId="132362D2">
            <w:pPr>
              <w:rPr>
                <w:rFonts w:ascii="Arial"/>
                <w:sz w:val="21"/>
              </w:rPr>
            </w:pPr>
          </w:p>
        </w:tc>
        <w:tc>
          <w:tcPr>
            <w:tcW w:w="641" w:type="dxa"/>
            <w:vAlign w:val="top"/>
          </w:tcPr>
          <w:p w14:paraId="3AF9BB56">
            <w:pPr>
              <w:rPr>
                <w:rFonts w:ascii="Arial"/>
                <w:sz w:val="21"/>
              </w:rPr>
            </w:pPr>
          </w:p>
        </w:tc>
        <w:tc>
          <w:tcPr>
            <w:tcW w:w="1419" w:type="dxa"/>
            <w:vAlign w:val="top"/>
          </w:tcPr>
          <w:p w14:paraId="2CEFD6AA">
            <w:pPr>
              <w:rPr>
                <w:rFonts w:ascii="Arial"/>
                <w:sz w:val="21"/>
              </w:rPr>
            </w:pPr>
          </w:p>
        </w:tc>
        <w:tc>
          <w:tcPr>
            <w:tcW w:w="2046" w:type="dxa"/>
            <w:vAlign w:val="top"/>
          </w:tcPr>
          <w:p w14:paraId="054EFACE">
            <w:pPr>
              <w:pStyle w:val="6"/>
              <w:spacing w:before="1" w:line="246" w:lineRule="auto"/>
              <w:ind w:left="57" w:right="45" w:hanging="1"/>
              <w:rPr>
                <w:rFonts w:ascii="宋体" w:hAnsi="宋体" w:eastAsia="宋体" w:cs="宋体"/>
                <w:sz w:val="18"/>
                <w:szCs w:val="18"/>
              </w:rPr>
            </w:pPr>
            <w:r>
              <w:rPr>
                <w:spacing w:val="-3"/>
                <w:sz w:val="18"/>
                <w:szCs w:val="18"/>
              </w:rPr>
              <w:t xml:space="preserve">60.00%-0.00% </w:t>
            </w:r>
            <w:r>
              <w:rPr>
                <w:rFonts w:ascii="宋体" w:hAnsi="宋体" w:eastAsia="宋体" w:cs="宋体"/>
                <w:spacing w:val="-3"/>
                <w:sz w:val="18"/>
                <w:szCs w:val="18"/>
              </w:rPr>
              <w:t>合</w:t>
            </w:r>
            <w:r>
              <w:rPr>
                <w:rFonts w:ascii="宋体" w:hAnsi="宋体" w:eastAsia="宋体" w:cs="宋体"/>
                <w:spacing w:val="-39"/>
                <w:sz w:val="18"/>
                <w:szCs w:val="18"/>
              </w:rPr>
              <w:t xml:space="preserve"> </w:t>
            </w:r>
            <w:r>
              <w:rPr>
                <w:rFonts w:ascii="宋体" w:hAnsi="宋体" w:eastAsia="宋体" w:cs="宋体"/>
                <w:spacing w:val="-3"/>
                <w:sz w:val="18"/>
                <w:szCs w:val="18"/>
              </w:rPr>
              <w:t>理</w:t>
            </w:r>
            <w:r>
              <w:rPr>
                <w:rFonts w:ascii="宋体" w:hAnsi="宋体" w:eastAsia="宋体" w:cs="宋体"/>
                <w:spacing w:val="-45"/>
                <w:sz w:val="18"/>
                <w:szCs w:val="18"/>
              </w:rPr>
              <w:t xml:space="preserve"> </w:t>
            </w:r>
            <w:r>
              <w:rPr>
                <w:rFonts w:ascii="宋体" w:hAnsi="宋体" w:eastAsia="宋体" w:cs="宋体"/>
                <w:spacing w:val="-3"/>
                <w:sz w:val="18"/>
                <w:szCs w:val="18"/>
              </w:rPr>
              <w:t>确</w:t>
            </w:r>
            <w:r>
              <w:rPr>
                <w:rFonts w:ascii="宋体" w:hAnsi="宋体" w:eastAsia="宋体" w:cs="宋体"/>
                <w:spacing w:val="-43"/>
                <w:sz w:val="18"/>
                <w:szCs w:val="18"/>
              </w:rPr>
              <w:t xml:space="preserve"> </w:t>
            </w:r>
            <w:r>
              <w:rPr>
                <w:rFonts w:ascii="宋体" w:hAnsi="宋体" w:eastAsia="宋体" w:cs="宋体"/>
                <w:spacing w:val="-3"/>
                <w:sz w:val="18"/>
                <w:szCs w:val="18"/>
              </w:rPr>
              <w:t>定</w:t>
            </w:r>
            <w:r>
              <w:rPr>
                <w:rFonts w:ascii="宋体" w:hAnsi="宋体" w:eastAsia="宋体" w:cs="宋体"/>
                <w:sz w:val="18"/>
                <w:szCs w:val="18"/>
              </w:rPr>
              <w:t xml:space="preserve"> </w:t>
            </w:r>
            <w:r>
              <w:rPr>
                <w:rFonts w:ascii="宋体" w:hAnsi="宋体" w:eastAsia="宋体" w:cs="宋体"/>
                <w:spacing w:val="-4"/>
                <w:sz w:val="18"/>
                <w:szCs w:val="18"/>
              </w:rPr>
              <w:t>分值。</w:t>
            </w:r>
          </w:p>
          <w:p w14:paraId="2DC61AE4">
            <w:pPr>
              <w:pStyle w:val="6"/>
              <w:spacing w:before="13" w:line="233" w:lineRule="auto"/>
              <w:ind w:left="55" w:right="45"/>
              <w:rPr>
                <w:rFonts w:ascii="宋体" w:hAnsi="宋体" w:eastAsia="宋体" w:cs="宋体"/>
                <w:sz w:val="18"/>
                <w:szCs w:val="18"/>
              </w:rPr>
            </w:pPr>
            <w:r>
              <w:rPr>
                <w:rFonts w:ascii="宋体" w:hAnsi="宋体" w:eastAsia="宋体" w:cs="宋体"/>
                <w:spacing w:val="-8"/>
                <w:sz w:val="18"/>
                <w:szCs w:val="18"/>
              </w:rPr>
              <w:t>①</w:t>
            </w:r>
            <w:r>
              <w:rPr>
                <w:rFonts w:ascii="宋体" w:hAnsi="宋体" w:eastAsia="宋体" w:cs="宋体"/>
                <w:spacing w:val="32"/>
                <w:sz w:val="18"/>
                <w:szCs w:val="18"/>
              </w:rPr>
              <w:t xml:space="preserve"> </w:t>
            </w:r>
            <w:r>
              <w:rPr>
                <w:rFonts w:ascii="宋体" w:hAnsi="宋体" w:eastAsia="宋体" w:cs="宋体"/>
                <w:spacing w:val="-8"/>
                <w:sz w:val="18"/>
                <w:szCs w:val="18"/>
              </w:rPr>
              <w:t>指</w:t>
            </w:r>
            <w:r>
              <w:rPr>
                <w:rFonts w:ascii="宋体" w:hAnsi="宋体" w:eastAsia="宋体" w:cs="宋体"/>
                <w:spacing w:val="33"/>
                <w:sz w:val="18"/>
                <w:szCs w:val="18"/>
              </w:rPr>
              <w:t xml:space="preserve"> </w:t>
            </w:r>
            <w:r>
              <w:rPr>
                <w:rFonts w:ascii="宋体" w:hAnsi="宋体" w:eastAsia="宋体" w:cs="宋体"/>
                <w:spacing w:val="-8"/>
                <w:sz w:val="18"/>
                <w:szCs w:val="18"/>
              </w:rPr>
              <w:t>标</w:t>
            </w:r>
            <w:r>
              <w:rPr>
                <w:rFonts w:ascii="宋体" w:hAnsi="宋体" w:eastAsia="宋体" w:cs="宋体"/>
                <w:spacing w:val="31"/>
                <w:sz w:val="18"/>
                <w:szCs w:val="18"/>
              </w:rPr>
              <w:t xml:space="preserve"> </w:t>
            </w:r>
            <w:r>
              <w:rPr>
                <w:rFonts w:ascii="宋体" w:hAnsi="宋体" w:eastAsia="宋体" w:cs="宋体"/>
                <w:spacing w:val="-8"/>
                <w:sz w:val="18"/>
                <w:szCs w:val="18"/>
              </w:rPr>
              <w:t>完</w:t>
            </w:r>
            <w:r>
              <w:rPr>
                <w:rFonts w:ascii="宋体" w:hAnsi="宋体" w:eastAsia="宋体" w:cs="宋体"/>
                <w:spacing w:val="33"/>
                <w:w w:val="101"/>
                <w:sz w:val="18"/>
                <w:szCs w:val="18"/>
              </w:rPr>
              <w:t xml:space="preserve"> </w:t>
            </w:r>
            <w:r>
              <w:rPr>
                <w:rFonts w:ascii="宋体" w:hAnsi="宋体" w:eastAsia="宋体" w:cs="宋体"/>
                <w:spacing w:val="-8"/>
                <w:sz w:val="18"/>
                <w:szCs w:val="18"/>
              </w:rPr>
              <w:t>成</w:t>
            </w:r>
            <w:r>
              <w:rPr>
                <w:rFonts w:ascii="宋体" w:hAnsi="宋体" w:eastAsia="宋体" w:cs="宋体"/>
                <w:spacing w:val="31"/>
                <w:sz w:val="18"/>
                <w:szCs w:val="18"/>
              </w:rPr>
              <w:t xml:space="preserve"> </w:t>
            </w:r>
            <w:r>
              <w:rPr>
                <w:rFonts w:ascii="宋体" w:hAnsi="宋体" w:eastAsia="宋体" w:cs="宋体"/>
                <w:spacing w:val="-8"/>
                <w:sz w:val="18"/>
                <w:szCs w:val="18"/>
              </w:rPr>
              <w:t>率</w:t>
            </w:r>
            <w:r>
              <w:rPr>
                <w:rFonts w:ascii="宋体" w:hAnsi="宋体" w:eastAsia="宋体" w:cs="宋体"/>
                <w:spacing w:val="31"/>
                <w:sz w:val="18"/>
                <w:szCs w:val="18"/>
              </w:rPr>
              <w:t xml:space="preserve"> </w:t>
            </w:r>
            <w:r>
              <w:rPr>
                <w:rFonts w:ascii="宋体" w:hAnsi="宋体" w:eastAsia="宋体" w:cs="宋体"/>
                <w:spacing w:val="-8"/>
                <w:sz w:val="18"/>
                <w:szCs w:val="18"/>
              </w:rPr>
              <w:t>在</w:t>
            </w:r>
            <w:r>
              <w:rPr>
                <w:rFonts w:ascii="宋体" w:hAnsi="宋体" w:eastAsia="宋体" w:cs="宋体"/>
                <w:sz w:val="18"/>
                <w:szCs w:val="18"/>
              </w:rPr>
              <w:t xml:space="preserve"> </w:t>
            </w:r>
            <w:r>
              <w:rPr>
                <w:spacing w:val="-3"/>
                <w:sz w:val="18"/>
                <w:szCs w:val="18"/>
              </w:rPr>
              <w:t>100.00%-80.00%</w:t>
            </w:r>
            <w:r>
              <w:rPr>
                <w:rFonts w:ascii="宋体" w:hAnsi="宋体" w:eastAsia="宋体" w:cs="宋体"/>
                <w:spacing w:val="-3"/>
                <w:sz w:val="18"/>
                <w:szCs w:val="18"/>
              </w:rPr>
              <w:t>之间，得</w:t>
            </w:r>
            <w:r>
              <w:rPr>
                <w:rFonts w:ascii="宋体" w:hAnsi="宋体" w:eastAsia="宋体" w:cs="宋体"/>
                <w:spacing w:val="12"/>
                <w:sz w:val="18"/>
                <w:szCs w:val="18"/>
              </w:rPr>
              <w:t xml:space="preserve"> </w:t>
            </w:r>
            <w:r>
              <w:rPr>
                <w:rFonts w:ascii="宋体" w:hAnsi="宋体" w:eastAsia="宋体" w:cs="宋体"/>
                <w:spacing w:val="-3"/>
                <w:sz w:val="18"/>
                <w:szCs w:val="18"/>
              </w:rPr>
              <w:t>满分；</w:t>
            </w:r>
          </w:p>
          <w:p w14:paraId="0D5D95B3">
            <w:pPr>
              <w:pStyle w:val="6"/>
              <w:spacing w:before="17" w:line="235" w:lineRule="auto"/>
              <w:ind w:left="55" w:right="45" w:hanging="1"/>
              <w:rPr>
                <w:rFonts w:ascii="宋体" w:hAnsi="宋体" w:eastAsia="宋体" w:cs="宋体"/>
                <w:sz w:val="18"/>
                <w:szCs w:val="18"/>
              </w:rPr>
            </w:pPr>
            <w:r>
              <w:rPr>
                <w:rFonts w:ascii="宋体" w:hAnsi="宋体" w:eastAsia="宋体" w:cs="宋体"/>
                <w:spacing w:val="-8"/>
                <w:sz w:val="18"/>
                <w:szCs w:val="18"/>
              </w:rPr>
              <w:t>②</w:t>
            </w:r>
            <w:r>
              <w:rPr>
                <w:rFonts w:ascii="宋体" w:hAnsi="宋体" w:eastAsia="宋体" w:cs="宋体"/>
                <w:spacing w:val="32"/>
                <w:sz w:val="18"/>
                <w:szCs w:val="18"/>
              </w:rPr>
              <w:t xml:space="preserve"> </w:t>
            </w:r>
            <w:r>
              <w:rPr>
                <w:rFonts w:ascii="宋体" w:hAnsi="宋体" w:eastAsia="宋体" w:cs="宋体"/>
                <w:spacing w:val="-8"/>
                <w:sz w:val="18"/>
                <w:szCs w:val="18"/>
              </w:rPr>
              <w:t>指</w:t>
            </w:r>
            <w:r>
              <w:rPr>
                <w:rFonts w:ascii="宋体" w:hAnsi="宋体" w:eastAsia="宋体" w:cs="宋体"/>
                <w:spacing w:val="33"/>
                <w:sz w:val="18"/>
                <w:szCs w:val="18"/>
              </w:rPr>
              <w:t xml:space="preserve"> </w:t>
            </w:r>
            <w:r>
              <w:rPr>
                <w:rFonts w:ascii="宋体" w:hAnsi="宋体" w:eastAsia="宋体" w:cs="宋体"/>
                <w:spacing w:val="-8"/>
                <w:sz w:val="18"/>
                <w:szCs w:val="18"/>
              </w:rPr>
              <w:t>标</w:t>
            </w:r>
            <w:r>
              <w:rPr>
                <w:rFonts w:ascii="宋体" w:hAnsi="宋体" w:eastAsia="宋体" w:cs="宋体"/>
                <w:spacing w:val="31"/>
                <w:w w:val="101"/>
                <w:sz w:val="18"/>
                <w:szCs w:val="18"/>
              </w:rPr>
              <w:t xml:space="preserve"> </w:t>
            </w:r>
            <w:r>
              <w:rPr>
                <w:rFonts w:ascii="宋体" w:hAnsi="宋体" w:eastAsia="宋体" w:cs="宋体"/>
                <w:spacing w:val="-8"/>
                <w:sz w:val="18"/>
                <w:szCs w:val="18"/>
              </w:rPr>
              <w:t>完</w:t>
            </w:r>
            <w:r>
              <w:rPr>
                <w:rFonts w:ascii="宋体" w:hAnsi="宋体" w:eastAsia="宋体" w:cs="宋体"/>
                <w:spacing w:val="33"/>
                <w:sz w:val="18"/>
                <w:szCs w:val="18"/>
              </w:rPr>
              <w:t xml:space="preserve"> </w:t>
            </w:r>
            <w:r>
              <w:rPr>
                <w:rFonts w:ascii="宋体" w:hAnsi="宋体" w:eastAsia="宋体" w:cs="宋体"/>
                <w:spacing w:val="-8"/>
                <w:sz w:val="18"/>
                <w:szCs w:val="18"/>
              </w:rPr>
              <w:t>成</w:t>
            </w:r>
            <w:r>
              <w:rPr>
                <w:rFonts w:ascii="宋体" w:hAnsi="宋体" w:eastAsia="宋体" w:cs="宋体"/>
                <w:spacing w:val="31"/>
                <w:w w:val="101"/>
                <w:sz w:val="18"/>
                <w:szCs w:val="18"/>
              </w:rPr>
              <w:t xml:space="preserve"> </w:t>
            </w:r>
            <w:r>
              <w:rPr>
                <w:rFonts w:ascii="宋体" w:hAnsi="宋体" w:eastAsia="宋体" w:cs="宋体"/>
                <w:spacing w:val="-8"/>
                <w:sz w:val="18"/>
                <w:szCs w:val="18"/>
              </w:rPr>
              <w:t>率</w:t>
            </w:r>
            <w:r>
              <w:rPr>
                <w:rFonts w:ascii="宋体" w:hAnsi="宋体" w:eastAsia="宋体" w:cs="宋体"/>
                <w:spacing w:val="31"/>
                <w:sz w:val="18"/>
                <w:szCs w:val="18"/>
              </w:rPr>
              <w:t xml:space="preserve"> </w:t>
            </w:r>
            <w:r>
              <w:rPr>
                <w:rFonts w:ascii="宋体" w:hAnsi="宋体" w:eastAsia="宋体" w:cs="宋体"/>
                <w:spacing w:val="-8"/>
                <w:sz w:val="18"/>
                <w:szCs w:val="18"/>
              </w:rPr>
              <w:t>在</w:t>
            </w:r>
            <w:r>
              <w:rPr>
                <w:rFonts w:ascii="宋体" w:hAnsi="宋体" w:eastAsia="宋体" w:cs="宋体"/>
                <w:sz w:val="18"/>
                <w:szCs w:val="18"/>
              </w:rPr>
              <w:t xml:space="preserve"> </w:t>
            </w:r>
            <w:r>
              <w:rPr>
                <w:spacing w:val="2"/>
                <w:sz w:val="18"/>
                <w:szCs w:val="18"/>
              </w:rPr>
              <w:t>80.00%-60.00%</w:t>
            </w:r>
            <w:r>
              <w:rPr>
                <w:rFonts w:ascii="宋体" w:hAnsi="宋体" w:eastAsia="宋体" w:cs="宋体"/>
                <w:spacing w:val="2"/>
                <w:sz w:val="18"/>
                <w:szCs w:val="18"/>
              </w:rPr>
              <w:t>之间，得</w:t>
            </w:r>
            <w:r>
              <w:rPr>
                <w:rFonts w:ascii="宋体" w:hAnsi="宋体" w:eastAsia="宋体" w:cs="宋体"/>
                <w:spacing w:val="14"/>
                <w:sz w:val="18"/>
                <w:szCs w:val="18"/>
              </w:rPr>
              <w:t xml:space="preserve"> </w:t>
            </w:r>
            <w:r>
              <w:rPr>
                <w:rFonts w:ascii="宋体" w:hAnsi="宋体" w:eastAsia="宋体" w:cs="宋体"/>
                <w:spacing w:val="3"/>
                <w:sz w:val="18"/>
                <w:szCs w:val="18"/>
              </w:rPr>
              <w:t>分</w:t>
            </w:r>
            <w:r>
              <w:rPr>
                <w:spacing w:val="3"/>
                <w:sz w:val="18"/>
                <w:szCs w:val="18"/>
              </w:rPr>
              <w:t>=</w:t>
            </w:r>
            <w:r>
              <w:rPr>
                <w:rFonts w:ascii="宋体" w:hAnsi="宋体" w:eastAsia="宋体" w:cs="宋体"/>
                <w:spacing w:val="3"/>
                <w:sz w:val="18"/>
                <w:szCs w:val="18"/>
              </w:rPr>
              <w:t>指标完成率×标杆分</w:t>
            </w:r>
            <w:r>
              <w:rPr>
                <w:rFonts w:ascii="宋体" w:hAnsi="宋体" w:eastAsia="宋体" w:cs="宋体"/>
                <w:spacing w:val="1"/>
                <w:sz w:val="18"/>
                <w:szCs w:val="18"/>
              </w:rPr>
              <w:t xml:space="preserve"> </w:t>
            </w:r>
            <w:r>
              <w:rPr>
                <w:rFonts w:ascii="宋体" w:hAnsi="宋体" w:eastAsia="宋体" w:cs="宋体"/>
                <w:spacing w:val="-4"/>
                <w:sz w:val="18"/>
                <w:szCs w:val="18"/>
              </w:rPr>
              <w:t>值；</w:t>
            </w:r>
          </w:p>
          <w:p w14:paraId="79484DD8">
            <w:pPr>
              <w:pStyle w:val="6"/>
              <w:spacing w:before="18" w:line="228" w:lineRule="auto"/>
              <w:ind w:left="56" w:right="48" w:hanging="2"/>
              <w:rPr>
                <w:rFonts w:ascii="宋体" w:hAnsi="宋体" w:eastAsia="宋体" w:cs="宋体"/>
                <w:sz w:val="18"/>
                <w:szCs w:val="18"/>
              </w:rPr>
            </w:pPr>
            <w:r>
              <w:rPr>
                <w:rFonts w:ascii="宋体" w:hAnsi="宋体" w:eastAsia="宋体" w:cs="宋体"/>
                <w:spacing w:val="-9"/>
                <w:sz w:val="18"/>
                <w:szCs w:val="18"/>
              </w:rPr>
              <w:t>③ 指</w:t>
            </w:r>
            <w:r>
              <w:rPr>
                <w:rFonts w:ascii="宋体" w:hAnsi="宋体" w:eastAsia="宋体" w:cs="宋体"/>
                <w:spacing w:val="-10"/>
                <w:sz w:val="18"/>
                <w:szCs w:val="18"/>
              </w:rPr>
              <w:t xml:space="preserve"> </w:t>
            </w:r>
            <w:r>
              <w:rPr>
                <w:rFonts w:ascii="宋体" w:hAnsi="宋体" w:eastAsia="宋体" w:cs="宋体"/>
                <w:spacing w:val="-9"/>
                <w:sz w:val="18"/>
                <w:szCs w:val="18"/>
              </w:rPr>
              <w:t>标 完 成</w:t>
            </w:r>
            <w:r>
              <w:rPr>
                <w:rFonts w:ascii="宋体" w:hAnsi="宋体" w:eastAsia="宋体" w:cs="宋体"/>
                <w:spacing w:val="-10"/>
                <w:sz w:val="18"/>
                <w:szCs w:val="18"/>
              </w:rPr>
              <w:t xml:space="preserve"> </w:t>
            </w:r>
            <w:r>
              <w:rPr>
                <w:rFonts w:ascii="宋体" w:hAnsi="宋体" w:eastAsia="宋体" w:cs="宋体"/>
                <w:spacing w:val="-9"/>
                <w:sz w:val="18"/>
                <w:szCs w:val="18"/>
              </w:rPr>
              <w:t>率</w:t>
            </w:r>
            <w:r>
              <w:rPr>
                <w:rFonts w:ascii="宋体" w:hAnsi="宋体" w:eastAsia="宋体" w:cs="宋体"/>
                <w:spacing w:val="-6"/>
                <w:sz w:val="18"/>
                <w:szCs w:val="18"/>
              </w:rPr>
              <w:t xml:space="preserve"> </w:t>
            </w:r>
            <w:r>
              <w:rPr>
                <w:rFonts w:ascii="宋体" w:hAnsi="宋体" w:eastAsia="宋体" w:cs="宋体"/>
                <w:spacing w:val="-9"/>
                <w:sz w:val="18"/>
                <w:szCs w:val="18"/>
              </w:rPr>
              <w:t>小</w:t>
            </w:r>
            <w:r>
              <w:rPr>
                <w:rFonts w:ascii="宋体" w:hAnsi="宋体" w:eastAsia="宋体" w:cs="宋体"/>
                <w:spacing w:val="-8"/>
                <w:sz w:val="18"/>
                <w:szCs w:val="18"/>
              </w:rPr>
              <w:t xml:space="preserve"> </w:t>
            </w:r>
            <w:r>
              <w:rPr>
                <w:rFonts w:ascii="宋体" w:hAnsi="宋体" w:eastAsia="宋体" w:cs="宋体"/>
                <w:spacing w:val="-9"/>
                <w:sz w:val="18"/>
                <w:szCs w:val="18"/>
              </w:rPr>
              <w:t>于</w:t>
            </w:r>
            <w:r>
              <w:rPr>
                <w:rFonts w:ascii="宋体" w:hAnsi="宋体" w:eastAsia="宋体" w:cs="宋体"/>
                <w:sz w:val="18"/>
                <w:szCs w:val="18"/>
              </w:rPr>
              <w:t xml:space="preserve"> </w:t>
            </w:r>
            <w:r>
              <w:rPr>
                <w:spacing w:val="6"/>
                <w:sz w:val="18"/>
                <w:szCs w:val="18"/>
              </w:rPr>
              <w:t>60.00%</w:t>
            </w:r>
            <w:r>
              <w:rPr>
                <w:rFonts w:ascii="宋体" w:hAnsi="宋体" w:eastAsia="宋体" w:cs="宋体"/>
                <w:spacing w:val="6"/>
                <w:sz w:val="18"/>
                <w:szCs w:val="18"/>
              </w:rPr>
              <w:t>为不及格</w:t>
            </w:r>
            <w:r>
              <w:rPr>
                <w:rFonts w:ascii="宋体" w:hAnsi="宋体" w:eastAsia="宋体" w:cs="宋体"/>
                <w:spacing w:val="-48"/>
                <w:sz w:val="18"/>
                <w:szCs w:val="18"/>
              </w:rPr>
              <w:t xml:space="preserve"> </w:t>
            </w:r>
            <w:r>
              <w:rPr>
                <w:rFonts w:ascii="宋体" w:hAnsi="宋体" w:eastAsia="宋体" w:cs="宋体"/>
                <w:spacing w:val="6"/>
                <w:sz w:val="18"/>
                <w:szCs w:val="18"/>
              </w:rPr>
              <w:t>，不得</w:t>
            </w:r>
            <w:r>
              <w:rPr>
                <w:rFonts w:ascii="宋体" w:hAnsi="宋体" w:eastAsia="宋体" w:cs="宋体"/>
                <w:sz w:val="18"/>
                <w:szCs w:val="18"/>
              </w:rPr>
              <w:t xml:space="preserve"> </w:t>
            </w:r>
            <w:r>
              <w:rPr>
                <w:rFonts w:ascii="宋体" w:hAnsi="宋体" w:eastAsia="宋体" w:cs="宋体"/>
                <w:spacing w:val="-4"/>
                <w:sz w:val="18"/>
                <w:szCs w:val="18"/>
              </w:rPr>
              <w:t>分。</w:t>
            </w:r>
          </w:p>
        </w:tc>
        <w:tc>
          <w:tcPr>
            <w:tcW w:w="3909" w:type="dxa"/>
            <w:vAlign w:val="top"/>
          </w:tcPr>
          <w:p w14:paraId="5E3EF4F7">
            <w:pPr>
              <w:pStyle w:val="6"/>
              <w:spacing w:before="1" w:line="239" w:lineRule="auto"/>
              <w:ind w:left="55" w:right="45" w:hanging="1"/>
              <w:rPr>
                <w:rFonts w:ascii="宋体" w:hAnsi="宋体" w:eastAsia="宋体" w:cs="宋体"/>
                <w:sz w:val="18"/>
                <w:szCs w:val="18"/>
              </w:rPr>
            </w:pPr>
            <w:r>
              <w:rPr>
                <w:spacing w:val="-2"/>
                <w:sz w:val="18"/>
                <w:szCs w:val="18"/>
              </w:rPr>
              <w:t>0</w:t>
            </w:r>
            <w:r>
              <w:rPr>
                <w:rFonts w:ascii="宋体" w:hAnsi="宋体" w:eastAsia="宋体" w:cs="宋体"/>
                <w:spacing w:val="-2"/>
                <w:sz w:val="18"/>
                <w:szCs w:val="18"/>
              </w:rPr>
              <w:t>）</w:t>
            </w:r>
            <w:r>
              <w:rPr>
                <w:spacing w:val="-2"/>
                <w:sz w:val="18"/>
                <w:szCs w:val="18"/>
              </w:rPr>
              <w:t>/816</w:t>
            </w:r>
            <w:r>
              <w:rPr>
                <w:rFonts w:ascii="宋体" w:hAnsi="宋体" w:eastAsia="宋体" w:cs="宋体"/>
                <w:spacing w:val="-2"/>
                <w:sz w:val="18"/>
                <w:szCs w:val="18"/>
              </w:rPr>
              <w:t>×</w:t>
            </w:r>
            <w:r>
              <w:rPr>
                <w:spacing w:val="-2"/>
                <w:sz w:val="18"/>
                <w:szCs w:val="18"/>
              </w:rPr>
              <w:t>100.00%=90.55%</w:t>
            </w:r>
            <w:r>
              <w:rPr>
                <w:rFonts w:ascii="宋体" w:hAnsi="宋体" w:eastAsia="宋体" w:cs="宋体"/>
                <w:spacing w:val="-2"/>
                <w:sz w:val="18"/>
                <w:szCs w:val="18"/>
              </w:rPr>
              <w:t>。根据评</w:t>
            </w:r>
            <w:r>
              <w:rPr>
                <w:rFonts w:ascii="宋体" w:hAnsi="宋体" w:eastAsia="宋体" w:cs="宋体"/>
                <w:spacing w:val="-3"/>
                <w:sz w:val="18"/>
                <w:szCs w:val="18"/>
              </w:rPr>
              <w:t>分标准，指标</w:t>
            </w:r>
            <w:r>
              <w:rPr>
                <w:rFonts w:ascii="宋体" w:hAnsi="宋体" w:eastAsia="宋体" w:cs="宋体"/>
                <w:sz w:val="18"/>
                <w:szCs w:val="18"/>
              </w:rPr>
              <w:t xml:space="preserve"> </w:t>
            </w:r>
            <w:r>
              <w:rPr>
                <w:rFonts w:ascii="宋体" w:hAnsi="宋体" w:eastAsia="宋体" w:cs="宋体"/>
                <w:spacing w:val="-1"/>
                <w:sz w:val="18"/>
                <w:szCs w:val="18"/>
              </w:rPr>
              <w:t>完成率在</w:t>
            </w:r>
            <w:r>
              <w:rPr>
                <w:rFonts w:ascii="宋体" w:hAnsi="宋体" w:eastAsia="宋体" w:cs="宋体"/>
                <w:spacing w:val="-23"/>
                <w:sz w:val="18"/>
                <w:szCs w:val="18"/>
              </w:rPr>
              <w:t xml:space="preserve"> </w:t>
            </w:r>
            <w:r>
              <w:rPr>
                <w:spacing w:val="-1"/>
                <w:sz w:val="18"/>
                <w:szCs w:val="18"/>
              </w:rPr>
              <w:t>100.00%-80.00%</w:t>
            </w:r>
            <w:r>
              <w:rPr>
                <w:rFonts w:ascii="宋体" w:hAnsi="宋体" w:eastAsia="宋体" w:cs="宋体"/>
                <w:spacing w:val="-1"/>
                <w:sz w:val="18"/>
                <w:szCs w:val="18"/>
              </w:rPr>
              <w:t>之</w:t>
            </w:r>
            <w:r>
              <w:rPr>
                <w:rFonts w:ascii="宋体" w:hAnsi="宋体" w:eastAsia="宋体" w:cs="宋体"/>
                <w:spacing w:val="-2"/>
                <w:sz w:val="18"/>
                <w:szCs w:val="18"/>
              </w:rPr>
              <w:t>间，得满分。</w:t>
            </w:r>
          </w:p>
          <w:p w14:paraId="37877742">
            <w:pPr>
              <w:pStyle w:val="6"/>
              <w:spacing w:line="269" w:lineRule="exact"/>
              <w:jc w:val="right"/>
              <w:rPr>
                <w:rFonts w:ascii="宋体" w:hAnsi="宋体" w:eastAsia="宋体" w:cs="宋体"/>
                <w:sz w:val="18"/>
                <w:szCs w:val="18"/>
              </w:rPr>
            </w:pPr>
            <w:r>
              <w:rPr>
                <w:rFonts w:ascii="宋体" w:hAnsi="宋体" w:eastAsia="宋体" w:cs="宋体"/>
                <w:spacing w:val="-2"/>
                <w:position w:val="2"/>
                <w:sz w:val="18"/>
                <w:szCs w:val="18"/>
              </w:rPr>
              <w:t>该指标满分为</w:t>
            </w:r>
            <w:r>
              <w:rPr>
                <w:rFonts w:ascii="宋体" w:hAnsi="宋体" w:eastAsia="宋体" w:cs="宋体"/>
                <w:spacing w:val="-37"/>
                <w:position w:val="2"/>
                <w:sz w:val="18"/>
                <w:szCs w:val="18"/>
              </w:rPr>
              <w:t xml:space="preserve"> </w:t>
            </w:r>
            <w:r>
              <w:rPr>
                <w:spacing w:val="-2"/>
                <w:position w:val="2"/>
                <w:sz w:val="18"/>
                <w:szCs w:val="18"/>
              </w:rPr>
              <w:t xml:space="preserve">6.00 </w:t>
            </w:r>
            <w:r>
              <w:rPr>
                <w:rFonts w:ascii="宋体" w:hAnsi="宋体" w:eastAsia="宋体" w:cs="宋体"/>
                <w:spacing w:val="-2"/>
                <w:position w:val="2"/>
                <w:sz w:val="18"/>
                <w:szCs w:val="18"/>
              </w:rPr>
              <w:t>分，根据评分标准得</w:t>
            </w:r>
            <w:r>
              <w:rPr>
                <w:rFonts w:ascii="宋体" w:hAnsi="宋体" w:eastAsia="宋体" w:cs="宋体"/>
                <w:spacing w:val="-37"/>
                <w:position w:val="2"/>
                <w:sz w:val="18"/>
                <w:szCs w:val="18"/>
              </w:rPr>
              <w:t xml:space="preserve"> </w:t>
            </w:r>
            <w:r>
              <w:rPr>
                <w:spacing w:val="-2"/>
                <w:position w:val="2"/>
                <w:sz w:val="18"/>
                <w:szCs w:val="18"/>
              </w:rPr>
              <w:t>6.00</w:t>
            </w:r>
            <w:r>
              <w:rPr>
                <w:spacing w:val="-3"/>
                <w:position w:val="2"/>
                <w:sz w:val="18"/>
                <w:szCs w:val="18"/>
              </w:rPr>
              <w:t xml:space="preserve"> </w:t>
            </w:r>
            <w:r>
              <w:rPr>
                <w:rFonts w:ascii="宋体" w:hAnsi="宋体" w:eastAsia="宋体" w:cs="宋体"/>
                <w:spacing w:val="-3"/>
                <w:position w:val="2"/>
                <w:sz w:val="18"/>
                <w:szCs w:val="18"/>
              </w:rPr>
              <w:t>分。</w:t>
            </w:r>
          </w:p>
        </w:tc>
        <w:tc>
          <w:tcPr>
            <w:tcW w:w="1033" w:type="dxa"/>
            <w:vAlign w:val="top"/>
          </w:tcPr>
          <w:p w14:paraId="4D2235DC">
            <w:pPr>
              <w:rPr>
                <w:rFonts w:ascii="Arial"/>
                <w:sz w:val="21"/>
              </w:rPr>
            </w:pPr>
          </w:p>
        </w:tc>
        <w:tc>
          <w:tcPr>
            <w:tcW w:w="639" w:type="dxa"/>
            <w:vAlign w:val="top"/>
          </w:tcPr>
          <w:p w14:paraId="21C7393F">
            <w:pPr>
              <w:rPr>
                <w:rFonts w:ascii="Arial"/>
                <w:sz w:val="21"/>
              </w:rPr>
            </w:pPr>
          </w:p>
        </w:tc>
        <w:tc>
          <w:tcPr>
            <w:tcW w:w="787" w:type="dxa"/>
            <w:vAlign w:val="top"/>
          </w:tcPr>
          <w:p w14:paraId="4D5D1B8A">
            <w:pPr>
              <w:rPr>
                <w:rFonts w:ascii="Arial"/>
                <w:sz w:val="21"/>
              </w:rPr>
            </w:pPr>
          </w:p>
        </w:tc>
      </w:tr>
      <w:tr w14:paraId="3D49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4" w:hRule="atLeast"/>
        </w:trPr>
        <w:tc>
          <w:tcPr>
            <w:tcW w:w="895" w:type="dxa"/>
            <w:vMerge w:val="continue"/>
            <w:tcBorders>
              <w:top w:val="nil"/>
            </w:tcBorders>
            <w:vAlign w:val="top"/>
          </w:tcPr>
          <w:p w14:paraId="23D11EAB">
            <w:pPr>
              <w:rPr>
                <w:rFonts w:ascii="Arial"/>
                <w:sz w:val="21"/>
              </w:rPr>
            </w:pPr>
          </w:p>
        </w:tc>
        <w:tc>
          <w:tcPr>
            <w:tcW w:w="891" w:type="dxa"/>
            <w:vAlign w:val="top"/>
          </w:tcPr>
          <w:p w14:paraId="11CB5FA6">
            <w:pPr>
              <w:spacing w:line="241" w:lineRule="auto"/>
              <w:rPr>
                <w:rFonts w:ascii="Arial"/>
                <w:sz w:val="21"/>
              </w:rPr>
            </w:pPr>
          </w:p>
          <w:p w14:paraId="6BEF48B3">
            <w:pPr>
              <w:spacing w:line="241" w:lineRule="auto"/>
              <w:rPr>
                <w:rFonts w:ascii="Arial"/>
                <w:sz w:val="21"/>
              </w:rPr>
            </w:pPr>
          </w:p>
          <w:p w14:paraId="268FA5A7">
            <w:pPr>
              <w:spacing w:line="241" w:lineRule="auto"/>
              <w:rPr>
                <w:rFonts w:ascii="Arial"/>
                <w:sz w:val="21"/>
              </w:rPr>
            </w:pPr>
          </w:p>
          <w:p w14:paraId="4A851272">
            <w:pPr>
              <w:spacing w:line="241" w:lineRule="auto"/>
              <w:rPr>
                <w:rFonts w:ascii="Arial"/>
                <w:sz w:val="21"/>
              </w:rPr>
            </w:pPr>
          </w:p>
          <w:p w14:paraId="5535CDB4">
            <w:pPr>
              <w:spacing w:line="242" w:lineRule="auto"/>
              <w:rPr>
                <w:rFonts w:ascii="Arial"/>
                <w:sz w:val="21"/>
              </w:rPr>
            </w:pPr>
          </w:p>
          <w:p w14:paraId="27725F0F">
            <w:pPr>
              <w:spacing w:line="242" w:lineRule="auto"/>
              <w:rPr>
                <w:rFonts w:ascii="Arial"/>
                <w:sz w:val="21"/>
              </w:rPr>
            </w:pPr>
          </w:p>
          <w:p w14:paraId="25F7FBB2">
            <w:pPr>
              <w:pStyle w:val="6"/>
              <w:spacing w:before="59" w:line="243" w:lineRule="auto"/>
              <w:ind w:left="55" w:right="50" w:hanging="6"/>
              <w:jc w:val="both"/>
              <w:rPr>
                <w:rFonts w:ascii="宋体" w:hAnsi="宋体" w:eastAsia="宋体" w:cs="宋体"/>
                <w:sz w:val="18"/>
                <w:szCs w:val="18"/>
              </w:rPr>
            </w:pPr>
            <w:r>
              <w:rPr>
                <w:spacing w:val="-3"/>
                <w:sz w:val="18"/>
                <w:szCs w:val="18"/>
              </w:rPr>
              <w:t>D2</w:t>
            </w:r>
            <w:r>
              <w:rPr>
                <w:spacing w:val="-5"/>
                <w:sz w:val="18"/>
                <w:szCs w:val="18"/>
              </w:rPr>
              <w:t xml:space="preserve"> </w:t>
            </w:r>
            <w:r>
              <w:rPr>
                <w:rFonts w:ascii="宋体" w:hAnsi="宋体" w:eastAsia="宋体" w:cs="宋体"/>
                <w:spacing w:val="-3"/>
                <w:sz w:val="18"/>
                <w:szCs w:val="18"/>
              </w:rPr>
              <w:t>服务对</w:t>
            </w:r>
            <w:r>
              <w:rPr>
                <w:rFonts w:ascii="宋体" w:hAnsi="宋体" w:eastAsia="宋体" w:cs="宋体"/>
                <w:sz w:val="18"/>
                <w:szCs w:val="18"/>
              </w:rPr>
              <w:t xml:space="preserve"> </w:t>
            </w:r>
            <w:r>
              <w:rPr>
                <w:rFonts w:ascii="宋体" w:hAnsi="宋体" w:eastAsia="宋体" w:cs="宋体"/>
                <w:spacing w:val="15"/>
                <w:sz w:val="18"/>
                <w:szCs w:val="18"/>
              </w:rPr>
              <w:t>象满意度</w:t>
            </w:r>
            <w:r>
              <w:rPr>
                <w:rFonts w:ascii="宋体" w:hAnsi="宋体" w:eastAsia="宋体" w:cs="宋体"/>
                <w:sz w:val="18"/>
                <w:szCs w:val="18"/>
              </w:rPr>
              <w:t xml:space="preserve"> </w:t>
            </w:r>
            <w:r>
              <w:rPr>
                <w:rFonts w:ascii="宋体" w:hAnsi="宋体" w:eastAsia="宋体" w:cs="宋体"/>
                <w:spacing w:val="-9"/>
                <w:sz w:val="18"/>
                <w:szCs w:val="18"/>
              </w:rPr>
              <w:t>指</w:t>
            </w:r>
            <w:r>
              <w:rPr>
                <w:rFonts w:ascii="宋体" w:hAnsi="宋体" w:eastAsia="宋体" w:cs="宋体"/>
                <w:spacing w:val="19"/>
                <w:sz w:val="18"/>
                <w:szCs w:val="18"/>
              </w:rPr>
              <w:t xml:space="preserve">    </w:t>
            </w:r>
            <w:r>
              <w:rPr>
                <w:rFonts w:ascii="宋体" w:hAnsi="宋体" w:eastAsia="宋体" w:cs="宋体"/>
                <w:spacing w:val="-9"/>
                <w:sz w:val="18"/>
                <w:szCs w:val="18"/>
              </w:rPr>
              <w:t>标</w:t>
            </w:r>
            <w:r>
              <w:rPr>
                <w:rFonts w:ascii="宋体" w:hAnsi="宋体" w:eastAsia="宋体" w:cs="宋体"/>
                <w:spacing w:val="1"/>
                <w:sz w:val="18"/>
                <w:szCs w:val="18"/>
              </w:rPr>
              <w:t xml:space="preserve"> </w:t>
            </w:r>
            <w:r>
              <w:rPr>
                <w:rFonts w:ascii="宋体" w:hAnsi="宋体" w:eastAsia="宋体" w:cs="宋体"/>
                <w:spacing w:val="-6"/>
                <w:sz w:val="18"/>
                <w:szCs w:val="18"/>
              </w:rPr>
              <w:t>（</w:t>
            </w:r>
            <w:r>
              <w:rPr>
                <w:rFonts w:ascii="宋体" w:hAnsi="宋体" w:eastAsia="宋体" w:cs="宋体"/>
                <w:spacing w:val="24"/>
                <w:sz w:val="18"/>
                <w:szCs w:val="18"/>
              </w:rPr>
              <w:t xml:space="preserve">  </w:t>
            </w:r>
            <w:r>
              <w:rPr>
                <w:spacing w:val="-6"/>
                <w:sz w:val="18"/>
                <w:szCs w:val="18"/>
              </w:rPr>
              <w:t>10.00</w:t>
            </w:r>
            <w:r>
              <w:rPr>
                <w:spacing w:val="1"/>
                <w:sz w:val="18"/>
                <w:szCs w:val="18"/>
              </w:rPr>
              <w:t xml:space="preserve"> </w:t>
            </w:r>
            <w:r>
              <w:rPr>
                <w:rFonts w:ascii="宋体" w:hAnsi="宋体" w:eastAsia="宋体" w:cs="宋体"/>
                <w:spacing w:val="-5"/>
                <w:sz w:val="18"/>
                <w:szCs w:val="18"/>
              </w:rPr>
              <w:t>分）</w:t>
            </w:r>
          </w:p>
        </w:tc>
        <w:tc>
          <w:tcPr>
            <w:tcW w:w="891" w:type="dxa"/>
            <w:vAlign w:val="top"/>
          </w:tcPr>
          <w:p w14:paraId="65B787CC">
            <w:pPr>
              <w:spacing w:line="260" w:lineRule="auto"/>
              <w:rPr>
                <w:rFonts w:ascii="Arial"/>
                <w:sz w:val="21"/>
              </w:rPr>
            </w:pPr>
          </w:p>
          <w:p w14:paraId="183B71D2">
            <w:pPr>
              <w:spacing w:line="261" w:lineRule="auto"/>
              <w:rPr>
                <w:rFonts w:ascii="Arial"/>
                <w:sz w:val="21"/>
              </w:rPr>
            </w:pPr>
          </w:p>
          <w:p w14:paraId="70543AE5">
            <w:pPr>
              <w:spacing w:line="261" w:lineRule="auto"/>
              <w:rPr>
                <w:rFonts w:ascii="Arial"/>
                <w:sz w:val="21"/>
              </w:rPr>
            </w:pPr>
          </w:p>
          <w:p w14:paraId="07B751C6">
            <w:pPr>
              <w:spacing w:line="261" w:lineRule="auto"/>
              <w:rPr>
                <w:rFonts w:ascii="Arial"/>
                <w:sz w:val="21"/>
              </w:rPr>
            </w:pPr>
          </w:p>
          <w:p w14:paraId="6A61D0F5">
            <w:pPr>
              <w:spacing w:line="261" w:lineRule="auto"/>
              <w:rPr>
                <w:rFonts w:ascii="Arial"/>
                <w:sz w:val="21"/>
              </w:rPr>
            </w:pPr>
          </w:p>
          <w:p w14:paraId="512A0CAE">
            <w:pPr>
              <w:spacing w:line="261" w:lineRule="auto"/>
              <w:rPr>
                <w:rFonts w:ascii="Arial"/>
                <w:sz w:val="21"/>
              </w:rPr>
            </w:pPr>
          </w:p>
          <w:p w14:paraId="3835A8CB">
            <w:pPr>
              <w:pStyle w:val="6"/>
              <w:spacing w:before="58" w:line="247" w:lineRule="auto"/>
              <w:ind w:left="53" w:right="48" w:hanging="5"/>
              <w:rPr>
                <w:rFonts w:ascii="宋体" w:hAnsi="宋体" w:eastAsia="宋体" w:cs="宋体"/>
                <w:sz w:val="18"/>
                <w:szCs w:val="18"/>
              </w:rPr>
            </w:pPr>
            <w:r>
              <w:rPr>
                <w:spacing w:val="-3"/>
                <w:sz w:val="18"/>
                <w:szCs w:val="18"/>
              </w:rPr>
              <w:t xml:space="preserve">D21  </w:t>
            </w:r>
            <w:r>
              <w:rPr>
                <w:rFonts w:ascii="宋体" w:hAnsi="宋体" w:eastAsia="宋体" w:cs="宋体"/>
                <w:spacing w:val="-3"/>
                <w:sz w:val="18"/>
                <w:szCs w:val="18"/>
              </w:rPr>
              <w:t>接</w:t>
            </w:r>
            <w:r>
              <w:rPr>
                <w:rFonts w:ascii="宋体" w:hAnsi="宋体" w:eastAsia="宋体" w:cs="宋体"/>
                <w:spacing w:val="-41"/>
                <w:sz w:val="18"/>
                <w:szCs w:val="18"/>
              </w:rPr>
              <w:t xml:space="preserve"> </w:t>
            </w:r>
            <w:r>
              <w:rPr>
                <w:rFonts w:ascii="宋体" w:hAnsi="宋体" w:eastAsia="宋体" w:cs="宋体"/>
                <w:spacing w:val="-3"/>
                <w:sz w:val="18"/>
                <w:szCs w:val="18"/>
              </w:rPr>
              <w:t>受</w:t>
            </w:r>
            <w:r>
              <w:rPr>
                <w:rFonts w:ascii="宋体" w:hAnsi="宋体" w:eastAsia="宋体" w:cs="宋体"/>
                <w:sz w:val="18"/>
                <w:szCs w:val="18"/>
              </w:rPr>
              <w:t xml:space="preserve"> </w:t>
            </w:r>
            <w:r>
              <w:rPr>
                <w:rFonts w:ascii="宋体" w:hAnsi="宋体" w:eastAsia="宋体" w:cs="宋体"/>
                <w:spacing w:val="15"/>
                <w:sz w:val="18"/>
                <w:szCs w:val="18"/>
              </w:rPr>
              <w:t>社会化服</w:t>
            </w:r>
          </w:p>
          <w:p w14:paraId="543B4447">
            <w:pPr>
              <w:spacing w:before="12" w:line="241" w:lineRule="auto"/>
              <w:ind w:left="52" w:right="50" w:firstLine="1"/>
              <w:rPr>
                <w:rFonts w:ascii="宋体" w:hAnsi="宋体" w:eastAsia="宋体" w:cs="宋体"/>
                <w:sz w:val="18"/>
                <w:szCs w:val="18"/>
              </w:rPr>
            </w:pPr>
            <w:r>
              <w:rPr>
                <w:rFonts w:ascii="宋体" w:hAnsi="宋体" w:eastAsia="宋体" w:cs="宋体"/>
                <w:spacing w:val="15"/>
                <w:sz w:val="18"/>
                <w:szCs w:val="18"/>
              </w:rPr>
              <w:t>务小农户</w:t>
            </w:r>
            <w:r>
              <w:rPr>
                <w:rFonts w:ascii="宋体" w:hAnsi="宋体" w:eastAsia="宋体" w:cs="宋体"/>
                <w:sz w:val="18"/>
                <w:szCs w:val="18"/>
              </w:rPr>
              <w:t xml:space="preserve"> </w:t>
            </w:r>
            <w:r>
              <w:rPr>
                <w:rFonts w:ascii="宋体" w:hAnsi="宋体" w:eastAsia="宋体" w:cs="宋体"/>
                <w:spacing w:val="-3"/>
                <w:sz w:val="18"/>
                <w:szCs w:val="18"/>
              </w:rPr>
              <w:t>满意度</w:t>
            </w:r>
          </w:p>
        </w:tc>
        <w:tc>
          <w:tcPr>
            <w:tcW w:w="905" w:type="dxa"/>
            <w:vAlign w:val="top"/>
          </w:tcPr>
          <w:p w14:paraId="4E1B50EA">
            <w:pPr>
              <w:spacing w:line="273" w:lineRule="auto"/>
              <w:rPr>
                <w:rFonts w:ascii="Arial"/>
                <w:sz w:val="21"/>
              </w:rPr>
            </w:pPr>
          </w:p>
          <w:p w14:paraId="03ED396C">
            <w:pPr>
              <w:spacing w:line="273" w:lineRule="auto"/>
              <w:rPr>
                <w:rFonts w:ascii="Arial"/>
                <w:sz w:val="21"/>
              </w:rPr>
            </w:pPr>
          </w:p>
          <w:p w14:paraId="4AEBBFB2">
            <w:pPr>
              <w:spacing w:line="273" w:lineRule="auto"/>
              <w:rPr>
                <w:rFonts w:ascii="Arial"/>
                <w:sz w:val="21"/>
              </w:rPr>
            </w:pPr>
          </w:p>
          <w:p w14:paraId="788A16D7">
            <w:pPr>
              <w:spacing w:line="273" w:lineRule="auto"/>
              <w:rPr>
                <w:rFonts w:ascii="Arial"/>
                <w:sz w:val="21"/>
              </w:rPr>
            </w:pPr>
          </w:p>
          <w:p w14:paraId="0CE9E9BC">
            <w:pPr>
              <w:spacing w:line="273" w:lineRule="auto"/>
              <w:rPr>
                <w:rFonts w:ascii="Arial"/>
                <w:sz w:val="21"/>
              </w:rPr>
            </w:pPr>
          </w:p>
          <w:p w14:paraId="70694947">
            <w:pPr>
              <w:spacing w:line="274" w:lineRule="auto"/>
              <w:rPr>
                <w:rFonts w:ascii="Arial"/>
                <w:sz w:val="21"/>
              </w:rPr>
            </w:pPr>
          </w:p>
          <w:p w14:paraId="190D956B">
            <w:pPr>
              <w:spacing w:line="274" w:lineRule="auto"/>
              <w:rPr>
                <w:rFonts w:ascii="Arial"/>
                <w:sz w:val="21"/>
              </w:rPr>
            </w:pPr>
          </w:p>
          <w:p w14:paraId="4B80EB30">
            <w:pPr>
              <w:pStyle w:val="6"/>
              <w:spacing w:before="59" w:line="283" w:lineRule="exact"/>
              <w:ind w:left="105"/>
              <w:rPr>
                <w:sz w:val="18"/>
                <w:szCs w:val="18"/>
              </w:rPr>
            </w:pPr>
            <w:r>
              <w:rPr>
                <w:rFonts w:ascii="宋体" w:hAnsi="宋体" w:eastAsia="宋体" w:cs="宋体"/>
                <w:spacing w:val="-4"/>
                <w:position w:val="2"/>
                <w:sz w:val="18"/>
                <w:szCs w:val="18"/>
              </w:rPr>
              <w:t>≥</w:t>
            </w:r>
            <w:r>
              <w:rPr>
                <w:spacing w:val="-4"/>
                <w:position w:val="2"/>
                <w:sz w:val="18"/>
                <w:szCs w:val="18"/>
              </w:rPr>
              <w:t>95.00%</w:t>
            </w:r>
          </w:p>
        </w:tc>
        <w:tc>
          <w:tcPr>
            <w:tcW w:w="641" w:type="dxa"/>
            <w:vAlign w:val="top"/>
          </w:tcPr>
          <w:p w14:paraId="2AD5F98B">
            <w:pPr>
              <w:rPr>
                <w:rFonts w:ascii="Arial"/>
                <w:sz w:val="21"/>
              </w:rPr>
            </w:pPr>
          </w:p>
          <w:p w14:paraId="7A37E786">
            <w:pPr>
              <w:rPr>
                <w:rFonts w:ascii="Arial"/>
                <w:sz w:val="21"/>
              </w:rPr>
            </w:pPr>
          </w:p>
          <w:p w14:paraId="6BDD0E41">
            <w:pPr>
              <w:rPr>
                <w:rFonts w:ascii="Arial"/>
                <w:sz w:val="21"/>
              </w:rPr>
            </w:pPr>
          </w:p>
          <w:p w14:paraId="0FED8315">
            <w:pPr>
              <w:rPr>
                <w:rFonts w:ascii="Arial"/>
                <w:sz w:val="21"/>
              </w:rPr>
            </w:pPr>
          </w:p>
          <w:p w14:paraId="5983E1C7">
            <w:pPr>
              <w:rPr>
                <w:rFonts w:ascii="Arial"/>
                <w:sz w:val="21"/>
              </w:rPr>
            </w:pPr>
          </w:p>
          <w:p w14:paraId="3546ED32">
            <w:pPr>
              <w:rPr>
                <w:rFonts w:ascii="Arial"/>
                <w:sz w:val="21"/>
              </w:rPr>
            </w:pPr>
          </w:p>
          <w:p w14:paraId="3F005E2B">
            <w:pPr>
              <w:rPr>
                <w:rFonts w:ascii="Arial"/>
                <w:sz w:val="21"/>
              </w:rPr>
            </w:pPr>
          </w:p>
          <w:p w14:paraId="72055661">
            <w:pPr>
              <w:rPr>
                <w:rFonts w:ascii="Arial"/>
                <w:sz w:val="21"/>
              </w:rPr>
            </w:pPr>
          </w:p>
          <w:p w14:paraId="282057EF">
            <w:pPr>
              <w:pStyle w:val="6"/>
              <w:spacing w:before="52" w:line="236" w:lineRule="exact"/>
              <w:ind w:left="135"/>
              <w:rPr>
                <w:sz w:val="18"/>
                <w:szCs w:val="18"/>
              </w:rPr>
            </w:pPr>
            <w:r>
              <w:rPr>
                <w:spacing w:val="-5"/>
                <w:position w:val="1"/>
                <w:sz w:val="18"/>
                <w:szCs w:val="18"/>
              </w:rPr>
              <w:t>10.00</w:t>
            </w:r>
          </w:p>
        </w:tc>
        <w:tc>
          <w:tcPr>
            <w:tcW w:w="1419" w:type="dxa"/>
            <w:vAlign w:val="top"/>
          </w:tcPr>
          <w:p w14:paraId="1454C07F">
            <w:pPr>
              <w:spacing w:line="265" w:lineRule="auto"/>
              <w:rPr>
                <w:rFonts w:ascii="Arial"/>
                <w:sz w:val="21"/>
              </w:rPr>
            </w:pPr>
          </w:p>
          <w:p w14:paraId="0CA73EC2">
            <w:pPr>
              <w:spacing w:line="265" w:lineRule="auto"/>
              <w:rPr>
                <w:rFonts w:ascii="Arial"/>
                <w:sz w:val="21"/>
              </w:rPr>
            </w:pPr>
          </w:p>
          <w:p w14:paraId="4801E7AD">
            <w:pPr>
              <w:spacing w:line="265" w:lineRule="auto"/>
              <w:rPr>
                <w:rFonts w:ascii="Arial"/>
                <w:sz w:val="21"/>
              </w:rPr>
            </w:pPr>
          </w:p>
          <w:p w14:paraId="25785695">
            <w:pPr>
              <w:spacing w:line="265" w:lineRule="auto"/>
              <w:rPr>
                <w:rFonts w:ascii="Arial"/>
                <w:sz w:val="21"/>
              </w:rPr>
            </w:pPr>
          </w:p>
          <w:p w14:paraId="4CD1D6B2">
            <w:pPr>
              <w:spacing w:line="266" w:lineRule="auto"/>
              <w:rPr>
                <w:rFonts w:ascii="Arial"/>
                <w:sz w:val="21"/>
              </w:rPr>
            </w:pPr>
          </w:p>
          <w:p w14:paraId="4741E250">
            <w:pPr>
              <w:spacing w:line="266" w:lineRule="auto"/>
              <w:rPr>
                <w:rFonts w:ascii="Arial"/>
                <w:sz w:val="21"/>
              </w:rPr>
            </w:pPr>
          </w:p>
          <w:p w14:paraId="1938C4EE">
            <w:pPr>
              <w:spacing w:before="58" w:line="219" w:lineRule="auto"/>
              <w:ind w:left="55"/>
              <w:rPr>
                <w:rFonts w:ascii="宋体" w:hAnsi="宋体" w:eastAsia="宋体" w:cs="宋体"/>
                <w:sz w:val="18"/>
                <w:szCs w:val="18"/>
              </w:rPr>
            </w:pPr>
            <w:r>
              <w:rPr>
                <w:rFonts w:ascii="宋体" w:hAnsi="宋体" w:eastAsia="宋体" w:cs="宋体"/>
                <w:spacing w:val="7"/>
                <w:sz w:val="18"/>
                <w:szCs w:val="18"/>
              </w:rPr>
              <w:t>社会公众或服务</w:t>
            </w:r>
          </w:p>
          <w:p w14:paraId="59BD61E0">
            <w:pPr>
              <w:spacing w:before="22"/>
              <w:ind w:left="53" w:right="49"/>
              <w:jc w:val="both"/>
              <w:rPr>
                <w:rFonts w:ascii="宋体" w:hAnsi="宋体" w:eastAsia="宋体" w:cs="宋体"/>
                <w:sz w:val="18"/>
                <w:szCs w:val="18"/>
              </w:rPr>
            </w:pPr>
            <w:r>
              <w:rPr>
                <w:rFonts w:ascii="宋体" w:hAnsi="宋体" w:eastAsia="宋体" w:cs="宋体"/>
                <w:spacing w:val="7"/>
                <w:sz w:val="18"/>
                <w:szCs w:val="18"/>
              </w:rPr>
              <w:t>对象对项目实施</w:t>
            </w:r>
            <w:r>
              <w:rPr>
                <w:rFonts w:ascii="宋体" w:hAnsi="宋体" w:eastAsia="宋体" w:cs="宋体"/>
                <w:spacing w:val="1"/>
                <w:sz w:val="18"/>
                <w:szCs w:val="18"/>
              </w:rPr>
              <w:t xml:space="preserve"> </w:t>
            </w:r>
            <w:r>
              <w:rPr>
                <w:rFonts w:ascii="宋体" w:hAnsi="宋体" w:eastAsia="宋体" w:cs="宋体"/>
                <w:spacing w:val="38"/>
                <w:sz w:val="18"/>
                <w:szCs w:val="18"/>
              </w:rPr>
              <w:t>效果的满意程</w:t>
            </w:r>
            <w:r>
              <w:rPr>
                <w:rFonts w:ascii="宋体" w:hAnsi="宋体" w:eastAsia="宋体" w:cs="宋体"/>
                <w:spacing w:val="2"/>
                <w:sz w:val="18"/>
                <w:szCs w:val="18"/>
              </w:rPr>
              <w:t xml:space="preserve"> </w:t>
            </w:r>
            <w:r>
              <w:rPr>
                <w:rFonts w:ascii="宋体" w:hAnsi="宋体" w:eastAsia="宋体" w:cs="宋体"/>
                <w:spacing w:val="-4"/>
                <w:sz w:val="18"/>
                <w:szCs w:val="18"/>
              </w:rPr>
              <w:t>度。</w:t>
            </w:r>
          </w:p>
        </w:tc>
        <w:tc>
          <w:tcPr>
            <w:tcW w:w="2046" w:type="dxa"/>
            <w:vAlign w:val="top"/>
          </w:tcPr>
          <w:p w14:paraId="2F6C84FF">
            <w:pPr>
              <w:pStyle w:val="6"/>
              <w:spacing w:before="31" w:line="239" w:lineRule="auto"/>
              <w:ind w:left="46" w:firstLine="8"/>
              <w:rPr>
                <w:rFonts w:ascii="宋体" w:hAnsi="宋体" w:eastAsia="宋体" w:cs="宋体"/>
                <w:sz w:val="18"/>
                <w:szCs w:val="18"/>
              </w:rPr>
            </w:pPr>
            <w:r>
              <w:rPr>
                <w:rFonts w:ascii="宋体" w:hAnsi="宋体" w:eastAsia="宋体" w:cs="宋体"/>
                <w:spacing w:val="2"/>
                <w:sz w:val="18"/>
                <w:szCs w:val="18"/>
              </w:rPr>
              <w:t>根据满意度问卷统计情</w:t>
            </w:r>
            <w:r>
              <w:rPr>
                <w:rFonts w:ascii="宋体" w:hAnsi="宋体" w:eastAsia="宋体" w:cs="宋体"/>
                <w:sz w:val="18"/>
                <w:szCs w:val="18"/>
              </w:rPr>
              <w:t xml:space="preserve">   </w:t>
            </w:r>
            <w:r>
              <w:rPr>
                <w:rFonts w:ascii="宋体" w:hAnsi="宋体" w:eastAsia="宋体" w:cs="宋体"/>
                <w:spacing w:val="-14"/>
                <w:sz w:val="18"/>
                <w:szCs w:val="18"/>
              </w:rPr>
              <w:t>况计算完成比率，实际完</w:t>
            </w:r>
            <w:r>
              <w:rPr>
                <w:rFonts w:ascii="宋体" w:hAnsi="宋体" w:eastAsia="宋体" w:cs="宋体"/>
                <w:spacing w:val="1"/>
                <w:sz w:val="18"/>
                <w:szCs w:val="18"/>
              </w:rPr>
              <w:t xml:space="preserve">   </w:t>
            </w:r>
            <w:r>
              <w:rPr>
                <w:rFonts w:ascii="宋体" w:hAnsi="宋体" w:eastAsia="宋体" w:cs="宋体"/>
                <w:spacing w:val="-7"/>
                <w:sz w:val="18"/>
                <w:szCs w:val="18"/>
              </w:rPr>
              <w:t>成值</w:t>
            </w:r>
            <w:r>
              <w:rPr>
                <w:spacing w:val="-7"/>
                <w:sz w:val="18"/>
                <w:szCs w:val="18"/>
              </w:rPr>
              <w:t>=</w:t>
            </w:r>
            <w:r>
              <w:rPr>
                <w:rFonts w:ascii="宋体" w:hAnsi="宋体" w:eastAsia="宋体" w:cs="宋体"/>
                <w:spacing w:val="-7"/>
                <w:sz w:val="18"/>
                <w:szCs w:val="18"/>
              </w:rPr>
              <w:t>∑样本数（“非常</w:t>
            </w:r>
            <w:r>
              <w:rPr>
                <w:rFonts w:ascii="宋体" w:hAnsi="宋体" w:eastAsia="宋体" w:cs="宋体"/>
                <w:spacing w:val="1"/>
                <w:sz w:val="18"/>
                <w:szCs w:val="18"/>
              </w:rPr>
              <w:t xml:space="preserve">   </w:t>
            </w:r>
            <w:r>
              <w:rPr>
                <w:rFonts w:ascii="宋体" w:hAnsi="宋体" w:eastAsia="宋体" w:cs="宋体"/>
                <w:spacing w:val="-12"/>
                <w:sz w:val="18"/>
                <w:szCs w:val="18"/>
              </w:rPr>
              <w:t>满意”×</w:t>
            </w:r>
            <w:r>
              <w:rPr>
                <w:spacing w:val="-12"/>
                <w:sz w:val="18"/>
                <w:szCs w:val="18"/>
              </w:rPr>
              <w:t>1.0+</w:t>
            </w:r>
            <w:r>
              <w:rPr>
                <w:rFonts w:ascii="宋体" w:hAnsi="宋体" w:eastAsia="宋体" w:cs="宋体"/>
                <w:spacing w:val="-12"/>
                <w:sz w:val="18"/>
                <w:szCs w:val="18"/>
              </w:rPr>
              <w:t>“较为满意</w:t>
            </w:r>
            <w:r>
              <w:rPr>
                <w:rFonts w:ascii="宋体" w:hAnsi="宋体" w:eastAsia="宋体" w:cs="宋体"/>
                <w:spacing w:val="-56"/>
                <w:sz w:val="18"/>
                <w:szCs w:val="18"/>
              </w:rPr>
              <w:t xml:space="preserve"> </w:t>
            </w:r>
            <w:r>
              <w:rPr>
                <w:rFonts w:ascii="宋体" w:hAnsi="宋体" w:eastAsia="宋体" w:cs="宋体"/>
                <w:spacing w:val="-12"/>
                <w:sz w:val="18"/>
                <w:szCs w:val="18"/>
              </w:rPr>
              <w:t>”</w:t>
            </w:r>
            <w:r>
              <w:rPr>
                <w:rFonts w:ascii="宋体" w:hAnsi="宋体" w:eastAsia="宋体" w:cs="宋体"/>
                <w:sz w:val="18"/>
                <w:szCs w:val="18"/>
              </w:rPr>
              <w:t xml:space="preserve"> </w:t>
            </w:r>
            <w:r>
              <w:rPr>
                <w:rFonts w:ascii="宋体" w:hAnsi="宋体" w:eastAsia="宋体" w:cs="宋体"/>
                <w:spacing w:val="-17"/>
                <w:sz w:val="18"/>
                <w:szCs w:val="18"/>
              </w:rPr>
              <w:t>×</w:t>
            </w:r>
            <w:r>
              <w:rPr>
                <w:spacing w:val="-17"/>
                <w:sz w:val="18"/>
                <w:szCs w:val="18"/>
              </w:rPr>
              <w:t>0.8+</w:t>
            </w:r>
            <w:r>
              <w:rPr>
                <w:rFonts w:ascii="宋体" w:hAnsi="宋体" w:eastAsia="宋体" w:cs="宋体"/>
                <w:spacing w:val="-17"/>
                <w:sz w:val="18"/>
                <w:szCs w:val="18"/>
              </w:rPr>
              <w:t>“一般满意”×</w:t>
            </w:r>
            <w:r>
              <w:rPr>
                <w:spacing w:val="-17"/>
                <w:sz w:val="18"/>
                <w:szCs w:val="18"/>
              </w:rPr>
              <w:t>0.6+</w:t>
            </w:r>
            <w:r>
              <w:rPr>
                <w:spacing w:val="2"/>
                <w:sz w:val="18"/>
                <w:szCs w:val="18"/>
              </w:rPr>
              <w:t xml:space="preserve">     </w:t>
            </w:r>
            <w:r>
              <w:rPr>
                <w:rFonts w:ascii="宋体" w:hAnsi="宋体" w:eastAsia="宋体" w:cs="宋体"/>
                <w:spacing w:val="-11"/>
                <w:sz w:val="18"/>
                <w:szCs w:val="18"/>
              </w:rPr>
              <w:t>“较不满意</w:t>
            </w:r>
            <w:r>
              <w:rPr>
                <w:rFonts w:ascii="宋体" w:hAnsi="宋体" w:eastAsia="宋体" w:cs="宋体"/>
                <w:spacing w:val="-64"/>
                <w:sz w:val="18"/>
                <w:szCs w:val="18"/>
              </w:rPr>
              <w:t xml:space="preserve"> </w:t>
            </w:r>
            <w:r>
              <w:rPr>
                <w:rFonts w:ascii="宋体" w:hAnsi="宋体" w:eastAsia="宋体" w:cs="宋体"/>
                <w:spacing w:val="-11"/>
                <w:sz w:val="18"/>
                <w:szCs w:val="18"/>
              </w:rPr>
              <w:t>”×</w:t>
            </w:r>
            <w:r>
              <w:rPr>
                <w:spacing w:val="-11"/>
                <w:sz w:val="18"/>
                <w:szCs w:val="18"/>
              </w:rPr>
              <w:t>0.3+</w:t>
            </w:r>
            <w:r>
              <w:rPr>
                <w:rFonts w:ascii="宋体" w:hAnsi="宋体" w:eastAsia="宋体" w:cs="宋体"/>
                <w:spacing w:val="-11"/>
                <w:sz w:val="18"/>
                <w:szCs w:val="18"/>
              </w:rPr>
              <w:t>“不</w:t>
            </w:r>
            <w:r>
              <w:rPr>
                <w:rFonts w:ascii="宋体" w:hAnsi="宋体" w:eastAsia="宋体" w:cs="宋体"/>
                <w:sz w:val="18"/>
                <w:szCs w:val="18"/>
              </w:rPr>
              <w:t xml:space="preserve">   </w:t>
            </w:r>
            <w:r>
              <w:rPr>
                <w:rFonts w:ascii="宋体" w:hAnsi="宋体" w:eastAsia="宋体" w:cs="宋体"/>
                <w:spacing w:val="-11"/>
                <w:sz w:val="18"/>
                <w:szCs w:val="18"/>
              </w:rPr>
              <w:t>满意</w:t>
            </w:r>
            <w:r>
              <w:rPr>
                <w:rFonts w:ascii="宋体" w:hAnsi="宋体" w:eastAsia="宋体" w:cs="宋体"/>
                <w:spacing w:val="-68"/>
                <w:sz w:val="18"/>
                <w:szCs w:val="18"/>
              </w:rPr>
              <w:t xml:space="preserve"> </w:t>
            </w:r>
            <w:r>
              <w:rPr>
                <w:rFonts w:ascii="宋体" w:hAnsi="宋体" w:eastAsia="宋体" w:cs="宋体"/>
                <w:spacing w:val="-11"/>
                <w:sz w:val="18"/>
                <w:szCs w:val="18"/>
              </w:rPr>
              <w:t>”×</w:t>
            </w:r>
            <w:r>
              <w:rPr>
                <w:spacing w:val="-11"/>
                <w:sz w:val="18"/>
                <w:szCs w:val="18"/>
              </w:rPr>
              <w:t>0</w:t>
            </w:r>
            <w:r>
              <w:rPr>
                <w:rFonts w:ascii="宋体" w:hAnsi="宋体" w:eastAsia="宋体" w:cs="宋体"/>
                <w:spacing w:val="-11"/>
                <w:sz w:val="18"/>
                <w:szCs w:val="18"/>
              </w:rPr>
              <w:t>）</w:t>
            </w:r>
            <w:r>
              <w:rPr>
                <w:spacing w:val="-11"/>
                <w:sz w:val="18"/>
                <w:szCs w:val="18"/>
              </w:rPr>
              <w:t>/</w:t>
            </w:r>
            <w:r>
              <w:rPr>
                <w:rFonts w:ascii="宋体" w:hAnsi="宋体" w:eastAsia="宋体" w:cs="宋体"/>
                <w:spacing w:val="-11"/>
                <w:sz w:val="18"/>
                <w:szCs w:val="18"/>
              </w:rPr>
              <w:t>总样本数×</w:t>
            </w:r>
            <w:r>
              <w:rPr>
                <w:rFonts w:ascii="宋体" w:hAnsi="宋体" w:eastAsia="宋体" w:cs="宋体"/>
                <w:sz w:val="18"/>
                <w:szCs w:val="18"/>
              </w:rPr>
              <w:t xml:space="preserve">   </w:t>
            </w:r>
            <w:r>
              <w:rPr>
                <w:spacing w:val="-5"/>
                <w:sz w:val="18"/>
                <w:szCs w:val="18"/>
              </w:rPr>
              <w:t>100.00%</w:t>
            </w:r>
            <w:r>
              <w:rPr>
                <w:rFonts w:ascii="宋体" w:hAnsi="宋体" w:eastAsia="宋体" w:cs="宋体"/>
                <w:spacing w:val="-5"/>
                <w:sz w:val="18"/>
                <w:szCs w:val="18"/>
              </w:rPr>
              <w:t>；</w:t>
            </w:r>
          </w:p>
          <w:p w14:paraId="21023780">
            <w:pPr>
              <w:pStyle w:val="6"/>
              <w:spacing w:before="1" w:line="239" w:lineRule="auto"/>
              <w:ind w:left="55" w:right="48"/>
              <w:rPr>
                <w:rFonts w:ascii="宋体" w:hAnsi="宋体" w:eastAsia="宋体" w:cs="宋体"/>
                <w:sz w:val="18"/>
                <w:szCs w:val="18"/>
              </w:rPr>
            </w:pPr>
            <w:r>
              <w:rPr>
                <w:rFonts w:ascii="宋体" w:hAnsi="宋体" w:eastAsia="宋体" w:cs="宋体"/>
                <w:spacing w:val="13"/>
                <w:sz w:val="18"/>
                <w:szCs w:val="18"/>
              </w:rPr>
              <w:t>①实际完成值大于等于</w:t>
            </w:r>
            <w:r>
              <w:rPr>
                <w:rFonts w:ascii="宋体" w:hAnsi="宋体" w:eastAsia="宋体" w:cs="宋体"/>
                <w:spacing w:val="6"/>
                <w:sz w:val="18"/>
                <w:szCs w:val="18"/>
              </w:rPr>
              <w:t xml:space="preserve"> </w:t>
            </w:r>
            <w:r>
              <w:rPr>
                <w:spacing w:val="-2"/>
                <w:sz w:val="18"/>
                <w:szCs w:val="18"/>
              </w:rPr>
              <w:t>95.00%</w:t>
            </w:r>
            <w:r>
              <w:rPr>
                <w:rFonts w:ascii="宋体" w:hAnsi="宋体" w:eastAsia="宋体" w:cs="宋体"/>
                <w:spacing w:val="-2"/>
                <w:sz w:val="18"/>
                <w:szCs w:val="18"/>
              </w:rPr>
              <w:t>，得</w:t>
            </w:r>
            <w:r>
              <w:rPr>
                <w:rFonts w:ascii="宋体" w:hAnsi="宋体" w:eastAsia="宋体" w:cs="宋体"/>
                <w:spacing w:val="-23"/>
                <w:sz w:val="18"/>
                <w:szCs w:val="18"/>
              </w:rPr>
              <w:t xml:space="preserve"> </w:t>
            </w:r>
            <w:r>
              <w:rPr>
                <w:spacing w:val="-2"/>
                <w:sz w:val="18"/>
                <w:szCs w:val="18"/>
              </w:rPr>
              <w:t xml:space="preserve">10.00 </w:t>
            </w:r>
            <w:r>
              <w:rPr>
                <w:rFonts w:ascii="宋体" w:hAnsi="宋体" w:eastAsia="宋体" w:cs="宋体"/>
                <w:spacing w:val="-2"/>
                <w:sz w:val="18"/>
                <w:szCs w:val="18"/>
              </w:rPr>
              <w:t>分；</w:t>
            </w:r>
          </w:p>
          <w:p w14:paraId="361F5FE6">
            <w:pPr>
              <w:pStyle w:val="6"/>
              <w:spacing w:before="2" w:line="238" w:lineRule="auto"/>
              <w:ind w:left="55" w:right="48" w:hanging="1"/>
              <w:rPr>
                <w:rFonts w:ascii="宋体" w:hAnsi="宋体" w:eastAsia="宋体" w:cs="宋体"/>
                <w:sz w:val="18"/>
                <w:szCs w:val="18"/>
              </w:rPr>
            </w:pPr>
            <w:r>
              <w:rPr>
                <w:rFonts w:ascii="宋体" w:hAnsi="宋体" w:eastAsia="宋体" w:cs="宋体"/>
                <w:spacing w:val="-9"/>
                <w:sz w:val="18"/>
                <w:szCs w:val="18"/>
              </w:rPr>
              <w:t>② 实 际 完 成 值 小</w:t>
            </w:r>
            <w:r>
              <w:rPr>
                <w:rFonts w:ascii="宋体" w:hAnsi="宋体" w:eastAsia="宋体" w:cs="宋体"/>
                <w:spacing w:val="-7"/>
                <w:sz w:val="18"/>
                <w:szCs w:val="18"/>
              </w:rPr>
              <w:t xml:space="preserve"> </w:t>
            </w:r>
            <w:r>
              <w:rPr>
                <w:rFonts w:ascii="宋体" w:hAnsi="宋体" w:eastAsia="宋体" w:cs="宋体"/>
                <w:spacing w:val="-9"/>
                <w:sz w:val="18"/>
                <w:szCs w:val="18"/>
              </w:rPr>
              <w:t>于</w:t>
            </w:r>
            <w:r>
              <w:rPr>
                <w:rFonts w:ascii="宋体" w:hAnsi="宋体" w:eastAsia="宋体" w:cs="宋体"/>
                <w:sz w:val="18"/>
                <w:szCs w:val="18"/>
              </w:rPr>
              <w:t xml:space="preserve"> </w:t>
            </w:r>
            <w:r>
              <w:rPr>
                <w:spacing w:val="-5"/>
                <w:sz w:val="18"/>
                <w:szCs w:val="18"/>
              </w:rPr>
              <w:t>95.00%</w:t>
            </w:r>
            <w:r>
              <w:rPr>
                <w:spacing w:val="8"/>
                <w:sz w:val="18"/>
                <w:szCs w:val="18"/>
              </w:rPr>
              <w:t xml:space="preserve">  </w:t>
            </w:r>
            <w:r>
              <w:rPr>
                <w:rFonts w:ascii="宋体" w:hAnsi="宋体" w:eastAsia="宋体" w:cs="宋体"/>
                <w:spacing w:val="-5"/>
                <w:sz w:val="18"/>
                <w:szCs w:val="18"/>
              </w:rPr>
              <w:t>且</w:t>
            </w:r>
            <w:r>
              <w:rPr>
                <w:rFonts w:ascii="宋体" w:hAnsi="宋体" w:eastAsia="宋体" w:cs="宋体"/>
                <w:spacing w:val="18"/>
                <w:sz w:val="18"/>
                <w:szCs w:val="18"/>
              </w:rPr>
              <w:t xml:space="preserve"> </w:t>
            </w:r>
            <w:r>
              <w:rPr>
                <w:rFonts w:ascii="宋体" w:hAnsi="宋体" w:eastAsia="宋体" w:cs="宋体"/>
                <w:spacing w:val="-5"/>
                <w:sz w:val="18"/>
                <w:szCs w:val="18"/>
              </w:rPr>
              <w:t>大</w:t>
            </w:r>
            <w:r>
              <w:rPr>
                <w:rFonts w:ascii="宋体" w:hAnsi="宋体" w:eastAsia="宋体" w:cs="宋体"/>
                <w:spacing w:val="19"/>
                <w:sz w:val="18"/>
                <w:szCs w:val="18"/>
              </w:rPr>
              <w:t xml:space="preserve"> </w:t>
            </w:r>
            <w:r>
              <w:rPr>
                <w:rFonts w:ascii="宋体" w:hAnsi="宋体" w:eastAsia="宋体" w:cs="宋体"/>
                <w:spacing w:val="-5"/>
                <w:sz w:val="18"/>
                <w:szCs w:val="18"/>
              </w:rPr>
              <w:t>于</w:t>
            </w:r>
            <w:r>
              <w:rPr>
                <w:rFonts w:ascii="宋体" w:hAnsi="宋体" w:eastAsia="宋体" w:cs="宋体"/>
                <w:spacing w:val="16"/>
                <w:sz w:val="18"/>
                <w:szCs w:val="18"/>
              </w:rPr>
              <w:t xml:space="preserve"> </w:t>
            </w:r>
            <w:r>
              <w:rPr>
                <w:rFonts w:ascii="宋体" w:hAnsi="宋体" w:eastAsia="宋体" w:cs="宋体"/>
                <w:spacing w:val="-5"/>
                <w:sz w:val="18"/>
                <w:szCs w:val="18"/>
              </w:rPr>
              <w:t>等</w:t>
            </w:r>
            <w:r>
              <w:rPr>
                <w:rFonts w:ascii="宋体" w:hAnsi="宋体" w:eastAsia="宋体" w:cs="宋体"/>
                <w:spacing w:val="16"/>
                <w:sz w:val="18"/>
                <w:szCs w:val="18"/>
              </w:rPr>
              <w:t xml:space="preserve"> </w:t>
            </w:r>
            <w:r>
              <w:rPr>
                <w:rFonts w:ascii="宋体" w:hAnsi="宋体" w:eastAsia="宋体" w:cs="宋体"/>
                <w:spacing w:val="-5"/>
                <w:sz w:val="18"/>
                <w:szCs w:val="18"/>
              </w:rPr>
              <w:t>于</w:t>
            </w:r>
            <w:r>
              <w:rPr>
                <w:rFonts w:ascii="宋体" w:hAnsi="宋体" w:eastAsia="宋体" w:cs="宋体"/>
                <w:sz w:val="18"/>
                <w:szCs w:val="18"/>
              </w:rPr>
              <w:t xml:space="preserve"> </w:t>
            </w:r>
            <w:r>
              <w:rPr>
                <w:spacing w:val="-2"/>
                <w:sz w:val="18"/>
                <w:szCs w:val="18"/>
              </w:rPr>
              <w:t>80.00%</w:t>
            </w:r>
            <w:r>
              <w:rPr>
                <w:rFonts w:ascii="宋体" w:hAnsi="宋体" w:eastAsia="宋体" w:cs="宋体"/>
                <w:spacing w:val="-2"/>
                <w:sz w:val="18"/>
                <w:szCs w:val="18"/>
              </w:rPr>
              <w:t>，得</w:t>
            </w:r>
            <w:r>
              <w:rPr>
                <w:rFonts w:ascii="宋体" w:hAnsi="宋体" w:eastAsia="宋体" w:cs="宋体"/>
                <w:spacing w:val="-26"/>
                <w:sz w:val="18"/>
                <w:szCs w:val="18"/>
              </w:rPr>
              <w:t xml:space="preserve"> </w:t>
            </w:r>
            <w:r>
              <w:rPr>
                <w:spacing w:val="-2"/>
                <w:sz w:val="18"/>
                <w:szCs w:val="18"/>
              </w:rPr>
              <w:t xml:space="preserve">8.00 </w:t>
            </w:r>
            <w:r>
              <w:rPr>
                <w:rFonts w:ascii="宋体" w:hAnsi="宋体" w:eastAsia="宋体" w:cs="宋体"/>
                <w:spacing w:val="-2"/>
                <w:sz w:val="18"/>
                <w:szCs w:val="18"/>
              </w:rPr>
              <w:t>分；</w:t>
            </w:r>
          </w:p>
          <w:p w14:paraId="0C2D2608">
            <w:pPr>
              <w:pStyle w:val="6"/>
              <w:spacing w:before="1" w:line="239" w:lineRule="auto"/>
              <w:ind w:left="56" w:hanging="2"/>
              <w:rPr>
                <w:rFonts w:ascii="宋体" w:hAnsi="宋体" w:eastAsia="宋体" w:cs="宋体"/>
                <w:sz w:val="18"/>
                <w:szCs w:val="18"/>
              </w:rPr>
            </w:pPr>
            <w:r>
              <w:rPr>
                <w:rFonts w:ascii="宋体" w:hAnsi="宋体" w:eastAsia="宋体" w:cs="宋体"/>
                <w:spacing w:val="-9"/>
                <w:sz w:val="18"/>
                <w:szCs w:val="18"/>
              </w:rPr>
              <w:t>③ 实 际 完 成 值 小</w:t>
            </w:r>
            <w:r>
              <w:rPr>
                <w:rFonts w:ascii="宋体" w:hAnsi="宋体" w:eastAsia="宋体" w:cs="宋体"/>
                <w:spacing w:val="-7"/>
                <w:sz w:val="18"/>
                <w:szCs w:val="18"/>
              </w:rPr>
              <w:t xml:space="preserve"> </w:t>
            </w:r>
            <w:r>
              <w:rPr>
                <w:rFonts w:ascii="宋体" w:hAnsi="宋体" w:eastAsia="宋体" w:cs="宋体"/>
                <w:spacing w:val="-9"/>
                <w:sz w:val="18"/>
                <w:szCs w:val="18"/>
              </w:rPr>
              <w:t>于</w:t>
            </w:r>
            <w:r>
              <w:rPr>
                <w:rFonts w:ascii="宋体" w:hAnsi="宋体" w:eastAsia="宋体" w:cs="宋体"/>
                <w:sz w:val="18"/>
                <w:szCs w:val="18"/>
              </w:rPr>
              <w:t xml:space="preserve"> </w:t>
            </w:r>
            <w:r>
              <w:rPr>
                <w:spacing w:val="-2"/>
                <w:sz w:val="18"/>
                <w:szCs w:val="18"/>
              </w:rPr>
              <w:t>80.00%</w:t>
            </w:r>
            <w:r>
              <w:rPr>
                <w:rFonts w:ascii="宋体" w:hAnsi="宋体" w:eastAsia="宋体" w:cs="宋体"/>
                <w:spacing w:val="-2"/>
                <w:sz w:val="18"/>
                <w:szCs w:val="18"/>
              </w:rPr>
              <w:t>大于等于</w:t>
            </w:r>
            <w:r>
              <w:rPr>
                <w:spacing w:val="-2"/>
                <w:sz w:val="18"/>
                <w:szCs w:val="18"/>
              </w:rPr>
              <w:t>60.00%</w:t>
            </w:r>
            <w:r>
              <w:rPr>
                <w:rFonts w:ascii="宋体" w:hAnsi="宋体" w:eastAsia="宋体" w:cs="宋体"/>
                <w:spacing w:val="-2"/>
                <w:sz w:val="18"/>
                <w:szCs w:val="18"/>
              </w:rPr>
              <w:t>，</w:t>
            </w:r>
            <w:r>
              <w:rPr>
                <w:rFonts w:ascii="宋体" w:hAnsi="宋体" w:eastAsia="宋体" w:cs="宋体"/>
                <w:spacing w:val="6"/>
                <w:sz w:val="18"/>
                <w:szCs w:val="18"/>
              </w:rPr>
              <w:t xml:space="preserve"> </w:t>
            </w:r>
            <w:r>
              <w:rPr>
                <w:rFonts w:ascii="宋体" w:hAnsi="宋体" w:eastAsia="宋体" w:cs="宋体"/>
                <w:spacing w:val="-4"/>
                <w:sz w:val="18"/>
                <w:szCs w:val="18"/>
              </w:rPr>
              <w:t>得</w:t>
            </w:r>
            <w:r>
              <w:rPr>
                <w:rFonts w:ascii="宋体" w:hAnsi="宋体" w:eastAsia="宋体" w:cs="宋体"/>
                <w:spacing w:val="-37"/>
                <w:sz w:val="18"/>
                <w:szCs w:val="18"/>
              </w:rPr>
              <w:t xml:space="preserve"> </w:t>
            </w:r>
            <w:r>
              <w:rPr>
                <w:spacing w:val="-4"/>
                <w:sz w:val="18"/>
                <w:szCs w:val="18"/>
              </w:rPr>
              <w:t>5.00</w:t>
            </w:r>
            <w:r>
              <w:rPr>
                <w:spacing w:val="9"/>
                <w:sz w:val="18"/>
                <w:szCs w:val="18"/>
              </w:rPr>
              <w:t xml:space="preserve"> </w:t>
            </w:r>
            <w:r>
              <w:rPr>
                <w:rFonts w:ascii="宋体" w:hAnsi="宋体" w:eastAsia="宋体" w:cs="宋体"/>
                <w:spacing w:val="-4"/>
                <w:sz w:val="18"/>
                <w:szCs w:val="18"/>
              </w:rPr>
              <w:t>分。</w:t>
            </w:r>
          </w:p>
          <w:p w14:paraId="3EC86F28">
            <w:pPr>
              <w:pStyle w:val="6"/>
              <w:spacing w:line="221" w:lineRule="auto"/>
              <w:ind w:left="56" w:right="48" w:hanging="2"/>
              <w:rPr>
                <w:rFonts w:ascii="宋体" w:hAnsi="宋体" w:eastAsia="宋体" w:cs="宋体"/>
                <w:sz w:val="18"/>
                <w:szCs w:val="18"/>
              </w:rPr>
            </w:pPr>
            <w:r>
              <w:rPr>
                <w:rFonts w:ascii="宋体" w:hAnsi="宋体" w:eastAsia="宋体" w:cs="宋体"/>
                <w:spacing w:val="-9"/>
                <w:sz w:val="18"/>
                <w:szCs w:val="18"/>
              </w:rPr>
              <w:t>④ 实 际 完 成 值 小</w:t>
            </w:r>
            <w:r>
              <w:rPr>
                <w:rFonts w:ascii="宋体" w:hAnsi="宋体" w:eastAsia="宋体" w:cs="宋体"/>
                <w:spacing w:val="-7"/>
                <w:sz w:val="18"/>
                <w:szCs w:val="18"/>
              </w:rPr>
              <w:t xml:space="preserve"> </w:t>
            </w:r>
            <w:r>
              <w:rPr>
                <w:rFonts w:ascii="宋体" w:hAnsi="宋体" w:eastAsia="宋体" w:cs="宋体"/>
                <w:spacing w:val="-9"/>
                <w:sz w:val="18"/>
                <w:szCs w:val="18"/>
              </w:rPr>
              <w:t>于</w:t>
            </w:r>
            <w:r>
              <w:rPr>
                <w:rFonts w:ascii="宋体" w:hAnsi="宋体" w:eastAsia="宋体" w:cs="宋体"/>
                <w:sz w:val="18"/>
                <w:szCs w:val="18"/>
              </w:rPr>
              <w:t xml:space="preserve"> </w:t>
            </w:r>
            <w:r>
              <w:rPr>
                <w:spacing w:val="-1"/>
                <w:sz w:val="18"/>
                <w:szCs w:val="18"/>
              </w:rPr>
              <w:t>60.00%</w:t>
            </w:r>
            <w:r>
              <w:rPr>
                <w:rFonts w:ascii="宋体" w:hAnsi="宋体" w:eastAsia="宋体" w:cs="宋体"/>
                <w:spacing w:val="-1"/>
                <w:sz w:val="18"/>
                <w:szCs w:val="18"/>
              </w:rPr>
              <w:t>，不得分。</w:t>
            </w:r>
          </w:p>
        </w:tc>
        <w:tc>
          <w:tcPr>
            <w:tcW w:w="3909" w:type="dxa"/>
            <w:vAlign w:val="top"/>
          </w:tcPr>
          <w:p w14:paraId="6E3E3EE3">
            <w:pPr>
              <w:spacing w:line="275" w:lineRule="auto"/>
              <w:rPr>
                <w:rFonts w:ascii="Arial"/>
                <w:sz w:val="21"/>
              </w:rPr>
            </w:pPr>
          </w:p>
          <w:p w14:paraId="0AB36583">
            <w:pPr>
              <w:spacing w:line="276" w:lineRule="auto"/>
              <w:rPr>
                <w:rFonts w:ascii="Arial"/>
                <w:sz w:val="21"/>
              </w:rPr>
            </w:pPr>
          </w:p>
          <w:p w14:paraId="26C415A2">
            <w:pPr>
              <w:pStyle w:val="6"/>
              <w:spacing w:before="58" w:line="237" w:lineRule="auto"/>
              <w:ind w:left="53" w:right="45" w:firstLine="3"/>
              <w:rPr>
                <w:rFonts w:ascii="宋体" w:hAnsi="宋体" w:eastAsia="宋体" w:cs="宋体"/>
                <w:sz w:val="18"/>
                <w:szCs w:val="18"/>
              </w:rPr>
            </w:pPr>
            <w:r>
              <w:rPr>
                <w:rFonts w:ascii="宋体" w:hAnsi="宋体" w:eastAsia="宋体" w:cs="宋体"/>
                <w:sz w:val="18"/>
                <w:szCs w:val="18"/>
              </w:rPr>
              <w:t>该效益指标主要采用公众评判法，通过问卷及抽</w:t>
            </w:r>
            <w:r>
              <w:rPr>
                <w:rFonts w:ascii="宋体" w:hAnsi="宋体" w:eastAsia="宋体" w:cs="宋体"/>
                <w:spacing w:val="17"/>
                <w:sz w:val="18"/>
                <w:szCs w:val="18"/>
              </w:rPr>
              <w:t xml:space="preserve"> </w:t>
            </w:r>
            <w:r>
              <w:rPr>
                <w:rFonts w:ascii="宋体" w:hAnsi="宋体" w:eastAsia="宋体" w:cs="宋体"/>
                <w:spacing w:val="-1"/>
                <w:sz w:val="18"/>
                <w:szCs w:val="18"/>
              </w:rPr>
              <w:t>样调查等方式评价“受补贴农户满意度</w:t>
            </w:r>
            <w:r>
              <w:rPr>
                <w:rFonts w:ascii="宋体" w:hAnsi="宋体" w:eastAsia="宋体" w:cs="宋体"/>
                <w:spacing w:val="-48"/>
                <w:sz w:val="18"/>
                <w:szCs w:val="18"/>
              </w:rPr>
              <w:t xml:space="preserve"> </w:t>
            </w:r>
            <w:r>
              <w:rPr>
                <w:rFonts w:ascii="宋体" w:hAnsi="宋体" w:eastAsia="宋体" w:cs="宋体"/>
                <w:spacing w:val="-1"/>
                <w:sz w:val="18"/>
                <w:szCs w:val="18"/>
              </w:rPr>
              <w:t>”的效益</w:t>
            </w:r>
            <w:r>
              <w:rPr>
                <w:rFonts w:ascii="宋体" w:hAnsi="宋体" w:eastAsia="宋体" w:cs="宋体"/>
                <w:sz w:val="18"/>
                <w:szCs w:val="18"/>
              </w:rPr>
              <w:t xml:space="preserve"> </w:t>
            </w:r>
            <w:r>
              <w:rPr>
                <w:rFonts w:ascii="宋体" w:hAnsi="宋体" w:eastAsia="宋体" w:cs="宋体"/>
                <w:spacing w:val="4"/>
                <w:sz w:val="18"/>
                <w:szCs w:val="18"/>
              </w:rPr>
              <w:t>实现程度。该项目受益群体受益农户</w:t>
            </w:r>
            <w:r>
              <w:rPr>
                <w:spacing w:val="4"/>
                <w:sz w:val="18"/>
                <w:szCs w:val="18"/>
              </w:rPr>
              <w:t xml:space="preserve">4,344 </w:t>
            </w:r>
            <w:r>
              <w:rPr>
                <w:rFonts w:ascii="宋体" w:hAnsi="宋体" w:eastAsia="宋体" w:cs="宋体"/>
                <w:spacing w:val="4"/>
                <w:sz w:val="18"/>
                <w:szCs w:val="18"/>
              </w:rPr>
              <w:t>户，</w:t>
            </w:r>
            <w:r>
              <w:rPr>
                <w:rFonts w:ascii="宋体" w:hAnsi="宋体" w:eastAsia="宋体" w:cs="宋体"/>
                <w:spacing w:val="17"/>
                <w:sz w:val="18"/>
                <w:szCs w:val="18"/>
              </w:rPr>
              <w:t xml:space="preserve"> </w:t>
            </w:r>
            <w:r>
              <w:rPr>
                <w:rFonts w:ascii="宋体" w:hAnsi="宋体" w:eastAsia="宋体" w:cs="宋体"/>
                <w:sz w:val="18"/>
                <w:szCs w:val="18"/>
              </w:rPr>
              <w:t>共发放问卷</w:t>
            </w:r>
            <w:r>
              <w:rPr>
                <w:rFonts w:ascii="宋体" w:hAnsi="宋体" w:eastAsia="宋体" w:cs="宋体"/>
                <w:spacing w:val="-31"/>
                <w:sz w:val="18"/>
                <w:szCs w:val="18"/>
              </w:rPr>
              <w:t xml:space="preserve"> </w:t>
            </w:r>
            <w:r>
              <w:rPr>
                <w:sz w:val="18"/>
                <w:szCs w:val="18"/>
              </w:rPr>
              <w:t xml:space="preserve">816 </w:t>
            </w:r>
            <w:r>
              <w:rPr>
                <w:rFonts w:ascii="宋体" w:hAnsi="宋体" w:eastAsia="宋体" w:cs="宋体"/>
                <w:sz w:val="18"/>
                <w:szCs w:val="18"/>
              </w:rPr>
              <w:t>份，有效收回问卷</w:t>
            </w:r>
            <w:r>
              <w:rPr>
                <w:rFonts w:ascii="宋体" w:hAnsi="宋体" w:eastAsia="宋体" w:cs="宋体"/>
                <w:spacing w:val="-33"/>
                <w:sz w:val="18"/>
                <w:szCs w:val="18"/>
              </w:rPr>
              <w:t xml:space="preserve"> </w:t>
            </w:r>
            <w:r>
              <w:rPr>
                <w:sz w:val="18"/>
                <w:szCs w:val="18"/>
              </w:rPr>
              <w:t>816</w:t>
            </w:r>
            <w:r>
              <w:rPr>
                <w:spacing w:val="-1"/>
                <w:sz w:val="18"/>
                <w:szCs w:val="18"/>
              </w:rPr>
              <w:t xml:space="preserve"> </w:t>
            </w:r>
            <w:r>
              <w:rPr>
                <w:rFonts w:ascii="宋体" w:hAnsi="宋体" w:eastAsia="宋体" w:cs="宋体"/>
                <w:spacing w:val="-1"/>
                <w:sz w:val="18"/>
                <w:szCs w:val="18"/>
              </w:rPr>
              <w:t>份，有效</w:t>
            </w:r>
            <w:r>
              <w:rPr>
                <w:rFonts w:ascii="宋体" w:hAnsi="宋体" w:eastAsia="宋体" w:cs="宋体"/>
                <w:sz w:val="18"/>
                <w:szCs w:val="18"/>
              </w:rPr>
              <w:t xml:space="preserve"> </w:t>
            </w:r>
            <w:r>
              <w:rPr>
                <w:rFonts w:ascii="宋体" w:hAnsi="宋体" w:eastAsia="宋体" w:cs="宋体"/>
                <w:spacing w:val="-1"/>
                <w:sz w:val="18"/>
                <w:szCs w:val="18"/>
              </w:rPr>
              <w:t>问卷回收率为</w:t>
            </w:r>
            <w:r>
              <w:rPr>
                <w:rFonts w:ascii="宋体" w:hAnsi="宋体" w:eastAsia="宋体" w:cs="宋体"/>
                <w:spacing w:val="-5"/>
                <w:sz w:val="18"/>
                <w:szCs w:val="18"/>
              </w:rPr>
              <w:t xml:space="preserve"> </w:t>
            </w:r>
            <w:r>
              <w:rPr>
                <w:spacing w:val="-1"/>
                <w:sz w:val="18"/>
                <w:szCs w:val="18"/>
              </w:rPr>
              <w:t>100%</w:t>
            </w:r>
            <w:r>
              <w:rPr>
                <w:spacing w:val="-20"/>
                <w:sz w:val="18"/>
                <w:szCs w:val="18"/>
              </w:rPr>
              <w:t xml:space="preserve"> </w:t>
            </w:r>
            <w:r>
              <w:rPr>
                <w:rFonts w:ascii="宋体" w:hAnsi="宋体" w:eastAsia="宋体" w:cs="宋体"/>
                <w:spacing w:val="-1"/>
                <w:sz w:val="18"/>
                <w:szCs w:val="18"/>
              </w:rPr>
              <w:t>。《</w:t>
            </w:r>
            <w:r>
              <w:rPr>
                <w:spacing w:val="-1"/>
                <w:sz w:val="18"/>
                <w:szCs w:val="18"/>
              </w:rPr>
              <w:t>2023</w:t>
            </w:r>
            <w:r>
              <w:rPr>
                <w:spacing w:val="12"/>
                <w:w w:val="102"/>
                <w:sz w:val="18"/>
                <w:szCs w:val="18"/>
              </w:rPr>
              <w:t xml:space="preserve"> </w:t>
            </w:r>
            <w:r>
              <w:rPr>
                <w:rFonts w:ascii="宋体" w:hAnsi="宋体" w:eastAsia="宋体" w:cs="宋体"/>
                <w:spacing w:val="-1"/>
                <w:sz w:val="18"/>
                <w:szCs w:val="18"/>
              </w:rPr>
              <w:t>年中央财政农业社</w:t>
            </w:r>
            <w:r>
              <w:rPr>
                <w:rFonts w:ascii="宋体" w:hAnsi="宋体" w:eastAsia="宋体" w:cs="宋体"/>
                <w:sz w:val="18"/>
                <w:szCs w:val="18"/>
              </w:rPr>
              <w:t xml:space="preserve"> </w:t>
            </w:r>
            <w:r>
              <w:rPr>
                <w:rFonts w:ascii="宋体" w:hAnsi="宋体" w:eastAsia="宋体" w:cs="宋体"/>
                <w:spacing w:val="-1"/>
                <w:sz w:val="18"/>
                <w:szCs w:val="18"/>
              </w:rPr>
              <w:t>会化服务项目满意度调查问卷》中共计设计问题</w:t>
            </w:r>
            <w:r>
              <w:rPr>
                <w:rFonts w:ascii="宋体" w:hAnsi="宋体" w:eastAsia="宋体" w:cs="宋体"/>
                <w:spacing w:val="13"/>
                <w:sz w:val="18"/>
                <w:szCs w:val="18"/>
              </w:rPr>
              <w:t xml:space="preserve"> </w:t>
            </w:r>
            <w:r>
              <w:rPr>
                <w:spacing w:val="1"/>
                <w:sz w:val="18"/>
                <w:szCs w:val="18"/>
              </w:rPr>
              <w:t xml:space="preserve">7 </w:t>
            </w:r>
            <w:r>
              <w:rPr>
                <w:rFonts w:ascii="宋体" w:hAnsi="宋体" w:eastAsia="宋体" w:cs="宋体"/>
                <w:spacing w:val="1"/>
                <w:sz w:val="18"/>
                <w:szCs w:val="18"/>
              </w:rPr>
              <w:t>个，其中：开放性问题</w:t>
            </w:r>
            <w:r>
              <w:rPr>
                <w:rFonts w:ascii="宋体" w:hAnsi="宋体" w:eastAsia="宋体" w:cs="宋体"/>
                <w:spacing w:val="-14"/>
                <w:sz w:val="18"/>
                <w:szCs w:val="18"/>
              </w:rPr>
              <w:t xml:space="preserve"> </w:t>
            </w:r>
            <w:r>
              <w:rPr>
                <w:spacing w:val="1"/>
                <w:sz w:val="18"/>
                <w:szCs w:val="18"/>
              </w:rPr>
              <w:t>1</w:t>
            </w:r>
            <w:r>
              <w:rPr>
                <w:spacing w:val="13"/>
                <w:w w:val="101"/>
                <w:sz w:val="18"/>
                <w:szCs w:val="18"/>
              </w:rPr>
              <w:t xml:space="preserve"> </w:t>
            </w:r>
            <w:r>
              <w:rPr>
                <w:rFonts w:ascii="宋体" w:hAnsi="宋体" w:eastAsia="宋体" w:cs="宋体"/>
                <w:spacing w:val="1"/>
                <w:sz w:val="18"/>
                <w:szCs w:val="18"/>
              </w:rPr>
              <w:t>条，项目实施过程满</w:t>
            </w:r>
            <w:r>
              <w:rPr>
                <w:rFonts w:ascii="宋体" w:hAnsi="宋体" w:eastAsia="宋体" w:cs="宋体"/>
                <w:sz w:val="18"/>
                <w:szCs w:val="18"/>
              </w:rPr>
              <w:t xml:space="preserve"> 意度问题</w:t>
            </w:r>
            <w:r>
              <w:rPr>
                <w:rFonts w:ascii="宋体" w:hAnsi="宋体" w:eastAsia="宋体" w:cs="宋体"/>
                <w:spacing w:val="-24"/>
                <w:sz w:val="18"/>
                <w:szCs w:val="18"/>
              </w:rPr>
              <w:t xml:space="preserve"> </w:t>
            </w:r>
            <w:r>
              <w:rPr>
                <w:sz w:val="18"/>
                <w:szCs w:val="18"/>
              </w:rPr>
              <w:t xml:space="preserve">6 </w:t>
            </w:r>
            <w:r>
              <w:rPr>
                <w:rFonts w:ascii="宋体" w:hAnsi="宋体" w:eastAsia="宋体" w:cs="宋体"/>
                <w:sz w:val="18"/>
                <w:szCs w:val="18"/>
              </w:rPr>
              <w:t>条，本指标完成率为项目实施过程总 体完成率测评指标，本指标完成率等于上述</w:t>
            </w:r>
            <w:r>
              <w:rPr>
                <w:rFonts w:ascii="宋体" w:hAnsi="宋体" w:eastAsia="宋体" w:cs="宋体"/>
                <w:spacing w:val="-34"/>
                <w:sz w:val="18"/>
                <w:szCs w:val="18"/>
              </w:rPr>
              <w:t xml:space="preserve"> </w:t>
            </w:r>
            <w:r>
              <w:rPr>
                <w:sz w:val="18"/>
                <w:szCs w:val="18"/>
              </w:rPr>
              <w:t>7</w:t>
            </w:r>
            <w:r>
              <w:rPr>
                <w:spacing w:val="12"/>
                <w:w w:val="101"/>
                <w:sz w:val="18"/>
                <w:szCs w:val="18"/>
              </w:rPr>
              <w:t xml:space="preserve"> </w:t>
            </w:r>
            <w:r>
              <w:rPr>
                <w:rFonts w:ascii="宋体" w:hAnsi="宋体" w:eastAsia="宋体" w:cs="宋体"/>
                <w:sz w:val="18"/>
                <w:szCs w:val="18"/>
              </w:rPr>
              <w:t xml:space="preserve">条 </w:t>
            </w:r>
            <w:r>
              <w:rPr>
                <w:rFonts w:ascii="宋体" w:hAnsi="宋体" w:eastAsia="宋体" w:cs="宋体"/>
                <w:spacing w:val="1"/>
                <w:sz w:val="18"/>
                <w:szCs w:val="18"/>
              </w:rPr>
              <w:t>指标满意度的算术平均值，经进一步计算，本指</w:t>
            </w:r>
            <w:r>
              <w:rPr>
                <w:rFonts w:ascii="宋体" w:hAnsi="宋体" w:eastAsia="宋体" w:cs="宋体"/>
                <w:sz w:val="18"/>
                <w:szCs w:val="18"/>
              </w:rPr>
              <w:t xml:space="preserve"> 标完成率为</w:t>
            </w:r>
            <w:r>
              <w:rPr>
                <w:sz w:val="18"/>
                <w:szCs w:val="18"/>
              </w:rPr>
              <w:t>94.06%</w:t>
            </w:r>
            <w:r>
              <w:rPr>
                <w:rFonts w:ascii="宋体" w:hAnsi="宋体" w:eastAsia="宋体" w:cs="宋体"/>
                <w:sz w:val="18"/>
                <w:szCs w:val="18"/>
              </w:rPr>
              <w:t>。根据评分标准，实际完成值</w:t>
            </w:r>
            <w:r>
              <w:rPr>
                <w:rFonts w:ascii="宋体" w:hAnsi="宋体" w:eastAsia="宋体" w:cs="宋体"/>
                <w:spacing w:val="8"/>
                <w:sz w:val="18"/>
                <w:szCs w:val="18"/>
              </w:rPr>
              <w:t xml:space="preserve"> </w:t>
            </w:r>
            <w:r>
              <w:rPr>
                <w:rFonts w:ascii="宋体" w:hAnsi="宋体" w:eastAsia="宋体" w:cs="宋体"/>
                <w:spacing w:val="-2"/>
                <w:sz w:val="18"/>
                <w:szCs w:val="18"/>
              </w:rPr>
              <w:t>小于</w:t>
            </w:r>
            <w:r>
              <w:rPr>
                <w:rFonts w:ascii="宋体" w:hAnsi="宋体" w:eastAsia="宋体" w:cs="宋体"/>
                <w:spacing w:val="-38"/>
                <w:sz w:val="18"/>
                <w:szCs w:val="18"/>
              </w:rPr>
              <w:t xml:space="preserve"> </w:t>
            </w:r>
            <w:r>
              <w:rPr>
                <w:spacing w:val="-2"/>
                <w:sz w:val="18"/>
                <w:szCs w:val="18"/>
              </w:rPr>
              <w:t>95.00%</w:t>
            </w:r>
            <w:r>
              <w:rPr>
                <w:rFonts w:ascii="宋体" w:hAnsi="宋体" w:eastAsia="宋体" w:cs="宋体"/>
                <w:spacing w:val="-2"/>
                <w:sz w:val="18"/>
                <w:szCs w:val="18"/>
              </w:rPr>
              <w:t>且大于等于</w:t>
            </w:r>
            <w:r>
              <w:rPr>
                <w:rFonts w:ascii="宋体" w:hAnsi="宋体" w:eastAsia="宋体" w:cs="宋体"/>
                <w:spacing w:val="-33"/>
                <w:sz w:val="18"/>
                <w:szCs w:val="18"/>
              </w:rPr>
              <w:t xml:space="preserve"> </w:t>
            </w:r>
            <w:r>
              <w:rPr>
                <w:spacing w:val="-2"/>
                <w:sz w:val="18"/>
                <w:szCs w:val="18"/>
              </w:rPr>
              <w:t>80.00%</w:t>
            </w:r>
            <w:r>
              <w:rPr>
                <w:spacing w:val="-27"/>
                <w:sz w:val="18"/>
                <w:szCs w:val="18"/>
              </w:rPr>
              <w:t xml:space="preserve"> </w:t>
            </w:r>
            <w:r>
              <w:rPr>
                <w:rFonts w:ascii="宋体" w:hAnsi="宋体" w:eastAsia="宋体" w:cs="宋体"/>
                <w:spacing w:val="-2"/>
                <w:sz w:val="18"/>
                <w:szCs w:val="18"/>
              </w:rPr>
              <w:t>，得</w:t>
            </w:r>
            <w:r>
              <w:rPr>
                <w:rFonts w:ascii="宋体" w:hAnsi="宋体" w:eastAsia="宋体" w:cs="宋体"/>
                <w:spacing w:val="-33"/>
                <w:sz w:val="18"/>
                <w:szCs w:val="18"/>
              </w:rPr>
              <w:t xml:space="preserve"> </w:t>
            </w:r>
            <w:r>
              <w:rPr>
                <w:spacing w:val="-2"/>
                <w:sz w:val="18"/>
                <w:szCs w:val="18"/>
              </w:rPr>
              <w:t xml:space="preserve">8.00 </w:t>
            </w:r>
            <w:r>
              <w:rPr>
                <w:rFonts w:ascii="宋体" w:hAnsi="宋体" w:eastAsia="宋体" w:cs="宋体"/>
                <w:spacing w:val="-2"/>
                <w:sz w:val="18"/>
                <w:szCs w:val="18"/>
              </w:rPr>
              <w:t>分。</w:t>
            </w:r>
          </w:p>
          <w:p w14:paraId="2E3464C5">
            <w:pPr>
              <w:pStyle w:val="6"/>
              <w:spacing w:line="269" w:lineRule="exact"/>
              <w:jc w:val="right"/>
              <w:rPr>
                <w:rFonts w:ascii="宋体" w:hAnsi="宋体" w:eastAsia="宋体" w:cs="宋体"/>
                <w:sz w:val="18"/>
                <w:szCs w:val="18"/>
              </w:rPr>
            </w:pPr>
            <w:r>
              <w:rPr>
                <w:rFonts w:ascii="宋体" w:hAnsi="宋体" w:eastAsia="宋体" w:cs="宋体"/>
                <w:spacing w:val="-5"/>
                <w:position w:val="2"/>
                <w:sz w:val="18"/>
                <w:szCs w:val="18"/>
              </w:rPr>
              <w:t>该指标满分为</w:t>
            </w:r>
            <w:r>
              <w:rPr>
                <w:rFonts w:ascii="宋体" w:hAnsi="宋体" w:eastAsia="宋体" w:cs="宋体"/>
                <w:spacing w:val="-23"/>
                <w:position w:val="2"/>
                <w:sz w:val="18"/>
                <w:szCs w:val="18"/>
              </w:rPr>
              <w:t xml:space="preserve"> </w:t>
            </w:r>
            <w:r>
              <w:rPr>
                <w:spacing w:val="-5"/>
                <w:position w:val="2"/>
                <w:sz w:val="18"/>
                <w:szCs w:val="18"/>
              </w:rPr>
              <w:t xml:space="preserve">10.00 </w:t>
            </w:r>
            <w:r>
              <w:rPr>
                <w:rFonts w:ascii="宋体" w:hAnsi="宋体" w:eastAsia="宋体" w:cs="宋体"/>
                <w:spacing w:val="-5"/>
                <w:position w:val="2"/>
                <w:sz w:val="18"/>
                <w:szCs w:val="18"/>
              </w:rPr>
              <w:t>分，根据评分标准</w:t>
            </w:r>
            <w:r>
              <w:rPr>
                <w:rFonts w:ascii="宋体" w:hAnsi="宋体" w:eastAsia="宋体" w:cs="宋体"/>
                <w:spacing w:val="-6"/>
                <w:position w:val="2"/>
                <w:sz w:val="18"/>
                <w:szCs w:val="18"/>
              </w:rPr>
              <w:t>得</w:t>
            </w:r>
            <w:r>
              <w:rPr>
                <w:rFonts w:ascii="宋体" w:hAnsi="宋体" w:eastAsia="宋体" w:cs="宋体"/>
                <w:spacing w:val="-34"/>
                <w:position w:val="2"/>
                <w:sz w:val="18"/>
                <w:szCs w:val="18"/>
              </w:rPr>
              <w:t xml:space="preserve"> </w:t>
            </w:r>
            <w:r>
              <w:rPr>
                <w:spacing w:val="-6"/>
                <w:position w:val="2"/>
                <w:sz w:val="18"/>
                <w:szCs w:val="18"/>
              </w:rPr>
              <w:t xml:space="preserve">8.00 </w:t>
            </w:r>
            <w:r>
              <w:rPr>
                <w:rFonts w:ascii="宋体" w:hAnsi="宋体" w:eastAsia="宋体" w:cs="宋体"/>
                <w:spacing w:val="-6"/>
                <w:position w:val="2"/>
                <w:sz w:val="18"/>
                <w:szCs w:val="18"/>
              </w:rPr>
              <w:t>分。</w:t>
            </w:r>
          </w:p>
        </w:tc>
        <w:tc>
          <w:tcPr>
            <w:tcW w:w="1033" w:type="dxa"/>
            <w:vAlign w:val="top"/>
          </w:tcPr>
          <w:p w14:paraId="2C414478">
            <w:pPr>
              <w:rPr>
                <w:rFonts w:ascii="Arial"/>
                <w:sz w:val="21"/>
              </w:rPr>
            </w:pPr>
          </w:p>
          <w:p w14:paraId="09767273">
            <w:pPr>
              <w:rPr>
                <w:rFonts w:ascii="Arial"/>
                <w:sz w:val="21"/>
              </w:rPr>
            </w:pPr>
          </w:p>
          <w:p w14:paraId="0D80C178">
            <w:pPr>
              <w:rPr>
                <w:rFonts w:ascii="Arial"/>
                <w:sz w:val="21"/>
              </w:rPr>
            </w:pPr>
          </w:p>
          <w:p w14:paraId="401F84B1">
            <w:pPr>
              <w:rPr>
                <w:rFonts w:ascii="Arial"/>
                <w:sz w:val="21"/>
              </w:rPr>
            </w:pPr>
          </w:p>
          <w:p w14:paraId="763B227C">
            <w:pPr>
              <w:rPr>
                <w:rFonts w:ascii="Arial"/>
                <w:sz w:val="21"/>
              </w:rPr>
            </w:pPr>
          </w:p>
          <w:p w14:paraId="617AEEEA">
            <w:pPr>
              <w:rPr>
                <w:rFonts w:ascii="Arial"/>
                <w:sz w:val="21"/>
              </w:rPr>
            </w:pPr>
          </w:p>
          <w:p w14:paraId="331040E5">
            <w:pPr>
              <w:rPr>
                <w:rFonts w:ascii="Arial"/>
                <w:sz w:val="21"/>
              </w:rPr>
            </w:pPr>
          </w:p>
          <w:p w14:paraId="2574D456">
            <w:pPr>
              <w:rPr>
                <w:rFonts w:ascii="Arial"/>
                <w:sz w:val="21"/>
              </w:rPr>
            </w:pPr>
          </w:p>
          <w:p w14:paraId="39606629">
            <w:pPr>
              <w:pStyle w:val="6"/>
              <w:spacing w:before="52" w:line="236" w:lineRule="exact"/>
              <w:ind w:left="245"/>
              <w:rPr>
                <w:sz w:val="18"/>
                <w:szCs w:val="18"/>
              </w:rPr>
            </w:pPr>
            <w:r>
              <w:rPr>
                <w:spacing w:val="-1"/>
                <w:position w:val="1"/>
                <w:sz w:val="18"/>
                <w:szCs w:val="18"/>
              </w:rPr>
              <w:t>94.06%</w:t>
            </w:r>
          </w:p>
        </w:tc>
        <w:tc>
          <w:tcPr>
            <w:tcW w:w="639" w:type="dxa"/>
            <w:vAlign w:val="top"/>
          </w:tcPr>
          <w:p w14:paraId="652C5CAC">
            <w:pPr>
              <w:rPr>
                <w:rFonts w:ascii="Arial"/>
                <w:sz w:val="21"/>
              </w:rPr>
            </w:pPr>
          </w:p>
          <w:p w14:paraId="30D0425F">
            <w:pPr>
              <w:rPr>
                <w:rFonts w:ascii="Arial"/>
                <w:sz w:val="21"/>
              </w:rPr>
            </w:pPr>
          </w:p>
          <w:p w14:paraId="481E1B9C">
            <w:pPr>
              <w:rPr>
                <w:rFonts w:ascii="Arial"/>
                <w:sz w:val="21"/>
              </w:rPr>
            </w:pPr>
          </w:p>
          <w:p w14:paraId="0C7186EB">
            <w:pPr>
              <w:rPr>
                <w:rFonts w:ascii="Arial"/>
                <w:sz w:val="21"/>
              </w:rPr>
            </w:pPr>
          </w:p>
          <w:p w14:paraId="70231585">
            <w:pPr>
              <w:rPr>
                <w:rFonts w:ascii="Arial"/>
                <w:sz w:val="21"/>
              </w:rPr>
            </w:pPr>
          </w:p>
          <w:p w14:paraId="3E5BAC08">
            <w:pPr>
              <w:rPr>
                <w:rFonts w:ascii="Arial"/>
                <w:sz w:val="21"/>
              </w:rPr>
            </w:pPr>
          </w:p>
          <w:p w14:paraId="2546B24A">
            <w:pPr>
              <w:rPr>
                <w:rFonts w:ascii="Arial"/>
                <w:sz w:val="21"/>
              </w:rPr>
            </w:pPr>
          </w:p>
          <w:p w14:paraId="57396E79">
            <w:pPr>
              <w:rPr>
                <w:rFonts w:ascii="Arial"/>
                <w:sz w:val="21"/>
              </w:rPr>
            </w:pPr>
          </w:p>
          <w:p w14:paraId="55B02CF7">
            <w:pPr>
              <w:pStyle w:val="6"/>
              <w:spacing w:before="52" w:line="236" w:lineRule="exact"/>
              <w:ind w:left="173"/>
              <w:rPr>
                <w:sz w:val="18"/>
                <w:szCs w:val="18"/>
              </w:rPr>
            </w:pPr>
            <w:r>
              <w:rPr>
                <w:spacing w:val="-3"/>
                <w:position w:val="1"/>
                <w:sz w:val="18"/>
                <w:szCs w:val="18"/>
              </w:rPr>
              <w:t>8.00</w:t>
            </w:r>
          </w:p>
        </w:tc>
        <w:tc>
          <w:tcPr>
            <w:tcW w:w="787" w:type="dxa"/>
            <w:vAlign w:val="top"/>
          </w:tcPr>
          <w:p w14:paraId="1C9E1184">
            <w:pPr>
              <w:rPr>
                <w:rFonts w:ascii="Arial"/>
                <w:sz w:val="21"/>
              </w:rPr>
            </w:pPr>
          </w:p>
          <w:p w14:paraId="681E5E65">
            <w:pPr>
              <w:rPr>
                <w:rFonts w:ascii="Arial"/>
                <w:sz w:val="21"/>
              </w:rPr>
            </w:pPr>
          </w:p>
          <w:p w14:paraId="1D173986">
            <w:pPr>
              <w:rPr>
                <w:rFonts w:ascii="Arial"/>
                <w:sz w:val="21"/>
              </w:rPr>
            </w:pPr>
          </w:p>
          <w:p w14:paraId="2DB54429">
            <w:pPr>
              <w:rPr>
                <w:rFonts w:ascii="Arial"/>
                <w:sz w:val="21"/>
              </w:rPr>
            </w:pPr>
          </w:p>
          <w:p w14:paraId="29D3EAA6">
            <w:pPr>
              <w:rPr>
                <w:rFonts w:ascii="Arial"/>
                <w:sz w:val="21"/>
              </w:rPr>
            </w:pPr>
          </w:p>
          <w:p w14:paraId="59940AE9">
            <w:pPr>
              <w:rPr>
                <w:rFonts w:ascii="Arial"/>
                <w:sz w:val="21"/>
              </w:rPr>
            </w:pPr>
          </w:p>
          <w:p w14:paraId="40396809">
            <w:pPr>
              <w:rPr>
                <w:rFonts w:ascii="Arial"/>
                <w:sz w:val="21"/>
              </w:rPr>
            </w:pPr>
          </w:p>
          <w:p w14:paraId="17D8C517">
            <w:pPr>
              <w:rPr>
                <w:rFonts w:ascii="Arial"/>
                <w:sz w:val="21"/>
              </w:rPr>
            </w:pPr>
          </w:p>
          <w:p w14:paraId="05204C53">
            <w:pPr>
              <w:pStyle w:val="6"/>
              <w:spacing w:before="52" w:line="236" w:lineRule="exact"/>
              <w:ind w:left="124"/>
              <w:rPr>
                <w:sz w:val="18"/>
                <w:szCs w:val="18"/>
              </w:rPr>
            </w:pPr>
            <w:r>
              <w:rPr>
                <w:spacing w:val="-2"/>
                <w:position w:val="1"/>
                <w:sz w:val="18"/>
                <w:szCs w:val="18"/>
              </w:rPr>
              <w:t>80.00%</w:t>
            </w:r>
          </w:p>
        </w:tc>
      </w:tr>
      <w:tr w14:paraId="24CF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582" w:type="dxa"/>
            <w:gridSpan w:val="4"/>
            <w:vAlign w:val="top"/>
          </w:tcPr>
          <w:p w14:paraId="7CA409DD">
            <w:pPr>
              <w:spacing w:before="145" w:line="222" w:lineRule="auto"/>
              <w:ind w:left="1616"/>
              <w:rPr>
                <w:rFonts w:ascii="宋体" w:hAnsi="宋体" w:eastAsia="宋体" w:cs="宋体"/>
                <w:sz w:val="18"/>
                <w:szCs w:val="18"/>
              </w:rPr>
            </w:pPr>
            <w:r>
              <w:rPr>
                <w:rFonts w:ascii="宋体" w:hAnsi="宋体" w:eastAsia="宋体" w:cs="宋体"/>
                <w:spacing w:val="-4"/>
                <w:sz w:val="18"/>
                <w:szCs w:val="18"/>
              </w:rPr>
              <w:t>合计</w:t>
            </w:r>
          </w:p>
        </w:tc>
        <w:tc>
          <w:tcPr>
            <w:tcW w:w="641" w:type="dxa"/>
            <w:vAlign w:val="top"/>
          </w:tcPr>
          <w:p w14:paraId="263AA9B1">
            <w:pPr>
              <w:spacing w:before="30" w:line="239" w:lineRule="auto"/>
              <w:ind w:left="110"/>
              <w:rPr>
                <w:rFonts w:ascii="宋体" w:hAnsi="宋体" w:eastAsia="宋体" w:cs="宋体"/>
                <w:sz w:val="18"/>
                <w:szCs w:val="18"/>
              </w:rPr>
            </w:pPr>
            <w:r>
              <w:rPr>
                <w:rFonts w:ascii="宋体" w:hAnsi="宋体" w:eastAsia="宋体" w:cs="宋体"/>
                <w:spacing w:val="-4"/>
                <w:sz w:val="18"/>
                <w:szCs w:val="18"/>
              </w:rPr>
              <w:t>100.0</w:t>
            </w:r>
          </w:p>
          <w:p w14:paraId="6C4AA32B">
            <w:pPr>
              <w:spacing w:line="206" w:lineRule="auto"/>
              <w:ind w:left="278"/>
              <w:rPr>
                <w:rFonts w:ascii="宋体" w:hAnsi="宋体" w:eastAsia="宋体" w:cs="宋体"/>
                <w:sz w:val="18"/>
                <w:szCs w:val="18"/>
              </w:rPr>
            </w:pPr>
            <w:r>
              <w:rPr>
                <w:rFonts w:ascii="宋体" w:hAnsi="宋体" w:eastAsia="宋体" w:cs="宋体"/>
                <w:sz w:val="18"/>
                <w:szCs w:val="18"/>
              </w:rPr>
              <w:t>0</w:t>
            </w:r>
          </w:p>
        </w:tc>
        <w:tc>
          <w:tcPr>
            <w:tcW w:w="1419" w:type="dxa"/>
            <w:vAlign w:val="top"/>
          </w:tcPr>
          <w:p w14:paraId="248B8CB5">
            <w:pPr>
              <w:rPr>
                <w:rFonts w:ascii="Arial"/>
                <w:sz w:val="21"/>
              </w:rPr>
            </w:pPr>
          </w:p>
        </w:tc>
        <w:tc>
          <w:tcPr>
            <w:tcW w:w="2046" w:type="dxa"/>
            <w:vAlign w:val="top"/>
          </w:tcPr>
          <w:p w14:paraId="52A42560">
            <w:pPr>
              <w:spacing w:before="146" w:line="225" w:lineRule="auto"/>
              <w:ind w:left="981"/>
              <w:rPr>
                <w:rFonts w:ascii="宋体" w:hAnsi="宋体" w:eastAsia="宋体" w:cs="宋体"/>
                <w:sz w:val="18"/>
                <w:szCs w:val="18"/>
              </w:rPr>
            </w:pPr>
            <w:r>
              <w:rPr>
                <w:rFonts w:ascii="宋体" w:hAnsi="宋体" w:eastAsia="宋体" w:cs="宋体"/>
                <w:sz w:val="18"/>
                <w:szCs w:val="18"/>
              </w:rPr>
              <w:t>/</w:t>
            </w:r>
          </w:p>
        </w:tc>
        <w:tc>
          <w:tcPr>
            <w:tcW w:w="3909" w:type="dxa"/>
            <w:vAlign w:val="top"/>
          </w:tcPr>
          <w:p w14:paraId="557FF52D">
            <w:pPr>
              <w:spacing w:before="146" w:line="225" w:lineRule="auto"/>
              <w:ind w:left="1913"/>
              <w:rPr>
                <w:rFonts w:ascii="宋体" w:hAnsi="宋体" w:eastAsia="宋体" w:cs="宋体"/>
                <w:sz w:val="18"/>
                <w:szCs w:val="18"/>
              </w:rPr>
            </w:pPr>
            <w:r>
              <w:rPr>
                <w:rFonts w:ascii="宋体" w:hAnsi="宋体" w:eastAsia="宋体" w:cs="宋体"/>
                <w:sz w:val="18"/>
                <w:szCs w:val="18"/>
              </w:rPr>
              <w:t>/</w:t>
            </w:r>
          </w:p>
        </w:tc>
        <w:tc>
          <w:tcPr>
            <w:tcW w:w="1033" w:type="dxa"/>
            <w:vAlign w:val="top"/>
          </w:tcPr>
          <w:p w14:paraId="16E8F2A5">
            <w:pPr>
              <w:spacing w:before="146" w:line="225" w:lineRule="auto"/>
              <w:ind w:left="476"/>
              <w:rPr>
                <w:rFonts w:ascii="宋体" w:hAnsi="宋体" w:eastAsia="宋体" w:cs="宋体"/>
                <w:sz w:val="18"/>
                <w:szCs w:val="18"/>
              </w:rPr>
            </w:pPr>
            <w:r>
              <w:rPr>
                <w:rFonts w:ascii="宋体" w:hAnsi="宋体" w:eastAsia="宋体" w:cs="宋体"/>
                <w:sz w:val="18"/>
                <w:szCs w:val="18"/>
              </w:rPr>
              <w:t>/</w:t>
            </w:r>
          </w:p>
        </w:tc>
        <w:tc>
          <w:tcPr>
            <w:tcW w:w="639" w:type="dxa"/>
            <w:vAlign w:val="top"/>
          </w:tcPr>
          <w:p w14:paraId="4FB3613E">
            <w:pPr>
              <w:pStyle w:val="6"/>
              <w:spacing w:before="119" w:line="237" w:lineRule="exact"/>
              <w:ind w:left="123"/>
              <w:rPr>
                <w:sz w:val="18"/>
                <w:szCs w:val="18"/>
              </w:rPr>
            </w:pPr>
            <w:r>
              <w:rPr>
                <w:spacing w:val="-2"/>
                <w:position w:val="1"/>
                <w:sz w:val="18"/>
                <w:szCs w:val="18"/>
              </w:rPr>
              <w:t>93.64</w:t>
            </w:r>
          </w:p>
        </w:tc>
        <w:tc>
          <w:tcPr>
            <w:tcW w:w="787" w:type="dxa"/>
            <w:vAlign w:val="top"/>
          </w:tcPr>
          <w:p w14:paraId="7E1AD2B8">
            <w:pPr>
              <w:pStyle w:val="6"/>
              <w:spacing w:before="119" w:line="237" w:lineRule="exact"/>
              <w:ind w:left="120"/>
              <w:rPr>
                <w:sz w:val="18"/>
                <w:szCs w:val="18"/>
              </w:rPr>
            </w:pPr>
            <w:r>
              <w:rPr>
                <w:spacing w:val="-1"/>
                <w:position w:val="1"/>
                <w:sz w:val="18"/>
                <w:szCs w:val="18"/>
              </w:rPr>
              <w:t>93.64%</w:t>
            </w:r>
          </w:p>
        </w:tc>
      </w:tr>
    </w:tbl>
    <w:p w14:paraId="45BF853E">
      <w:pPr>
        <w:pStyle w:val="2"/>
      </w:pPr>
    </w:p>
    <w:p w14:paraId="52CF1EC1">
      <w:pPr>
        <w:sectPr>
          <w:footerReference r:id="rId62" w:type="default"/>
          <w:pgSz w:w="16839" w:h="11906"/>
          <w:pgMar w:top="1190" w:right="1392" w:bottom="1226" w:left="1384" w:header="834" w:footer="989" w:gutter="0"/>
          <w:cols w:space="720" w:num="1"/>
        </w:sectPr>
      </w:pPr>
    </w:p>
    <w:p w14:paraId="6AA0BE60">
      <w:pPr>
        <w:pStyle w:val="2"/>
        <w:spacing w:line="281" w:lineRule="auto"/>
      </w:pPr>
    </w:p>
    <w:p w14:paraId="514E1D5D">
      <w:pPr>
        <w:pStyle w:val="2"/>
        <w:spacing w:line="282" w:lineRule="auto"/>
      </w:pPr>
    </w:p>
    <w:p w14:paraId="4D3A8112">
      <w:pPr>
        <w:spacing w:before="78" w:line="219" w:lineRule="auto"/>
        <w:ind w:left="140"/>
        <w:outlineLvl w:val="0"/>
        <w:rPr>
          <w:rFonts w:ascii="宋体" w:hAnsi="宋体" w:eastAsia="宋体" w:cs="宋体"/>
          <w:sz w:val="24"/>
          <w:szCs w:val="24"/>
        </w:rPr>
      </w:pPr>
      <w:bookmarkStart w:id="33" w:name="bookmark34"/>
      <w:bookmarkEnd w:id="33"/>
      <w:r>
        <w:rPr>
          <w:rFonts w:ascii="宋体" w:hAnsi="宋体" w:eastAsia="宋体" w:cs="宋体"/>
          <w:b/>
          <w:bCs/>
          <w:spacing w:val="-11"/>
          <w:sz w:val="24"/>
          <w:szCs w:val="24"/>
        </w:rPr>
        <w:t>附件</w:t>
      </w:r>
      <w:r>
        <w:rPr>
          <w:rFonts w:ascii="宋体" w:hAnsi="宋体" w:eastAsia="宋体" w:cs="宋体"/>
          <w:spacing w:val="-55"/>
          <w:sz w:val="24"/>
          <w:szCs w:val="24"/>
        </w:rPr>
        <w:t xml:space="preserve"> </w:t>
      </w:r>
      <w:r>
        <w:rPr>
          <w:rFonts w:ascii="Times New Roman" w:hAnsi="Times New Roman" w:eastAsia="Times New Roman" w:cs="Times New Roman"/>
          <w:b/>
          <w:bCs/>
          <w:spacing w:val="-11"/>
          <w:sz w:val="24"/>
          <w:szCs w:val="24"/>
        </w:rPr>
        <w:t>2</w:t>
      </w:r>
      <w:r>
        <w:rPr>
          <w:rFonts w:ascii="Times New Roman" w:hAnsi="Times New Roman" w:eastAsia="Times New Roman" w:cs="Times New Roman"/>
          <w:b/>
          <w:bCs/>
          <w:spacing w:val="-30"/>
          <w:sz w:val="24"/>
          <w:szCs w:val="24"/>
        </w:rPr>
        <w:t xml:space="preserve"> </w:t>
      </w:r>
      <w:r>
        <w:rPr>
          <w:rFonts w:ascii="宋体" w:hAnsi="宋体" w:eastAsia="宋体" w:cs="宋体"/>
          <w:b/>
          <w:bCs/>
          <w:spacing w:val="-11"/>
          <w:sz w:val="24"/>
          <w:szCs w:val="24"/>
        </w:rPr>
        <w:t>：基础表</w:t>
      </w:r>
    </w:p>
    <w:p w14:paraId="5FAEF5EA">
      <w:pPr>
        <w:spacing w:before="177" w:line="228" w:lineRule="auto"/>
        <w:ind w:left="5340"/>
        <w:rPr>
          <w:rFonts w:ascii="宋体" w:hAnsi="宋体" w:eastAsia="宋体" w:cs="宋体"/>
          <w:sz w:val="20"/>
          <w:szCs w:val="20"/>
        </w:rPr>
      </w:pPr>
      <w:r>
        <w:rPr>
          <w:rFonts w:ascii="宋体" w:hAnsi="宋体" w:eastAsia="宋体" w:cs="宋体"/>
          <w:b/>
          <w:bCs/>
          <w:spacing w:val="5"/>
          <w:sz w:val="20"/>
          <w:szCs w:val="20"/>
        </w:rPr>
        <w:t>基础表</w:t>
      </w:r>
      <w:r>
        <w:rPr>
          <w:rFonts w:ascii="宋体" w:hAnsi="宋体" w:eastAsia="宋体" w:cs="宋体"/>
          <w:spacing w:val="-27"/>
          <w:sz w:val="20"/>
          <w:szCs w:val="20"/>
        </w:rPr>
        <w:t xml:space="preserve"> </w:t>
      </w: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23"/>
          <w:sz w:val="20"/>
          <w:szCs w:val="20"/>
        </w:rPr>
        <w:t xml:space="preserve"> </w:t>
      </w:r>
      <w:r>
        <w:rPr>
          <w:rFonts w:ascii="宋体" w:hAnsi="宋体" w:eastAsia="宋体" w:cs="宋体"/>
          <w:b/>
          <w:bCs/>
          <w:spacing w:val="5"/>
          <w:sz w:val="20"/>
          <w:szCs w:val="20"/>
        </w:rPr>
        <w:t>：社会化服务面积折算统计表</w:t>
      </w:r>
    </w:p>
    <w:p w14:paraId="0D011B6D">
      <w:pPr>
        <w:spacing w:before="161" w:line="229" w:lineRule="auto"/>
        <w:ind w:left="13241"/>
        <w:rPr>
          <w:rFonts w:ascii="宋体" w:hAnsi="宋体" w:eastAsia="宋体" w:cs="宋体"/>
          <w:sz w:val="20"/>
          <w:szCs w:val="20"/>
        </w:rPr>
      </w:pPr>
      <w:r>
        <w:rPr>
          <w:rFonts w:ascii="宋体" w:hAnsi="宋体" w:eastAsia="宋体" w:cs="宋体"/>
          <w:spacing w:val="6"/>
          <w:sz w:val="20"/>
          <w:szCs w:val="20"/>
        </w:rPr>
        <w:t>单位：亩</w:t>
      </w:r>
    </w:p>
    <w:p w14:paraId="3DE6D1ED">
      <w:pPr>
        <w:spacing w:line="129" w:lineRule="exact"/>
      </w:pPr>
    </w:p>
    <w:tbl>
      <w:tblPr>
        <w:tblStyle w:val="5"/>
        <w:tblW w:w="14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949"/>
        <w:gridCol w:w="1399"/>
        <w:gridCol w:w="1051"/>
        <w:gridCol w:w="952"/>
        <w:gridCol w:w="936"/>
        <w:gridCol w:w="936"/>
        <w:gridCol w:w="936"/>
        <w:gridCol w:w="846"/>
        <w:gridCol w:w="936"/>
        <w:gridCol w:w="1162"/>
        <w:gridCol w:w="1162"/>
        <w:gridCol w:w="1162"/>
        <w:gridCol w:w="1167"/>
      </w:tblGrid>
      <w:tr w14:paraId="2379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2" w:type="dxa"/>
            <w:vMerge w:val="restart"/>
            <w:tcBorders>
              <w:bottom w:val="nil"/>
            </w:tcBorders>
            <w:vAlign w:val="top"/>
          </w:tcPr>
          <w:p w14:paraId="79DB65E0">
            <w:pPr>
              <w:spacing w:line="291" w:lineRule="auto"/>
              <w:rPr>
                <w:rFonts w:ascii="Arial"/>
                <w:sz w:val="21"/>
              </w:rPr>
            </w:pPr>
          </w:p>
          <w:p w14:paraId="4803CF6C">
            <w:pPr>
              <w:spacing w:before="59" w:line="222" w:lineRule="auto"/>
              <w:ind w:left="114"/>
              <w:rPr>
                <w:rFonts w:ascii="宋体" w:hAnsi="宋体" w:eastAsia="宋体" w:cs="宋体"/>
                <w:sz w:val="18"/>
                <w:szCs w:val="18"/>
              </w:rPr>
            </w:pPr>
            <w:r>
              <w:rPr>
                <w:rFonts w:ascii="宋体" w:hAnsi="宋体" w:eastAsia="宋体" w:cs="宋体"/>
                <w:b/>
                <w:bCs/>
                <w:spacing w:val="-6"/>
                <w:sz w:val="18"/>
                <w:szCs w:val="18"/>
              </w:rPr>
              <w:t>序号</w:t>
            </w:r>
          </w:p>
        </w:tc>
        <w:tc>
          <w:tcPr>
            <w:tcW w:w="949" w:type="dxa"/>
            <w:vMerge w:val="restart"/>
            <w:tcBorders>
              <w:bottom w:val="nil"/>
            </w:tcBorders>
            <w:vAlign w:val="top"/>
          </w:tcPr>
          <w:p w14:paraId="77FEFB74">
            <w:pPr>
              <w:spacing w:line="292" w:lineRule="auto"/>
              <w:rPr>
                <w:rFonts w:ascii="Arial"/>
                <w:sz w:val="21"/>
              </w:rPr>
            </w:pPr>
          </w:p>
          <w:p w14:paraId="5FB4BFF9">
            <w:pPr>
              <w:spacing w:before="58" w:line="220" w:lineRule="auto"/>
              <w:ind w:left="118"/>
              <w:rPr>
                <w:rFonts w:ascii="宋体" w:hAnsi="宋体" w:eastAsia="宋体" w:cs="宋体"/>
                <w:sz w:val="18"/>
                <w:szCs w:val="18"/>
              </w:rPr>
            </w:pPr>
            <w:r>
              <w:rPr>
                <w:rFonts w:ascii="宋体" w:hAnsi="宋体" w:eastAsia="宋体" w:cs="宋体"/>
                <w:b/>
                <w:bCs/>
                <w:spacing w:val="-5"/>
                <w:sz w:val="18"/>
                <w:szCs w:val="18"/>
              </w:rPr>
              <w:t>乡镇名称</w:t>
            </w:r>
          </w:p>
        </w:tc>
        <w:tc>
          <w:tcPr>
            <w:tcW w:w="1399" w:type="dxa"/>
            <w:vMerge w:val="restart"/>
            <w:tcBorders>
              <w:bottom w:val="nil"/>
            </w:tcBorders>
            <w:vAlign w:val="top"/>
          </w:tcPr>
          <w:p w14:paraId="1E9995DC">
            <w:pPr>
              <w:spacing w:line="292" w:lineRule="auto"/>
              <w:rPr>
                <w:rFonts w:ascii="Arial"/>
                <w:sz w:val="21"/>
              </w:rPr>
            </w:pPr>
          </w:p>
          <w:p w14:paraId="4BF78B77">
            <w:pPr>
              <w:spacing w:before="58" w:line="220" w:lineRule="auto"/>
              <w:ind w:left="110"/>
              <w:rPr>
                <w:rFonts w:ascii="宋体" w:hAnsi="宋体" w:eastAsia="宋体" w:cs="宋体"/>
                <w:sz w:val="18"/>
                <w:szCs w:val="18"/>
              </w:rPr>
            </w:pPr>
            <w:r>
              <w:rPr>
                <w:rFonts w:ascii="宋体" w:hAnsi="宋体" w:eastAsia="宋体" w:cs="宋体"/>
                <w:b/>
                <w:bCs/>
                <w:spacing w:val="-3"/>
                <w:sz w:val="18"/>
                <w:szCs w:val="18"/>
              </w:rPr>
              <w:t>合作社名称</w:t>
            </w:r>
          </w:p>
        </w:tc>
        <w:tc>
          <w:tcPr>
            <w:tcW w:w="5657" w:type="dxa"/>
            <w:gridSpan w:val="6"/>
            <w:vAlign w:val="top"/>
          </w:tcPr>
          <w:p w14:paraId="3D428065">
            <w:pPr>
              <w:spacing w:before="115" w:line="219" w:lineRule="auto"/>
              <w:ind w:left="2022"/>
              <w:rPr>
                <w:rFonts w:ascii="宋体" w:hAnsi="宋体" w:eastAsia="宋体" w:cs="宋体"/>
                <w:sz w:val="18"/>
                <w:szCs w:val="18"/>
              </w:rPr>
            </w:pPr>
            <w:r>
              <w:rPr>
                <w:rFonts w:ascii="宋体" w:hAnsi="宋体" w:eastAsia="宋体" w:cs="宋体"/>
                <w:b/>
                <w:bCs/>
                <w:spacing w:val="-3"/>
                <w:sz w:val="18"/>
                <w:szCs w:val="18"/>
              </w:rPr>
              <w:t>社会化服务开展情况</w:t>
            </w:r>
          </w:p>
        </w:tc>
        <w:tc>
          <w:tcPr>
            <w:tcW w:w="5589" w:type="dxa"/>
            <w:gridSpan w:val="5"/>
            <w:vAlign w:val="top"/>
          </w:tcPr>
          <w:p w14:paraId="62858235">
            <w:pPr>
              <w:pStyle w:val="6"/>
              <w:spacing w:before="115" w:line="220" w:lineRule="auto"/>
              <w:ind w:left="1494"/>
              <w:rPr>
                <w:rFonts w:ascii="宋体" w:hAnsi="宋体" w:eastAsia="宋体" w:cs="宋体"/>
                <w:sz w:val="18"/>
                <w:szCs w:val="18"/>
              </w:rPr>
            </w:pPr>
            <w:r>
              <w:rPr>
                <w:rFonts w:ascii="宋体" w:hAnsi="宋体" w:eastAsia="宋体" w:cs="宋体"/>
                <w:b/>
                <w:bCs/>
                <w:spacing w:val="-2"/>
                <w:sz w:val="18"/>
                <w:szCs w:val="18"/>
              </w:rPr>
              <w:t>折算面积（实际面积</w:t>
            </w:r>
            <w:r>
              <w:rPr>
                <w:b/>
                <w:bCs/>
                <w:spacing w:val="-2"/>
                <w:sz w:val="18"/>
                <w:szCs w:val="18"/>
              </w:rPr>
              <w:t>*</w:t>
            </w:r>
            <w:r>
              <w:rPr>
                <w:rFonts w:ascii="宋体" w:hAnsi="宋体" w:eastAsia="宋体" w:cs="宋体"/>
                <w:b/>
                <w:bCs/>
                <w:spacing w:val="-2"/>
                <w:sz w:val="18"/>
                <w:szCs w:val="18"/>
              </w:rPr>
              <w:t>折算比例）</w:t>
            </w:r>
          </w:p>
        </w:tc>
      </w:tr>
      <w:tr w14:paraId="2D6C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2" w:type="dxa"/>
            <w:vMerge w:val="continue"/>
            <w:tcBorders>
              <w:top w:val="nil"/>
            </w:tcBorders>
            <w:vAlign w:val="top"/>
          </w:tcPr>
          <w:p w14:paraId="28C83A37">
            <w:pPr>
              <w:rPr>
                <w:rFonts w:ascii="Arial"/>
                <w:sz w:val="21"/>
              </w:rPr>
            </w:pPr>
          </w:p>
        </w:tc>
        <w:tc>
          <w:tcPr>
            <w:tcW w:w="949" w:type="dxa"/>
            <w:vMerge w:val="continue"/>
            <w:tcBorders>
              <w:top w:val="nil"/>
            </w:tcBorders>
            <w:vAlign w:val="top"/>
          </w:tcPr>
          <w:p w14:paraId="23ECD85E">
            <w:pPr>
              <w:rPr>
                <w:rFonts w:ascii="Arial"/>
                <w:sz w:val="21"/>
              </w:rPr>
            </w:pPr>
          </w:p>
        </w:tc>
        <w:tc>
          <w:tcPr>
            <w:tcW w:w="1399" w:type="dxa"/>
            <w:vMerge w:val="continue"/>
            <w:tcBorders>
              <w:top w:val="nil"/>
            </w:tcBorders>
            <w:vAlign w:val="top"/>
          </w:tcPr>
          <w:p w14:paraId="6990E8E4">
            <w:pPr>
              <w:rPr>
                <w:rFonts w:ascii="Arial"/>
                <w:sz w:val="21"/>
              </w:rPr>
            </w:pPr>
          </w:p>
        </w:tc>
        <w:tc>
          <w:tcPr>
            <w:tcW w:w="1051" w:type="dxa"/>
            <w:vAlign w:val="top"/>
          </w:tcPr>
          <w:p w14:paraId="24E5E321">
            <w:pPr>
              <w:spacing w:before="141" w:line="222" w:lineRule="auto"/>
              <w:ind w:left="348"/>
              <w:rPr>
                <w:rFonts w:ascii="宋体" w:hAnsi="宋体" w:eastAsia="宋体" w:cs="宋体"/>
                <w:sz w:val="18"/>
                <w:szCs w:val="18"/>
              </w:rPr>
            </w:pPr>
            <w:r>
              <w:rPr>
                <w:rFonts w:ascii="宋体" w:hAnsi="宋体" w:eastAsia="宋体" w:cs="宋体"/>
                <w:b/>
                <w:bCs/>
                <w:spacing w:val="-6"/>
                <w:sz w:val="18"/>
                <w:szCs w:val="18"/>
              </w:rPr>
              <w:t>合计</w:t>
            </w:r>
          </w:p>
        </w:tc>
        <w:tc>
          <w:tcPr>
            <w:tcW w:w="952" w:type="dxa"/>
            <w:vAlign w:val="top"/>
          </w:tcPr>
          <w:p w14:paraId="1FE60F60">
            <w:pPr>
              <w:spacing w:before="27" w:line="223" w:lineRule="auto"/>
              <w:ind w:left="300" w:right="111" w:hanging="175"/>
              <w:rPr>
                <w:rFonts w:ascii="宋体" w:hAnsi="宋体" w:eastAsia="宋体" w:cs="宋体"/>
                <w:sz w:val="18"/>
                <w:szCs w:val="18"/>
              </w:rPr>
            </w:pPr>
            <w:r>
              <w:rPr>
                <w:rFonts w:ascii="宋体" w:hAnsi="宋体" w:eastAsia="宋体" w:cs="宋体"/>
                <w:b/>
                <w:bCs/>
                <w:spacing w:val="-5"/>
                <w:sz w:val="18"/>
                <w:szCs w:val="18"/>
              </w:rPr>
              <w:t>小麦收割</w:t>
            </w:r>
            <w:r>
              <w:rPr>
                <w:rFonts w:ascii="宋体" w:hAnsi="宋体" w:eastAsia="宋体" w:cs="宋体"/>
                <w:spacing w:val="1"/>
                <w:sz w:val="18"/>
                <w:szCs w:val="18"/>
              </w:rPr>
              <w:t xml:space="preserve"> </w:t>
            </w:r>
            <w:r>
              <w:rPr>
                <w:rFonts w:ascii="宋体" w:hAnsi="宋体" w:eastAsia="宋体" w:cs="宋体"/>
                <w:b/>
                <w:bCs/>
                <w:spacing w:val="-6"/>
                <w:sz w:val="18"/>
                <w:szCs w:val="18"/>
              </w:rPr>
              <w:t>面积</w:t>
            </w:r>
          </w:p>
        </w:tc>
        <w:tc>
          <w:tcPr>
            <w:tcW w:w="936" w:type="dxa"/>
            <w:vAlign w:val="top"/>
          </w:tcPr>
          <w:p w14:paraId="032B875D">
            <w:pPr>
              <w:spacing w:before="27" w:line="223" w:lineRule="auto"/>
              <w:ind w:left="381" w:right="193" w:hanging="177"/>
              <w:rPr>
                <w:rFonts w:ascii="宋体" w:hAnsi="宋体" w:eastAsia="宋体" w:cs="宋体"/>
                <w:sz w:val="18"/>
                <w:szCs w:val="18"/>
              </w:rPr>
            </w:pPr>
            <w:r>
              <w:rPr>
                <w:rFonts w:ascii="宋体" w:hAnsi="宋体" w:eastAsia="宋体" w:cs="宋体"/>
                <w:b/>
                <w:bCs/>
                <w:spacing w:val="-5"/>
                <w:sz w:val="18"/>
                <w:szCs w:val="18"/>
              </w:rPr>
              <w:t>犁地面</w:t>
            </w:r>
            <w:r>
              <w:rPr>
                <w:rFonts w:ascii="宋体" w:hAnsi="宋体" w:eastAsia="宋体" w:cs="宋体"/>
                <w:spacing w:val="1"/>
                <w:sz w:val="18"/>
                <w:szCs w:val="18"/>
              </w:rPr>
              <w:t xml:space="preserve"> </w:t>
            </w:r>
            <w:r>
              <w:rPr>
                <w:rFonts w:ascii="宋体" w:hAnsi="宋体" w:eastAsia="宋体" w:cs="宋体"/>
                <w:b/>
                <w:bCs/>
                <w:spacing w:val="-2"/>
                <w:sz w:val="18"/>
                <w:szCs w:val="18"/>
              </w:rPr>
              <w:t>积</w:t>
            </w:r>
          </w:p>
        </w:tc>
        <w:tc>
          <w:tcPr>
            <w:tcW w:w="936" w:type="dxa"/>
            <w:vAlign w:val="top"/>
          </w:tcPr>
          <w:p w14:paraId="43658F06">
            <w:pPr>
              <w:spacing w:before="27" w:line="223" w:lineRule="auto"/>
              <w:ind w:left="382" w:right="193" w:hanging="179"/>
              <w:rPr>
                <w:rFonts w:ascii="宋体" w:hAnsi="宋体" w:eastAsia="宋体" w:cs="宋体"/>
                <w:sz w:val="18"/>
                <w:szCs w:val="18"/>
              </w:rPr>
            </w:pPr>
            <w:r>
              <w:rPr>
                <w:rFonts w:ascii="宋体" w:hAnsi="宋体" w:eastAsia="宋体" w:cs="宋体"/>
                <w:b/>
                <w:bCs/>
                <w:spacing w:val="-4"/>
                <w:sz w:val="18"/>
                <w:szCs w:val="18"/>
              </w:rPr>
              <w:t>整压面</w:t>
            </w:r>
            <w:r>
              <w:rPr>
                <w:rFonts w:ascii="宋体" w:hAnsi="宋体" w:eastAsia="宋体" w:cs="宋体"/>
                <w:sz w:val="18"/>
                <w:szCs w:val="18"/>
              </w:rPr>
              <w:t xml:space="preserve"> </w:t>
            </w:r>
            <w:r>
              <w:rPr>
                <w:rFonts w:ascii="宋体" w:hAnsi="宋体" w:eastAsia="宋体" w:cs="宋体"/>
                <w:b/>
                <w:bCs/>
                <w:spacing w:val="-2"/>
                <w:sz w:val="18"/>
                <w:szCs w:val="18"/>
              </w:rPr>
              <w:t>积</w:t>
            </w:r>
          </w:p>
        </w:tc>
        <w:tc>
          <w:tcPr>
            <w:tcW w:w="936" w:type="dxa"/>
            <w:vAlign w:val="top"/>
          </w:tcPr>
          <w:p w14:paraId="7664708C">
            <w:pPr>
              <w:spacing w:before="26" w:line="220" w:lineRule="auto"/>
              <w:ind w:left="203"/>
              <w:rPr>
                <w:rFonts w:ascii="宋体" w:hAnsi="宋体" w:eastAsia="宋体" w:cs="宋体"/>
                <w:sz w:val="18"/>
                <w:szCs w:val="18"/>
              </w:rPr>
            </w:pPr>
            <w:r>
              <w:rPr>
                <w:rFonts w:ascii="宋体" w:hAnsi="宋体" w:eastAsia="宋体" w:cs="宋体"/>
                <w:b/>
                <w:bCs/>
                <w:spacing w:val="-4"/>
                <w:sz w:val="18"/>
                <w:szCs w:val="18"/>
              </w:rPr>
              <w:t>玉米种</w:t>
            </w:r>
          </w:p>
          <w:p w14:paraId="09BA4207">
            <w:pPr>
              <w:spacing w:before="18" w:line="208" w:lineRule="auto"/>
              <w:ind w:left="203"/>
              <w:rPr>
                <w:rFonts w:ascii="宋体" w:hAnsi="宋体" w:eastAsia="宋体" w:cs="宋体"/>
                <w:sz w:val="18"/>
                <w:szCs w:val="18"/>
              </w:rPr>
            </w:pPr>
            <w:r>
              <w:rPr>
                <w:rFonts w:ascii="宋体" w:hAnsi="宋体" w:eastAsia="宋体" w:cs="宋体"/>
                <w:b/>
                <w:bCs/>
                <w:spacing w:val="-4"/>
                <w:sz w:val="18"/>
                <w:szCs w:val="18"/>
              </w:rPr>
              <w:t>植面积</w:t>
            </w:r>
          </w:p>
        </w:tc>
        <w:tc>
          <w:tcPr>
            <w:tcW w:w="846" w:type="dxa"/>
            <w:vAlign w:val="top"/>
          </w:tcPr>
          <w:p w14:paraId="0EFC6630">
            <w:pPr>
              <w:spacing w:before="26" w:line="220" w:lineRule="auto"/>
              <w:ind w:left="157"/>
              <w:rPr>
                <w:rFonts w:ascii="宋体" w:hAnsi="宋体" w:eastAsia="宋体" w:cs="宋体"/>
                <w:sz w:val="18"/>
                <w:szCs w:val="18"/>
              </w:rPr>
            </w:pPr>
            <w:r>
              <w:rPr>
                <w:rFonts w:ascii="宋体" w:hAnsi="宋体" w:eastAsia="宋体" w:cs="宋体"/>
                <w:b/>
                <w:bCs/>
                <w:spacing w:val="-4"/>
                <w:sz w:val="18"/>
                <w:szCs w:val="18"/>
              </w:rPr>
              <w:t>玉米收</w:t>
            </w:r>
          </w:p>
          <w:p w14:paraId="6A263124">
            <w:pPr>
              <w:spacing w:before="18" w:line="208" w:lineRule="auto"/>
              <w:ind w:left="157"/>
              <w:rPr>
                <w:rFonts w:ascii="宋体" w:hAnsi="宋体" w:eastAsia="宋体" w:cs="宋体"/>
                <w:sz w:val="18"/>
                <w:szCs w:val="18"/>
              </w:rPr>
            </w:pPr>
            <w:r>
              <w:rPr>
                <w:rFonts w:ascii="宋体" w:hAnsi="宋体" w:eastAsia="宋体" w:cs="宋体"/>
                <w:b/>
                <w:bCs/>
                <w:spacing w:val="-4"/>
                <w:sz w:val="18"/>
                <w:szCs w:val="18"/>
              </w:rPr>
              <w:t>割面积</w:t>
            </w:r>
          </w:p>
        </w:tc>
        <w:tc>
          <w:tcPr>
            <w:tcW w:w="936" w:type="dxa"/>
            <w:vAlign w:val="top"/>
          </w:tcPr>
          <w:p w14:paraId="573FA5EB">
            <w:pPr>
              <w:spacing w:before="141" w:line="222" w:lineRule="auto"/>
              <w:ind w:left="293"/>
              <w:rPr>
                <w:rFonts w:ascii="宋体" w:hAnsi="宋体" w:eastAsia="宋体" w:cs="宋体"/>
                <w:sz w:val="18"/>
                <w:szCs w:val="18"/>
              </w:rPr>
            </w:pPr>
            <w:r>
              <w:rPr>
                <w:rFonts w:ascii="宋体" w:hAnsi="宋体" w:eastAsia="宋体" w:cs="宋体"/>
                <w:b/>
                <w:bCs/>
                <w:spacing w:val="-6"/>
                <w:sz w:val="18"/>
                <w:szCs w:val="18"/>
              </w:rPr>
              <w:t>合计</w:t>
            </w:r>
          </w:p>
        </w:tc>
        <w:tc>
          <w:tcPr>
            <w:tcW w:w="1162" w:type="dxa"/>
            <w:vAlign w:val="top"/>
          </w:tcPr>
          <w:p w14:paraId="2F048DE6">
            <w:pPr>
              <w:pStyle w:val="6"/>
              <w:spacing w:before="141" w:line="220" w:lineRule="auto"/>
              <w:ind w:right="14"/>
              <w:jc w:val="right"/>
              <w:rPr>
                <w:rFonts w:ascii="宋体" w:hAnsi="宋体" w:eastAsia="宋体" w:cs="宋体"/>
                <w:sz w:val="18"/>
                <w:szCs w:val="18"/>
              </w:rPr>
            </w:pPr>
            <w:r>
              <w:rPr>
                <w:rFonts w:ascii="宋体" w:hAnsi="宋体" w:eastAsia="宋体" w:cs="宋体"/>
                <w:b/>
                <w:bCs/>
                <w:spacing w:val="-12"/>
                <w:sz w:val="18"/>
                <w:szCs w:val="18"/>
              </w:rPr>
              <w:t>收（</w:t>
            </w:r>
            <w:r>
              <w:rPr>
                <w:b/>
                <w:bCs/>
                <w:spacing w:val="-12"/>
                <w:sz w:val="18"/>
                <w:szCs w:val="18"/>
              </w:rPr>
              <w:t>27.00%</w:t>
            </w:r>
            <w:r>
              <w:rPr>
                <w:rFonts w:ascii="宋体" w:hAnsi="宋体" w:eastAsia="宋体" w:cs="宋体"/>
                <w:b/>
                <w:bCs/>
                <w:spacing w:val="-12"/>
                <w:sz w:val="18"/>
                <w:szCs w:val="18"/>
              </w:rPr>
              <w:t>）</w:t>
            </w:r>
          </w:p>
        </w:tc>
        <w:tc>
          <w:tcPr>
            <w:tcW w:w="1162" w:type="dxa"/>
            <w:vAlign w:val="top"/>
          </w:tcPr>
          <w:p w14:paraId="6011D047">
            <w:pPr>
              <w:spacing w:before="26" w:line="220" w:lineRule="auto"/>
              <w:ind w:left="407"/>
              <w:rPr>
                <w:rFonts w:ascii="宋体" w:hAnsi="宋体" w:eastAsia="宋体" w:cs="宋体"/>
                <w:sz w:val="18"/>
                <w:szCs w:val="18"/>
              </w:rPr>
            </w:pPr>
            <w:r>
              <w:rPr>
                <w:rFonts w:ascii="宋体" w:hAnsi="宋体" w:eastAsia="宋体" w:cs="宋体"/>
                <w:b/>
                <w:bCs/>
                <w:spacing w:val="-7"/>
                <w:sz w:val="18"/>
                <w:szCs w:val="18"/>
              </w:rPr>
              <w:t>犁地</w:t>
            </w:r>
          </w:p>
          <w:p w14:paraId="0F60577A">
            <w:pPr>
              <w:pStyle w:val="6"/>
              <w:spacing w:before="18" w:line="208" w:lineRule="auto"/>
              <w:ind w:left="124"/>
              <w:rPr>
                <w:rFonts w:ascii="宋体" w:hAnsi="宋体" w:eastAsia="宋体" w:cs="宋体"/>
                <w:sz w:val="18"/>
                <w:szCs w:val="18"/>
              </w:rPr>
            </w:pPr>
            <w:r>
              <w:rPr>
                <w:rFonts w:ascii="宋体" w:hAnsi="宋体" w:eastAsia="宋体" w:cs="宋体"/>
                <w:b/>
                <w:bCs/>
                <w:spacing w:val="-3"/>
                <w:sz w:val="18"/>
                <w:szCs w:val="18"/>
              </w:rPr>
              <w:t>（</w:t>
            </w:r>
            <w:r>
              <w:rPr>
                <w:b/>
                <w:bCs/>
                <w:spacing w:val="-3"/>
                <w:sz w:val="18"/>
                <w:szCs w:val="18"/>
              </w:rPr>
              <w:t>18.00%</w:t>
            </w:r>
            <w:r>
              <w:rPr>
                <w:rFonts w:ascii="宋体" w:hAnsi="宋体" w:eastAsia="宋体" w:cs="宋体"/>
                <w:b/>
                <w:bCs/>
                <w:spacing w:val="-3"/>
                <w:sz w:val="18"/>
                <w:szCs w:val="18"/>
              </w:rPr>
              <w:t>）</w:t>
            </w:r>
          </w:p>
        </w:tc>
        <w:tc>
          <w:tcPr>
            <w:tcW w:w="1162" w:type="dxa"/>
            <w:vAlign w:val="top"/>
          </w:tcPr>
          <w:p w14:paraId="26182548">
            <w:pPr>
              <w:spacing w:before="26" w:line="227" w:lineRule="auto"/>
              <w:ind w:left="407"/>
              <w:rPr>
                <w:rFonts w:ascii="宋体" w:hAnsi="宋体" w:eastAsia="宋体" w:cs="宋体"/>
                <w:sz w:val="18"/>
                <w:szCs w:val="18"/>
              </w:rPr>
            </w:pPr>
            <w:r>
              <w:rPr>
                <w:rFonts w:ascii="宋体" w:hAnsi="宋体" w:eastAsia="宋体" w:cs="宋体"/>
                <w:b/>
                <w:bCs/>
                <w:spacing w:val="-6"/>
                <w:sz w:val="18"/>
                <w:szCs w:val="18"/>
              </w:rPr>
              <w:t>整地</w:t>
            </w:r>
          </w:p>
          <w:p w14:paraId="5DA9BBB3">
            <w:pPr>
              <w:pStyle w:val="6"/>
              <w:spacing w:before="11" w:line="208" w:lineRule="auto"/>
              <w:ind w:left="124"/>
              <w:rPr>
                <w:rFonts w:ascii="宋体" w:hAnsi="宋体" w:eastAsia="宋体" w:cs="宋体"/>
                <w:sz w:val="18"/>
                <w:szCs w:val="18"/>
              </w:rPr>
            </w:pPr>
            <w:r>
              <w:rPr>
                <w:rFonts w:ascii="宋体" w:hAnsi="宋体" w:eastAsia="宋体" w:cs="宋体"/>
                <w:b/>
                <w:bCs/>
                <w:spacing w:val="-3"/>
                <w:sz w:val="18"/>
                <w:szCs w:val="18"/>
              </w:rPr>
              <w:t>（</w:t>
            </w:r>
            <w:r>
              <w:rPr>
                <w:b/>
                <w:bCs/>
                <w:spacing w:val="-3"/>
                <w:sz w:val="18"/>
                <w:szCs w:val="18"/>
              </w:rPr>
              <w:t>18.00%</w:t>
            </w:r>
            <w:r>
              <w:rPr>
                <w:rFonts w:ascii="宋体" w:hAnsi="宋体" w:eastAsia="宋体" w:cs="宋体"/>
                <w:b/>
                <w:bCs/>
                <w:spacing w:val="-3"/>
                <w:sz w:val="18"/>
                <w:szCs w:val="18"/>
              </w:rPr>
              <w:t>）</w:t>
            </w:r>
          </w:p>
        </w:tc>
        <w:tc>
          <w:tcPr>
            <w:tcW w:w="1167" w:type="dxa"/>
            <w:vAlign w:val="top"/>
          </w:tcPr>
          <w:p w14:paraId="44F6A067">
            <w:pPr>
              <w:pStyle w:val="6"/>
              <w:spacing w:before="141" w:line="221" w:lineRule="auto"/>
              <w:ind w:right="16"/>
              <w:jc w:val="right"/>
              <w:rPr>
                <w:rFonts w:ascii="宋体" w:hAnsi="宋体" w:eastAsia="宋体" w:cs="宋体"/>
                <w:sz w:val="18"/>
                <w:szCs w:val="18"/>
              </w:rPr>
            </w:pPr>
            <w:r>
              <w:rPr>
                <w:rFonts w:ascii="宋体" w:hAnsi="宋体" w:eastAsia="宋体" w:cs="宋体"/>
                <w:b/>
                <w:bCs/>
                <w:spacing w:val="-12"/>
                <w:sz w:val="18"/>
                <w:szCs w:val="18"/>
              </w:rPr>
              <w:t>种（</w:t>
            </w:r>
            <w:r>
              <w:rPr>
                <w:b/>
                <w:bCs/>
                <w:spacing w:val="-12"/>
                <w:sz w:val="18"/>
                <w:szCs w:val="18"/>
              </w:rPr>
              <w:t>27.00%</w:t>
            </w:r>
            <w:r>
              <w:rPr>
                <w:rFonts w:ascii="宋体" w:hAnsi="宋体" w:eastAsia="宋体" w:cs="宋体"/>
                <w:b/>
                <w:bCs/>
                <w:spacing w:val="-12"/>
                <w:sz w:val="18"/>
                <w:szCs w:val="18"/>
              </w:rPr>
              <w:t>）</w:t>
            </w:r>
          </w:p>
        </w:tc>
      </w:tr>
      <w:tr w14:paraId="4510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82" w:type="dxa"/>
            <w:vAlign w:val="top"/>
          </w:tcPr>
          <w:p w14:paraId="576E8C29">
            <w:pPr>
              <w:pStyle w:val="6"/>
              <w:spacing w:before="230" w:line="237" w:lineRule="exact"/>
              <w:ind w:left="265"/>
              <w:rPr>
                <w:sz w:val="18"/>
                <w:szCs w:val="18"/>
              </w:rPr>
            </w:pPr>
            <w:r>
              <w:rPr>
                <w:position w:val="1"/>
                <w:sz w:val="18"/>
                <w:szCs w:val="18"/>
              </w:rPr>
              <w:t>1</w:t>
            </w:r>
          </w:p>
        </w:tc>
        <w:tc>
          <w:tcPr>
            <w:tcW w:w="949" w:type="dxa"/>
            <w:vAlign w:val="top"/>
          </w:tcPr>
          <w:p w14:paraId="3206A7B4">
            <w:pPr>
              <w:spacing w:before="141" w:line="242" w:lineRule="auto"/>
              <w:ind w:left="118" w:right="107" w:hanging="7"/>
              <w:rPr>
                <w:rFonts w:ascii="宋体" w:hAnsi="宋体" w:eastAsia="宋体" w:cs="宋体"/>
                <w:sz w:val="18"/>
                <w:szCs w:val="18"/>
              </w:rPr>
            </w:pPr>
            <w:r>
              <w:rPr>
                <w:rFonts w:ascii="宋体" w:hAnsi="宋体" w:eastAsia="宋体" w:cs="宋体"/>
                <w:spacing w:val="1"/>
                <w:sz w:val="18"/>
                <w:szCs w:val="18"/>
              </w:rPr>
              <w:t>英吾斯坦</w:t>
            </w:r>
            <w:r>
              <w:rPr>
                <w:rFonts w:ascii="宋体" w:hAnsi="宋体" w:eastAsia="宋体" w:cs="宋体"/>
                <w:sz w:val="18"/>
                <w:szCs w:val="18"/>
              </w:rPr>
              <w:t xml:space="preserve"> 乡</w:t>
            </w:r>
          </w:p>
        </w:tc>
        <w:tc>
          <w:tcPr>
            <w:tcW w:w="1399" w:type="dxa"/>
            <w:vAlign w:val="top"/>
          </w:tcPr>
          <w:p w14:paraId="4AF44535">
            <w:pPr>
              <w:spacing w:before="27" w:line="220" w:lineRule="auto"/>
              <w:ind w:left="118"/>
              <w:rPr>
                <w:rFonts w:ascii="宋体" w:hAnsi="宋体" w:eastAsia="宋体" w:cs="宋体"/>
                <w:sz w:val="18"/>
                <w:szCs w:val="18"/>
              </w:rPr>
            </w:pPr>
            <w:r>
              <w:rPr>
                <w:rFonts w:ascii="宋体" w:hAnsi="宋体" w:eastAsia="宋体" w:cs="宋体"/>
                <w:spacing w:val="14"/>
                <w:sz w:val="18"/>
                <w:szCs w:val="18"/>
              </w:rPr>
              <w:t>喀什市新希望</w:t>
            </w:r>
          </w:p>
          <w:p w14:paraId="47B6DF56">
            <w:pPr>
              <w:spacing w:before="17" w:line="223" w:lineRule="auto"/>
              <w:ind w:left="110" w:right="107"/>
              <w:rPr>
                <w:rFonts w:ascii="宋体" w:hAnsi="宋体" w:eastAsia="宋体" w:cs="宋体"/>
                <w:sz w:val="18"/>
                <w:szCs w:val="18"/>
              </w:rPr>
            </w:pPr>
            <w:r>
              <w:rPr>
                <w:rFonts w:ascii="宋体" w:hAnsi="宋体" w:eastAsia="宋体" w:cs="宋体"/>
                <w:spacing w:val="16"/>
                <w:sz w:val="18"/>
                <w:szCs w:val="18"/>
              </w:rPr>
              <w:t>农机农民专业</w:t>
            </w:r>
            <w:r>
              <w:rPr>
                <w:rFonts w:ascii="宋体" w:hAnsi="宋体" w:eastAsia="宋体" w:cs="宋体"/>
                <w:sz w:val="18"/>
                <w:szCs w:val="18"/>
              </w:rPr>
              <w:t xml:space="preserve"> </w:t>
            </w:r>
            <w:r>
              <w:rPr>
                <w:rFonts w:ascii="宋体" w:hAnsi="宋体" w:eastAsia="宋体" w:cs="宋体"/>
                <w:spacing w:val="-3"/>
                <w:sz w:val="18"/>
                <w:szCs w:val="18"/>
              </w:rPr>
              <w:t>合作社</w:t>
            </w:r>
          </w:p>
        </w:tc>
        <w:tc>
          <w:tcPr>
            <w:tcW w:w="1051" w:type="dxa"/>
            <w:vAlign w:val="top"/>
          </w:tcPr>
          <w:p w14:paraId="0BCB6ED9">
            <w:pPr>
              <w:pStyle w:val="6"/>
              <w:spacing w:before="230" w:line="237" w:lineRule="exact"/>
              <w:ind w:left="163"/>
              <w:rPr>
                <w:sz w:val="18"/>
                <w:szCs w:val="18"/>
              </w:rPr>
            </w:pPr>
            <w:r>
              <w:rPr>
                <w:spacing w:val="-1"/>
                <w:position w:val="3"/>
                <w:sz w:val="18"/>
                <w:szCs w:val="18"/>
              </w:rPr>
              <w:t>47,200.39</w:t>
            </w:r>
          </w:p>
        </w:tc>
        <w:tc>
          <w:tcPr>
            <w:tcW w:w="952" w:type="dxa"/>
            <w:vAlign w:val="top"/>
          </w:tcPr>
          <w:p w14:paraId="53CD8217">
            <w:pPr>
              <w:pStyle w:val="6"/>
              <w:spacing w:before="230" w:line="237" w:lineRule="exact"/>
              <w:ind w:left="134"/>
              <w:rPr>
                <w:sz w:val="18"/>
                <w:szCs w:val="18"/>
              </w:rPr>
            </w:pPr>
            <w:r>
              <w:rPr>
                <w:spacing w:val="-3"/>
                <w:position w:val="3"/>
                <w:sz w:val="18"/>
                <w:szCs w:val="18"/>
              </w:rPr>
              <w:t>14,038.83</w:t>
            </w:r>
          </w:p>
        </w:tc>
        <w:tc>
          <w:tcPr>
            <w:tcW w:w="936" w:type="dxa"/>
            <w:vAlign w:val="top"/>
          </w:tcPr>
          <w:p w14:paraId="09F07EEF">
            <w:pPr>
              <w:pStyle w:val="6"/>
              <w:spacing w:before="230" w:line="237" w:lineRule="exact"/>
              <w:ind w:left="125"/>
              <w:rPr>
                <w:sz w:val="18"/>
                <w:szCs w:val="18"/>
              </w:rPr>
            </w:pPr>
            <w:r>
              <w:rPr>
                <w:spacing w:val="-3"/>
                <w:position w:val="3"/>
                <w:sz w:val="18"/>
                <w:szCs w:val="18"/>
              </w:rPr>
              <w:t>14,038.83</w:t>
            </w:r>
          </w:p>
        </w:tc>
        <w:tc>
          <w:tcPr>
            <w:tcW w:w="936" w:type="dxa"/>
            <w:vAlign w:val="top"/>
          </w:tcPr>
          <w:p w14:paraId="2E3B6157">
            <w:pPr>
              <w:pStyle w:val="6"/>
              <w:spacing w:before="230" w:line="237" w:lineRule="exact"/>
              <w:ind w:left="125"/>
              <w:rPr>
                <w:sz w:val="18"/>
                <w:szCs w:val="18"/>
              </w:rPr>
            </w:pPr>
            <w:r>
              <w:rPr>
                <w:spacing w:val="-3"/>
                <w:position w:val="3"/>
                <w:sz w:val="18"/>
                <w:szCs w:val="18"/>
              </w:rPr>
              <w:t>14,038.83</w:t>
            </w:r>
          </w:p>
        </w:tc>
        <w:tc>
          <w:tcPr>
            <w:tcW w:w="936" w:type="dxa"/>
            <w:vAlign w:val="top"/>
          </w:tcPr>
          <w:p w14:paraId="6BED377E">
            <w:pPr>
              <w:pStyle w:val="6"/>
              <w:spacing w:before="230" w:line="237" w:lineRule="exact"/>
              <w:ind w:left="125"/>
              <w:rPr>
                <w:sz w:val="18"/>
                <w:szCs w:val="18"/>
              </w:rPr>
            </w:pPr>
            <w:r>
              <w:rPr>
                <w:spacing w:val="-3"/>
                <w:position w:val="3"/>
                <w:sz w:val="18"/>
                <w:szCs w:val="18"/>
              </w:rPr>
              <w:t>14,038.83</w:t>
            </w:r>
          </w:p>
        </w:tc>
        <w:tc>
          <w:tcPr>
            <w:tcW w:w="846" w:type="dxa"/>
            <w:vAlign w:val="top"/>
          </w:tcPr>
          <w:p w14:paraId="4EC2B2FD">
            <w:pPr>
              <w:pStyle w:val="6"/>
              <w:spacing w:before="230" w:line="237" w:lineRule="exact"/>
              <w:ind w:left="113"/>
              <w:rPr>
                <w:sz w:val="18"/>
                <w:szCs w:val="18"/>
              </w:rPr>
            </w:pPr>
            <w:r>
              <w:rPr>
                <w:spacing w:val="-1"/>
                <w:position w:val="3"/>
                <w:sz w:val="18"/>
                <w:szCs w:val="18"/>
              </w:rPr>
              <w:t>5,083.90</w:t>
            </w:r>
          </w:p>
        </w:tc>
        <w:tc>
          <w:tcPr>
            <w:tcW w:w="936" w:type="dxa"/>
            <w:vAlign w:val="top"/>
          </w:tcPr>
          <w:p w14:paraId="2C86FD6B">
            <w:pPr>
              <w:pStyle w:val="6"/>
              <w:spacing w:before="230" w:line="237" w:lineRule="exact"/>
              <w:ind w:left="126"/>
              <w:rPr>
                <w:sz w:val="18"/>
                <w:szCs w:val="18"/>
              </w:rPr>
            </w:pPr>
            <w:r>
              <w:rPr>
                <w:spacing w:val="-3"/>
                <w:position w:val="3"/>
                <w:sz w:val="18"/>
                <w:szCs w:val="18"/>
              </w:rPr>
              <w:t>14,007.60</w:t>
            </w:r>
          </w:p>
        </w:tc>
        <w:tc>
          <w:tcPr>
            <w:tcW w:w="1162" w:type="dxa"/>
            <w:vAlign w:val="top"/>
          </w:tcPr>
          <w:p w14:paraId="10922123">
            <w:pPr>
              <w:pStyle w:val="6"/>
              <w:spacing w:before="230" w:line="237" w:lineRule="exact"/>
              <w:ind w:left="270"/>
              <w:rPr>
                <w:sz w:val="18"/>
                <w:szCs w:val="18"/>
              </w:rPr>
            </w:pPr>
            <w:r>
              <w:rPr>
                <w:spacing w:val="-4"/>
                <w:position w:val="3"/>
                <w:sz w:val="18"/>
                <w:szCs w:val="18"/>
              </w:rPr>
              <w:t>5,</w:t>
            </w:r>
            <w:r>
              <w:rPr>
                <w:spacing w:val="-22"/>
                <w:position w:val="3"/>
                <w:sz w:val="18"/>
                <w:szCs w:val="18"/>
              </w:rPr>
              <w:t xml:space="preserve"> </w:t>
            </w:r>
            <w:r>
              <w:rPr>
                <w:spacing w:val="-4"/>
                <w:position w:val="3"/>
                <w:sz w:val="18"/>
                <w:szCs w:val="18"/>
              </w:rPr>
              <w:t>163.14</w:t>
            </w:r>
          </w:p>
        </w:tc>
        <w:tc>
          <w:tcPr>
            <w:tcW w:w="1162" w:type="dxa"/>
            <w:vAlign w:val="top"/>
          </w:tcPr>
          <w:p w14:paraId="5FD6822B">
            <w:pPr>
              <w:pStyle w:val="6"/>
              <w:spacing w:before="230" w:line="237" w:lineRule="exact"/>
              <w:ind w:left="267"/>
              <w:rPr>
                <w:sz w:val="18"/>
                <w:szCs w:val="18"/>
              </w:rPr>
            </w:pPr>
            <w:r>
              <w:rPr>
                <w:spacing w:val="-1"/>
                <w:position w:val="3"/>
                <w:sz w:val="18"/>
                <w:szCs w:val="18"/>
              </w:rPr>
              <w:t>2,526.99</w:t>
            </w:r>
          </w:p>
        </w:tc>
        <w:tc>
          <w:tcPr>
            <w:tcW w:w="1162" w:type="dxa"/>
            <w:vAlign w:val="top"/>
          </w:tcPr>
          <w:p w14:paraId="2225872D">
            <w:pPr>
              <w:pStyle w:val="6"/>
              <w:spacing w:before="230" w:line="237" w:lineRule="exact"/>
              <w:ind w:left="269"/>
              <w:rPr>
                <w:sz w:val="18"/>
                <w:szCs w:val="18"/>
              </w:rPr>
            </w:pPr>
            <w:r>
              <w:rPr>
                <w:spacing w:val="-1"/>
                <w:position w:val="3"/>
                <w:sz w:val="18"/>
                <w:szCs w:val="18"/>
              </w:rPr>
              <w:t>2,526.99</w:t>
            </w:r>
          </w:p>
        </w:tc>
        <w:tc>
          <w:tcPr>
            <w:tcW w:w="1167" w:type="dxa"/>
            <w:vAlign w:val="top"/>
          </w:tcPr>
          <w:p w14:paraId="19B7D4B3">
            <w:pPr>
              <w:pStyle w:val="6"/>
              <w:spacing w:before="230" w:line="237" w:lineRule="exact"/>
              <w:ind w:left="272"/>
              <w:rPr>
                <w:sz w:val="18"/>
                <w:szCs w:val="18"/>
              </w:rPr>
            </w:pPr>
            <w:r>
              <w:rPr>
                <w:spacing w:val="-1"/>
                <w:position w:val="3"/>
                <w:sz w:val="18"/>
                <w:szCs w:val="18"/>
              </w:rPr>
              <w:t>3,790.48</w:t>
            </w:r>
          </w:p>
        </w:tc>
      </w:tr>
      <w:tr w14:paraId="294D2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2" w:type="dxa"/>
            <w:vAlign w:val="top"/>
          </w:tcPr>
          <w:p w14:paraId="6721DDD1">
            <w:pPr>
              <w:pStyle w:val="6"/>
              <w:spacing w:before="234" w:line="236" w:lineRule="exact"/>
              <w:ind w:left="248"/>
              <w:rPr>
                <w:sz w:val="18"/>
                <w:szCs w:val="18"/>
              </w:rPr>
            </w:pPr>
            <w:r>
              <w:rPr>
                <w:position w:val="1"/>
                <w:sz w:val="18"/>
                <w:szCs w:val="18"/>
              </w:rPr>
              <w:t>2</w:t>
            </w:r>
          </w:p>
        </w:tc>
        <w:tc>
          <w:tcPr>
            <w:tcW w:w="949" w:type="dxa"/>
            <w:vAlign w:val="top"/>
          </w:tcPr>
          <w:p w14:paraId="61274454">
            <w:pPr>
              <w:spacing w:before="143" w:line="242" w:lineRule="auto"/>
              <w:ind w:left="118" w:right="107" w:hanging="7"/>
              <w:rPr>
                <w:rFonts w:ascii="宋体" w:hAnsi="宋体" w:eastAsia="宋体" w:cs="宋体"/>
                <w:sz w:val="18"/>
                <w:szCs w:val="18"/>
              </w:rPr>
            </w:pPr>
            <w:r>
              <w:rPr>
                <w:rFonts w:ascii="宋体" w:hAnsi="宋体" w:eastAsia="宋体" w:cs="宋体"/>
                <w:spacing w:val="1"/>
                <w:sz w:val="18"/>
                <w:szCs w:val="18"/>
              </w:rPr>
              <w:t>英吾斯坦</w:t>
            </w:r>
            <w:r>
              <w:rPr>
                <w:rFonts w:ascii="宋体" w:hAnsi="宋体" w:eastAsia="宋体" w:cs="宋体"/>
                <w:sz w:val="18"/>
                <w:szCs w:val="18"/>
              </w:rPr>
              <w:t xml:space="preserve"> 乡</w:t>
            </w:r>
          </w:p>
        </w:tc>
        <w:tc>
          <w:tcPr>
            <w:tcW w:w="1399" w:type="dxa"/>
            <w:vAlign w:val="top"/>
          </w:tcPr>
          <w:p w14:paraId="545CA6AA">
            <w:pPr>
              <w:spacing w:before="28" w:line="219" w:lineRule="auto"/>
              <w:ind w:left="118"/>
              <w:rPr>
                <w:rFonts w:ascii="宋体" w:hAnsi="宋体" w:eastAsia="宋体" w:cs="宋体"/>
                <w:sz w:val="18"/>
                <w:szCs w:val="18"/>
              </w:rPr>
            </w:pPr>
            <w:r>
              <w:rPr>
                <w:rFonts w:ascii="宋体" w:hAnsi="宋体" w:eastAsia="宋体" w:cs="宋体"/>
                <w:spacing w:val="14"/>
                <w:sz w:val="18"/>
                <w:szCs w:val="18"/>
              </w:rPr>
              <w:t>喀什市精勇农</w:t>
            </w:r>
          </w:p>
          <w:p w14:paraId="4C5DE920">
            <w:pPr>
              <w:spacing w:before="19" w:line="222" w:lineRule="auto"/>
              <w:ind w:left="110" w:right="107" w:hanging="1"/>
              <w:rPr>
                <w:rFonts w:ascii="宋体" w:hAnsi="宋体" w:eastAsia="宋体" w:cs="宋体"/>
                <w:sz w:val="18"/>
                <w:szCs w:val="18"/>
              </w:rPr>
            </w:pPr>
            <w:r>
              <w:rPr>
                <w:rFonts w:ascii="宋体" w:hAnsi="宋体" w:eastAsia="宋体" w:cs="宋体"/>
                <w:spacing w:val="16"/>
                <w:sz w:val="18"/>
                <w:szCs w:val="18"/>
              </w:rPr>
              <w:t>机农民专业合</w:t>
            </w:r>
            <w:r>
              <w:rPr>
                <w:rFonts w:ascii="宋体" w:hAnsi="宋体" w:eastAsia="宋体" w:cs="宋体"/>
                <w:sz w:val="18"/>
                <w:szCs w:val="18"/>
              </w:rPr>
              <w:t xml:space="preserve"> </w:t>
            </w:r>
            <w:r>
              <w:rPr>
                <w:rFonts w:ascii="宋体" w:hAnsi="宋体" w:eastAsia="宋体" w:cs="宋体"/>
                <w:spacing w:val="-4"/>
                <w:sz w:val="18"/>
                <w:szCs w:val="18"/>
              </w:rPr>
              <w:t>作社</w:t>
            </w:r>
          </w:p>
        </w:tc>
        <w:tc>
          <w:tcPr>
            <w:tcW w:w="1051" w:type="dxa"/>
            <w:vAlign w:val="top"/>
          </w:tcPr>
          <w:p w14:paraId="0F88C8B4">
            <w:pPr>
              <w:pStyle w:val="6"/>
              <w:spacing w:before="234" w:line="236" w:lineRule="exact"/>
              <w:ind w:left="215"/>
              <w:rPr>
                <w:sz w:val="18"/>
                <w:szCs w:val="18"/>
              </w:rPr>
            </w:pPr>
            <w:r>
              <w:rPr>
                <w:spacing w:val="-1"/>
                <w:position w:val="3"/>
                <w:sz w:val="18"/>
                <w:szCs w:val="18"/>
              </w:rPr>
              <w:t>5,999.85</w:t>
            </w:r>
          </w:p>
        </w:tc>
        <w:tc>
          <w:tcPr>
            <w:tcW w:w="952" w:type="dxa"/>
            <w:vAlign w:val="top"/>
          </w:tcPr>
          <w:p w14:paraId="7A5AB24D">
            <w:pPr>
              <w:pStyle w:val="6"/>
              <w:spacing w:before="234" w:line="236" w:lineRule="exact"/>
              <w:ind w:left="179"/>
              <w:rPr>
                <w:sz w:val="18"/>
                <w:szCs w:val="18"/>
              </w:rPr>
            </w:pPr>
            <w:r>
              <w:rPr>
                <w:spacing w:val="-3"/>
                <w:position w:val="3"/>
                <w:sz w:val="18"/>
                <w:szCs w:val="18"/>
              </w:rPr>
              <w:t>1,999.95</w:t>
            </w:r>
          </w:p>
        </w:tc>
        <w:tc>
          <w:tcPr>
            <w:tcW w:w="936" w:type="dxa"/>
            <w:vAlign w:val="top"/>
          </w:tcPr>
          <w:p w14:paraId="463A9DBB">
            <w:pPr>
              <w:pStyle w:val="6"/>
              <w:spacing w:before="234" w:line="236" w:lineRule="exact"/>
              <w:ind w:left="171"/>
              <w:rPr>
                <w:sz w:val="18"/>
                <w:szCs w:val="18"/>
              </w:rPr>
            </w:pPr>
            <w:r>
              <w:rPr>
                <w:spacing w:val="-3"/>
                <w:position w:val="3"/>
                <w:sz w:val="18"/>
                <w:szCs w:val="18"/>
              </w:rPr>
              <w:t>1,999.95</w:t>
            </w:r>
          </w:p>
        </w:tc>
        <w:tc>
          <w:tcPr>
            <w:tcW w:w="936" w:type="dxa"/>
            <w:vAlign w:val="top"/>
          </w:tcPr>
          <w:p w14:paraId="5D4A2999">
            <w:pPr>
              <w:pStyle w:val="6"/>
              <w:spacing w:before="234" w:line="236" w:lineRule="exact"/>
              <w:ind w:left="171"/>
              <w:rPr>
                <w:sz w:val="18"/>
                <w:szCs w:val="18"/>
              </w:rPr>
            </w:pPr>
            <w:r>
              <w:rPr>
                <w:spacing w:val="-3"/>
                <w:position w:val="3"/>
                <w:sz w:val="18"/>
                <w:szCs w:val="18"/>
              </w:rPr>
              <w:t>1,999.95</w:t>
            </w:r>
          </w:p>
        </w:tc>
        <w:tc>
          <w:tcPr>
            <w:tcW w:w="936" w:type="dxa"/>
            <w:vAlign w:val="top"/>
          </w:tcPr>
          <w:p w14:paraId="19874AB9">
            <w:pPr>
              <w:pStyle w:val="6"/>
              <w:spacing w:before="234" w:line="236" w:lineRule="exact"/>
              <w:ind w:left="171"/>
              <w:rPr>
                <w:sz w:val="18"/>
                <w:szCs w:val="18"/>
              </w:rPr>
            </w:pPr>
            <w:r>
              <w:rPr>
                <w:spacing w:val="-3"/>
                <w:position w:val="3"/>
                <w:sz w:val="18"/>
                <w:szCs w:val="18"/>
              </w:rPr>
              <w:t>1,999.95</w:t>
            </w:r>
          </w:p>
        </w:tc>
        <w:tc>
          <w:tcPr>
            <w:tcW w:w="846" w:type="dxa"/>
            <w:vAlign w:val="top"/>
          </w:tcPr>
          <w:p w14:paraId="5596F5F6">
            <w:pPr>
              <w:spacing w:line="314" w:lineRule="auto"/>
              <w:rPr>
                <w:rFonts w:ascii="Arial"/>
                <w:sz w:val="21"/>
              </w:rPr>
            </w:pPr>
          </w:p>
          <w:p w14:paraId="158814D3">
            <w:pPr>
              <w:pStyle w:val="6"/>
              <w:spacing w:before="52" w:line="86" w:lineRule="exact"/>
              <w:ind w:left="397"/>
              <w:rPr>
                <w:sz w:val="18"/>
                <w:szCs w:val="18"/>
              </w:rPr>
            </w:pPr>
            <w:r>
              <w:rPr>
                <w:position w:val="-1"/>
                <w:sz w:val="18"/>
                <w:szCs w:val="18"/>
              </w:rPr>
              <w:t>-</w:t>
            </w:r>
          </w:p>
        </w:tc>
        <w:tc>
          <w:tcPr>
            <w:tcW w:w="936" w:type="dxa"/>
            <w:vAlign w:val="top"/>
          </w:tcPr>
          <w:p w14:paraId="5439C122">
            <w:pPr>
              <w:pStyle w:val="6"/>
              <w:spacing w:before="234" w:line="236" w:lineRule="exact"/>
              <w:ind w:left="169"/>
              <w:rPr>
                <w:sz w:val="18"/>
                <w:szCs w:val="18"/>
              </w:rPr>
            </w:pPr>
            <w:r>
              <w:rPr>
                <w:spacing w:val="-3"/>
                <w:position w:val="3"/>
                <w:sz w:val="18"/>
                <w:szCs w:val="18"/>
              </w:rPr>
              <w:t>1,799.96</w:t>
            </w:r>
          </w:p>
        </w:tc>
        <w:tc>
          <w:tcPr>
            <w:tcW w:w="1162" w:type="dxa"/>
            <w:vAlign w:val="top"/>
          </w:tcPr>
          <w:p w14:paraId="2A759742">
            <w:pPr>
              <w:pStyle w:val="6"/>
              <w:spacing w:before="234" w:line="236" w:lineRule="exact"/>
              <w:ind w:left="339"/>
              <w:rPr>
                <w:sz w:val="18"/>
                <w:szCs w:val="18"/>
              </w:rPr>
            </w:pPr>
            <w:r>
              <w:rPr>
                <w:spacing w:val="-2"/>
                <w:position w:val="1"/>
                <w:sz w:val="18"/>
                <w:szCs w:val="18"/>
              </w:rPr>
              <w:t>539.99</w:t>
            </w:r>
          </w:p>
        </w:tc>
        <w:tc>
          <w:tcPr>
            <w:tcW w:w="1162" w:type="dxa"/>
            <w:vAlign w:val="top"/>
          </w:tcPr>
          <w:p w14:paraId="105E9D71">
            <w:pPr>
              <w:pStyle w:val="6"/>
              <w:spacing w:before="234" w:line="236" w:lineRule="exact"/>
              <w:ind w:left="338"/>
              <w:rPr>
                <w:sz w:val="18"/>
                <w:szCs w:val="18"/>
              </w:rPr>
            </w:pPr>
            <w:r>
              <w:rPr>
                <w:spacing w:val="-1"/>
                <w:position w:val="1"/>
                <w:sz w:val="18"/>
                <w:szCs w:val="18"/>
              </w:rPr>
              <w:t>359.99</w:t>
            </w:r>
          </w:p>
        </w:tc>
        <w:tc>
          <w:tcPr>
            <w:tcW w:w="1162" w:type="dxa"/>
            <w:vAlign w:val="top"/>
          </w:tcPr>
          <w:p w14:paraId="0171A252">
            <w:pPr>
              <w:pStyle w:val="6"/>
              <w:spacing w:before="234" w:line="236" w:lineRule="exact"/>
              <w:ind w:left="340"/>
              <w:rPr>
                <w:sz w:val="18"/>
                <w:szCs w:val="18"/>
              </w:rPr>
            </w:pPr>
            <w:r>
              <w:rPr>
                <w:spacing w:val="-1"/>
                <w:position w:val="1"/>
                <w:sz w:val="18"/>
                <w:szCs w:val="18"/>
              </w:rPr>
              <w:t>359.99</w:t>
            </w:r>
          </w:p>
        </w:tc>
        <w:tc>
          <w:tcPr>
            <w:tcW w:w="1167" w:type="dxa"/>
            <w:vAlign w:val="top"/>
          </w:tcPr>
          <w:p w14:paraId="69817C3A">
            <w:pPr>
              <w:pStyle w:val="6"/>
              <w:spacing w:before="234" w:line="236" w:lineRule="exact"/>
              <w:ind w:left="343"/>
              <w:rPr>
                <w:sz w:val="18"/>
                <w:szCs w:val="18"/>
              </w:rPr>
            </w:pPr>
            <w:r>
              <w:rPr>
                <w:spacing w:val="-2"/>
                <w:position w:val="1"/>
                <w:sz w:val="18"/>
                <w:szCs w:val="18"/>
              </w:rPr>
              <w:t>539.99</w:t>
            </w:r>
          </w:p>
        </w:tc>
      </w:tr>
      <w:tr w14:paraId="7AAB3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2" w:type="dxa"/>
            <w:vAlign w:val="top"/>
          </w:tcPr>
          <w:p w14:paraId="48BBB19D">
            <w:pPr>
              <w:pStyle w:val="6"/>
              <w:spacing w:before="232" w:line="236" w:lineRule="exact"/>
              <w:ind w:left="251"/>
              <w:rPr>
                <w:sz w:val="18"/>
                <w:szCs w:val="18"/>
              </w:rPr>
            </w:pPr>
            <w:r>
              <w:rPr>
                <w:position w:val="1"/>
                <w:sz w:val="18"/>
                <w:szCs w:val="18"/>
              </w:rPr>
              <w:t>3</w:t>
            </w:r>
          </w:p>
        </w:tc>
        <w:tc>
          <w:tcPr>
            <w:tcW w:w="949" w:type="dxa"/>
            <w:vAlign w:val="top"/>
          </w:tcPr>
          <w:p w14:paraId="1B85DE65">
            <w:pPr>
              <w:spacing w:before="143" w:line="242" w:lineRule="auto"/>
              <w:ind w:left="118" w:right="107" w:hanging="7"/>
              <w:rPr>
                <w:rFonts w:ascii="宋体" w:hAnsi="宋体" w:eastAsia="宋体" w:cs="宋体"/>
                <w:sz w:val="18"/>
                <w:szCs w:val="18"/>
              </w:rPr>
            </w:pPr>
            <w:r>
              <w:rPr>
                <w:rFonts w:ascii="宋体" w:hAnsi="宋体" w:eastAsia="宋体" w:cs="宋体"/>
                <w:spacing w:val="1"/>
                <w:sz w:val="18"/>
                <w:szCs w:val="18"/>
              </w:rPr>
              <w:t>英吾斯坦</w:t>
            </w:r>
            <w:r>
              <w:rPr>
                <w:rFonts w:ascii="宋体" w:hAnsi="宋体" w:eastAsia="宋体" w:cs="宋体"/>
                <w:sz w:val="18"/>
                <w:szCs w:val="18"/>
              </w:rPr>
              <w:t xml:space="preserve"> 乡</w:t>
            </w:r>
          </w:p>
        </w:tc>
        <w:tc>
          <w:tcPr>
            <w:tcW w:w="1399" w:type="dxa"/>
            <w:vAlign w:val="top"/>
          </w:tcPr>
          <w:p w14:paraId="6E8F52DF">
            <w:pPr>
              <w:spacing w:before="28" w:line="220" w:lineRule="auto"/>
              <w:ind w:left="118"/>
              <w:rPr>
                <w:rFonts w:ascii="宋体" w:hAnsi="宋体" w:eastAsia="宋体" w:cs="宋体"/>
                <w:sz w:val="18"/>
                <w:szCs w:val="18"/>
              </w:rPr>
            </w:pPr>
            <w:r>
              <w:rPr>
                <w:rFonts w:ascii="宋体" w:hAnsi="宋体" w:eastAsia="宋体" w:cs="宋体"/>
                <w:spacing w:val="14"/>
                <w:sz w:val="18"/>
                <w:szCs w:val="18"/>
              </w:rPr>
              <w:t>喀什市民众乐</w:t>
            </w:r>
          </w:p>
          <w:p w14:paraId="31FBDD2D">
            <w:pPr>
              <w:spacing w:before="18" w:line="222" w:lineRule="auto"/>
              <w:ind w:left="110" w:right="107"/>
              <w:rPr>
                <w:rFonts w:ascii="宋体" w:hAnsi="宋体" w:eastAsia="宋体" w:cs="宋体"/>
                <w:sz w:val="18"/>
                <w:szCs w:val="18"/>
              </w:rPr>
            </w:pPr>
            <w:r>
              <w:rPr>
                <w:rFonts w:ascii="宋体" w:hAnsi="宋体" w:eastAsia="宋体" w:cs="宋体"/>
                <w:spacing w:val="16"/>
                <w:sz w:val="18"/>
                <w:szCs w:val="18"/>
              </w:rPr>
              <w:t>农机农民专业</w:t>
            </w:r>
            <w:r>
              <w:rPr>
                <w:rFonts w:ascii="宋体" w:hAnsi="宋体" w:eastAsia="宋体" w:cs="宋体"/>
                <w:sz w:val="18"/>
                <w:szCs w:val="18"/>
              </w:rPr>
              <w:t xml:space="preserve"> </w:t>
            </w:r>
            <w:r>
              <w:rPr>
                <w:rFonts w:ascii="宋体" w:hAnsi="宋体" w:eastAsia="宋体" w:cs="宋体"/>
                <w:spacing w:val="-3"/>
                <w:sz w:val="18"/>
                <w:szCs w:val="18"/>
              </w:rPr>
              <w:t>合作社</w:t>
            </w:r>
          </w:p>
        </w:tc>
        <w:tc>
          <w:tcPr>
            <w:tcW w:w="1051" w:type="dxa"/>
            <w:vAlign w:val="top"/>
          </w:tcPr>
          <w:p w14:paraId="589C5DD5">
            <w:pPr>
              <w:pStyle w:val="6"/>
              <w:spacing w:before="232" w:line="236" w:lineRule="exact"/>
              <w:ind w:left="182"/>
              <w:rPr>
                <w:sz w:val="18"/>
                <w:szCs w:val="18"/>
              </w:rPr>
            </w:pPr>
            <w:r>
              <w:rPr>
                <w:spacing w:val="-3"/>
                <w:position w:val="3"/>
                <w:sz w:val="18"/>
                <w:szCs w:val="18"/>
              </w:rPr>
              <w:t>15,000.00</w:t>
            </w:r>
          </w:p>
        </w:tc>
        <w:tc>
          <w:tcPr>
            <w:tcW w:w="952" w:type="dxa"/>
            <w:vAlign w:val="top"/>
          </w:tcPr>
          <w:p w14:paraId="2A94C573">
            <w:pPr>
              <w:pStyle w:val="6"/>
              <w:spacing w:before="232" w:line="236" w:lineRule="exact"/>
              <w:ind w:left="167"/>
              <w:rPr>
                <w:sz w:val="18"/>
                <w:szCs w:val="18"/>
              </w:rPr>
            </w:pPr>
            <w:r>
              <w:rPr>
                <w:spacing w:val="-1"/>
                <w:position w:val="3"/>
                <w:sz w:val="18"/>
                <w:szCs w:val="18"/>
              </w:rPr>
              <w:t>5,000.00</w:t>
            </w:r>
          </w:p>
        </w:tc>
        <w:tc>
          <w:tcPr>
            <w:tcW w:w="936" w:type="dxa"/>
            <w:vAlign w:val="top"/>
          </w:tcPr>
          <w:p w14:paraId="475F971C">
            <w:pPr>
              <w:pStyle w:val="6"/>
              <w:spacing w:before="232" w:line="236" w:lineRule="exact"/>
              <w:ind w:left="158"/>
              <w:rPr>
                <w:sz w:val="18"/>
                <w:szCs w:val="18"/>
              </w:rPr>
            </w:pPr>
            <w:r>
              <w:rPr>
                <w:spacing w:val="-1"/>
                <w:position w:val="3"/>
                <w:sz w:val="18"/>
                <w:szCs w:val="18"/>
              </w:rPr>
              <w:t>5,000.00</w:t>
            </w:r>
          </w:p>
        </w:tc>
        <w:tc>
          <w:tcPr>
            <w:tcW w:w="936" w:type="dxa"/>
            <w:vAlign w:val="top"/>
          </w:tcPr>
          <w:p w14:paraId="086D3815">
            <w:pPr>
              <w:pStyle w:val="6"/>
              <w:spacing w:before="232" w:line="236" w:lineRule="exact"/>
              <w:ind w:left="158"/>
              <w:rPr>
                <w:sz w:val="18"/>
                <w:szCs w:val="18"/>
              </w:rPr>
            </w:pPr>
            <w:r>
              <w:rPr>
                <w:spacing w:val="-1"/>
                <w:position w:val="3"/>
                <w:sz w:val="18"/>
                <w:szCs w:val="18"/>
              </w:rPr>
              <w:t>5,000.00</w:t>
            </w:r>
          </w:p>
        </w:tc>
        <w:tc>
          <w:tcPr>
            <w:tcW w:w="936" w:type="dxa"/>
            <w:vAlign w:val="top"/>
          </w:tcPr>
          <w:p w14:paraId="08B9D652">
            <w:pPr>
              <w:pStyle w:val="6"/>
              <w:spacing w:before="232" w:line="236" w:lineRule="exact"/>
              <w:ind w:left="158"/>
              <w:rPr>
                <w:sz w:val="18"/>
                <w:szCs w:val="18"/>
              </w:rPr>
            </w:pPr>
            <w:r>
              <w:rPr>
                <w:spacing w:val="-1"/>
                <w:position w:val="3"/>
                <w:sz w:val="18"/>
                <w:szCs w:val="18"/>
              </w:rPr>
              <w:t>5,000.00</w:t>
            </w:r>
          </w:p>
        </w:tc>
        <w:tc>
          <w:tcPr>
            <w:tcW w:w="846" w:type="dxa"/>
            <w:vAlign w:val="top"/>
          </w:tcPr>
          <w:p w14:paraId="5D3FDA97">
            <w:pPr>
              <w:spacing w:line="312" w:lineRule="auto"/>
              <w:rPr>
                <w:rFonts w:ascii="Arial"/>
                <w:sz w:val="21"/>
              </w:rPr>
            </w:pPr>
          </w:p>
          <w:p w14:paraId="1741F955">
            <w:pPr>
              <w:pStyle w:val="6"/>
              <w:spacing w:before="52" w:line="86" w:lineRule="exact"/>
              <w:ind w:left="397"/>
              <w:rPr>
                <w:sz w:val="18"/>
                <w:szCs w:val="18"/>
              </w:rPr>
            </w:pPr>
            <w:r>
              <w:rPr>
                <w:position w:val="-1"/>
                <w:sz w:val="18"/>
                <w:szCs w:val="18"/>
              </w:rPr>
              <w:t>-</w:t>
            </w:r>
          </w:p>
        </w:tc>
        <w:tc>
          <w:tcPr>
            <w:tcW w:w="936" w:type="dxa"/>
            <w:vAlign w:val="top"/>
          </w:tcPr>
          <w:p w14:paraId="50D084BF">
            <w:pPr>
              <w:pStyle w:val="6"/>
              <w:spacing w:before="232" w:line="236" w:lineRule="exact"/>
              <w:ind w:left="151"/>
              <w:rPr>
                <w:sz w:val="18"/>
                <w:szCs w:val="18"/>
              </w:rPr>
            </w:pPr>
            <w:r>
              <w:rPr>
                <w:spacing w:val="-1"/>
                <w:position w:val="3"/>
                <w:sz w:val="18"/>
                <w:szCs w:val="18"/>
              </w:rPr>
              <w:t>4,500.00</w:t>
            </w:r>
          </w:p>
        </w:tc>
        <w:tc>
          <w:tcPr>
            <w:tcW w:w="1162" w:type="dxa"/>
            <w:vAlign w:val="top"/>
          </w:tcPr>
          <w:p w14:paraId="30AB7F84">
            <w:pPr>
              <w:pStyle w:val="6"/>
              <w:spacing w:before="232" w:line="236" w:lineRule="exact"/>
              <w:ind w:left="282"/>
              <w:rPr>
                <w:sz w:val="18"/>
                <w:szCs w:val="18"/>
              </w:rPr>
            </w:pPr>
            <w:r>
              <w:rPr>
                <w:spacing w:val="-3"/>
                <w:position w:val="3"/>
                <w:sz w:val="18"/>
                <w:szCs w:val="18"/>
              </w:rPr>
              <w:t>1,350.00</w:t>
            </w:r>
          </w:p>
        </w:tc>
        <w:tc>
          <w:tcPr>
            <w:tcW w:w="1162" w:type="dxa"/>
            <w:vAlign w:val="top"/>
          </w:tcPr>
          <w:p w14:paraId="2CA197E2">
            <w:pPr>
              <w:pStyle w:val="6"/>
              <w:spacing w:before="232" w:line="236" w:lineRule="exact"/>
              <w:ind w:left="338"/>
              <w:rPr>
                <w:sz w:val="18"/>
                <w:szCs w:val="18"/>
              </w:rPr>
            </w:pPr>
            <w:r>
              <w:rPr>
                <w:spacing w:val="-1"/>
                <w:position w:val="1"/>
                <w:sz w:val="18"/>
                <w:szCs w:val="18"/>
              </w:rPr>
              <w:t>900.00</w:t>
            </w:r>
          </w:p>
        </w:tc>
        <w:tc>
          <w:tcPr>
            <w:tcW w:w="1162" w:type="dxa"/>
            <w:vAlign w:val="top"/>
          </w:tcPr>
          <w:p w14:paraId="3400DB70">
            <w:pPr>
              <w:pStyle w:val="6"/>
              <w:spacing w:before="232" w:line="236" w:lineRule="exact"/>
              <w:ind w:left="340"/>
              <w:rPr>
                <w:sz w:val="18"/>
                <w:szCs w:val="18"/>
              </w:rPr>
            </w:pPr>
            <w:r>
              <w:rPr>
                <w:spacing w:val="-1"/>
                <w:position w:val="1"/>
                <w:sz w:val="18"/>
                <w:szCs w:val="18"/>
              </w:rPr>
              <w:t>900.00</w:t>
            </w:r>
          </w:p>
        </w:tc>
        <w:tc>
          <w:tcPr>
            <w:tcW w:w="1167" w:type="dxa"/>
            <w:vAlign w:val="top"/>
          </w:tcPr>
          <w:p w14:paraId="4F32FF44">
            <w:pPr>
              <w:pStyle w:val="6"/>
              <w:spacing w:before="232" w:line="236" w:lineRule="exact"/>
              <w:ind w:left="286"/>
              <w:rPr>
                <w:sz w:val="18"/>
                <w:szCs w:val="18"/>
              </w:rPr>
            </w:pPr>
            <w:r>
              <w:rPr>
                <w:spacing w:val="-3"/>
                <w:position w:val="3"/>
                <w:sz w:val="18"/>
                <w:szCs w:val="18"/>
              </w:rPr>
              <w:t>1,350.00</w:t>
            </w:r>
          </w:p>
        </w:tc>
      </w:tr>
      <w:tr w14:paraId="7C11D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82" w:type="dxa"/>
            <w:vAlign w:val="top"/>
          </w:tcPr>
          <w:p w14:paraId="62F6FA9B">
            <w:pPr>
              <w:pStyle w:val="6"/>
              <w:spacing w:before="233" w:line="236" w:lineRule="exact"/>
              <w:ind w:left="247"/>
              <w:rPr>
                <w:sz w:val="18"/>
                <w:szCs w:val="18"/>
              </w:rPr>
            </w:pPr>
            <w:r>
              <w:rPr>
                <w:position w:val="1"/>
                <w:sz w:val="18"/>
                <w:szCs w:val="18"/>
              </w:rPr>
              <w:t>4</w:t>
            </w:r>
          </w:p>
        </w:tc>
        <w:tc>
          <w:tcPr>
            <w:tcW w:w="949" w:type="dxa"/>
            <w:vAlign w:val="top"/>
          </w:tcPr>
          <w:p w14:paraId="00E972B6">
            <w:pPr>
              <w:spacing w:before="144" w:line="242" w:lineRule="auto"/>
              <w:ind w:left="118" w:right="107" w:hanging="7"/>
              <w:rPr>
                <w:rFonts w:ascii="宋体" w:hAnsi="宋体" w:eastAsia="宋体" w:cs="宋体"/>
                <w:sz w:val="18"/>
                <w:szCs w:val="18"/>
              </w:rPr>
            </w:pPr>
            <w:r>
              <w:rPr>
                <w:rFonts w:ascii="宋体" w:hAnsi="宋体" w:eastAsia="宋体" w:cs="宋体"/>
                <w:spacing w:val="1"/>
                <w:sz w:val="18"/>
                <w:szCs w:val="18"/>
              </w:rPr>
              <w:t>英吾斯坦</w:t>
            </w:r>
            <w:r>
              <w:rPr>
                <w:rFonts w:ascii="宋体" w:hAnsi="宋体" w:eastAsia="宋体" w:cs="宋体"/>
                <w:sz w:val="18"/>
                <w:szCs w:val="18"/>
              </w:rPr>
              <w:t xml:space="preserve"> 乡</w:t>
            </w:r>
          </w:p>
        </w:tc>
        <w:tc>
          <w:tcPr>
            <w:tcW w:w="1399" w:type="dxa"/>
            <w:vAlign w:val="top"/>
          </w:tcPr>
          <w:p w14:paraId="4D636C1D">
            <w:pPr>
              <w:spacing w:before="29" w:line="220" w:lineRule="auto"/>
              <w:ind w:left="118"/>
              <w:rPr>
                <w:rFonts w:ascii="宋体" w:hAnsi="宋体" w:eastAsia="宋体" w:cs="宋体"/>
                <w:sz w:val="18"/>
                <w:szCs w:val="18"/>
              </w:rPr>
            </w:pPr>
            <w:r>
              <w:rPr>
                <w:rFonts w:ascii="宋体" w:hAnsi="宋体" w:eastAsia="宋体" w:cs="宋体"/>
                <w:spacing w:val="14"/>
                <w:sz w:val="18"/>
                <w:szCs w:val="18"/>
              </w:rPr>
              <w:t>喀什市金泉农</w:t>
            </w:r>
          </w:p>
          <w:p w14:paraId="61557E28">
            <w:pPr>
              <w:spacing w:before="17" w:line="222" w:lineRule="auto"/>
              <w:ind w:left="110" w:right="107" w:hanging="1"/>
              <w:rPr>
                <w:rFonts w:ascii="宋体" w:hAnsi="宋体" w:eastAsia="宋体" w:cs="宋体"/>
                <w:sz w:val="18"/>
                <w:szCs w:val="18"/>
              </w:rPr>
            </w:pPr>
            <w:r>
              <w:rPr>
                <w:rFonts w:ascii="宋体" w:hAnsi="宋体" w:eastAsia="宋体" w:cs="宋体"/>
                <w:spacing w:val="16"/>
                <w:sz w:val="18"/>
                <w:szCs w:val="18"/>
              </w:rPr>
              <w:t>机服务专业合</w:t>
            </w:r>
            <w:r>
              <w:rPr>
                <w:rFonts w:ascii="宋体" w:hAnsi="宋体" w:eastAsia="宋体" w:cs="宋体"/>
                <w:sz w:val="18"/>
                <w:szCs w:val="18"/>
              </w:rPr>
              <w:t xml:space="preserve"> </w:t>
            </w:r>
            <w:r>
              <w:rPr>
                <w:rFonts w:ascii="宋体" w:hAnsi="宋体" w:eastAsia="宋体" w:cs="宋体"/>
                <w:spacing w:val="-4"/>
                <w:sz w:val="18"/>
                <w:szCs w:val="18"/>
              </w:rPr>
              <w:t>作社</w:t>
            </w:r>
          </w:p>
        </w:tc>
        <w:tc>
          <w:tcPr>
            <w:tcW w:w="1051" w:type="dxa"/>
            <w:vAlign w:val="top"/>
          </w:tcPr>
          <w:p w14:paraId="5126E7EF">
            <w:pPr>
              <w:pStyle w:val="6"/>
              <w:spacing w:before="233" w:line="236" w:lineRule="exact"/>
              <w:ind w:left="214"/>
              <w:rPr>
                <w:sz w:val="18"/>
                <w:szCs w:val="18"/>
              </w:rPr>
            </w:pPr>
            <w:r>
              <w:rPr>
                <w:spacing w:val="-1"/>
                <w:position w:val="3"/>
                <w:sz w:val="18"/>
                <w:szCs w:val="18"/>
              </w:rPr>
              <w:t>6,000.00</w:t>
            </w:r>
          </w:p>
        </w:tc>
        <w:tc>
          <w:tcPr>
            <w:tcW w:w="952" w:type="dxa"/>
            <w:vAlign w:val="top"/>
          </w:tcPr>
          <w:p w14:paraId="38CF1AE4">
            <w:pPr>
              <w:pStyle w:val="6"/>
              <w:spacing w:before="233" w:line="236" w:lineRule="exact"/>
              <w:ind w:left="162"/>
              <w:rPr>
                <w:sz w:val="18"/>
                <w:szCs w:val="18"/>
              </w:rPr>
            </w:pPr>
            <w:r>
              <w:rPr>
                <w:spacing w:val="-1"/>
                <w:position w:val="3"/>
                <w:sz w:val="18"/>
                <w:szCs w:val="18"/>
              </w:rPr>
              <w:t>2,000.00</w:t>
            </w:r>
          </w:p>
        </w:tc>
        <w:tc>
          <w:tcPr>
            <w:tcW w:w="936" w:type="dxa"/>
            <w:vAlign w:val="top"/>
          </w:tcPr>
          <w:p w14:paraId="7740ABBD">
            <w:pPr>
              <w:pStyle w:val="6"/>
              <w:spacing w:before="233" w:line="236" w:lineRule="exact"/>
              <w:ind w:left="153"/>
              <w:rPr>
                <w:sz w:val="18"/>
                <w:szCs w:val="18"/>
              </w:rPr>
            </w:pPr>
            <w:r>
              <w:rPr>
                <w:spacing w:val="-1"/>
                <w:position w:val="3"/>
                <w:sz w:val="18"/>
                <w:szCs w:val="18"/>
              </w:rPr>
              <w:t>2,000.00</w:t>
            </w:r>
          </w:p>
        </w:tc>
        <w:tc>
          <w:tcPr>
            <w:tcW w:w="936" w:type="dxa"/>
            <w:vAlign w:val="top"/>
          </w:tcPr>
          <w:p w14:paraId="28FE6630">
            <w:pPr>
              <w:pStyle w:val="6"/>
              <w:spacing w:before="233" w:line="236" w:lineRule="exact"/>
              <w:ind w:left="153"/>
              <w:rPr>
                <w:sz w:val="18"/>
                <w:szCs w:val="18"/>
              </w:rPr>
            </w:pPr>
            <w:r>
              <w:rPr>
                <w:spacing w:val="-1"/>
                <w:position w:val="3"/>
                <w:sz w:val="18"/>
                <w:szCs w:val="18"/>
              </w:rPr>
              <w:t>2,000.00</w:t>
            </w:r>
          </w:p>
        </w:tc>
        <w:tc>
          <w:tcPr>
            <w:tcW w:w="936" w:type="dxa"/>
            <w:vAlign w:val="top"/>
          </w:tcPr>
          <w:p w14:paraId="2CA1158D">
            <w:pPr>
              <w:pStyle w:val="6"/>
              <w:spacing w:before="233" w:line="236" w:lineRule="exact"/>
              <w:ind w:left="153"/>
              <w:rPr>
                <w:sz w:val="18"/>
                <w:szCs w:val="18"/>
              </w:rPr>
            </w:pPr>
            <w:r>
              <w:rPr>
                <w:spacing w:val="-1"/>
                <w:position w:val="3"/>
                <w:sz w:val="18"/>
                <w:szCs w:val="18"/>
              </w:rPr>
              <w:t>2,000.00</w:t>
            </w:r>
          </w:p>
        </w:tc>
        <w:tc>
          <w:tcPr>
            <w:tcW w:w="846" w:type="dxa"/>
            <w:vAlign w:val="top"/>
          </w:tcPr>
          <w:p w14:paraId="3F7DE800">
            <w:pPr>
              <w:spacing w:line="312" w:lineRule="auto"/>
              <w:rPr>
                <w:rFonts w:ascii="Arial"/>
                <w:sz w:val="21"/>
              </w:rPr>
            </w:pPr>
          </w:p>
          <w:p w14:paraId="1D8AD8E7">
            <w:pPr>
              <w:pStyle w:val="6"/>
              <w:spacing w:before="52" w:line="87" w:lineRule="exact"/>
              <w:ind w:left="397"/>
              <w:rPr>
                <w:sz w:val="18"/>
                <w:szCs w:val="18"/>
              </w:rPr>
            </w:pPr>
            <w:r>
              <w:rPr>
                <w:position w:val="-1"/>
                <w:sz w:val="18"/>
                <w:szCs w:val="18"/>
              </w:rPr>
              <w:t>-</w:t>
            </w:r>
          </w:p>
        </w:tc>
        <w:tc>
          <w:tcPr>
            <w:tcW w:w="936" w:type="dxa"/>
            <w:vAlign w:val="top"/>
          </w:tcPr>
          <w:p w14:paraId="37585F06">
            <w:pPr>
              <w:pStyle w:val="6"/>
              <w:spacing w:before="233" w:line="236" w:lineRule="exact"/>
              <w:ind w:left="169"/>
              <w:rPr>
                <w:sz w:val="18"/>
                <w:szCs w:val="18"/>
              </w:rPr>
            </w:pPr>
            <w:r>
              <w:rPr>
                <w:spacing w:val="-3"/>
                <w:position w:val="3"/>
                <w:sz w:val="18"/>
                <w:szCs w:val="18"/>
              </w:rPr>
              <w:t>1,800.00</w:t>
            </w:r>
          </w:p>
        </w:tc>
        <w:tc>
          <w:tcPr>
            <w:tcW w:w="1162" w:type="dxa"/>
            <w:vAlign w:val="top"/>
          </w:tcPr>
          <w:p w14:paraId="25E21C2B">
            <w:pPr>
              <w:pStyle w:val="6"/>
              <w:spacing w:before="233" w:line="236" w:lineRule="exact"/>
              <w:ind w:left="339"/>
              <w:rPr>
                <w:sz w:val="18"/>
                <w:szCs w:val="18"/>
              </w:rPr>
            </w:pPr>
            <w:r>
              <w:rPr>
                <w:spacing w:val="-2"/>
                <w:position w:val="1"/>
                <w:sz w:val="18"/>
                <w:szCs w:val="18"/>
              </w:rPr>
              <w:t>540.00</w:t>
            </w:r>
          </w:p>
        </w:tc>
        <w:tc>
          <w:tcPr>
            <w:tcW w:w="1162" w:type="dxa"/>
            <w:vAlign w:val="top"/>
          </w:tcPr>
          <w:p w14:paraId="4CE0DD58">
            <w:pPr>
              <w:pStyle w:val="6"/>
              <w:spacing w:before="233" w:line="236" w:lineRule="exact"/>
              <w:ind w:left="338"/>
              <w:rPr>
                <w:sz w:val="18"/>
                <w:szCs w:val="18"/>
              </w:rPr>
            </w:pPr>
            <w:r>
              <w:rPr>
                <w:spacing w:val="-1"/>
                <w:position w:val="1"/>
                <w:sz w:val="18"/>
                <w:szCs w:val="18"/>
              </w:rPr>
              <w:t>360.00</w:t>
            </w:r>
          </w:p>
        </w:tc>
        <w:tc>
          <w:tcPr>
            <w:tcW w:w="1162" w:type="dxa"/>
            <w:vAlign w:val="top"/>
          </w:tcPr>
          <w:p w14:paraId="7508F51C">
            <w:pPr>
              <w:pStyle w:val="6"/>
              <w:spacing w:before="233" w:line="236" w:lineRule="exact"/>
              <w:ind w:left="340"/>
              <w:rPr>
                <w:sz w:val="18"/>
                <w:szCs w:val="18"/>
              </w:rPr>
            </w:pPr>
            <w:r>
              <w:rPr>
                <w:spacing w:val="-1"/>
                <w:position w:val="1"/>
                <w:sz w:val="18"/>
                <w:szCs w:val="18"/>
              </w:rPr>
              <w:t>360.00</w:t>
            </w:r>
          </w:p>
        </w:tc>
        <w:tc>
          <w:tcPr>
            <w:tcW w:w="1167" w:type="dxa"/>
            <w:vAlign w:val="top"/>
          </w:tcPr>
          <w:p w14:paraId="25D707C7">
            <w:pPr>
              <w:pStyle w:val="6"/>
              <w:spacing w:before="233" w:line="236" w:lineRule="exact"/>
              <w:ind w:left="343"/>
              <w:rPr>
                <w:sz w:val="18"/>
                <w:szCs w:val="18"/>
              </w:rPr>
            </w:pPr>
            <w:r>
              <w:rPr>
                <w:spacing w:val="-2"/>
                <w:position w:val="1"/>
                <w:sz w:val="18"/>
                <w:szCs w:val="18"/>
              </w:rPr>
              <w:t>540.00</w:t>
            </w:r>
          </w:p>
        </w:tc>
      </w:tr>
      <w:tr w14:paraId="6BE5E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82" w:type="dxa"/>
            <w:vAlign w:val="top"/>
          </w:tcPr>
          <w:p w14:paraId="24A683CD">
            <w:pPr>
              <w:spacing w:line="244" w:lineRule="auto"/>
              <w:rPr>
                <w:rFonts w:ascii="Arial"/>
                <w:sz w:val="21"/>
              </w:rPr>
            </w:pPr>
          </w:p>
          <w:p w14:paraId="13B1DE75">
            <w:pPr>
              <w:pStyle w:val="6"/>
              <w:spacing w:before="51" w:line="185" w:lineRule="auto"/>
              <w:ind w:left="253"/>
              <w:rPr>
                <w:sz w:val="18"/>
                <w:szCs w:val="18"/>
              </w:rPr>
            </w:pPr>
            <w:r>
              <w:rPr>
                <w:sz w:val="18"/>
                <w:szCs w:val="18"/>
              </w:rPr>
              <w:t>5</w:t>
            </w:r>
          </w:p>
        </w:tc>
        <w:tc>
          <w:tcPr>
            <w:tcW w:w="949" w:type="dxa"/>
            <w:vAlign w:val="top"/>
          </w:tcPr>
          <w:p w14:paraId="3875CAD1">
            <w:pPr>
              <w:spacing w:before="145" w:line="242" w:lineRule="auto"/>
              <w:ind w:left="118" w:right="107" w:hanging="7"/>
              <w:rPr>
                <w:rFonts w:ascii="宋体" w:hAnsi="宋体" w:eastAsia="宋体" w:cs="宋体"/>
                <w:sz w:val="18"/>
                <w:szCs w:val="18"/>
              </w:rPr>
            </w:pPr>
            <w:r>
              <w:rPr>
                <w:rFonts w:ascii="宋体" w:hAnsi="宋体" w:eastAsia="宋体" w:cs="宋体"/>
                <w:spacing w:val="1"/>
                <w:sz w:val="18"/>
                <w:szCs w:val="18"/>
              </w:rPr>
              <w:t>英吾斯坦</w:t>
            </w:r>
            <w:r>
              <w:rPr>
                <w:rFonts w:ascii="宋体" w:hAnsi="宋体" w:eastAsia="宋体" w:cs="宋体"/>
                <w:sz w:val="18"/>
                <w:szCs w:val="18"/>
              </w:rPr>
              <w:t xml:space="preserve"> 乡</w:t>
            </w:r>
          </w:p>
        </w:tc>
        <w:tc>
          <w:tcPr>
            <w:tcW w:w="1399" w:type="dxa"/>
            <w:vAlign w:val="top"/>
          </w:tcPr>
          <w:p w14:paraId="43BE60A5">
            <w:pPr>
              <w:spacing w:before="30" w:line="220" w:lineRule="auto"/>
              <w:ind w:left="118"/>
              <w:rPr>
                <w:rFonts w:ascii="宋体" w:hAnsi="宋体" w:eastAsia="宋体" w:cs="宋体"/>
                <w:sz w:val="18"/>
                <w:szCs w:val="18"/>
              </w:rPr>
            </w:pPr>
            <w:r>
              <w:rPr>
                <w:rFonts w:ascii="宋体" w:hAnsi="宋体" w:eastAsia="宋体" w:cs="宋体"/>
                <w:spacing w:val="14"/>
                <w:sz w:val="18"/>
                <w:szCs w:val="18"/>
              </w:rPr>
              <w:t>喀什市艾格乃</w:t>
            </w:r>
          </w:p>
          <w:p w14:paraId="7F3400C5">
            <w:pPr>
              <w:spacing w:before="17" w:line="221" w:lineRule="auto"/>
              <w:ind w:left="109" w:right="107" w:firstLine="6"/>
              <w:rPr>
                <w:rFonts w:ascii="宋体" w:hAnsi="宋体" w:eastAsia="宋体" w:cs="宋体"/>
                <w:sz w:val="18"/>
                <w:szCs w:val="18"/>
              </w:rPr>
            </w:pPr>
            <w:r>
              <w:rPr>
                <w:rFonts w:ascii="宋体" w:hAnsi="宋体" w:eastAsia="宋体" w:cs="宋体"/>
                <w:spacing w:val="15"/>
                <w:sz w:val="18"/>
                <w:szCs w:val="18"/>
              </w:rPr>
              <w:t>甫农机农民专</w:t>
            </w:r>
            <w:r>
              <w:rPr>
                <w:rFonts w:ascii="宋体" w:hAnsi="宋体" w:eastAsia="宋体" w:cs="宋体"/>
                <w:sz w:val="18"/>
                <w:szCs w:val="18"/>
              </w:rPr>
              <w:t xml:space="preserve"> </w:t>
            </w:r>
            <w:r>
              <w:rPr>
                <w:rFonts w:ascii="宋体" w:hAnsi="宋体" w:eastAsia="宋体" w:cs="宋体"/>
                <w:spacing w:val="-2"/>
                <w:sz w:val="18"/>
                <w:szCs w:val="18"/>
              </w:rPr>
              <w:t>业合作社</w:t>
            </w:r>
          </w:p>
        </w:tc>
        <w:tc>
          <w:tcPr>
            <w:tcW w:w="1051" w:type="dxa"/>
            <w:vAlign w:val="top"/>
          </w:tcPr>
          <w:p w14:paraId="62CB145E">
            <w:pPr>
              <w:pStyle w:val="6"/>
              <w:spacing w:before="236" w:line="237" w:lineRule="exact"/>
              <w:ind w:left="210"/>
              <w:rPr>
                <w:sz w:val="18"/>
                <w:szCs w:val="18"/>
              </w:rPr>
            </w:pPr>
            <w:r>
              <w:rPr>
                <w:spacing w:val="-4"/>
                <w:position w:val="3"/>
                <w:sz w:val="18"/>
                <w:szCs w:val="18"/>
              </w:rPr>
              <w:t>2,</w:t>
            </w:r>
            <w:r>
              <w:rPr>
                <w:spacing w:val="-17"/>
                <w:position w:val="3"/>
                <w:sz w:val="18"/>
                <w:szCs w:val="18"/>
              </w:rPr>
              <w:t xml:space="preserve"> </w:t>
            </w:r>
            <w:r>
              <w:rPr>
                <w:spacing w:val="-4"/>
                <w:position w:val="3"/>
                <w:sz w:val="18"/>
                <w:szCs w:val="18"/>
              </w:rPr>
              <w:t>135.40</w:t>
            </w:r>
          </w:p>
        </w:tc>
        <w:tc>
          <w:tcPr>
            <w:tcW w:w="952" w:type="dxa"/>
            <w:vAlign w:val="top"/>
          </w:tcPr>
          <w:p w14:paraId="7BDF5DA6">
            <w:pPr>
              <w:pStyle w:val="6"/>
              <w:spacing w:before="236" w:line="237" w:lineRule="exact"/>
              <w:ind w:left="179"/>
              <w:rPr>
                <w:sz w:val="18"/>
                <w:szCs w:val="18"/>
              </w:rPr>
            </w:pPr>
            <w:r>
              <w:rPr>
                <w:spacing w:val="-3"/>
                <w:position w:val="3"/>
                <w:sz w:val="18"/>
                <w:szCs w:val="18"/>
              </w:rPr>
              <w:t>1,727.40</w:t>
            </w:r>
          </w:p>
        </w:tc>
        <w:tc>
          <w:tcPr>
            <w:tcW w:w="936" w:type="dxa"/>
            <w:vAlign w:val="top"/>
          </w:tcPr>
          <w:p w14:paraId="329BA9ED">
            <w:pPr>
              <w:pStyle w:val="6"/>
              <w:spacing w:before="236" w:line="237" w:lineRule="exact"/>
              <w:ind w:left="220"/>
              <w:rPr>
                <w:sz w:val="18"/>
                <w:szCs w:val="18"/>
              </w:rPr>
            </w:pPr>
            <w:r>
              <w:rPr>
                <w:spacing w:val="-1"/>
                <w:position w:val="1"/>
                <w:sz w:val="18"/>
                <w:szCs w:val="18"/>
              </w:rPr>
              <w:t>204.00</w:t>
            </w:r>
          </w:p>
        </w:tc>
        <w:tc>
          <w:tcPr>
            <w:tcW w:w="936" w:type="dxa"/>
            <w:vAlign w:val="top"/>
          </w:tcPr>
          <w:p w14:paraId="5070B5D6">
            <w:pPr>
              <w:pStyle w:val="6"/>
              <w:spacing w:before="236" w:line="237" w:lineRule="exact"/>
              <w:ind w:left="220"/>
              <w:rPr>
                <w:sz w:val="18"/>
                <w:szCs w:val="18"/>
              </w:rPr>
            </w:pPr>
            <w:r>
              <w:rPr>
                <w:spacing w:val="-1"/>
                <w:position w:val="1"/>
                <w:sz w:val="18"/>
                <w:szCs w:val="18"/>
              </w:rPr>
              <w:t>204.00</w:t>
            </w:r>
          </w:p>
        </w:tc>
        <w:tc>
          <w:tcPr>
            <w:tcW w:w="936" w:type="dxa"/>
            <w:vAlign w:val="top"/>
          </w:tcPr>
          <w:p w14:paraId="6FB70129">
            <w:pPr>
              <w:pStyle w:val="6"/>
              <w:spacing w:before="236" w:line="237" w:lineRule="exact"/>
              <w:ind w:left="220"/>
              <w:rPr>
                <w:sz w:val="18"/>
                <w:szCs w:val="18"/>
              </w:rPr>
            </w:pPr>
            <w:r>
              <w:rPr>
                <w:spacing w:val="-1"/>
                <w:position w:val="1"/>
                <w:sz w:val="18"/>
                <w:szCs w:val="18"/>
              </w:rPr>
              <w:t>204.00</w:t>
            </w:r>
          </w:p>
        </w:tc>
        <w:tc>
          <w:tcPr>
            <w:tcW w:w="846" w:type="dxa"/>
            <w:vAlign w:val="top"/>
          </w:tcPr>
          <w:p w14:paraId="31512155">
            <w:pPr>
              <w:spacing w:line="316" w:lineRule="auto"/>
              <w:rPr>
                <w:rFonts w:ascii="Arial"/>
                <w:sz w:val="21"/>
              </w:rPr>
            </w:pPr>
          </w:p>
          <w:p w14:paraId="546FBC7A">
            <w:pPr>
              <w:pStyle w:val="6"/>
              <w:spacing w:before="52" w:line="86" w:lineRule="exact"/>
              <w:ind w:left="397"/>
              <w:rPr>
                <w:sz w:val="18"/>
                <w:szCs w:val="18"/>
              </w:rPr>
            </w:pPr>
            <w:r>
              <w:rPr>
                <w:position w:val="-1"/>
                <w:sz w:val="18"/>
                <w:szCs w:val="18"/>
              </w:rPr>
              <w:t>-</w:t>
            </w:r>
          </w:p>
        </w:tc>
        <w:tc>
          <w:tcPr>
            <w:tcW w:w="936" w:type="dxa"/>
            <w:vAlign w:val="top"/>
          </w:tcPr>
          <w:p w14:paraId="68BFACD4">
            <w:pPr>
              <w:pStyle w:val="6"/>
              <w:spacing w:before="236" w:line="237" w:lineRule="exact"/>
              <w:ind w:left="224"/>
              <w:rPr>
                <w:sz w:val="18"/>
                <w:szCs w:val="18"/>
              </w:rPr>
            </w:pPr>
            <w:r>
              <w:rPr>
                <w:spacing w:val="-2"/>
                <w:position w:val="1"/>
                <w:sz w:val="18"/>
                <w:szCs w:val="18"/>
              </w:rPr>
              <w:t>594.92</w:t>
            </w:r>
          </w:p>
        </w:tc>
        <w:tc>
          <w:tcPr>
            <w:tcW w:w="1162" w:type="dxa"/>
            <w:vAlign w:val="top"/>
          </w:tcPr>
          <w:p w14:paraId="0AFBC691">
            <w:pPr>
              <w:pStyle w:val="6"/>
              <w:spacing w:before="236" w:line="237" w:lineRule="exact"/>
              <w:ind w:left="334"/>
              <w:rPr>
                <w:sz w:val="18"/>
                <w:szCs w:val="18"/>
              </w:rPr>
            </w:pPr>
            <w:r>
              <w:rPr>
                <w:spacing w:val="-1"/>
                <w:position w:val="1"/>
                <w:sz w:val="18"/>
                <w:szCs w:val="18"/>
              </w:rPr>
              <w:t>466.40</w:t>
            </w:r>
          </w:p>
        </w:tc>
        <w:tc>
          <w:tcPr>
            <w:tcW w:w="1162" w:type="dxa"/>
            <w:vAlign w:val="top"/>
          </w:tcPr>
          <w:p w14:paraId="58D31A2D">
            <w:pPr>
              <w:pStyle w:val="6"/>
              <w:spacing w:before="236" w:line="237" w:lineRule="exact"/>
              <w:ind w:left="383"/>
              <w:rPr>
                <w:sz w:val="18"/>
                <w:szCs w:val="18"/>
              </w:rPr>
            </w:pPr>
            <w:r>
              <w:rPr>
                <w:spacing w:val="-2"/>
                <w:position w:val="1"/>
                <w:sz w:val="18"/>
                <w:szCs w:val="18"/>
              </w:rPr>
              <w:t>36.72</w:t>
            </w:r>
          </w:p>
        </w:tc>
        <w:tc>
          <w:tcPr>
            <w:tcW w:w="1162" w:type="dxa"/>
            <w:vAlign w:val="top"/>
          </w:tcPr>
          <w:p w14:paraId="1B949C79">
            <w:pPr>
              <w:pStyle w:val="6"/>
              <w:spacing w:before="236" w:line="237" w:lineRule="exact"/>
              <w:ind w:left="385"/>
              <w:rPr>
                <w:sz w:val="18"/>
                <w:szCs w:val="18"/>
              </w:rPr>
            </w:pPr>
            <w:r>
              <w:rPr>
                <w:spacing w:val="-2"/>
                <w:position w:val="1"/>
                <w:sz w:val="18"/>
                <w:szCs w:val="18"/>
              </w:rPr>
              <w:t>36.72</w:t>
            </w:r>
          </w:p>
        </w:tc>
        <w:tc>
          <w:tcPr>
            <w:tcW w:w="1167" w:type="dxa"/>
            <w:vAlign w:val="top"/>
          </w:tcPr>
          <w:p w14:paraId="06CA0228">
            <w:pPr>
              <w:pStyle w:val="6"/>
              <w:spacing w:before="236" w:line="237" w:lineRule="exact"/>
              <w:ind w:left="386"/>
              <w:rPr>
                <w:sz w:val="18"/>
                <w:szCs w:val="18"/>
              </w:rPr>
            </w:pPr>
            <w:r>
              <w:rPr>
                <w:spacing w:val="-2"/>
                <w:position w:val="1"/>
                <w:sz w:val="18"/>
                <w:szCs w:val="18"/>
              </w:rPr>
              <w:t>55.08</w:t>
            </w:r>
          </w:p>
        </w:tc>
      </w:tr>
      <w:tr w14:paraId="1DBE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2" w:type="dxa"/>
            <w:vAlign w:val="top"/>
          </w:tcPr>
          <w:p w14:paraId="0389F71A">
            <w:pPr>
              <w:pStyle w:val="6"/>
              <w:spacing w:before="235" w:line="237" w:lineRule="exact"/>
              <w:ind w:left="252"/>
              <w:rPr>
                <w:sz w:val="18"/>
                <w:szCs w:val="18"/>
              </w:rPr>
            </w:pPr>
            <w:r>
              <w:rPr>
                <w:position w:val="1"/>
                <w:sz w:val="18"/>
                <w:szCs w:val="18"/>
              </w:rPr>
              <w:t>6</w:t>
            </w:r>
          </w:p>
        </w:tc>
        <w:tc>
          <w:tcPr>
            <w:tcW w:w="949" w:type="dxa"/>
            <w:vAlign w:val="top"/>
          </w:tcPr>
          <w:p w14:paraId="0BC1F297">
            <w:pPr>
              <w:spacing w:before="147" w:line="219" w:lineRule="auto"/>
              <w:ind w:left="111"/>
              <w:rPr>
                <w:rFonts w:ascii="宋体" w:hAnsi="宋体" w:eastAsia="宋体" w:cs="宋体"/>
                <w:sz w:val="18"/>
                <w:szCs w:val="18"/>
              </w:rPr>
            </w:pPr>
            <w:r>
              <w:rPr>
                <w:rFonts w:ascii="宋体" w:hAnsi="宋体" w:eastAsia="宋体" w:cs="宋体"/>
                <w:spacing w:val="1"/>
                <w:sz w:val="18"/>
                <w:szCs w:val="18"/>
              </w:rPr>
              <w:t>伯什克然</w:t>
            </w:r>
          </w:p>
          <w:p w14:paraId="59BDF228">
            <w:pPr>
              <w:spacing w:before="18" w:line="221" w:lineRule="auto"/>
              <w:ind w:left="111"/>
              <w:rPr>
                <w:rFonts w:ascii="宋体" w:hAnsi="宋体" w:eastAsia="宋体" w:cs="宋体"/>
                <w:sz w:val="18"/>
                <w:szCs w:val="18"/>
              </w:rPr>
            </w:pPr>
            <w:r>
              <w:rPr>
                <w:rFonts w:ascii="宋体" w:hAnsi="宋体" w:eastAsia="宋体" w:cs="宋体"/>
                <w:spacing w:val="-4"/>
                <w:sz w:val="18"/>
                <w:szCs w:val="18"/>
              </w:rPr>
              <w:t>木乡</w:t>
            </w:r>
          </w:p>
        </w:tc>
        <w:tc>
          <w:tcPr>
            <w:tcW w:w="1399" w:type="dxa"/>
            <w:vAlign w:val="top"/>
          </w:tcPr>
          <w:p w14:paraId="4E3A8DF1">
            <w:pPr>
              <w:spacing w:before="32" w:line="220" w:lineRule="auto"/>
              <w:ind w:left="118"/>
              <w:rPr>
                <w:rFonts w:ascii="宋体" w:hAnsi="宋体" w:eastAsia="宋体" w:cs="宋体"/>
                <w:sz w:val="18"/>
                <w:szCs w:val="18"/>
              </w:rPr>
            </w:pPr>
            <w:r>
              <w:rPr>
                <w:rFonts w:ascii="宋体" w:hAnsi="宋体" w:eastAsia="宋体" w:cs="宋体"/>
                <w:spacing w:val="14"/>
                <w:sz w:val="18"/>
                <w:szCs w:val="18"/>
              </w:rPr>
              <w:t>喀什市铁伴农</w:t>
            </w:r>
          </w:p>
          <w:p w14:paraId="41F1852F">
            <w:pPr>
              <w:spacing w:before="17" w:line="221" w:lineRule="auto"/>
              <w:ind w:left="110" w:right="107" w:hanging="1"/>
              <w:rPr>
                <w:rFonts w:ascii="宋体" w:hAnsi="宋体" w:eastAsia="宋体" w:cs="宋体"/>
                <w:sz w:val="18"/>
                <w:szCs w:val="18"/>
              </w:rPr>
            </w:pPr>
            <w:r>
              <w:rPr>
                <w:rFonts w:ascii="宋体" w:hAnsi="宋体" w:eastAsia="宋体" w:cs="宋体"/>
                <w:spacing w:val="16"/>
                <w:sz w:val="18"/>
                <w:szCs w:val="18"/>
              </w:rPr>
              <w:t>机农民专业合</w:t>
            </w:r>
            <w:r>
              <w:rPr>
                <w:rFonts w:ascii="宋体" w:hAnsi="宋体" w:eastAsia="宋体" w:cs="宋体"/>
                <w:sz w:val="18"/>
                <w:szCs w:val="18"/>
              </w:rPr>
              <w:t xml:space="preserve"> </w:t>
            </w:r>
            <w:r>
              <w:rPr>
                <w:rFonts w:ascii="宋体" w:hAnsi="宋体" w:eastAsia="宋体" w:cs="宋体"/>
                <w:spacing w:val="-4"/>
                <w:sz w:val="18"/>
                <w:szCs w:val="18"/>
              </w:rPr>
              <w:t>作社</w:t>
            </w:r>
          </w:p>
        </w:tc>
        <w:tc>
          <w:tcPr>
            <w:tcW w:w="1051" w:type="dxa"/>
            <w:vAlign w:val="top"/>
          </w:tcPr>
          <w:p w14:paraId="69D861C1">
            <w:pPr>
              <w:pStyle w:val="6"/>
              <w:spacing w:before="235" w:line="237" w:lineRule="exact"/>
              <w:ind w:left="210"/>
              <w:rPr>
                <w:sz w:val="18"/>
                <w:szCs w:val="18"/>
              </w:rPr>
            </w:pPr>
            <w:r>
              <w:rPr>
                <w:spacing w:val="-1"/>
                <w:position w:val="3"/>
                <w:sz w:val="18"/>
                <w:szCs w:val="18"/>
              </w:rPr>
              <w:t>2,346.30</w:t>
            </w:r>
          </w:p>
        </w:tc>
        <w:tc>
          <w:tcPr>
            <w:tcW w:w="952" w:type="dxa"/>
            <w:vAlign w:val="top"/>
          </w:tcPr>
          <w:p w14:paraId="603B6258">
            <w:pPr>
              <w:pStyle w:val="6"/>
              <w:spacing w:before="235" w:line="237" w:lineRule="exact"/>
              <w:ind w:left="179"/>
              <w:rPr>
                <w:sz w:val="18"/>
                <w:szCs w:val="18"/>
              </w:rPr>
            </w:pPr>
            <w:r>
              <w:rPr>
                <w:spacing w:val="-5"/>
                <w:position w:val="3"/>
                <w:sz w:val="18"/>
                <w:szCs w:val="18"/>
              </w:rPr>
              <w:t>1,</w:t>
            </w:r>
            <w:r>
              <w:rPr>
                <w:spacing w:val="-26"/>
                <w:position w:val="3"/>
                <w:sz w:val="18"/>
                <w:szCs w:val="18"/>
              </w:rPr>
              <w:t xml:space="preserve"> </w:t>
            </w:r>
            <w:r>
              <w:rPr>
                <w:spacing w:val="-5"/>
                <w:position w:val="3"/>
                <w:sz w:val="18"/>
                <w:szCs w:val="18"/>
              </w:rPr>
              <w:t>160.30</w:t>
            </w:r>
          </w:p>
        </w:tc>
        <w:tc>
          <w:tcPr>
            <w:tcW w:w="936" w:type="dxa"/>
            <w:vAlign w:val="top"/>
          </w:tcPr>
          <w:p w14:paraId="79C7FE0B">
            <w:pPr>
              <w:pStyle w:val="6"/>
              <w:spacing w:before="235" w:line="237" w:lineRule="exact"/>
              <w:ind w:left="225"/>
              <w:rPr>
                <w:sz w:val="18"/>
                <w:szCs w:val="18"/>
              </w:rPr>
            </w:pPr>
            <w:r>
              <w:rPr>
                <w:spacing w:val="-2"/>
                <w:position w:val="1"/>
                <w:sz w:val="18"/>
                <w:szCs w:val="18"/>
              </w:rPr>
              <w:t>593.00</w:t>
            </w:r>
          </w:p>
        </w:tc>
        <w:tc>
          <w:tcPr>
            <w:tcW w:w="936" w:type="dxa"/>
            <w:vAlign w:val="top"/>
          </w:tcPr>
          <w:p w14:paraId="34E0EA42">
            <w:pPr>
              <w:pStyle w:val="6"/>
              <w:spacing w:before="235" w:line="237" w:lineRule="exact"/>
              <w:ind w:left="225"/>
              <w:rPr>
                <w:sz w:val="18"/>
                <w:szCs w:val="18"/>
              </w:rPr>
            </w:pPr>
            <w:r>
              <w:rPr>
                <w:spacing w:val="-2"/>
                <w:position w:val="1"/>
                <w:sz w:val="18"/>
                <w:szCs w:val="18"/>
              </w:rPr>
              <w:t>593.00</w:t>
            </w:r>
          </w:p>
        </w:tc>
        <w:tc>
          <w:tcPr>
            <w:tcW w:w="936" w:type="dxa"/>
            <w:vAlign w:val="top"/>
          </w:tcPr>
          <w:p w14:paraId="6AE7C73A">
            <w:pPr>
              <w:pStyle w:val="6"/>
              <w:spacing w:before="235" w:line="237" w:lineRule="exact"/>
              <w:ind w:left="225"/>
              <w:rPr>
                <w:sz w:val="18"/>
                <w:szCs w:val="18"/>
              </w:rPr>
            </w:pPr>
            <w:r>
              <w:rPr>
                <w:spacing w:val="-2"/>
                <w:position w:val="1"/>
                <w:sz w:val="18"/>
                <w:szCs w:val="18"/>
              </w:rPr>
              <w:t>593.00</w:t>
            </w:r>
          </w:p>
        </w:tc>
        <w:tc>
          <w:tcPr>
            <w:tcW w:w="846" w:type="dxa"/>
            <w:vAlign w:val="top"/>
          </w:tcPr>
          <w:p w14:paraId="680845F3">
            <w:pPr>
              <w:spacing w:line="315" w:lineRule="auto"/>
              <w:rPr>
                <w:rFonts w:ascii="Arial"/>
                <w:sz w:val="21"/>
              </w:rPr>
            </w:pPr>
          </w:p>
          <w:p w14:paraId="1D4D0FD9">
            <w:pPr>
              <w:pStyle w:val="6"/>
              <w:spacing w:before="52" w:line="86" w:lineRule="exact"/>
              <w:ind w:left="397"/>
              <w:rPr>
                <w:sz w:val="18"/>
                <w:szCs w:val="18"/>
              </w:rPr>
            </w:pPr>
            <w:r>
              <w:rPr>
                <w:position w:val="-1"/>
                <w:sz w:val="18"/>
                <w:szCs w:val="18"/>
              </w:rPr>
              <w:t>-</w:t>
            </w:r>
          </w:p>
        </w:tc>
        <w:tc>
          <w:tcPr>
            <w:tcW w:w="936" w:type="dxa"/>
            <w:vAlign w:val="top"/>
          </w:tcPr>
          <w:p w14:paraId="710B6D3D">
            <w:pPr>
              <w:pStyle w:val="6"/>
              <w:spacing w:before="235" w:line="237" w:lineRule="exact"/>
              <w:ind w:left="223"/>
              <w:rPr>
                <w:sz w:val="18"/>
                <w:szCs w:val="18"/>
              </w:rPr>
            </w:pPr>
            <w:r>
              <w:rPr>
                <w:spacing w:val="-1"/>
                <w:position w:val="1"/>
                <w:sz w:val="18"/>
                <w:szCs w:val="18"/>
              </w:rPr>
              <w:t>686.87</w:t>
            </w:r>
          </w:p>
        </w:tc>
        <w:tc>
          <w:tcPr>
            <w:tcW w:w="1162" w:type="dxa"/>
            <w:vAlign w:val="top"/>
          </w:tcPr>
          <w:p w14:paraId="709C90FC">
            <w:pPr>
              <w:pStyle w:val="6"/>
              <w:spacing w:before="235" w:line="237" w:lineRule="exact"/>
              <w:ind w:left="338"/>
              <w:rPr>
                <w:sz w:val="18"/>
                <w:szCs w:val="18"/>
              </w:rPr>
            </w:pPr>
            <w:r>
              <w:rPr>
                <w:spacing w:val="-1"/>
                <w:position w:val="1"/>
                <w:sz w:val="18"/>
                <w:szCs w:val="18"/>
              </w:rPr>
              <w:t>313.28</w:t>
            </w:r>
          </w:p>
        </w:tc>
        <w:tc>
          <w:tcPr>
            <w:tcW w:w="1162" w:type="dxa"/>
            <w:vAlign w:val="top"/>
          </w:tcPr>
          <w:p w14:paraId="042BEBE2">
            <w:pPr>
              <w:pStyle w:val="6"/>
              <w:spacing w:before="235" w:line="237" w:lineRule="exact"/>
              <w:ind w:left="351"/>
              <w:rPr>
                <w:sz w:val="18"/>
                <w:szCs w:val="18"/>
              </w:rPr>
            </w:pPr>
            <w:r>
              <w:rPr>
                <w:spacing w:val="-4"/>
                <w:position w:val="1"/>
                <w:sz w:val="18"/>
                <w:szCs w:val="18"/>
              </w:rPr>
              <w:t>106.74</w:t>
            </w:r>
          </w:p>
        </w:tc>
        <w:tc>
          <w:tcPr>
            <w:tcW w:w="1162" w:type="dxa"/>
            <w:vAlign w:val="top"/>
          </w:tcPr>
          <w:p w14:paraId="550FB31E">
            <w:pPr>
              <w:pStyle w:val="6"/>
              <w:spacing w:before="235" w:line="237" w:lineRule="exact"/>
              <w:ind w:left="353"/>
              <w:rPr>
                <w:sz w:val="18"/>
                <w:szCs w:val="18"/>
              </w:rPr>
            </w:pPr>
            <w:r>
              <w:rPr>
                <w:spacing w:val="-4"/>
                <w:position w:val="1"/>
                <w:sz w:val="18"/>
                <w:szCs w:val="18"/>
              </w:rPr>
              <w:t>106.74</w:t>
            </w:r>
          </w:p>
        </w:tc>
        <w:tc>
          <w:tcPr>
            <w:tcW w:w="1167" w:type="dxa"/>
            <w:vAlign w:val="top"/>
          </w:tcPr>
          <w:p w14:paraId="4E015682">
            <w:pPr>
              <w:pStyle w:val="6"/>
              <w:spacing w:before="235" w:line="237" w:lineRule="exact"/>
              <w:ind w:left="358"/>
              <w:rPr>
                <w:sz w:val="18"/>
                <w:szCs w:val="18"/>
              </w:rPr>
            </w:pPr>
            <w:r>
              <w:rPr>
                <w:spacing w:val="-4"/>
                <w:position w:val="1"/>
                <w:sz w:val="18"/>
                <w:szCs w:val="18"/>
              </w:rPr>
              <w:t>160.11</w:t>
            </w:r>
          </w:p>
        </w:tc>
      </w:tr>
      <w:tr w14:paraId="38FB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82" w:type="dxa"/>
            <w:vAlign w:val="top"/>
          </w:tcPr>
          <w:p w14:paraId="193FFE2B">
            <w:pPr>
              <w:spacing w:line="243" w:lineRule="auto"/>
              <w:rPr>
                <w:rFonts w:ascii="Arial"/>
                <w:sz w:val="21"/>
              </w:rPr>
            </w:pPr>
          </w:p>
          <w:p w14:paraId="158E1471">
            <w:pPr>
              <w:pStyle w:val="6"/>
              <w:spacing w:before="52" w:line="185" w:lineRule="auto"/>
              <w:ind w:left="251"/>
              <w:rPr>
                <w:sz w:val="18"/>
                <w:szCs w:val="18"/>
              </w:rPr>
            </w:pPr>
            <w:r>
              <w:rPr>
                <w:sz w:val="18"/>
                <w:szCs w:val="18"/>
              </w:rPr>
              <w:t>7</w:t>
            </w:r>
          </w:p>
        </w:tc>
        <w:tc>
          <w:tcPr>
            <w:tcW w:w="949" w:type="dxa"/>
            <w:vAlign w:val="top"/>
          </w:tcPr>
          <w:p w14:paraId="764784EE">
            <w:pPr>
              <w:spacing w:before="147" w:line="219" w:lineRule="auto"/>
              <w:ind w:left="111"/>
              <w:rPr>
                <w:rFonts w:ascii="宋体" w:hAnsi="宋体" w:eastAsia="宋体" w:cs="宋体"/>
                <w:sz w:val="18"/>
                <w:szCs w:val="18"/>
              </w:rPr>
            </w:pPr>
            <w:r>
              <w:rPr>
                <w:rFonts w:ascii="宋体" w:hAnsi="宋体" w:eastAsia="宋体" w:cs="宋体"/>
                <w:spacing w:val="1"/>
                <w:sz w:val="18"/>
                <w:szCs w:val="18"/>
              </w:rPr>
              <w:t>伯什克然</w:t>
            </w:r>
          </w:p>
          <w:p w14:paraId="6124DF40">
            <w:pPr>
              <w:spacing w:before="18" w:line="221" w:lineRule="auto"/>
              <w:ind w:left="111"/>
              <w:rPr>
                <w:rFonts w:ascii="宋体" w:hAnsi="宋体" w:eastAsia="宋体" w:cs="宋体"/>
                <w:sz w:val="18"/>
                <w:szCs w:val="18"/>
              </w:rPr>
            </w:pPr>
            <w:r>
              <w:rPr>
                <w:rFonts w:ascii="宋体" w:hAnsi="宋体" w:eastAsia="宋体" w:cs="宋体"/>
                <w:spacing w:val="-4"/>
                <w:sz w:val="18"/>
                <w:szCs w:val="18"/>
              </w:rPr>
              <w:t>木乡</w:t>
            </w:r>
          </w:p>
        </w:tc>
        <w:tc>
          <w:tcPr>
            <w:tcW w:w="1399" w:type="dxa"/>
            <w:vAlign w:val="top"/>
          </w:tcPr>
          <w:p w14:paraId="1C9CB9C5">
            <w:pPr>
              <w:spacing w:before="32" w:line="220" w:lineRule="auto"/>
              <w:ind w:left="118"/>
              <w:rPr>
                <w:rFonts w:ascii="宋体" w:hAnsi="宋体" w:eastAsia="宋体" w:cs="宋体"/>
                <w:sz w:val="18"/>
                <w:szCs w:val="18"/>
              </w:rPr>
            </w:pPr>
            <w:r>
              <w:rPr>
                <w:rFonts w:ascii="宋体" w:hAnsi="宋体" w:eastAsia="宋体" w:cs="宋体"/>
                <w:spacing w:val="5"/>
                <w:sz w:val="18"/>
                <w:szCs w:val="18"/>
              </w:rPr>
              <w:t>喀什市</w:t>
            </w:r>
            <w:r>
              <w:rPr>
                <w:rFonts w:ascii="宋体" w:hAnsi="宋体" w:eastAsia="宋体" w:cs="宋体"/>
                <w:spacing w:val="-33"/>
                <w:sz w:val="18"/>
                <w:szCs w:val="18"/>
              </w:rPr>
              <w:t xml:space="preserve"> </w:t>
            </w:r>
            <w:r>
              <w:rPr>
                <w:rFonts w:ascii="宋体" w:hAnsi="宋体" w:eastAsia="宋体" w:cs="宋体"/>
                <w:spacing w:val="5"/>
                <w:sz w:val="18"/>
                <w:szCs w:val="18"/>
              </w:rPr>
              <w:t>良田农</w:t>
            </w:r>
          </w:p>
          <w:p w14:paraId="2950878D">
            <w:pPr>
              <w:spacing w:before="18" w:line="220" w:lineRule="auto"/>
              <w:ind w:left="110" w:right="107" w:hanging="1"/>
              <w:rPr>
                <w:rFonts w:ascii="宋体" w:hAnsi="宋体" w:eastAsia="宋体" w:cs="宋体"/>
                <w:sz w:val="18"/>
                <w:szCs w:val="18"/>
              </w:rPr>
            </w:pPr>
            <w:r>
              <w:rPr>
                <w:rFonts w:ascii="宋体" w:hAnsi="宋体" w:eastAsia="宋体" w:cs="宋体"/>
                <w:spacing w:val="16"/>
                <w:sz w:val="18"/>
                <w:szCs w:val="18"/>
              </w:rPr>
              <w:t>机服务专业合</w:t>
            </w:r>
            <w:r>
              <w:rPr>
                <w:rFonts w:ascii="宋体" w:hAnsi="宋体" w:eastAsia="宋体" w:cs="宋体"/>
                <w:sz w:val="18"/>
                <w:szCs w:val="18"/>
              </w:rPr>
              <w:t xml:space="preserve"> </w:t>
            </w:r>
            <w:r>
              <w:rPr>
                <w:rFonts w:ascii="宋体" w:hAnsi="宋体" w:eastAsia="宋体" w:cs="宋体"/>
                <w:spacing w:val="-4"/>
                <w:sz w:val="18"/>
                <w:szCs w:val="18"/>
              </w:rPr>
              <w:t>作社</w:t>
            </w:r>
          </w:p>
        </w:tc>
        <w:tc>
          <w:tcPr>
            <w:tcW w:w="1051" w:type="dxa"/>
            <w:vAlign w:val="top"/>
          </w:tcPr>
          <w:p w14:paraId="5458D77A">
            <w:pPr>
              <w:pStyle w:val="6"/>
              <w:spacing w:before="236" w:line="236" w:lineRule="exact"/>
              <w:ind w:left="182"/>
              <w:rPr>
                <w:sz w:val="18"/>
                <w:szCs w:val="18"/>
              </w:rPr>
            </w:pPr>
            <w:r>
              <w:rPr>
                <w:spacing w:val="-5"/>
                <w:position w:val="3"/>
                <w:sz w:val="18"/>
                <w:szCs w:val="18"/>
              </w:rPr>
              <w:t>10,</w:t>
            </w:r>
            <w:r>
              <w:rPr>
                <w:spacing w:val="-21"/>
                <w:position w:val="3"/>
                <w:sz w:val="18"/>
                <w:szCs w:val="18"/>
              </w:rPr>
              <w:t xml:space="preserve"> </w:t>
            </w:r>
            <w:r>
              <w:rPr>
                <w:spacing w:val="-5"/>
                <w:position w:val="3"/>
                <w:sz w:val="18"/>
                <w:szCs w:val="18"/>
              </w:rPr>
              <w:t>166.70</w:t>
            </w:r>
          </w:p>
        </w:tc>
        <w:tc>
          <w:tcPr>
            <w:tcW w:w="952" w:type="dxa"/>
            <w:vAlign w:val="top"/>
          </w:tcPr>
          <w:p w14:paraId="34BE84BD">
            <w:pPr>
              <w:pStyle w:val="6"/>
              <w:spacing w:before="236" w:line="236" w:lineRule="exact"/>
              <w:ind w:left="167"/>
              <w:rPr>
                <w:sz w:val="18"/>
                <w:szCs w:val="18"/>
              </w:rPr>
            </w:pPr>
            <w:r>
              <w:rPr>
                <w:spacing w:val="-1"/>
                <w:position w:val="3"/>
                <w:sz w:val="18"/>
                <w:szCs w:val="18"/>
              </w:rPr>
              <w:t>5,050.70</w:t>
            </w:r>
          </w:p>
        </w:tc>
        <w:tc>
          <w:tcPr>
            <w:tcW w:w="936" w:type="dxa"/>
            <w:vAlign w:val="top"/>
          </w:tcPr>
          <w:p w14:paraId="312F606A">
            <w:pPr>
              <w:pStyle w:val="6"/>
              <w:spacing w:before="236" w:line="236" w:lineRule="exact"/>
              <w:ind w:left="153"/>
              <w:rPr>
                <w:sz w:val="18"/>
                <w:szCs w:val="18"/>
              </w:rPr>
            </w:pPr>
            <w:r>
              <w:rPr>
                <w:spacing w:val="-1"/>
                <w:position w:val="3"/>
                <w:sz w:val="18"/>
                <w:szCs w:val="18"/>
              </w:rPr>
              <w:t>2,585.50</w:t>
            </w:r>
          </w:p>
        </w:tc>
        <w:tc>
          <w:tcPr>
            <w:tcW w:w="936" w:type="dxa"/>
            <w:vAlign w:val="top"/>
          </w:tcPr>
          <w:p w14:paraId="6042C6B5">
            <w:pPr>
              <w:pStyle w:val="6"/>
              <w:spacing w:before="236" w:line="236" w:lineRule="exact"/>
              <w:ind w:left="153"/>
              <w:rPr>
                <w:sz w:val="18"/>
                <w:szCs w:val="18"/>
              </w:rPr>
            </w:pPr>
            <w:r>
              <w:rPr>
                <w:spacing w:val="-1"/>
                <w:position w:val="3"/>
                <w:sz w:val="18"/>
                <w:szCs w:val="18"/>
              </w:rPr>
              <w:t>2,547.50</w:t>
            </w:r>
          </w:p>
        </w:tc>
        <w:tc>
          <w:tcPr>
            <w:tcW w:w="936" w:type="dxa"/>
            <w:vAlign w:val="top"/>
          </w:tcPr>
          <w:p w14:paraId="1EA4B8E5">
            <w:pPr>
              <w:pStyle w:val="6"/>
              <w:spacing w:before="236" w:line="236" w:lineRule="exact"/>
              <w:ind w:left="153"/>
              <w:rPr>
                <w:sz w:val="18"/>
                <w:szCs w:val="18"/>
              </w:rPr>
            </w:pPr>
            <w:r>
              <w:rPr>
                <w:spacing w:val="-1"/>
                <w:position w:val="3"/>
                <w:sz w:val="18"/>
                <w:szCs w:val="18"/>
              </w:rPr>
              <w:t>2,530.50</w:t>
            </w:r>
          </w:p>
        </w:tc>
        <w:tc>
          <w:tcPr>
            <w:tcW w:w="846" w:type="dxa"/>
            <w:vAlign w:val="top"/>
          </w:tcPr>
          <w:p w14:paraId="77704B2B">
            <w:pPr>
              <w:spacing w:line="316" w:lineRule="auto"/>
              <w:rPr>
                <w:rFonts w:ascii="Arial"/>
                <w:sz w:val="21"/>
              </w:rPr>
            </w:pPr>
          </w:p>
          <w:p w14:paraId="3E463DF8">
            <w:pPr>
              <w:pStyle w:val="6"/>
              <w:spacing w:before="51" w:line="87" w:lineRule="exact"/>
              <w:ind w:left="397"/>
              <w:rPr>
                <w:sz w:val="18"/>
                <w:szCs w:val="18"/>
              </w:rPr>
            </w:pPr>
            <w:r>
              <w:rPr>
                <w:position w:val="-1"/>
                <w:sz w:val="18"/>
                <w:szCs w:val="18"/>
              </w:rPr>
              <w:t>-</w:t>
            </w:r>
          </w:p>
        </w:tc>
        <w:tc>
          <w:tcPr>
            <w:tcW w:w="936" w:type="dxa"/>
            <w:vAlign w:val="top"/>
          </w:tcPr>
          <w:p w14:paraId="088DE5BD">
            <w:pPr>
              <w:pStyle w:val="6"/>
              <w:spacing w:before="236" w:line="236" w:lineRule="exact"/>
              <w:ind w:left="152"/>
              <w:rPr>
                <w:sz w:val="18"/>
                <w:szCs w:val="18"/>
              </w:rPr>
            </w:pPr>
            <w:r>
              <w:rPr>
                <w:spacing w:val="-1"/>
                <w:position w:val="3"/>
                <w:sz w:val="18"/>
                <w:szCs w:val="18"/>
              </w:rPr>
              <w:t>2,970.86</w:t>
            </w:r>
          </w:p>
        </w:tc>
        <w:tc>
          <w:tcPr>
            <w:tcW w:w="1162" w:type="dxa"/>
            <w:vAlign w:val="top"/>
          </w:tcPr>
          <w:p w14:paraId="6C71A2CF">
            <w:pPr>
              <w:pStyle w:val="6"/>
              <w:spacing w:before="236" w:line="236" w:lineRule="exact"/>
              <w:ind w:left="282"/>
              <w:rPr>
                <w:sz w:val="18"/>
                <w:szCs w:val="18"/>
              </w:rPr>
            </w:pPr>
            <w:r>
              <w:rPr>
                <w:spacing w:val="-3"/>
                <w:position w:val="3"/>
                <w:sz w:val="18"/>
                <w:szCs w:val="18"/>
              </w:rPr>
              <w:t>1,363.69</w:t>
            </w:r>
          </w:p>
        </w:tc>
        <w:tc>
          <w:tcPr>
            <w:tcW w:w="1162" w:type="dxa"/>
            <w:vAlign w:val="top"/>
          </w:tcPr>
          <w:p w14:paraId="3ED6C8C8">
            <w:pPr>
              <w:pStyle w:val="6"/>
              <w:spacing w:before="236" w:line="236" w:lineRule="exact"/>
              <w:ind w:left="333"/>
              <w:rPr>
                <w:sz w:val="18"/>
                <w:szCs w:val="18"/>
              </w:rPr>
            </w:pPr>
            <w:r>
              <w:rPr>
                <w:spacing w:val="-1"/>
                <w:position w:val="1"/>
                <w:sz w:val="18"/>
                <w:szCs w:val="18"/>
              </w:rPr>
              <w:t>465.39</w:t>
            </w:r>
          </w:p>
        </w:tc>
        <w:tc>
          <w:tcPr>
            <w:tcW w:w="1162" w:type="dxa"/>
            <w:vAlign w:val="top"/>
          </w:tcPr>
          <w:p w14:paraId="6A700FB2">
            <w:pPr>
              <w:pStyle w:val="6"/>
              <w:spacing w:before="236" w:line="236" w:lineRule="exact"/>
              <w:ind w:left="335"/>
              <w:rPr>
                <w:sz w:val="18"/>
                <w:szCs w:val="18"/>
              </w:rPr>
            </w:pPr>
            <w:r>
              <w:rPr>
                <w:spacing w:val="-1"/>
                <w:position w:val="1"/>
                <w:sz w:val="18"/>
                <w:szCs w:val="18"/>
              </w:rPr>
              <w:t>458.55</w:t>
            </w:r>
          </w:p>
        </w:tc>
        <w:tc>
          <w:tcPr>
            <w:tcW w:w="1167" w:type="dxa"/>
            <w:vAlign w:val="top"/>
          </w:tcPr>
          <w:p w14:paraId="4C297F23">
            <w:pPr>
              <w:pStyle w:val="6"/>
              <w:spacing w:before="236" w:line="236" w:lineRule="exact"/>
              <w:ind w:left="342"/>
              <w:rPr>
                <w:sz w:val="18"/>
                <w:szCs w:val="18"/>
              </w:rPr>
            </w:pPr>
            <w:r>
              <w:rPr>
                <w:spacing w:val="-2"/>
                <w:position w:val="1"/>
                <w:sz w:val="18"/>
                <w:szCs w:val="18"/>
              </w:rPr>
              <w:t>683.24</w:t>
            </w:r>
          </w:p>
        </w:tc>
      </w:tr>
      <w:tr w14:paraId="2A8C1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2" w:type="dxa"/>
            <w:vAlign w:val="top"/>
          </w:tcPr>
          <w:p w14:paraId="4DE115FF">
            <w:pPr>
              <w:pStyle w:val="6"/>
              <w:spacing w:before="237" w:line="236" w:lineRule="exact"/>
              <w:ind w:left="255"/>
              <w:rPr>
                <w:sz w:val="18"/>
                <w:szCs w:val="18"/>
              </w:rPr>
            </w:pPr>
            <w:r>
              <w:rPr>
                <w:position w:val="1"/>
                <w:sz w:val="18"/>
                <w:szCs w:val="18"/>
              </w:rPr>
              <w:t>8</w:t>
            </w:r>
          </w:p>
        </w:tc>
        <w:tc>
          <w:tcPr>
            <w:tcW w:w="949" w:type="dxa"/>
            <w:vAlign w:val="top"/>
          </w:tcPr>
          <w:p w14:paraId="5BB63CC8">
            <w:pPr>
              <w:spacing w:before="148" w:line="242" w:lineRule="auto"/>
              <w:ind w:left="118" w:right="107"/>
              <w:rPr>
                <w:rFonts w:ascii="宋体" w:hAnsi="宋体" w:eastAsia="宋体" w:cs="宋体"/>
                <w:sz w:val="18"/>
                <w:szCs w:val="18"/>
              </w:rPr>
            </w:pPr>
            <w:r>
              <w:rPr>
                <w:rFonts w:ascii="宋体" w:hAnsi="宋体" w:eastAsia="宋体" w:cs="宋体"/>
                <w:spacing w:val="-1"/>
                <w:sz w:val="18"/>
                <w:szCs w:val="18"/>
              </w:rPr>
              <w:t>阿克喀什</w:t>
            </w:r>
            <w:r>
              <w:rPr>
                <w:rFonts w:ascii="宋体" w:hAnsi="宋体" w:eastAsia="宋体" w:cs="宋体"/>
                <w:sz w:val="18"/>
                <w:szCs w:val="18"/>
              </w:rPr>
              <w:t xml:space="preserve"> 乡</w:t>
            </w:r>
          </w:p>
        </w:tc>
        <w:tc>
          <w:tcPr>
            <w:tcW w:w="1399" w:type="dxa"/>
            <w:vAlign w:val="top"/>
          </w:tcPr>
          <w:p w14:paraId="36C59E9C">
            <w:pPr>
              <w:spacing w:before="31" w:line="220" w:lineRule="auto"/>
              <w:ind w:left="118"/>
              <w:rPr>
                <w:rFonts w:ascii="宋体" w:hAnsi="宋体" w:eastAsia="宋体" w:cs="宋体"/>
                <w:sz w:val="18"/>
                <w:szCs w:val="18"/>
              </w:rPr>
            </w:pPr>
            <w:r>
              <w:rPr>
                <w:rFonts w:ascii="宋体" w:hAnsi="宋体" w:eastAsia="宋体" w:cs="宋体"/>
                <w:spacing w:val="14"/>
                <w:sz w:val="18"/>
                <w:szCs w:val="18"/>
              </w:rPr>
              <w:t>喀什市春牧场</w:t>
            </w:r>
          </w:p>
          <w:p w14:paraId="48F84C32">
            <w:pPr>
              <w:spacing w:before="18" w:line="221" w:lineRule="auto"/>
              <w:ind w:left="109" w:right="107" w:firstLine="1"/>
              <w:rPr>
                <w:rFonts w:ascii="宋体" w:hAnsi="宋体" w:eastAsia="宋体" w:cs="宋体"/>
                <w:sz w:val="18"/>
                <w:szCs w:val="18"/>
              </w:rPr>
            </w:pPr>
            <w:r>
              <w:rPr>
                <w:rFonts w:ascii="宋体" w:hAnsi="宋体" w:eastAsia="宋体" w:cs="宋体"/>
                <w:spacing w:val="15"/>
                <w:sz w:val="18"/>
                <w:szCs w:val="18"/>
              </w:rPr>
              <w:t>林果业农民专</w:t>
            </w:r>
            <w:r>
              <w:rPr>
                <w:rFonts w:ascii="宋体" w:hAnsi="宋体" w:eastAsia="宋体" w:cs="宋体"/>
                <w:spacing w:val="4"/>
                <w:sz w:val="18"/>
                <w:szCs w:val="18"/>
              </w:rPr>
              <w:t xml:space="preserve"> </w:t>
            </w:r>
            <w:r>
              <w:rPr>
                <w:rFonts w:ascii="宋体" w:hAnsi="宋体" w:eastAsia="宋体" w:cs="宋体"/>
                <w:spacing w:val="-2"/>
                <w:sz w:val="18"/>
                <w:szCs w:val="18"/>
              </w:rPr>
              <w:t>业合作社</w:t>
            </w:r>
          </w:p>
        </w:tc>
        <w:tc>
          <w:tcPr>
            <w:tcW w:w="1051" w:type="dxa"/>
            <w:vAlign w:val="top"/>
          </w:tcPr>
          <w:p w14:paraId="35735F24">
            <w:pPr>
              <w:pStyle w:val="6"/>
              <w:spacing w:before="237" w:line="236" w:lineRule="exact"/>
              <w:ind w:left="182"/>
              <w:rPr>
                <w:sz w:val="18"/>
                <w:szCs w:val="18"/>
              </w:rPr>
            </w:pPr>
            <w:r>
              <w:rPr>
                <w:spacing w:val="-3"/>
                <w:position w:val="3"/>
                <w:sz w:val="18"/>
                <w:szCs w:val="18"/>
              </w:rPr>
              <w:t>10,394.47</w:t>
            </w:r>
          </w:p>
        </w:tc>
        <w:tc>
          <w:tcPr>
            <w:tcW w:w="952" w:type="dxa"/>
            <w:vAlign w:val="top"/>
          </w:tcPr>
          <w:p w14:paraId="3125231B">
            <w:pPr>
              <w:pStyle w:val="6"/>
              <w:spacing w:before="237" w:line="236" w:lineRule="exact"/>
              <w:ind w:left="165"/>
              <w:rPr>
                <w:sz w:val="18"/>
                <w:szCs w:val="18"/>
              </w:rPr>
            </w:pPr>
            <w:r>
              <w:rPr>
                <w:spacing w:val="-1"/>
                <w:position w:val="3"/>
                <w:sz w:val="18"/>
                <w:szCs w:val="18"/>
              </w:rPr>
              <w:t>9,845.10</w:t>
            </w:r>
          </w:p>
        </w:tc>
        <w:tc>
          <w:tcPr>
            <w:tcW w:w="936" w:type="dxa"/>
            <w:vAlign w:val="top"/>
          </w:tcPr>
          <w:p w14:paraId="74053B6D">
            <w:pPr>
              <w:spacing w:line="317" w:lineRule="auto"/>
              <w:rPr>
                <w:rFonts w:ascii="Arial"/>
                <w:sz w:val="21"/>
              </w:rPr>
            </w:pPr>
          </w:p>
          <w:p w14:paraId="6F04B9B8">
            <w:pPr>
              <w:pStyle w:val="6"/>
              <w:spacing w:before="52" w:line="86" w:lineRule="exact"/>
              <w:ind w:left="442"/>
              <w:rPr>
                <w:sz w:val="18"/>
                <w:szCs w:val="18"/>
              </w:rPr>
            </w:pPr>
            <w:r>
              <w:rPr>
                <w:position w:val="-1"/>
                <w:sz w:val="18"/>
                <w:szCs w:val="18"/>
              </w:rPr>
              <w:t>-</w:t>
            </w:r>
          </w:p>
        </w:tc>
        <w:tc>
          <w:tcPr>
            <w:tcW w:w="936" w:type="dxa"/>
            <w:vAlign w:val="top"/>
          </w:tcPr>
          <w:p w14:paraId="355FEE09">
            <w:pPr>
              <w:spacing w:line="317" w:lineRule="auto"/>
              <w:rPr>
                <w:rFonts w:ascii="Arial"/>
                <w:sz w:val="21"/>
              </w:rPr>
            </w:pPr>
          </w:p>
          <w:p w14:paraId="78479C9A">
            <w:pPr>
              <w:pStyle w:val="6"/>
              <w:spacing w:before="52" w:line="86" w:lineRule="exact"/>
              <w:ind w:left="442"/>
              <w:rPr>
                <w:sz w:val="18"/>
                <w:szCs w:val="18"/>
              </w:rPr>
            </w:pPr>
            <w:r>
              <w:rPr>
                <w:position w:val="-1"/>
                <w:sz w:val="18"/>
                <w:szCs w:val="18"/>
              </w:rPr>
              <w:t>-</w:t>
            </w:r>
          </w:p>
        </w:tc>
        <w:tc>
          <w:tcPr>
            <w:tcW w:w="936" w:type="dxa"/>
            <w:vAlign w:val="top"/>
          </w:tcPr>
          <w:p w14:paraId="183D7D0F">
            <w:pPr>
              <w:pStyle w:val="6"/>
              <w:spacing w:before="237" w:line="236" w:lineRule="exact"/>
              <w:ind w:left="225"/>
              <w:rPr>
                <w:sz w:val="18"/>
                <w:szCs w:val="18"/>
              </w:rPr>
            </w:pPr>
            <w:r>
              <w:rPr>
                <w:spacing w:val="-2"/>
                <w:position w:val="1"/>
                <w:sz w:val="18"/>
                <w:szCs w:val="18"/>
              </w:rPr>
              <w:t>549.37</w:t>
            </w:r>
          </w:p>
        </w:tc>
        <w:tc>
          <w:tcPr>
            <w:tcW w:w="846" w:type="dxa"/>
            <w:vAlign w:val="top"/>
          </w:tcPr>
          <w:p w14:paraId="4DEAE672">
            <w:pPr>
              <w:spacing w:line="317" w:lineRule="auto"/>
              <w:rPr>
                <w:rFonts w:ascii="Arial"/>
                <w:sz w:val="21"/>
              </w:rPr>
            </w:pPr>
          </w:p>
          <w:p w14:paraId="1B1B4C17">
            <w:pPr>
              <w:pStyle w:val="6"/>
              <w:spacing w:before="52" w:line="86" w:lineRule="exact"/>
              <w:ind w:left="397"/>
              <w:rPr>
                <w:sz w:val="18"/>
                <w:szCs w:val="18"/>
              </w:rPr>
            </w:pPr>
            <w:r>
              <w:rPr>
                <w:position w:val="-1"/>
                <w:sz w:val="18"/>
                <w:szCs w:val="18"/>
              </w:rPr>
              <w:t>-</w:t>
            </w:r>
          </w:p>
        </w:tc>
        <w:tc>
          <w:tcPr>
            <w:tcW w:w="936" w:type="dxa"/>
            <w:vAlign w:val="top"/>
          </w:tcPr>
          <w:p w14:paraId="6E38D854">
            <w:pPr>
              <w:pStyle w:val="6"/>
              <w:spacing w:before="237" w:line="236" w:lineRule="exact"/>
              <w:ind w:left="152"/>
              <w:rPr>
                <w:sz w:val="18"/>
                <w:szCs w:val="18"/>
              </w:rPr>
            </w:pPr>
            <w:r>
              <w:rPr>
                <w:spacing w:val="-1"/>
                <w:position w:val="3"/>
                <w:sz w:val="18"/>
                <w:szCs w:val="18"/>
              </w:rPr>
              <w:t>2,806.51</w:t>
            </w:r>
          </w:p>
        </w:tc>
        <w:tc>
          <w:tcPr>
            <w:tcW w:w="1162" w:type="dxa"/>
            <w:vAlign w:val="top"/>
          </w:tcPr>
          <w:p w14:paraId="6510B99C">
            <w:pPr>
              <w:pStyle w:val="6"/>
              <w:spacing w:before="237" w:line="236" w:lineRule="exact"/>
              <w:ind w:left="265"/>
              <w:rPr>
                <w:sz w:val="18"/>
                <w:szCs w:val="18"/>
              </w:rPr>
            </w:pPr>
            <w:r>
              <w:rPr>
                <w:spacing w:val="-1"/>
                <w:position w:val="3"/>
                <w:sz w:val="18"/>
                <w:szCs w:val="18"/>
              </w:rPr>
              <w:t>2,658.18</w:t>
            </w:r>
          </w:p>
        </w:tc>
        <w:tc>
          <w:tcPr>
            <w:tcW w:w="1162" w:type="dxa"/>
            <w:vAlign w:val="top"/>
          </w:tcPr>
          <w:p w14:paraId="607D6E7A">
            <w:pPr>
              <w:spacing w:line="317" w:lineRule="auto"/>
              <w:rPr>
                <w:rFonts w:ascii="Arial"/>
                <w:sz w:val="21"/>
              </w:rPr>
            </w:pPr>
          </w:p>
          <w:p w14:paraId="50BE4625">
            <w:pPr>
              <w:pStyle w:val="6"/>
              <w:spacing w:before="52" w:line="86" w:lineRule="exact"/>
              <w:ind w:left="556"/>
              <w:rPr>
                <w:sz w:val="18"/>
                <w:szCs w:val="18"/>
              </w:rPr>
            </w:pPr>
            <w:r>
              <w:rPr>
                <w:position w:val="-1"/>
                <w:sz w:val="18"/>
                <w:szCs w:val="18"/>
              </w:rPr>
              <w:t>-</w:t>
            </w:r>
          </w:p>
        </w:tc>
        <w:tc>
          <w:tcPr>
            <w:tcW w:w="1162" w:type="dxa"/>
            <w:vAlign w:val="top"/>
          </w:tcPr>
          <w:p w14:paraId="6C558C04">
            <w:pPr>
              <w:spacing w:line="317" w:lineRule="auto"/>
              <w:rPr>
                <w:rFonts w:ascii="Arial"/>
                <w:sz w:val="21"/>
              </w:rPr>
            </w:pPr>
          </w:p>
          <w:p w14:paraId="0C0CA587">
            <w:pPr>
              <w:pStyle w:val="6"/>
              <w:spacing w:before="52" w:line="86" w:lineRule="exact"/>
              <w:ind w:left="558"/>
              <w:rPr>
                <w:sz w:val="18"/>
                <w:szCs w:val="18"/>
              </w:rPr>
            </w:pPr>
            <w:r>
              <w:rPr>
                <w:position w:val="-1"/>
                <w:sz w:val="18"/>
                <w:szCs w:val="18"/>
              </w:rPr>
              <w:t>-</w:t>
            </w:r>
          </w:p>
        </w:tc>
        <w:tc>
          <w:tcPr>
            <w:tcW w:w="1167" w:type="dxa"/>
            <w:vAlign w:val="top"/>
          </w:tcPr>
          <w:p w14:paraId="5ADEFA6E">
            <w:pPr>
              <w:pStyle w:val="6"/>
              <w:spacing w:before="237" w:line="236" w:lineRule="exact"/>
              <w:ind w:left="355"/>
              <w:rPr>
                <w:sz w:val="18"/>
                <w:szCs w:val="18"/>
              </w:rPr>
            </w:pPr>
            <w:r>
              <w:rPr>
                <w:spacing w:val="-4"/>
                <w:position w:val="1"/>
                <w:sz w:val="18"/>
                <w:szCs w:val="18"/>
              </w:rPr>
              <w:t>148.33</w:t>
            </w:r>
          </w:p>
        </w:tc>
      </w:tr>
      <w:tr w14:paraId="2B0F1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930" w:type="dxa"/>
            <w:gridSpan w:val="3"/>
            <w:vAlign w:val="top"/>
          </w:tcPr>
          <w:p w14:paraId="787EA686">
            <w:pPr>
              <w:spacing w:before="115" w:line="222" w:lineRule="auto"/>
              <w:ind w:left="1291"/>
              <w:rPr>
                <w:rFonts w:ascii="宋体" w:hAnsi="宋体" w:eastAsia="宋体" w:cs="宋体"/>
                <w:sz w:val="18"/>
                <w:szCs w:val="18"/>
              </w:rPr>
            </w:pPr>
            <w:r>
              <w:rPr>
                <w:rFonts w:ascii="宋体" w:hAnsi="宋体" w:eastAsia="宋体" w:cs="宋体"/>
                <w:spacing w:val="-4"/>
                <w:sz w:val="18"/>
                <w:szCs w:val="18"/>
              </w:rPr>
              <w:t>合计</w:t>
            </w:r>
          </w:p>
        </w:tc>
        <w:tc>
          <w:tcPr>
            <w:tcW w:w="1051" w:type="dxa"/>
            <w:vAlign w:val="top"/>
          </w:tcPr>
          <w:p w14:paraId="3EA3F6BA">
            <w:pPr>
              <w:pStyle w:val="6"/>
              <w:spacing w:before="89" w:line="236" w:lineRule="exact"/>
              <w:ind w:left="172"/>
              <w:rPr>
                <w:sz w:val="18"/>
                <w:szCs w:val="18"/>
              </w:rPr>
            </w:pPr>
            <w:r>
              <w:rPr>
                <w:spacing w:val="-1"/>
                <w:position w:val="3"/>
                <w:sz w:val="18"/>
                <w:szCs w:val="18"/>
              </w:rPr>
              <w:t>99,243.11</w:t>
            </w:r>
          </w:p>
        </w:tc>
        <w:tc>
          <w:tcPr>
            <w:tcW w:w="952" w:type="dxa"/>
            <w:vAlign w:val="top"/>
          </w:tcPr>
          <w:p w14:paraId="70579961">
            <w:pPr>
              <w:pStyle w:val="6"/>
              <w:spacing w:before="89" w:line="236" w:lineRule="exact"/>
              <w:ind w:left="116"/>
              <w:rPr>
                <w:sz w:val="18"/>
                <w:szCs w:val="18"/>
              </w:rPr>
            </w:pPr>
            <w:r>
              <w:rPr>
                <w:spacing w:val="-1"/>
                <w:position w:val="3"/>
                <w:sz w:val="18"/>
                <w:szCs w:val="18"/>
              </w:rPr>
              <w:t>40,822.28</w:t>
            </w:r>
          </w:p>
        </w:tc>
        <w:tc>
          <w:tcPr>
            <w:tcW w:w="936" w:type="dxa"/>
            <w:vAlign w:val="top"/>
          </w:tcPr>
          <w:p w14:paraId="5BCC69C5">
            <w:pPr>
              <w:pStyle w:val="6"/>
              <w:spacing w:before="89" w:line="236" w:lineRule="exact"/>
              <w:ind w:left="108"/>
              <w:rPr>
                <w:sz w:val="18"/>
                <w:szCs w:val="18"/>
              </w:rPr>
            </w:pPr>
            <w:r>
              <w:rPr>
                <w:spacing w:val="-1"/>
                <w:position w:val="3"/>
                <w:sz w:val="18"/>
                <w:szCs w:val="18"/>
              </w:rPr>
              <w:t>26,421.28</w:t>
            </w:r>
          </w:p>
        </w:tc>
        <w:tc>
          <w:tcPr>
            <w:tcW w:w="936" w:type="dxa"/>
            <w:vAlign w:val="top"/>
          </w:tcPr>
          <w:p w14:paraId="7B98E418">
            <w:pPr>
              <w:pStyle w:val="6"/>
              <w:spacing w:before="89" w:line="236" w:lineRule="exact"/>
              <w:ind w:left="108"/>
              <w:rPr>
                <w:sz w:val="18"/>
                <w:szCs w:val="18"/>
              </w:rPr>
            </w:pPr>
            <w:r>
              <w:rPr>
                <w:spacing w:val="-1"/>
                <w:position w:val="3"/>
                <w:sz w:val="18"/>
                <w:szCs w:val="18"/>
              </w:rPr>
              <w:t>26,383.28</w:t>
            </w:r>
          </w:p>
        </w:tc>
        <w:tc>
          <w:tcPr>
            <w:tcW w:w="936" w:type="dxa"/>
            <w:vAlign w:val="top"/>
          </w:tcPr>
          <w:p w14:paraId="104E2B37">
            <w:pPr>
              <w:pStyle w:val="6"/>
              <w:spacing w:before="89" w:line="236" w:lineRule="exact"/>
              <w:ind w:left="108"/>
              <w:rPr>
                <w:sz w:val="18"/>
                <w:szCs w:val="18"/>
              </w:rPr>
            </w:pPr>
            <w:r>
              <w:rPr>
                <w:spacing w:val="-1"/>
                <w:position w:val="3"/>
                <w:sz w:val="18"/>
                <w:szCs w:val="18"/>
              </w:rPr>
              <w:t>26,915.65</w:t>
            </w:r>
          </w:p>
        </w:tc>
        <w:tc>
          <w:tcPr>
            <w:tcW w:w="846" w:type="dxa"/>
            <w:vAlign w:val="top"/>
          </w:tcPr>
          <w:p w14:paraId="2C08C22F">
            <w:pPr>
              <w:pStyle w:val="6"/>
              <w:spacing w:before="89" w:line="236" w:lineRule="exact"/>
              <w:ind w:left="113"/>
              <w:rPr>
                <w:sz w:val="18"/>
                <w:szCs w:val="18"/>
              </w:rPr>
            </w:pPr>
            <w:r>
              <w:rPr>
                <w:spacing w:val="-1"/>
                <w:position w:val="3"/>
                <w:sz w:val="18"/>
                <w:szCs w:val="18"/>
              </w:rPr>
              <w:t>5,083.90</w:t>
            </w:r>
          </w:p>
        </w:tc>
        <w:tc>
          <w:tcPr>
            <w:tcW w:w="936" w:type="dxa"/>
            <w:vAlign w:val="top"/>
          </w:tcPr>
          <w:p w14:paraId="60DA9B1E">
            <w:pPr>
              <w:pStyle w:val="6"/>
              <w:spacing w:before="89" w:line="236" w:lineRule="exact"/>
              <w:ind w:left="109"/>
              <w:rPr>
                <w:sz w:val="18"/>
                <w:szCs w:val="18"/>
              </w:rPr>
            </w:pPr>
            <w:r>
              <w:rPr>
                <w:spacing w:val="-3"/>
                <w:position w:val="3"/>
                <w:sz w:val="18"/>
                <w:szCs w:val="18"/>
              </w:rPr>
              <w:t>29,</w:t>
            </w:r>
            <w:r>
              <w:rPr>
                <w:spacing w:val="-22"/>
                <w:position w:val="3"/>
                <w:sz w:val="18"/>
                <w:szCs w:val="18"/>
              </w:rPr>
              <w:t xml:space="preserve"> </w:t>
            </w:r>
            <w:r>
              <w:rPr>
                <w:spacing w:val="-3"/>
                <w:position w:val="3"/>
                <w:sz w:val="18"/>
                <w:szCs w:val="18"/>
              </w:rPr>
              <w:t>166.71</w:t>
            </w:r>
          </w:p>
        </w:tc>
        <w:tc>
          <w:tcPr>
            <w:tcW w:w="1162" w:type="dxa"/>
            <w:vAlign w:val="top"/>
          </w:tcPr>
          <w:p w14:paraId="1F2E8B17">
            <w:pPr>
              <w:pStyle w:val="6"/>
              <w:spacing w:before="89" w:line="236" w:lineRule="exact"/>
              <w:ind w:left="239"/>
              <w:rPr>
                <w:sz w:val="18"/>
                <w:szCs w:val="18"/>
              </w:rPr>
            </w:pPr>
            <w:r>
              <w:rPr>
                <w:spacing w:val="-3"/>
                <w:position w:val="3"/>
                <w:sz w:val="18"/>
                <w:szCs w:val="18"/>
              </w:rPr>
              <w:t>12,394.67</w:t>
            </w:r>
          </w:p>
        </w:tc>
        <w:tc>
          <w:tcPr>
            <w:tcW w:w="1162" w:type="dxa"/>
            <w:vAlign w:val="top"/>
          </w:tcPr>
          <w:p w14:paraId="4850F83A">
            <w:pPr>
              <w:pStyle w:val="6"/>
              <w:spacing w:before="89" w:line="236" w:lineRule="exact"/>
              <w:ind w:left="266"/>
              <w:rPr>
                <w:sz w:val="18"/>
                <w:szCs w:val="18"/>
              </w:rPr>
            </w:pPr>
            <w:r>
              <w:rPr>
                <w:spacing w:val="-1"/>
                <w:position w:val="3"/>
                <w:sz w:val="18"/>
                <w:szCs w:val="18"/>
              </w:rPr>
              <w:t>4,755.83</w:t>
            </w:r>
          </w:p>
        </w:tc>
        <w:tc>
          <w:tcPr>
            <w:tcW w:w="1162" w:type="dxa"/>
            <w:vAlign w:val="top"/>
          </w:tcPr>
          <w:p w14:paraId="3ABAA538">
            <w:pPr>
              <w:pStyle w:val="6"/>
              <w:spacing w:before="89" w:line="236" w:lineRule="exact"/>
              <w:ind w:left="268"/>
              <w:rPr>
                <w:sz w:val="18"/>
                <w:szCs w:val="18"/>
              </w:rPr>
            </w:pPr>
            <w:r>
              <w:rPr>
                <w:spacing w:val="-1"/>
                <w:position w:val="3"/>
                <w:sz w:val="18"/>
                <w:szCs w:val="18"/>
              </w:rPr>
              <w:t>4,748.99</w:t>
            </w:r>
          </w:p>
        </w:tc>
        <w:tc>
          <w:tcPr>
            <w:tcW w:w="1167" w:type="dxa"/>
            <w:vAlign w:val="top"/>
          </w:tcPr>
          <w:p w14:paraId="4C877152">
            <w:pPr>
              <w:pStyle w:val="6"/>
              <w:spacing w:before="89" w:line="236" w:lineRule="exact"/>
              <w:ind w:left="271"/>
              <w:rPr>
                <w:sz w:val="18"/>
                <w:szCs w:val="18"/>
              </w:rPr>
            </w:pPr>
            <w:r>
              <w:rPr>
                <w:spacing w:val="-1"/>
                <w:position w:val="3"/>
                <w:sz w:val="18"/>
                <w:szCs w:val="18"/>
              </w:rPr>
              <w:t>7,267.23</w:t>
            </w:r>
          </w:p>
        </w:tc>
      </w:tr>
    </w:tbl>
    <w:p w14:paraId="5C06EE70">
      <w:pPr>
        <w:pStyle w:val="2"/>
      </w:pPr>
    </w:p>
    <w:p w14:paraId="24AB6D80">
      <w:pPr>
        <w:sectPr>
          <w:headerReference r:id="rId63" w:type="default"/>
          <w:footerReference r:id="rId64" w:type="default"/>
          <w:pgSz w:w="16839" w:h="11906"/>
          <w:pgMar w:top="1190" w:right="1329" w:bottom="1226" w:left="1327" w:header="834" w:footer="989" w:gutter="0"/>
          <w:cols w:space="720" w:num="1"/>
        </w:sectPr>
      </w:pPr>
    </w:p>
    <w:p w14:paraId="4E2A6A50">
      <w:pPr>
        <w:pStyle w:val="2"/>
        <w:spacing w:line="285" w:lineRule="auto"/>
      </w:pPr>
    </w:p>
    <w:p w14:paraId="6D0826A1">
      <w:pPr>
        <w:pStyle w:val="2"/>
        <w:spacing w:line="285" w:lineRule="auto"/>
      </w:pPr>
    </w:p>
    <w:p w14:paraId="7564BC40">
      <w:pPr>
        <w:spacing w:before="65" w:line="228" w:lineRule="auto"/>
        <w:ind w:left="5026"/>
        <w:rPr>
          <w:rFonts w:ascii="宋体" w:hAnsi="宋体" w:eastAsia="宋体" w:cs="宋体"/>
          <w:sz w:val="20"/>
          <w:szCs w:val="20"/>
        </w:rPr>
      </w:pPr>
      <w:r>
        <w:rPr>
          <w:rFonts w:ascii="宋体" w:hAnsi="宋体" w:eastAsia="宋体" w:cs="宋体"/>
          <w:b/>
          <w:bCs/>
          <w:spacing w:val="6"/>
          <w:sz w:val="20"/>
          <w:szCs w:val="20"/>
        </w:rPr>
        <w:t>基础表</w:t>
      </w:r>
      <w:r>
        <w:rPr>
          <w:rFonts w:ascii="宋体" w:hAnsi="宋体" w:eastAsia="宋体" w:cs="宋体"/>
          <w:spacing w:val="-35"/>
          <w:sz w:val="20"/>
          <w:szCs w:val="20"/>
        </w:rPr>
        <w:t xml:space="preserve"> </w:t>
      </w: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25"/>
          <w:sz w:val="20"/>
          <w:szCs w:val="20"/>
        </w:rPr>
        <w:t xml:space="preserve"> </w:t>
      </w:r>
      <w:r>
        <w:rPr>
          <w:rFonts w:ascii="宋体" w:hAnsi="宋体" w:eastAsia="宋体" w:cs="宋体"/>
          <w:b/>
          <w:bCs/>
          <w:spacing w:val="6"/>
          <w:sz w:val="20"/>
          <w:szCs w:val="20"/>
        </w:rPr>
        <w:t>：社会化服务面积及市场费用统计表</w:t>
      </w:r>
    </w:p>
    <w:p w14:paraId="773BFA45">
      <w:pPr>
        <w:spacing w:line="132"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
        <w:gridCol w:w="1057"/>
        <w:gridCol w:w="870"/>
        <w:gridCol w:w="970"/>
        <w:gridCol w:w="955"/>
        <w:gridCol w:w="871"/>
        <w:gridCol w:w="856"/>
        <w:gridCol w:w="805"/>
        <w:gridCol w:w="697"/>
        <w:gridCol w:w="655"/>
        <w:gridCol w:w="570"/>
        <w:gridCol w:w="570"/>
        <w:gridCol w:w="570"/>
        <w:gridCol w:w="550"/>
        <w:gridCol w:w="734"/>
        <w:gridCol w:w="737"/>
        <w:gridCol w:w="726"/>
        <w:gridCol w:w="485"/>
        <w:gridCol w:w="584"/>
        <w:gridCol w:w="591"/>
      </w:tblGrid>
      <w:tr w14:paraId="53F8D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325" w:type="dxa"/>
            <w:vMerge w:val="restart"/>
            <w:tcBorders>
              <w:bottom w:val="nil"/>
            </w:tcBorders>
            <w:textDirection w:val="tbRlV"/>
            <w:vAlign w:val="top"/>
          </w:tcPr>
          <w:p w14:paraId="306956A6">
            <w:pPr>
              <w:spacing w:before="63" w:line="221" w:lineRule="auto"/>
              <w:ind w:left="419"/>
              <w:rPr>
                <w:rFonts w:ascii="宋体" w:hAnsi="宋体" w:eastAsia="宋体" w:cs="宋体"/>
                <w:sz w:val="14"/>
                <w:szCs w:val="14"/>
              </w:rPr>
            </w:pPr>
            <w:r>
              <w:rPr>
                <w:rFonts w:ascii="宋体" w:hAnsi="宋体" w:eastAsia="宋体" w:cs="宋体"/>
                <w:b/>
                <w:bCs/>
                <w:spacing w:val="7"/>
                <w:sz w:val="14"/>
                <w:szCs w:val="14"/>
              </w:rPr>
              <w:t>序</w:t>
            </w:r>
            <w:r>
              <w:rPr>
                <w:rFonts w:ascii="宋体" w:hAnsi="宋体" w:eastAsia="宋体" w:cs="宋体"/>
                <w:spacing w:val="-25"/>
                <w:sz w:val="14"/>
                <w:szCs w:val="14"/>
              </w:rPr>
              <w:t xml:space="preserve"> </w:t>
            </w:r>
            <w:r>
              <w:rPr>
                <w:rFonts w:ascii="宋体" w:hAnsi="宋体" w:eastAsia="宋体" w:cs="宋体"/>
                <w:b/>
                <w:bCs/>
                <w:spacing w:val="7"/>
                <w:sz w:val="14"/>
                <w:szCs w:val="14"/>
              </w:rPr>
              <w:t>号</w:t>
            </w:r>
          </w:p>
        </w:tc>
        <w:tc>
          <w:tcPr>
            <w:tcW w:w="1057" w:type="dxa"/>
            <w:vMerge w:val="restart"/>
            <w:tcBorders>
              <w:bottom w:val="nil"/>
            </w:tcBorders>
            <w:vAlign w:val="top"/>
          </w:tcPr>
          <w:p w14:paraId="69F2E26B">
            <w:pPr>
              <w:spacing w:line="469" w:lineRule="auto"/>
              <w:rPr>
                <w:rFonts w:ascii="Arial"/>
                <w:sz w:val="21"/>
              </w:rPr>
            </w:pPr>
          </w:p>
          <w:p w14:paraId="7D681F9F">
            <w:pPr>
              <w:spacing w:before="45" w:line="232" w:lineRule="auto"/>
              <w:ind w:left="156"/>
              <w:rPr>
                <w:rFonts w:ascii="宋体" w:hAnsi="宋体" w:eastAsia="宋体" w:cs="宋体"/>
                <w:sz w:val="14"/>
                <w:szCs w:val="14"/>
              </w:rPr>
            </w:pPr>
            <w:r>
              <w:rPr>
                <w:rFonts w:ascii="宋体" w:hAnsi="宋体" w:eastAsia="宋体" w:cs="宋体"/>
                <w:b/>
                <w:bCs/>
                <w:spacing w:val="7"/>
                <w:sz w:val="14"/>
                <w:szCs w:val="14"/>
              </w:rPr>
              <w:t>合作社名称</w:t>
            </w:r>
          </w:p>
        </w:tc>
        <w:tc>
          <w:tcPr>
            <w:tcW w:w="5327" w:type="dxa"/>
            <w:gridSpan w:val="6"/>
            <w:vAlign w:val="top"/>
          </w:tcPr>
          <w:p w14:paraId="5DD22415">
            <w:pPr>
              <w:spacing w:before="27" w:line="219" w:lineRule="auto"/>
              <w:ind w:left="1994"/>
              <w:rPr>
                <w:rFonts w:ascii="宋体" w:hAnsi="宋体" w:eastAsia="宋体" w:cs="宋体"/>
                <w:sz w:val="14"/>
                <w:szCs w:val="14"/>
              </w:rPr>
            </w:pPr>
            <w:r>
              <w:rPr>
                <w:rFonts w:ascii="宋体" w:hAnsi="宋体" w:eastAsia="宋体" w:cs="宋体"/>
                <w:b/>
                <w:bCs/>
                <w:spacing w:val="8"/>
                <w:sz w:val="14"/>
                <w:szCs w:val="14"/>
              </w:rPr>
              <w:t>社会化服务开展情况</w:t>
            </w:r>
          </w:p>
        </w:tc>
        <w:tc>
          <w:tcPr>
            <w:tcW w:w="3612" w:type="dxa"/>
            <w:gridSpan w:val="6"/>
            <w:vAlign w:val="top"/>
          </w:tcPr>
          <w:p w14:paraId="3B575839">
            <w:pPr>
              <w:spacing w:before="27" w:line="219" w:lineRule="auto"/>
              <w:ind w:left="1515"/>
              <w:rPr>
                <w:rFonts w:ascii="宋体" w:hAnsi="宋体" w:eastAsia="宋体" w:cs="宋体"/>
                <w:sz w:val="14"/>
                <w:szCs w:val="14"/>
              </w:rPr>
            </w:pPr>
            <w:r>
              <w:rPr>
                <w:rFonts w:ascii="宋体" w:hAnsi="宋体" w:eastAsia="宋体" w:cs="宋体"/>
                <w:b/>
                <w:bCs/>
                <w:spacing w:val="6"/>
                <w:sz w:val="14"/>
                <w:szCs w:val="14"/>
              </w:rPr>
              <w:t>市场费用</w:t>
            </w:r>
          </w:p>
        </w:tc>
        <w:tc>
          <w:tcPr>
            <w:tcW w:w="3857" w:type="dxa"/>
            <w:gridSpan w:val="6"/>
            <w:vAlign w:val="top"/>
          </w:tcPr>
          <w:p w14:paraId="367AC693">
            <w:pPr>
              <w:spacing w:before="27" w:line="219" w:lineRule="auto"/>
              <w:ind w:left="1484"/>
              <w:rPr>
                <w:rFonts w:ascii="宋体" w:hAnsi="宋体" w:eastAsia="宋体" w:cs="宋体"/>
                <w:sz w:val="14"/>
                <w:szCs w:val="14"/>
              </w:rPr>
            </w:pPr>
            <w:r>
              <w:rPr>
                <w:rFonts w:ascii="宋体" w:hAnsi="宋体" w:eastAsia="宋体" w:cs="宋体"/>
                <w:b/>
                <w:bCs/>
                <w:spacing w:val="7"/>
                <w:sz w:val="14"/>
                <w:szCs w:val="14"/>
              </w:rPr>
              <w:t>市场服务金额</w:t>
            </w:r>
          </w:p>
        </w:tc>
      </w:tr>
      <w:tr w14:paraId="42A16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325" w:type="dxa"/>
            <w:vMerge w:val="continue"/>
            <w:tcBorders>
              <w:top w:val="nil"/>
            </w:tcBorders>
            <w:textDirection w:val="tbRlV"/>
            <w:vAlign w:val="top"/>
          </w:tcPr>
          <w:p w14:paraId="0B6FDD9E">
            <w:pPr>
              <w:rPr>
                <w:rFonts w:ascii="Arial"/>
                <w:sz w:val="21"/>
              </w:rPr>
            </w:pPr>
          </w:p>
        </w:tc>
        <w:tc>
          <w:tcPr>
            <w:tcW w:w="1057" w:type="dxa"/>
            <w:vMerge w:val="continue"/>
            <w:tcBorders>
              <w:top w:val="nil"/>
            </w:tcBorders>
            <w:vAlign w:val="top"/>
          </w:tcPr>
          <w:p w14:paraId="6F5CCD76">
            <w:pPr>
              <w:rPr>
                <w:rFonts w:ascii="Arial"/>
                <w:sz w:val="21"/>
              </w:rPr>
            </w:pPr>
          </w:p>
        </w:tc>
        <w:tc>
          <w:tcPr>
            <w:tcW w:w="870" w:type="dxa"/>
            <w:vAlign w:val="top"/>
          </w:tcPr>
          <w:p w14:paraId="454C0099">
            <w:pPr>
              <w:spacing w:line="364" w:lineRule="auto"/>
              <w:rPr>
                <w:rFonts w:ascii="Arial"/>
                <w:sz w:val="21"/>
              </w:rPr>
            </w:pPr>
          </w:p>
          <w:p w14:paraId="4947A62E">
            <w:pPr>
              <w:spacing w:before="45" w:line="233" w:lineRule="auto"/>
              <w:ind w:left="287"/>
              <w:rPr>
                <w:rFonts w:ascii="宋体" w:hAnsi="宋体" w:eastAsia="宋体" w:cs="宋体"/>
                <w:sz w:val="14"/>
                <w:szCs w:val="14"/>
              </w:rPr>
            </w:pPr>
            <w:r>
              <w:rPr>
                <w:rFonts w:ascii="宋体" w:hAnsi="宋体" w:eastAsia="宋体" w:cs="宋体"/>
                <w:b/>
                <w:bCs/>
                <w:spacing w:val="5"/>
                <w:sz w:val="14"/>
                <w:szCs w:val="14"/>
              </w:rPr>
              <w:t>合计</w:t>
            </w:r>
          </w:p>
        </w:tc>
        <w:tc>
          <w:tcPr>
            <w:tcW w:w="970" w:type="dxa"/>
            <w:vAlign w:val="top"/>
          </w:tcPr>
          <w:p w14:paraId="173C676F">
            <w:pPr>
              <w:spacing w:line="266" w:lineRule="auto"/>
              <w:rPr>
                <w:rFonts w:ascii="Arial"/>
                <w:sz w:val="21"/>
              </w:rPr>
            </w:pPr>
          </w:p>
          <w:p w14:paraId="3C583B1C">
            <w:pPr>
              <w:spacing w:before="45" w:line="231" w:lineRule="auto"/>
              <w:ind w:left="116"/>
              <w:rPr>
                <w:rFonts w:ascii="宋体" w:hAnsi="宋体" w:eastAsia="宋体" w:cs="宋体"/>
                <w:sz w:val="14"/>
                <w:szCs w:val="14"/>
              </w:rPr>
            </w:pPr>
            <w:r>
              <w:rPr>
                <w:rFonts w:ascii="宋体" w:hAnsi="宋体" w:eastAsia="宋体" w:cs="宋体"/>
                <w:b/>
                <w:bCs/>
                <w:spacing w:val="6"/>
                <w:sz w:val="14"/>
                <w:szCs w:val="14"/>
              </w:rPr>
              <w:t>小麦收割面</w:t>
            </w:r>
          </w:p>
          <w:p w14:paraId="5847E6E7">
            <w:pPr>
              <w:spacing w:before="18" w:line="233" w:lineRule="auto"/>
              <w:ind w:left="412"/>
              <w:rPr>
                <w:rFonts w:ascii="宋体" w:hAnsi="宋体" w:eastAsia="宋体" w:cs="宋体"/>
                <w:sz w:val="14"/>
                <w:szCs w:val="14"/>
              </w:rPr>
            </w:pPr>
            <w:r>
              <w:rPr>
                <w:rFonts w:ascii="宋体" w:hAnsi="宋体" w:eastAsia="宋体" w:cs="宋体"/>
                <w:b/>
                <w:bCs/>
                <w:spacing w:val="1"/>
                <w:sz w:val="14"/>
                <w:szCs w:val="14"/>
              </w:rPr>
              <w:t>积</w:t>
            </w:r>
          </w:p>
        </w:tc>
        <w:tc>
          <w:tcPr>
            <w:tcW w:w="955" w:type="dxa"/>
            <w:vAlign w:val="top"/>
          </w:tcPr>
          <w:p w14:paraId="3D94D065">
            <w:pPr>
              <w:spacing w:line="363" w:lineRule="auto"/>
              <w:rPr>
                <w:rFonts w:ascii="Arial"/>
                <w:sz w:val="21"/>
              </w:rPr>
            </w:pPr>
          </w:p>
          <w:p w14:paraId="50B13435">
            <w:pPr>
              <w:spacing w:before="46" w:line="232" w:lineRule="auto"/>
              <w:ind w:left="183"/>
              <w:rPr>
                <w:rFonts w:ascii="宋体" w:hAnsi="宋体" w:eastAsia="宋体" w:cs="宋体"/>
                <w:sz w:val="14"/>
                <w:szCs w:val="14"/>
              </w:rPr>
            </w:pPr>
            <w:r>
              <w:rPr>
                <w:rFonts w:ascii="宋体" w:hAnsi="宋体" w:eastAsia="宋体" w:cs="宋体"/>
                <w:b/>
                <w:bCs/>
                <w:spacing w:val="6"/>
                <w:sz w:val="14"/>
                <w:szCs w:val="14"/>
              </w:rPr>
              <w:t>犁地面积</w:t>
            </w:r>
          </w:p>
        </w:tc>
        <w:tc>
          <w:tcPr>
            <w:tcW w:w="871" w:type="dxa"/>
            <w:vAlign w:val="top"/>
          </w:tcPr>
          <w:p w14:paraId="77A0C79F">
            <w:pPr>
              <w:spacing w:line="363" w:lineRule="auto"/>
              <w:rPr>
                <w:rFonts w:ascii="Arial"/>
                <w:sz w:val="21"/>
              </w:rPr>
            </w:pPr>
          </w:p>
          <w:p w14:paraId="08D8BD27">
            <w:pPr>
              <w:spacing w:before="46" w:line="233" w:lineRule="auto"/>
              <w:ind w:left="142"/>
              <w:rPr>
                <w:rFonts w:ascii="宋体" w:hAnsi="宋体" w:eastAsia="宋体" w:cs="宋体"/>
                <w:sz w:val="14"/>
                <w:szCs w:val="14"/>
              </w:rPr>
            </w:pPr>
            <w:r>
              <w:rPr>
                <w:rFonts w:ascii="宋体" w:hAnsi="宋体" w:eastAsia="宋体" w:cs="宋体"/>
                <w:b/>
                <w:bCs/>
                <w:spacing w:val="6"/>
                <w:sz w:val="14"/>
                <w:szCs w:val="14"/>
              </w:rPr>
              <w:t>整压面积</w:t>
            </w:r>
          </w:p>
        </w:tc>
        <w:tc>
          <w:tcPr>
            <w:tcW w:w="856" w:type="dxa"/>
            <w:vAlign w:val="top"/>
          </w:tcPr>
          <w:p w14:paraId="07CD6E68">
            <w:pPr>
              <w:spacing w:line="265" w:lineRule="auto"/>
              <w:rPr>
                <w:rFonts w:ascii="Arial"/>
                <w:sz w:val="21"/>
              </w:rPr>
            </w:pPr>
          </w:p>
          <w:p w14:paraId="514C1FE3">
            <w:pPr>
              <w:spacing w:before="46" w:line="258" w:lineRule="auto"/>
              <w:ind w:left="283" w:right="122" w:hanging="148"/>
              <w:rPr>
                <w:rFonts w:ascii="宋体" w:hAnsi="宋体" w:eastAsia="宋体" w:cs="宋体"/>
                <w:sz w:val="14"/>
                <w:szCs w:val="14"/>
              </w:rPr>
            </w:pPr>
            <w:r>
              <w:rPr>
                <w:rFonts w:ascii="宋体" w:hAnsi="宋体" w:eastAsia="宋体" w:cs="宋体"/>
                <w:b/>
                <w:bCs/>
                <w:spacing w:val="6"/>
                <w:sz w:val="14"/>
                <w:szCs w:val="14"/>
              </w:rPr>
              <w:t>玉米种植</w:t>
            </w:r>
            <w:r>
              <w:rPr>
                <w:rFonts w:ascii="宋体" w:hAnsi="宋体" w:eastAsia="宋体" w:cs="宋体"/>
                <w:spacing w:val="2"/>
                <w:sz w:val="14"/>
                <w:szCs w:val="14"/>
              </w:rPr>
              <w:t xml:space="preserve"> </w:t>
            </w:r>
            <w:r>
              <w:rPr>
                <w:rFonts w:ascii="宋体" w:hAnsi="宋体" w:eastAsia="宋体" w:cs="宋体"/>
                <w:b/>
                <w:bCs/>
                <w:spacing w:val="5"/>
                <w:sz w:val="14"/>
                <w:szCs w:val="14"/>
              </w:rPr>
              <w:t>面积</w:t>
            </w:r>
          </w:p>
        </w:tc>
        <w:tc>
          <w:tcPr>
            <w:tcW w:w="805" w:type="dxa"/>
            <w:vAlign w:val="top"/>
          </w:tcPr>
          <w:p w14:paraId="77EE3DCA">
            <w:pPr>
              <w:spacing w:line="266" w:lineRule="auto"/>
              <w:rPr>
                <w:rFonts w:ascii="Arial"/>
                <w:sz w:val="21"/>
              </w:rPr>
            </w:pPr>
          </w:p>
          <w:p w14:paraId="012DA2F3">
            <w:pPr>
              <w:spacing w:before="45" w:line="232" w:lineRule="auto"/>
              <w:ind w:left="183"/>
              <w:rPr>
                <w:rFonts w:ascii="宋体" w:hAnsi="宋体" w:eastAsia="宋体" w:cs="宋体"/>
                <w:sz w:val="14"/>
                <w:szCs w:val="14"/>
              </w:rPr>
            </w:pPr>
            <w:r>
              <w:rPr>
                <w:rFonts w:ascii="宋体" w:hAnsi="宋体" w:eastAsia="宋体" w:cs="宋体"/>
                <w:b/>
                <w:bCs/>
                <w:spacing w:val="6"/>
                <w:sz w:val="14"/>
                <w:szCs w:val="14"/>
              </w:rPr>
              <w:t>玉米收</w:t>
            </w:r>
          </w:p>
          <w:p w14:paraId="6D8E72C7">
            <w:pPr>
              <w:spacing w:before="18" w:line="233" w:lineRule="auto"/>
              <w:ind w:left="183"/>
              <w:rPr>
                <w:rFonts w:ascii="宋体" w:hAnsi="宋体" w:eastAsia="宋体" w:cs="宋体"/>
                <w:sz w:val="14"/>
                <w:szCs w:val="14"/>
              </w:rPr>
            </w:pPr>
            <w:r>
              <w:rPr>
                <w:rFonts w:ascii="宋体" w:hAnsi="宋体" w:eastAsia="宋体" w:cs="宋体"/>
                <w:b/>
                <w:bCs/>
                <w:spacing w:val="6"/>
                <w:sz w:val="14"/>
                <w:szCs w:val="14"/>
              </w:rPr>
              <w:t>割面积</w:t>
            </w:r>
          </w:p>
        </w:tc>
        <w:tc>
          <w:tcPr>
            <w:tcW w:w="697" w:type="dxa"/>
            <w:vAlign w:val="top"/>
          </w:tcPr>
          <w:p w14:paraId="24D6F77B">
            <w:pPr>
              <w:spacing w:line="364" w:lineRule="auto"/>
              <w:rPr>
                <w:rFonts w:ascii="Arial"/>
                <w:sz w:val="21"/>
              </w:rPr>
            </w:pPr>
          </w:p>
          <w:p w14:paraId="50D25A76">
            <w:pPr>
              <w:spacing w:before="45" w:line="233" w:lineRule="auto"/>
              <w:ind w:left="204"/>
              <w:rPr>
                <w:rFonts w:ascii="宋体" w:hAnsi="宋体" w:eastAsia="宋体" w:cs="宋体"/>
                <w:sz w:val="14"/>
                <w:szCs w:val="14"/>
              </w:rPr>
            </w:pPr>
            <w:r>
              <w:rPr>
                <w:rFonts w:ascii="宋体" w:hAnsi="宋体" w:eastAsia="宋体" w:cs="宋体"/>
                <w:b/>
                <w:bCs/>
                <w:spacing w:val="5"/>
                <w:sz w:val="14"/>
                <w:szCs w:val="14"/>
              </w:rPr>
              <w:t>合计</w:t>
            </w:r>
          </w:p>
        </w:tc>
        <w:tc>
          <w:tcPr>
            <w:tcW w:w="655" w:type="dxa"/>
            <w:vAlign w:val="top"/>
          </w:tcPr>
          <w:p w14:paraId="337F19D6">
            <w:pPr>
              <w:spacing w:before="119" w:line="231" w:lineRule="auto"/>
              <w:ind w:left="187"/>
              <w:rPr>
                <w:rFonts w:ascii="宋体" w:hAnsi="宋体" w:eastAsia="宋体" w:cs="宋体"/>
                <w:sz w:val="14"/>
                <w:szCs w:val="14"/>
              </w:rPr>
            </w:pPr>
            <w:r>
              <w:rPr>
                <w:rFonts w:ascii="宋体" w:hAnsi="宋体" w:eastAsia="宋体" w:cs="宋体"/>
                <w:b/>
                <w:bCs/>
                <w:spacing w:val="3"/>
                <w:sz w:val="14"/>
                <w:szCs w:val="14"/>
              </w:rPr>
              <w:t>小麦</w:t>
            </w:r>
          </w:p>
          <w:p w14:paraId="0F6BA726">
            <w:pPr>
              <w:pStyle w:val="6"/>
              <w:spacing w:before="19" w:line="257" w:lineRule="auto"/>
              <w:ind w:left="170" w:right="149" w:firstLine="18"/>
              <w:jc w:val="both"/>
              <w:rPr>
                <w:rFonts w:ascii="宋体" w:hAnsi="宋体" w:eastAsia="宋体" w:cs="宋体"/>
                <w:sz w:val="14"/>
                <w:szCs w:val="14"/>
              </w:rPr>
            </w:pPr>
            <w:r>
              <w:rPr>
                <w:rFonts w:ascii="宋体" w:hAnsi="宋体" w:eastAsia="宋体" w:cs="宋体"/>
                <w:b/>
                <w:bCs/>
                <w:spacing w:val="3"/>
                <w:sz w:val="14"/>
                <w:szCs w:val="14"/>
              </w:rPr>
              <w:t>收割</w:t>
            </w:r>
            <w:r>
              <w:rPr>
                <w:rFonts w:ascii="宋体" w:hAnsi="宋体" w:eastAsia="宋体" w:cs="宋体"/>
                <w:sz w:val="14"/>
                <w:szCs w:val="14"/>
              </w:rPr>
              <w:t xml:space="preserve"> </w:t>
            </w:r>
            <w:r>
              <w:rPr>
                <w:rFonts w:ascii="宋体" w:hAnsi="宋体" w:eastAsia="宋体" w:cs="宋体"/>
                <w:b/>
                <w:bCs/>
                <w:spacing w:val="2"/>
                <w:sz w:val="14"/>
                <w:szCs w:val="14"/>
              </w:rPr>
              <w:t>（元</w:t>
            </w:r>
            <w:r>
              <w:rPr>
                <w:b/>
                <w:bCs/>
                <w:spacing w:val="2"/>
                <w:sz w:val="14"/>
                <w:szCs w:val="14"/>
              </w:rPr>
              <w:t>/</w:t>
            </w:r>
            <w:r>
              <w:rPr>
                <w:b/>
                <w:bCs/>
                <w:spacing w:val="1"/>
                <w:sz w:val="14"/>
                <w:szCs w:val="14"/>
              </w:rPr>
              <w:t xml:space="preserve"> </w:t>
            </w:r>
            <w:r>
              <w:rPr>
                <w:rFonts w:ascii="宋体" w:hAnsi="宋体" w:eastAsia="宋体" w:cs="宋体"/>
                <w:b/>
                <w:bCs/>
                <w:spacing w:val="6"/>
                <w:sz w:val="14"/>
                <w:szCs w:val="14"/>
              </w:rPr>
              <w:t>亩）</w:t>
            </w:r>
          </w:p>
        </w:tc>
        <w:tc>
          <w:tcPr>
            <w:tcW w:w="570" w:type="dxa"/>
            <w:vAlign w:val="top"/>
          </w:tcPr>
          <w:p w14:paraId="284A5909">
            <w:pPr>
              <w:pStyle w:val="6"/>
              <w:spacing w:before="217" w:line="257" w:lineRule="auto"/>
              <w:ind w:left="127" w:right="107" w:firstLine="14"/>
              <w:jc w:val="both"/>
              <w:rPr>
                <w:rFonts w:ascii="宋体" w:hAnsi="宋体" w:eastAsia="宋体" w:cs="宋体"/>
                <w:sz w:val="14"/>
                <w:szCs w:val="14"/>
              </w:rPr>
            </w:pPr>
            <w:r>
              <w:rPr>
                <w:rFonts w:ascii="宋体" w:hAnsi="宋体" w:eastAsia="宋体" w:cs="宋体"/>
                <w:b/>
                <w:bCs/>
                <w:spacing w:val="4"/>
                <w:sz w:val="14"/>
                <w:szCs w:val="14"/>
              </w:rPr>
              <w:t>犁地</w:t>
            </w:r>
            <w:r>
              <w:rPr>
                <w:rFonts w:ascii="宋体" w:hAnsi="宋体" w:eastAsia="宋体" w:cs="宋体"/>
                <w:sz w:val="14"/>
                <w:szCs w:val="14"/>
              </w:rPr>
              <w:t xml:space="preserve"> </w:t>
            </w:r>
            <w:r>
              <w:rPr>
                <w:rFonts w:ascii="宋体" w:hAnsi="宋体" w:eastAsia="宋体" w:cs="宋体"/>
                <w:b/>
                <w:bCs/>
                <w:spacing w:val="2"/>
                <w:sz w:val="14"/>
                <w:szCs w:val="14"/>
              </w:rPr>
              <w:t>（元</w:t>
            </w:r>
            <w:r>
              <w:rPr>
                <w:b/>
                <w:bCs/>
                <w:spacing w:val="2"/>
                <w:sz w:val="14"/>
                <w:szCs w:val="14"/>
              </w:rPr>
              <w:t>/</w:t>
            </w:r>
            <w:r>
              <w:rPr>
                <w:b/>
                <w:bCs/>
                <w:spacing w:val="1"/>
                <w:sz w:val="14"/>
                <w:szCs w:val="14"/>
              </w:rPr>
              <w:t xml:space="preserve"> </w:t>
            </w:r>
            <w:r>
              <w:rPr>
                <w:rFonts w:ascii="宋体" w:hAnsi="宋体" w:eastAsia="宋体" w:cs="宋体"/>
                <w:b/>
                <w:bCs/>
                <w:spacing w:val="6"/>
                <w:sz w:val="14"/>
                <w:szCs w:val="14"/>
              </w:rPr>
              <w:t>亩）</w:t>
            </w:r>
          </w:p>
        </w:tc>
        <w:tc>
          <w:tcPr>
            <w:tcW w:w="570" w:type="dxa"/>
            <w:vAlign w:val="top"/>
          </w:tcPr>
          <w:p w14:paraId="043059A0">
            <w:pPr>
              <w:pStyle w:val="6"/>
              <w:spacing w:before="217" w:line="257" w:lineRule="auto"/>
              <w:ind w:left="128" w:right="108" w:firstLine="11"/>
              <w:jc w:val="both"/>
              <w:rPr>
                <w:rFonts w:ascii="宋体" w:hAnsi="宋体" w:eastAsia="宋体" w:cs="宋体"/>
                <w:sz w:val="14"/>
                <w:szCs w:val="14"/>
              </w:rPr>
            </w:pPr>
            <w:r>
              <w:rPr>
                <w:rFonts w:ascii="宋体" w:hAnsi="宋体" w:eastAsia="宋体" w:cs="宋体"/>
                <w:b/>
                <w:bCs/>
                <w:spacing w:val="5"/>
                <w:sz w:val="14"/>
                <w:szCs w:val="14"/>
              </w:rPr>
              <w:t>整地</w:t>
            </w:r>
            <w:r>
              <w:rPr>
                <w:rFonts w:ascii="宋体" w:hAnsi="宋体" w:eastAsia="宋体" w:cs="宋体"/>
                <w:sz w:val="14"/>
                <w:szCs w:val="14"/>
              </w:rPr>
              <w:t xml:space="preserve"> </w:t>
            </w:r>
            <w:r>
              <w:rPr>
                <w:rFonts w:ascii="宋体" w:hAnsi="宋体" w:eastAsia="宋体" w:cs="宋体"/>
                <w:b/>
                <w:bCs/>
                <w:spacing w:val="1"/>
                <w:sz w:val="14"/>
                <w:szCs w:val="14"/>
              </w:rPr>
              <w:t>（元</w:t>
            </w:r>
            <w:r>
              <w:rPr>
                <w:b/>
                <w:bCs/>
                <w:spacing w:val="1"/>
                <w:sz w:val="14"/>
                <w:szCs w:val="14"/>
              </w:rPr>
              <w:t xml:space="preserve">/ </w:t>
            </w:r>
            <w:r>
              <w:rPr>
                <w:rFonts w:ascii="宋体" w:hAnsi="宋体" w:eastAsia="宋体" w:cs="宋体"/>
                <w:b/>
                <w:bCs/>
                <w:spacing w:val="5"/>
                <w:sz w:val="14"/>
                <w:szCs w:val="14"/>
              </w:rPr>
              <w:t>亩）</w:t>
            </w:r>
          </w:p>
        </w:tc>
        <w:tc>
          <w:tcPr>
            <w:tcW w:w="570" w:type="dxa"/>
            <w:vAlign w:val="top"/>
          </w:tcPr>
          <w:p w14:paraId="4A1604A0">
            <w:pPr>
              <w:spacing w:before="118" w:line="232" w:lineRule="auto"/>
              <w:ind w:left="141"/>
              <w:rPr>
                <w:rFonts w:ascii="宋体" w:hAnsi="宋体" w:eastAsia="宋体" w:cs="宋体"/>
                <w:sz w:val="14"/>
                <w:szCs w:val="14"/>
              </w:rPr>
            </w:pPr>
            <w:r>
              <w:rPr>
                <w:rFonts w:ascii="宋体" w:hAnsi="宋体" w:eastAsia="宋体" w:cs="宋体"/>
                <w:b/>
                <w:bCs/>
                <w:spacing w:val="5"/>
                <w:sz w:val="14"/>
                <w:szCs w:val="14"/>
              </w:rPr>
              <w:t>玉米</w:t>
            </w:r>
          </w:p>
          <w:p w14:paraId="11AF557A">
            <w:pPr>
              <w:pStyle w:val="6"/>
              <w:spacing w:before="19" w:line="257" w:lineRule="auto"/>
              <w:ind w:left="127" w:right="107" w:firstLine="13"/>
              <w:jc w:val="both"/>
              <w:rPr>
                <w:rFonts w:ascii="宋体" w:hAnsi="宋体" w:eastAsia="宋体" w:cs="宋体"/>
                <w:sz w:val="14"/>
                <w:szCs w:val="14"/>
              </w:rPr>
            </w:pPr>
            <w:r>
              <w:rPr>
                <w:rFonts w:ascii="宋体" w:hAnsi="宋体" w:eastAsia="宋体" w:cs="宋体"/>
                <w:b/>
                <w:bCs/>
                <w:spacing w:val="5"/>
                <w:sz w:val="14"/>
                <w:szCs w:val="14"/>
              </w:rPr>
              <w:t>种植</w:t>
            </w:r>
            <w:r>
              <w:rPr>
                <w:rFonts w:ascii="宋体" w:hAnsi="宋体" w:eastAsia="宋体" w:cs="宋体"/>
                <w:sz w:val="14"/>
                <w:szCs w:val="14"/>
              </w:rPr>
              <w:t xml:space="preserve"> </w:t>
            </w:r>
            <w:r>
              <w:rPr>
                <w:rFonts w:ascii="宋体" w:hAnsi="宋体" w:eastAsia="宋体" w:cs="宋体"/>
                <w:b/>
                <w:bCs/>
                <w:spacing w:val="2"/>
                <w:sz w:val="14"/>
                <w:szCs w:val="14"/>
              </w:rPr>
              <w:t>（元</w:t>
            </w:r>
            <w:r>
              <w:rPr>
                <w:b/>
                <w:bCs/>
                <w:spacing w:val="2"/>
                <w:sz w:val="14"/>
                <w:szCs w:val="14"/>
              </w:rPr>
              <w:t>/</w:t>
            </w:r>
            <w:r>
              <w:rPr>
                <w:b/>
                <w:bCs/>
                <w:spacing w:val="1"/>
                <w:sz w:val="14"/>
                <w:szCs w:val="14"/>
              </w:rPr>
              <w:t xml:space="preserve"> </w:t>
            </w:r>
            <w:r>
              <w:rPr>
                <w:rFonts w:ascii="宋体" w:hAnsi="宋体" w:eastAsia="宋体" w:cs="宋体"/>
                <w:b/>
                <w:bCs/>
                <w:spacing w:val="6"/>
                <w:sz w:val="14"/>
                <w:szCs w:val="14"/>
              </w:rPr>
              <w:t>亩）</w:t>
            </w:r>
          </w:p>
        </w:tc>
        <w:tc>
          <w:tcPr>
            <w:tcW w:w="550" w:type="dxa"/>
            <w:vAlign w:val="top"/>
          </w:tcPr>
          <w:p w14:paraId="21342748">
            <w:pPr>
              <w:spacing w:before="118" w:line="232" w:lineRule="auto"/>
              <w:ind w:left="130"/>
              <w:rPr>
                <w:rFonts w:ascii="宋体" w:hAnsi="宋体" w:eastAsia="宋体" w:cs="宋体"/>
                <w:sz w:val="14"/>
                <w:szCs w:val="14"/>
              </w:rPr>
            </w:pPr>
            <w:r>
              <w:rPr>
                <w:rFonts w:ascii="宋体" w:hAnsi="宋体" w:eastAsia="宋体" w:cs="宋体"/>
                <w:b/>
                <w:bCs/>
                <w:spacing w:val="5"/>
                <w:sz w:val="14"/>
                <w:szCs w:val="14"/>
              </w:rPr>
              <w:t>玉米</w:t>
            </w:r>
          </w:p>
          <w:p w14:paraId="07030B3D">
            <w:pPr>
              <w:spacing w:before="18" w:line="232" w:lineRule="auto"/>
              <w:ind w:left="135"/>
              <w:rPr>
                <w:rFonts w:ascii="宋体" w:hAnsi="宋体" w:eastAsia="宋体" w:cs="宋体"/>
                <w:sz w:val="14"/>
                <w:szCs w:val="14"/>
              </w:rPr>
            </w:pPr>
            <w:r>
              <w:rPr>
                <w:rFonts w:ascii="宋体" w:hAnsi="宋体" w:eastAsia="宋体" w:cs="宋体"/>
                <w:b/>
                <w:bCs/>
                <w:spacing w:val="3"/>
                <w:sz w:val="14"/>
                <w:szCs w:val="14"/>
              </w:rPr>
              <w:t>收割</w:t>
            </w:r>
          </w:p>
          <w:p w14:paraId="347F47C8">
            <w:pPr>
              <w:pStyle w:val="6"/>
              <w:spacing w:before="18" w:line="258" w:lineRule="auto"/>
              <w:ind w:left="109" w:right="108" w:firstLine="28"/>
              <w:rPr>
                <w:rFonts w:ascii="宋体" w:hAnsi="宋体" w:eastAsia="宋体" w:cs="宋体"/>
                <w:sz w:val="14"/>
                <w:szCs w:val="14"/>
              </w:rPr>
            </w:pPr>
            <w:r>
              <w:rPr>
                <w:rFonts w:ascii="宋体" w:hAnsi="宋体" w:eastAsia="宋体" w:cs="宋体"/>
                <w:b/>
                <w:bCs/>
                <w:spacing w:val="1"/>
                <w:sz w:val="14"/>
                <w:szCs w:val="14"/>
              </w:rPr>
              <w:t>（元</w:t>
            </w:r>
            <w:r>
              <w:rPr>
                <w:rFonts w:ascii="宋体" w:hAnsi="宋体" w:eastAsia="宋体" w:cs="宋体"/>
                <w:sz w:val="14"/>
                <w:szCs w:val="14"/>
              </w:rPr>
              <w:t xml:space="preserve"> </w:t>
            </w:r>
            <w:r>
              <w:rPr>
                <w:b/>
                <w:bCs/>
                <w:spacing w:val="1"/>
                <w:sz w:val="14"/>
                <w:szCs w:val="14"/>
              </w:rPr>
              <w:t>/</w:t>
            </w:r>
            <w:r>
              <w:rPr>
                <w:rFonts w:ascii="宋体" w:hAnsi="宋体" w:eastAsia="宋体" w:cs="宋体"/>
                <w:b/>
                <w:bCs/>
                <w:spacing w:val="1"/>
                <w:sz w:val="14"/>
                <w:szCs w:val="14"/>
              </w:rPr>
              <w:t>亩）</w:t>
            </w:r>
          </w:p>
        </w:tc>
        <w:tc>
          <w:tcPr>
            <w:tcW w:w="734" w:type="dxa"/>
            <w:vAlign w:val="top"/>
          </w:tcPr>
          <w:p w14:paraId="58C67671">
            <w:pPr>
              <w:spacing w:line="364" w:lineRule="auto"/>
              <w:rPr>
                <w:rFonts w:ascii="Arial"/>
                <w:sz w:val="21"/>
              </w:rPr>
            </w:pPr>
          </w:p>
          <w:p w14:paraId="09E5CAC7">
            <w:pPr>
              <w:spacing w:before="45" w:line="233" w:lineRule="auto"/>
              <w:ind w:left="223"/>
              <w:rPr>
                <w:rFonts w:ascii="宋体" w:hAnsi="宋体" w:eastAsia="宋体" w:cs="宋体"/>
                <w:sz w:val="14"/>
                <w:szCs w:val="14"/>
              </w:rPr>
            </w:pPr>
            <w:r>
              <w:rPr>
                <w:rFonts w:ascii="宋体" w:hAnsi="宋体" w:eastAsia="宋体" w:cs="宋体"/>
                <w:b/>
                <w:bCs/>
                <w:spacing w:val="5"/>
                <w:sz w:val="14"/>
                <w:szCs w:val="14"/>
              </w:rPr>
              <w:t>合计</w:t>
            </w:r>
          </w:p>
        </w:tc>
        <w:tc>
          <w:tcPr>
            <w:tcW w:w="737" w:type="dxa"/>
            <w:vAlign w:val="top"/>
          </w:tcPr>
          <w:p w14:paraId="71CF32AB">
            <w:pPr>
              <w:spacing w:before="217" w:line="231" w:lineRule="auto"/>
              <w:ind w:left="153"/>
              <w:rPr>
                <w:rFonts w:ascii="宋体" w:hAnsi="宋体" w:eastAsia="宋体" w:cs="宋体"/>
                <w:sz w:val="14"/>
                <w:szCs w:val="14"/>
              </w:rPr>
            </w:pPr>
            <w:r>
              <w:rPr>
                <w:rFonts w:ascii="宋体" w:hAnsi="宋体" w:eastAsia="宋体" w:cs="宋体"/>
                <w:b/>
                <w:bCs/>
                <w:spacing w:val="4"/>
                <w:sz w:val="14"/>
                <w:szCs w:val="14"/>
              </w:rPr>
              <w:t>小麦收</w:t>
            </w:r>
          </w:p>
          <w:p w14:paraId="3D5702E3">
            <w:pPr>
              <w:spacing w:before="18" w:line="258" w:lineRule="auto"/>
              <w:ind w:left="223" w:right="139" w:hanging="75"/>
              <w:rPr>
                <w:rFonts w:ascii="宋体" w:hAnsi="宋体" w:eastAsia="宋体" w:cs="宋体"/>
                <w:sz w:val="14"/>
                <w:szCs w:val="14"/>
              </w:rPr>
            </w:pPr>
            <w:r>
              <w:rPr>
                <w:rFonts w:ascii="宋体" w:hAnsi="宋体" w:eastAsia="宋体" w:cs="宋体"/>
                <w:b/>
                <w:bCs/>
                <w:spacing w:val="6"/>
                <w:sz w:val="14"/>
                <w:szCs w:val="14"/>
              </w:rPr>
              <w:t>割（万</w:t>
            </w:r>
            <w:r>
              <w:rPr>
                <w:rFonts w:ascii="宋体" w:hAnsi="宋体" w:eastAsia="宋体" w:cs="宋体"/>
                <w:sz w:val="14"/>
                <w:szCs w:val="14"/>
              </w:rPr>
              <w:t xml:space="preserve"> </w:t>
            </w:r>
            <w:r>
              <w:rPr>
                <w:rFonts w:ascii="宋体" w:hAnsi="宋体" w:eastAsia="宋体" w:cs="宋体"/>
                <w:b/>
                <w:bCs/>
                <w:spacing w:val="-1"/>
                <w:sz w:val="14"/>
                <w:szCs w:val="14"/>
              </w:rPr>
              <w:t>元）</w:t>
            </w:r>
          </w:p>
        </w:tc>
        <w:tc>
          <w:tcPr>
            <w:tcW w:w="726" w:type="dxa"/>
            <w:vAlign w:val="top"/>
          </w:tcPr>
          <w:p w14:paraId="04627A42">
            <w:pPr>
              <w:spacing w:before="217" w:line="232" w:lineRule="auto"/>
              <w:ind w:left="220"/>
              <w:rPr>
                <w:rFonts w:ascii="宋体" w:hAnsi="宋体" w:eastAsia="宋体" w:cs="宋体"/>
                <w:sz w:val="14"/>
                <w:szCs w:val="14"/>
              </w:rPr>
            </w:pPr>
            <w:r>
              <w:rPr>
                <w:rFonts w:ascii="宋体" w:hAnsi="宋体" w:eastAsia="宋体" w:cs="宋体"/>
                <w:b/>
                <w:bCs/>
                <w:spacing w:val="4"/>
                <w:sz w:val="14"/>
                <w:szCs w:val="14"/>
              </w:rPr>
              <w:t>犁地</w:t>
            </w:r>
          </w:p>
          <w:p w14:paraId="4F7E32AD">
            <w:pPr>
              <w:spacing w:before="18" w:line="233" w:lineRule="auto"/>
              <w:ind w:left="226"/>
              <w:rPr>
                <w:rFonts w:ascii="宋体" w:hAnsi="宋体" w:eastAsia="宋体" w:cs="宋体"/>
                <w:sz w:val="14"/>
                <w:szCs w:val="14"/>
              </w:rPr>
            </w:pPr>
            <w:r>
              <w:rPr>
                <w:rFonts w:ascii="宋体" w:hAnsi="宋体" w:eastAsia="宋体" w:cs="宋体"/>
                <w:b/>
                <w:bCs/>
                <w:spacing w:val="1"/>
                <w:sz w:val="14"/>
                <w:szCs w:val="14"/>
              </w:rPr>
              <w:t>（万</w:t>
            </w:r>
          </w:p>
          <w:p w14:paraId="76A735EA">
            <w:pPr>
              <w:spacing w:before="17" w:line="233" w:lineRule="auto"/>
              <w:ind w:left="219"/>
              <w:rPr>
                <w:rFonts w:ascii="宋体" w:hAnsi="宋体" w:eastAsia="宋体" w:cs="宋体"/>
                <w:sz w:val="14"/>
                <w:szCs w:val="14"/>
              </w:rPr>
            </w:pPr>
            <w:r>
              <w:rPr>
                <w:rFonts w:ascii="宋体" w:hAnsi="宋体" w:eastAsia="宋体" w:cs="宋体"/>
                <w:b/>
                <w:bCs/>
                <w:spacing w:val="-1"/>
                <w:sz w:val="14"/>
                <w:szCs w:val="14"/>
              </w:rPr>
              <w:t>元）</w:t>
            </w:r>
          </w:p>
        </w:tc>
        <w:tc>
          <w:tcPr>
            <w:tcW w:w="485" w:type="dxa"/>
            <w:vAlign w:val="top"/>
          </w:tcPr>
          <w:p w14:paraId="30D4A2B6">
            <w:pPr>
              <w:spacing w:before="22" w:line="239" w:lineRule="auto"/>
              <w:ind w:left="172"/>
              <w:rPr>
                <w:rFonts w:ascii="宋体" w:hAnsi="宋体" w:eastAsia="宋体" w:cs="宋体"/>
                <w:sz w:val="14"/>
                <w:szCs w:val="14"/>
              </w:rPr>
            </w:pPr>
            <w:r>
              <w:rPr>
                <w:rFonts w:ascii="宋体" w:hAnsi="宋体" w:eastAsia="宋体" w:cs="宋体"/>
                <w:b/>
                <w:bCs/>
                <w:spacing w:val="1"/>
                <w:sz w:val="14"/>
                <w:szCs w:val="14"/>
              </w:rPr>
              <w:t>整</w:t>
            </w:r>
          </w:p>
          <w:p w14:paraId="27F99422">
            <w:pPr>
              <w:spacing w:before="13" w:line="241" w:lineRule="auto"/>
              <w:ind w:left="171"/>
              <w:rPr>
                <w:rFonts w:ascii="宋体" w:hAnsi="宋体" w:eastAsia="宋体" w:cs="宋体"/>
                <w:sz w:val="14"/>
                <w:szCs w:val="14"/>
              </w:rPr>
            </w:pPr>
            <w:r>
              <w:rPr>
                <w:rFonts w:ascii="宋体" w:hAnsi="宋体" w:eastAsia="宋体" w:cs="宋体"/>
                <w:b/>
                <w:bCs/>
                <w:spacing w:val="1"/>
                <w:sz w:val="14"/>
                <w:szCs w:val="14"/>
              </w:rPr>
              <w:t>地</w:t>
            </w:r>
          </w:p>
          <w:p w14:paraId="488F6CA8">
            <w:pPr>
              <w:spacing w:before="11" w:line="235" w:lineRule="auto"/>
              <w:ind w:left="288"/>
              <w:rPr>
                <w:rFonts w:ascii="宋体" w:hAnsi="宋体" w:eastAsia="宋体" w:cs="宋体"/>
                <w:sz w:val="14"/>
                <w:szCs w:val="14"/>
              </w:rPr>
            </w:pPr>
            <w:r>
              <w:rPr>
                <w:rFonts w:ascii="宋体" w:hAnsi="宋体" w:eastAsia="宋体" w:cs="宋体"/>
                <w:b/>
                <w:bCs/>
                <w:spacing w:val="-2"/>
                <w:sz w:val="14"/>
                <w:szCs w:val="14"/>
              </w:rPr>
              <w:t>(</w:t>
            </w:r>
          </w:p>
          <w:p w14:paraId="1EE8278E">
            <w:pPr>
              <w:spacing w:before="16" w:line="238" w:lineRule="auto"/>
              <w:ind w:left="115" w:right="88" w:firstLine="60"/>
              <w:rPr>
                <w:rFonts w:ascii="宋体" w:hAnsi="宋体" w:eastAsia="宋体" w:cs="宋体"/>
                <w:sz w:val="14"/>
                <w:szCs w:val="14"/>
              </w:rPr>
            </w:pPr>
            <w:r>
              <w:rPr>
                <w:rFonts w:ascii="宋体" w:hAnsi="宋体" w:eastAsia="宋体" w:cs="宋体"/>
                <w:b/>
                <w:bCs/>
                <w:spacing w:val="-2"/>
                <w:sz w:val="14"/>
                <w:szCs w:val="14"/>
              </w:rPr>
              <w:t>万</w:t>
            </w:r>
            <w:r>
              <w:rPr>
                <w:rFonts w:ascii="宋体" w:hAnsi="宋体" w:eastAsia="宋体" w:cs="宋体"/>
                <w:sz w:val="14"/>
                <w:szCs w:val="14"/>
              </w:rPr>
              <w:t xml:space="preserve">  </w:t>
            </w:r>
            <w:r>
              <w:rPr>
                <w:rFonts w:ascii="宋体" w:hAnsi="宋体" w:eastAsia="宋体" w:cs="宋体"/>
                <w:b/>
                <w:bCs/>
                <w:spacing w:val="-4"/>
                <w:sz w:val="14"/>
                <w:szCs w:val="14"/>
              </w:rPr>
              <w:t>元）</w:t>
            </w:r>
          </w:p>
        </w:tc>
        <w:tc>
          <w:tcPr>
            <w:tcW w:w="584" w:type="dxa"/>
            <w:vAlign w:val="top"/>
          </w:tcPr>
          <w:p w14:paraId="0435CA03">
            <w:pPr>
              <w:spacing w:before="118" w:line="232" w:lineRule="auto"/>
              <w:ind w:left="148"/>
              <w:rPr>
                <w:rFonts w:ascii="宋体" w:hAnsi="宋体" w:eastAsia="宋体" w:cs="宋体"/>
                <w:sz w:val="14"/>
                <w:szCs w:val="14"/>
              </w:rPr>
            </w:pPr>
            <w:r>
              <w:rPr>
                <w:rFonts w:ascii="宋体" w:hAnsi="宋体" w:eastAsia="宋体" w:cs="宋体"/>
                <w:b/>
                <w:bCs/>
                <w:spacing w:val="5"/>
                <w:sz w:val="14"/>
                <w:szCs w:val="14"/>
              </w:rPr>
              <w:t>玉米</w:t>
            </w:r>
          </w:p>
          <w:p w14:paraId="4BCB647F">
            <w:pPr>
              <w:spacing w:before="18" w:line="232" w:lineRule="auto"/>
              <w:ind w:left="147"/>
              <w:rPr>
                <w:rFonts w:ascii="宋体" w:hAnsi="宋体" w:eastAsia="宋体" w:cs="宋体"/>
                <w:sz w:val="14"/>
                <w:szCs w:val="14"/>
              </w:rPr>
            </w:pPr>
            <w:r>
              <w:rPr>
                <w:rFonts w:ascii="宋体" w:hAnsi="宋体" w:eastAsia="宋体" w:cs="宋体"/>
                <w:b/>
                <w:bCs/>
                <w:spacing w:val="5"/>
                <w:sz w:val="14"/>
                <w:szCs w:val="14"/>
              </w:rPr>
              <w:t>种植</w:t>
            </w:r>
          </w:p>
          <w:p w14:paraId="24C07AAF">
            <w:pPr>
              <w:spacing w:before="18" w:line="233" w:lineRule="auto"/>
              <w:ind w:left="155"/>
              <w:rPr>
                <w:rFonts w:ascii="宋体" w:hAnsi="宋体" w:eastAsia="宋体" w:cs="宋体"/>
                <w:sz w:val="14"/>
                <w:szCs w:val="14"/>
              </w:rPr>
            </w:pPr>
            <w:r>
              <w:rPr>
                <w:rFonts w:ascii="宋体" w:hAnsi="宋体" w:eastAsia="宋体" w:cs="宋体"/>
                <w:b/>
                <w:bCs/>
                <w:spacing w:val="1"/>
                <w:sz w:val="14"/>
                <w:szCs w:val="14"/>
              </w:rPr>
              <w:t>（万</w:t>
            </w:r>
          </w:p>
          <w:p w14:paraId="072B047A">
            <w:pPr>
              <w:spacing w:before="17" w:line="233" w:lineRule="auto"/>
              <w:ind w:left="148"/>
              <w:rPr>
                <w:rFonts w:ascii="宋体" w:hAnsi="宋体" w:eastAsia="宋体" w:cs="宋体"/>
                <w:sz w:val="14"/>
                <w:szCs w:val="14"/>
              </w:rPr>
            </w:pPr>
            <w:r>
              <w:rPr>
                <w:rFonts w:ascii="宋体" w:hAnsi="宋体" w:eastAsia="宋体" w:cs="宋体"/>
                <w:b/>
                <w:bCs/>
                <w:spacing w:val="-1"/>
                <w:sz w:val="14"/>
                <w:szCs w:val="14"/>
              </w:rPr>
              <w:t>元）</w:t>
            </w:r>
          </w:p>
        </w:tc>
        <w:tc>
          <w:tcPr>
            <w:tcW w:w="591" w:type="dxa"/>
            <w:vAlign w:val="top"/>
          </w:tcPr>
          <w:p w14:paraId="5601A51C">
            <w:pPr>
              <w:spacing w:before="118" w:line="232" w:lineRule="auto"/>
              <w:ind w:left="149"/>
              <w:rPr>
                <w:rFonts w:ascii="宋体" w:hAnsi="宋体" w:eastAsia="宋体" w:cs="宋体"/>
                <w:sz w:val="14"/>
                <w:szCs w:val="14"/>
              </w:rPr>
            </w:pPr>
            <w:r>
              <w:rPr>
                <w:rFonts w:ascii="宋体" w:hAnsi="宋体" w:eastAsia="宋体" w:cs="宋体"/>
                <w:b/>
                <w:bCs/>
                <w:spacing w:val="5"/>
                <w:sz w:val="14"/>
                <w:szCs w:val="14"/>
              </w:rPr>
              <w:t>玉米</w:t>
            </w:r>
          </w:p>
          <w:p w14:paraId="2EA453E8">
            <w:pPr>
              <w:spacing w:before="18" w:line="232" w:lineRule="auto"/>
              <w:ind w:left="154"/>
              <w:rPr>
                <w:rFonts w:ascii="宋体" w:hAnsi="宋体" w:eastAsia="宋体" w:cs="宋体"/>
                <w:sz w:val="14"/>
                <w:szCs w:val="14"/>
              </w:rPr>
            </w:pPr>
            <w:r>
              <w:rPr>
                <w:rFonts w:ascii="宋体" w:hAnsi="宋体" w:eastAsia="宋体" w:cs="宋体"/>
                <w:b/>
                <w:bCs/>
                <w:spacing w:val="3"/>
                <w:sz w:val="14"/>
                <w:szCs w:val="14"/>
              </w:rPr>
              <w:t>收割</w:t>
            </w:r>
          </w:p>
          <w:p w14:paraId="171F5D01">
            <w:pPr>
              <w:spacing w:before="18" w:line="233" w:lineRule="auto"/>
              <w:ind w:left="157"/>
              <w:rPr>
                <w:rFonts w:ascii="宋体" w:hAnsi="宋体" w:eastAsia="宋体" w:cs="宋体"/>
                <w:sz w:val="14"/>
                <w:szCs w:val="14"/>
              </w:rPr>
            </w:pPr>
            <w:r>
              <w:rPr>
                <w:rFonts w:ascii="宋体" w:hAnsi="宋体" w:eastAsia="宋体" w:cs="宋体"/>
                <w:b/>
                <w:bCs/>
                <w:spacing w:val="1"/>
                <w:sz w:val="14"/>
                <w:szCs w:val="14"/>
              </w:rPr>
              <w:t>（万</w:t>
            </w:r>
          </w:p>
          <w:p w14:paraId="2866C138">
            <w:pPr>
              <w:spacing w:before="17" w:line="233" w:lineRule="auto"/>
              <w:ind w:left="150"/>
              <w:rPr>
                <w:rFonts w:ascii="宋体" w:hAnsi="宋体" w:eastAsia="宋体" w:cs="宋体"/>
                <w:sz w:val="14"/>
                <w:szCs w:val="14"/>
              </w:rPr>
            </w:pPr>
            <w:r>
              <w:rPr>
                <w:rFonts w:ascii="宋体" w:hAnsi="宋体" w:eastAsia="宋体" w:cs="宋体"/>
                <w:b/>
                <w:bCs/>
                <w:spacing w:val="-1"/>
                <w:sz w:val="14"/>
                <w:szCs w:val="14"/>
              </w:rPr>
              <w:t>元）</w:t>
            </w:r>
          </w:p>
        </w:tc>
      </w:tr>
      <w:tr w14:paraId="5423C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25" w:type="dxa"/>
            <w:vAlign w:val="top"/>
          </w:tcPr>
          <w:p w14:paraId="27694195">
            <w:pPr>
              <w:pStyle w:val="6"/>
              <w:spacing w:before="194" w:line="196" w:lineRule="exact"/>
              <w:ind w:left="139"/>
              <w:rPr>
                <w:sz w:val="14"/>
                <w:szCs w:val="14"/>
              </w:rPr>
            </w:pPr>
            <w:r>
              <w:rPr>
                <w:position w:val="1"/>
                <w:sz w:val="14"/>
                <w:szCs w:val="14"/>
              </w:rPr>
              <w:t>1</w:t>
            </w:r>
          </w:p>
        </w:tc>
        <w:tc>
          <w:tcPr>
            <w:tcW w:w="1057" w:type="dxa"/>
            <w:vAlign w:val="top"/>
          </w:tcPr>
          <w:p w14:paraId="0EB3B7BF">
            <w:pPr>
              <w:spacing w:before="22" w:line="232" w:lineRule="auto"/>
              <w:ind w:left="162"/>
              <w:rPr>
                <w:rFonts w:ascii="宋体" w:hAnsi="宋体" w:eastAsia="宋体" w:cs="宋体"/>
                <w:sz w:val="14"/>
                <w:szCs w:val="14"/>
              </w:rPr>
            </w:pPr>
            <w:r>
              <w:rPr>
                <w:rFonts w:ascii="宋体" w:hAnsi="宋体" w:eastAsia="宋体" w:cs="宋体"/>
                <w:spacing w:val="7"/>
                <w:sz w:val="14"/>
                <w:szCs w:val="14"/>
              </w:rPr>
              <w:t>喀什市新希</w:t>
            </w:r>
          </w:p>
          <w:p w14:paraId="2661268D">
            <w:pPr>
              <w:spacing w:before="18" w:line="231" w:lineRule="auto"/>
              <w:ind w:left="157"/>
              <w:rPr>
                <w:rFonts w:ascii="宋体" w:hAnsi="宋体" w:eastAsia="宋体" w:cs="宋体"/>
                <w:sz w:val="14"/>
                <w:szCs w:val="14"/>
              </w:rPr>
            </w:pPr>
            <w:r>
              <w:rPr>
                <w:rFonts w:ascii="宋体" w:hAnsi="宋体" w:eastAsia="宋体" w:cs="宋体"/>
                <w:spacing w:val="8"/>
                <w:sz w:val="14"/>
                <w:szCs w:val="14"/>
              </w:rPr>
              <w:t>望农机农民</w:t>
            </w:r>
          </w:p>
          <w:p w14:paraId="6D60A122">
            <w:pPr>
              <w:spacing w:before="18" w:line="220" w:lineRule="auto"/>
              <w:ind w:left="156"/>
              <w:rPr>
                <w:rFonts w:ascii="宋体" w:hAnsi="宋体" w:eastAsia="宋体" w:cs="宋体"/>
                <w:sz w:val="14"/>
                <w:szCs w:val="14"/>
              </w:rPr>
            </w:pPr>
            <w:r>
              <w:rPr>
                <w:rFonts w:ascii="宋体" w:hAnsi="宋体" w:eastAsia="宋体" w:cs="宋体"/>
                <w:spacing w:val="8"/>
                <w:sz w:val="14"/>
                <w:szCs w:val="14"/>
              </w:rPr>
              <w:t>专业合作社</w:t>
            </w:r>
          </w:p>
        </w:tc>
        <w:tc>
          <w:tcPr>
            <w:tcW w:w="870" w:type="dxa"/>
            <w:vAlign w:val="top"/>
          </w:tcPr>
          <w:p w14:paraId="6924EFE4">
            <w:pPr>
              <w:pStyle w:val="6"/>
              <w:spacing w:before="194" w:line="196" w:lineRule="exact"/>
              <w:ind w:left="134"/>
              <w:rPr>
                <w:sz w:val="14"/>
                <w:szCs w:val="14"/>
              </w:rPr>
            </w:pPr>
            <w:r>
              <w:rPr>
                <w:spacing w:val="3"/>
                <w:position w:val="2"/>
                <w:sz w:val="14"/>
                <w:szCs w:val="14"/>
              </w:rPr>
              <w:t>47,200.39</w:t>
            </w:r>
          </w:p>
        </w:tc>
        <w:tc>
          <w:tcPr>
            <w:tcW w:w="970" w:type="dxa"/>
            <w:vAlign w:val="top"/>
          </w:tcPr>
          <w:p w14:paraId="7A8AC8CC">
            <w:pPr>
              <w:pStyle w:val="6"/>
              <w:spacing w:before="194" w:line="196" w:lineRule="exact"/>
              <w:ind w:left="201"/>
              <w:rPr>
                <w:sz w:val="14"/>
                <w:szCs w:val="14"/>
              </w:rPr>
            </w:pPr>
            <w:r>
              <w:rPr>
                <w:spacing w:val="2"/>
                <w:position w:val="2"/>
                <w:sz w:val="14"/>
                <w:szCs w:val="14"/>
              </w:rPr>
              <w:t>14,038.83</w:t>
            </w:r>
          </w:p>
        </w:tc>
        <w:tc>
          <w:tcPr>
            <w:tcW w:w="955" w:type="dxa"/>
            <w:vAlign w:val="top"/>
          </w:tcPr>
          <w:p w14:paraId="32DEA8EC">
            <w:pPr>
              <w:pStyle w:val="6"/>
              <w:spacing w:before="194" w:line="196" w:lineRule="exact"/>
              <w:ind w:left="193"/>
              <w:rPr>
                <w:sz w:val="14"/>
                <w:szCs w:val="14"/>
              </w:rPr>
            </w:pPr>
            <w:r>
              <w:rPr>
                <w:spacing w:val="2"/>
                <w:position w:val="2"/>
                <w:sz w:val="14"/>
                <w:szCs w:val="14"/>
              </w:rPr>
              <w:t>14,038.83</w:t>
            </w:r>
          </w:p>
        </w:tc>
        <w:tc>
          <w:tcPr>
            <w:tcW w:w="871" w:type="dxa"/>
            <w:vAlign w:val="top"/>
          </w:tcPr>
          <w:p w14:paraId="4B2E8B3C">
            <w:pPr>
              <w:pStyle w:val="6"/>
              <w:spacing w:before="194" w:line="196" w:lineRule="exact"/>
              <w:ind w:left="153"/>
              <w:rPr>
                <w:sz w:val="14"/>
                <w:szCs w:val="14"/>
              </w:rPr>
            </w:pPr>
            <w:r>
              <w:rPr>
                <w:spacing w:val="2"/>
                <w:position w:val="2"/>
                <w:sz w:val="14"/>
                <w:szCs w:val="14"/>
              </w:rPr>
              <w:t>14,038.83</w:t>
            </w:r>
          </w:p>
        </w:tc>
        <w:tc>
          <w:tcPr>
            <w:tcW w:w="856" w:type="dxa"/>
            <w:vAlign w:val="top"/>
          </w:tcPr>
          <w:p w14:paraId="62B40888">
            <w:pPr>
              <w:pStyle w:val="6"/>
              <w:spacing w:before="194" w:line="196" w:lineRule="exact"/>
              <w:ind w:left="146"/>
              <w:rPr>
                <w:sz w:val="14"/>
                <w:szCs w:val="14"/>
              </w:rPr>
            </w:pPr>
            <w:r>
              <w:rPr>
                <w:spacing w:val="2"/>
                <w:position w:val="2"/>
                <w:sz w:val="14"/>
                <w:szCs w:val="14"/>
              </w:rPr>
              <w:t>14,038.83</w:t>
            </w:r>
          </w:p>
        </w:tc>
        <w:tc>
          <w:tcPr>
            <w:tcW w:w="805" w:type="dxa"/>
            <w:vAlign w:val="top"/>
          </w:tcPr>
          <w:p w14:paraId="366BFB9D">
            <w:pPr>
              <w:pStyle w:val="6"/>
              <w:spacing w:before="194" w:line="196" w:lineRule="exact"/>
              <w:ind w:left="146"/>
              <w:rPr>
                <w:sz w:val="14"/>
                <w:szCs w:val="14"/>
              </w:rPr>
            </w:pPr>
            <w:r>
              <w:rPr>
                <w:spacing w:val="3"/>
                <w:position w:val="2"/>
                <w:sz w:val="14"/>
                <w:szCs w:val="14"/>
              </w:rPr>
              <w:t>5,083.90</w:t>
            </w:r>
          </w:p>
        </w:tc>
        <w:tc>
          <w:tcPr>
            <w:tcW w:w="697" w:type="dxa"/>
            <w:vAlign w:val="top"/>
          </w:tcPr>
          <w:p w14:paraId="63835112">
            <w:pPr>
              <w:pStyle w:val="6"/>
              <w:spacing w:before="194" w:line="196" w:lineRule="exact"/>
              <w:ind w:left="148"/>
              <w:rPr>
                <w:sz w:val="14"/>
                <w:szCs w:val="14"/>
              </w:rPr>
            </w:pPr>
            <w:r>
              <w:rPr>
                <w:spacing w:val="3"/>
                <w:position w:val="1"/>
                <w:sz w:val="14"/>
                <w:szCs w:val="14"/>
              </w:rPr>
              <w:t>300.00</w:t>
            </w:r>
          </w:p>
        </w:tc>
        <w:tc>
          <w:tcPr>
            <w:tcW w:w="655" w:type="dxa"/>
            <w:vAlign w:val="top"/>
          </w:tcPr>
          <w:p w14:paraId="35453B7A">
            <w:pPr>
              <w:pStyle w:val="6"/>
              <w:spacing w:before="194" w:line="196" w:lineRule="exact"/>
              <w:ind w:left="164"/>
              <w:rPr>
                <w:sz w:val="14"/>
                <w:szCs w:val="14"/>
              </w:rPr>
            </w:pPr>
            <w:r>
              <w:rPr>
                <w:spacing w:val="3"/>
                <w:position w:val="1"/>
                <w:sz w:val="14"/>
                <w:szCs w:val="14"/>
              </w:rPr>
              <w:t>90.00</w:t>
            </w:r>
          </w:p>
        </w:tc>
        <w:tc>
          <w:tcPr>
            <w:tcW w:w="570" w:type="dxa"/>
            <w:vAlign w:val="top"/>
          </w:tcPr>
          <w:p w14:paraId="63E70EC0">
            <w:pPr>
              <w:pStyle w:val="6"/>
              <w:spacing w:before="194" w:line="196" w:lineRule="exact"/>
              <w:ind w:left="117"/>
              <w:rPr>
                <w:sz w:val="14"/>
                <w:szCs w:val="14"/>
              </w:rPr>
            </w:pPr>
            <w:r>
              <w:rPr>
                <w:spacing w:val="3"/>
                <w:position w:val="1"/>
                <w:sz w:val="14"/>
                <w:szCs w:val="14"/>
              </w:rPr>
              <w:t>40.00</w:t>
            </w:r>
          </w:p>
        </w:tc>
        <w:tc>
          <w:tcPr>
            <w:tcW w:w="570" w:type="dxa"/>
            <w:vAlign w:val="top"/>
          </w:tcPr>
          <w:p w14:paraId="7B69732F">
            <w:pPr>
              <w:pStyle w:val="6"/>
              <w:spacing w:before="194" w:line="196" w:lineRule="exact"/>
              <w:ind w:left="122"/>
              <w:rPr>
                <w:sz w:val="14"/>
                <w:szCs w:val="14"/>
              </w:rPr>
            </w:pPr>
            <w:r>
              <w:rPr>
                <w:spacing w:val="2"/>
                <w:position w:val="1"/>
                <w:sz w:val="14"/>
                <w:szCs w:val="14"/>
              </w:rPr>
              <w:t>30.00</w:t>
            </w:r>
          </w:p>
        </w:tc>
        <w:tc>
          <w:tcPr>
            <w:tcW w:w="570" w:type="dxa"/>
            <w:vAlign w:val="top"/>
          </w:tcPr>
          <w:p w14:paraId="0AF883EB">
            <w:pPr>
              <w:pStyle w:val="6"/>
              <w:spacing w:before="194" w:line="196" w:lineRule="exact"/>
              <w:ind w:left="117"/>
              <w:rPr>
                <w:sz w:val="14"/>
                <w:szCs w:val="14"/>
              </w:rPr>
            </w:pPr>
            <w:r>
              <w:rPr>
                <w:spacing w:val="3"/>
                <w:position w:val="1"/>
                <w:sz w:val="14"/>
                <w:szCs w:val="14"/>
              </w:rPr>
              <w:t>40.00</w:t>
            </w:r>
          </w:p>
        </w:tc>
        <w:tc>
          <w:tcPr>
            <w:tcW w:w="550" w:type="dxa"/>
            <w:vAlign w:val="top"/>
          </w:tcPr>
          <w:p w14:paraId="08955CF1">
            <w:pPr>
              <w:pStyle w:val="6"/>
              <w:spacing w:before="108" w:line="184" w:lineRule="exact"/>
              <w:ind w:left="160"/>
              <w:rPr>
                <w:sz w:val="14"/>
                <w:szCs w:val="14"/>
              </w:rPr>
            </w:pPr>
            <w:r>
              <w:rPr>
                <w:spacing w:val="-1"/>
                <w:position w:val="1"/>
                <w:sz w:val="14"/>
                <w:szCs w:val="14"/>
              </w:rPr>
              <w:t>100.</w:t>
            </w:r>
          </w:p>
          <w:p w14:paraId="7D87E6D9">
            <w:pPr>
              <w:pStyle w:val="6"/>
              <w:spacing w:line="184" w:lineRule="exact"/>
              <w:ind w:left="206"/>
              <w:rPr>
                <w:sz w:val="14"/>
                <w:szCs w:val="14"/>
              </w:rPr>
            </w:pPr>
            <w:r>
              <w:rPr>
                <w:spacing w:val="1"/>
                <w:position w:val="1"/>
                <w:sz w:val="14"/>
                <w:szCs w:val="14"/>
              </w:rPr>
              <w:t>00</w:t>
            </w:r>
          </w:p>
        </w:tc>
        <w:tc>
          <w:tcPr>
            <w:tcW w:w="734" w:type="dxa"/>
            <w:vAlign w:val="top"/>
          </w:tcPr>
          <w:p w14:paraId="59711509">
            <w:pPr>
              <w:pStyle w:val="6"/>
              <w:spacing w:before="194" w:line="196" w:lineRule="exact"/>
              <w:ind w:left="165"/>
              <w:rPr>
                <w:sz w:val="14"/>
                <w:szCs w:val="14"/>
              </w:rPr>
            </w:pPr>
            <w:r>
              <w:rPr>
                <w:spacing w:val="3"/>
                <w:position w:val="1"/>
                <w:sz w:val="14"/>
                <w:szCs w:val="14"/>
              </w:rPr>
              <w:t>331.62</w:t>
            </w:r>
          </w:p>
        </w:tc>
        <w:tc>
          <w:tcPr>
            <w:tcW w:w="737" w:type="dxa"/>
            <w:vAlign w:val="top"/>
          </w:tcPr>
          <w:p w14:paraId="05114DBD">
            <w:pPr>
              <w:pStyle w:val="6"/>
              <w:spacing w:before="194" w:line="196" w:lineRule="exact"/>
              <w:ind w:left="179"/>
              <w:rPr>
                <w:sz w:val="14"/>
                <w:szCs w:val="14"/>
              </w:rPr>
            </w:pPr>
            <w:r>
              <w:rPr>
                <w:spacing w:val="1"/>
                <w:position w:val="1"/>
                <w:sz w:val="14"/>
                <w:szCs w:val="14"/>
              </w:rPr>
              <w:t>126.35</w:t>
            </w:r>
          </w:p>
        </w:tc>
        <w:tc>
          <w:tcPr>
            <w:tcW w:w="726" w:type="dxa"/>
            <w:vAlign w:val="top"/>
          </w:tcPr>
          <w:p w14:paraId="216F8777">
            <w:pPr>
              <w:pStyle w:val="6"/>
              <w:spacing w:before="194" w:line="196" w:lineRule="exact"/>
              <w:ind w:left="200"/>
              <w:rPr>
                <w:sz w:val="14"/>
                <w:szCs w:val="14"/>
              </w:rPr>
            </w:pPr>
            <w:r>
              <w:rPr>
                <w:spacing w:val="2"/>
                <w:position w:val="1"/>
                <w:sz w:val="14"/>
                <w:szCs w:val="14"/>
              </w:rPr>
              <w:t>56.16</w:t>
            </w:r>
          </w:p>
        </w:tc>
        <w:tc>
          <w:tcPr>
            <w:tcW w:w="485" w:type="dxa"/>
            <w:vAlign w:val="top"/>
          </w:tcPr>
          <w:p w14:paraId="400A0DC4">
            <w:pPr>
              <w:pStyle w:val="6"/>
              <w:spacing w:before="108" w:line="184" w:lineRule="exact"/>
              <w:ind w:left="112"/>
              <w:rPr>
                <w:sz w:val="14"/>
                <w:szCs w:val="14"/>
              </w:rPr>
            </w:pPr>
            <w:r>
              <w:rPr>
                <w:spacing w:val="3"/>
                <w:position w:val="1"/>
                <w:sz w:val="14"/>
                <w:szCs w:val="14"/>
              </w:rPr>
              <w:t>42.1</w:t>
            </w:r>
          </w:p>
          <w:p w14:paraId="7395D832">
            <w:pPr>
              <w:pStyle w:val="6"/>
              <w:spacing w:line="184" w:lineRule="exact"/>
              <w:ind w:left="207"/>
              <w:rPr>
                <w:sz w:val="14"/>
                <w:szCs w:val="14"/>
              </w:rPr>
            </w:pPr>
            <w:r>
              <w:rPr>
                <w:spacing w:val="1"/>
                <w:position w:val="1"/>
                <w:sz w:val="14"/>
                <w:szCs w:val="14"/>
              </w:rPr>
              <w:t>2</w:t>
            </w:r>
          </w:p>
        </w:tc>
        <w:tc>
          <w:tcPr>
            <w:tcW w:w="584" w:type="dxa"/>
            <w:vAlign w:val="top"/>
          </w:tcPr>
          <w:p w14:paraId="566F227B">
            <w:pPr>
              <w:pStyle w:val="6"/>
              <w:spacing w:before="194" w:line="196" w:lineRule="exact"/>
              <w:ind w:left="129"/>
              <w:rPr>
                <w:sz w:val="14"/>
                <w:szCs w:val="14"/>
              </w:rPr>
            </w:pPr>
            <w:r>
              <w:rPr>
                <w:spacing w:val="2"/>
                <w:position w:val="1"/>
                <w:sz w:val="14"/>
                <w:szCs w:val="14"/>
              </w:rPr>
              <w:t>56.16</w:t>
            </w:r>
          </w:p>
        </w:tc>
        <w:tc>
          <w:tcPr>
            <w:tcW w:w="591" w:type="dxa"/>
            <w:vAlign w:val="top"/>
          </w:tcPr>
          <w:p w14:paraId="21C846AE">
            <w:pPr>
              <w:pStyle w:val="6"/>
              <w:spacing w:before="194" w:line="196" w:lineRule="exact"/>
              <w:ind w:left="131"/>
              <w:rPr>
                <w:sz w:val="14"/>
                <w:szCs w:val="14"/>
              </w:rPr>
            </w:pPr>
            <w:r>
              <w:rPr>
                <w:spacing w:val="2"/>
                <w:position w:val="1"/>
                <w:sz w:val="14"/>
                <w:szCs w:val="14"/>
              </w:rPr>
              <w:t>50.84</w:t>
            </w:r>
          </w:p>
        </w:tc>
      </w:tr>
      <w:tr w14:paraId="763A7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25" w:type="dxa"/>
            <w:vAlign w:val="top"/>
          </w:tcPr>
          <w:p w14:paraId="12DD7EB7">
            <w:pPr>
              <w:pStyle w:val="6"/>
              <w:spacing w:before="197" w:line="195" w:lineRule="exact"/>
              <w:ind w:left="125"/>
              <w:rPr>
                <w:sz w:val="14"/>
                <w:szCs w:val="14"/>
              </w:rPr>
            </w:pPr>
            <w:r>
              <w:rPr>
                <w:spacing w:val="1"/>
                <w:position w:val="1"/>
                <w:sz w:val="14"/>
                <w:szCs w:val="14"/>
              </w:rPr>
              <w:t>2</w:t>
            </w:r>
          </w:p>
        </w:tc>
        <w:tc>
          <w:tcPr>
            <w:tcW w:w="1057" w:type="dxa"/>
            <w:vAlign w:val="top"/>
          </w:tcPr>
          <w:p w14:paraId="52A3DB3A">
            <w:pPr>
              <w:spacing w:before="24" w:line="231" w:lineRule="auto"/>
              <w:ind w:left="162"/>
              <w:rPr>
                <w:rFonts w:ascii="宋体" w:hAnsi="宋体" w:eastAsia="宋体" w:cs="宋体"/>
                <w:sz w:val="14"/>
                <w:szCs w:val="14"/>
              </w:rPr>
            </w:pPr>
            <w:r>
              <w:rPr>
                <w:rFonts w:ascii="宋体" w:hAnsi="宋体" w:eastAsia="宋体" w:cs="宋体"/>
                <w:spacing w:val="7"/>
                <w:sz w:val="14"/>
                <w:szCs w:val="14"/>
              </w:rPr>
              <w:t>喀什市精勇</w:t>
            </w:r>
          </w:p>
          <w:p w14:paraId="6A2CC5D0">
            <w:pPr>
              <w:spacing w:before="18" w:line="237" w:lineRule="auto"/>
              <w:ind w:left="228" w:right="153" w:hanging="73"/>
              <w:rPr>
                <w:rFonts w:ascii="宋体" w:hAnsi="宋体" w:eastAsia="宋体" w:cs="宋体"/>
                <w:sz w:val="14"/>
                <w:szCs w:val="14"/>
              </w:rPr>
            </w:pPr>
            <w:r>
              <w:rPr>
                <w:rFonts w:ascii="宋体" w:hAnsi="宋体" w:eastAsia="宋体" w:cs="宋体"/>
                <w:spacing w:val="8"/>
                <w:sz w:val="14"/>
                <w:szCs w:val="14"/>
              </w:rPr>
              <w:t>农机农民专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70" w:type="dxa"/>
            <w:vAlign w:val="top"/>
          </w:tcPr>
          <w:p w14:paraId="603E60A2">
            <w:pPr>
              <w:pStyle w:val="6"/>
              <w:spacing w:before="197" w:line="195" w:lineRule="exact"/>
              <w:ind w:left="177"/>
              <w:rPr>
                <w:sz w:val="14"/>
                <w:szCs w:val="14"/>
              </w:rPr>
            </w:pPr>
            <w:r>
              <w:rPr>
                <w:spacing w:val="3"/>
                <w:position w:val="2"/>
                <w:sz w:val="14"/>
                <w:szCs w:val="14"/>
              </w:rPr>
              <w:t>5,999.85</w:t>
            </w:r>
          </w:p>
        </w:tc>
        <w:tc>
          <w:tcPr>
            <w:tcW w:w="970" w:type="dxa"/>
            <w:vAlign w:val="top"/>
          </w:tcPr>
          <w:p w14:paraId="6A9C8BD8">
            <w:pPr>
              <w:pStyle w:val="6"/>
              <w:spacing w:before="197" w:line="195" w:lineRule="exact"/>
              <w:ind w:left="237"/>
              <w:rPr>
                <w:sz w:val="14"/>
                <w:szCs w:val="14"/>
              </w:rPr>
            </w:pPr>
            <w:r>
              <w:rPr>
                <w:spacing w:val="1"/>
                <w:position w:val="2"/>
                <w:sz w:val="14"/>
                <w:szCs w:val="14"/>
              </w:rPr>
              <w:t>1,999.95</w:t>
            </w:r>
          </w:p>
        </w:tc>
        <w:tc>
          <w:tcPr>
            <w:tcW w:w="955" w:type="dxa"/>
            <w:vAlign w:val="top"/>
          </w:tcPr>
          <w:p w14:paraId="789A1840">
            <w:pPr>
              <w:pStyle w:val="6"/>
              <w:spacing w:before="197" w:line="195" w:lineRule="exact"/>
              <w:ind w:left="232"/>
              <w:rPr>
                <w:sz w:val="14"/>
                <w:szCs w:val="14"/>
              </w:rPr>
            </w:pPr>
            <w:r>
              <w:rPr>
                <w:spacing w:val="1"/>
                <w:position w:val="2"/>
                <w:sz w:val="14"/>
                <w:szCs w:val="14"/>
              </w:rPr>
              <w:t>1,999.95</w:t>
            </w:r>
          </w:p>
        </w:tc>
        <w:tc>
          <w:tcPr>
            <w:tcW w:w="871" w:type="dxa"/>
            <w:vAlign w:val="top"/>
          </w:tcPr>
          <w:p w14:paraId="0F159C23">
            <w:pPr>
              <w:pStyle w:val="6"/>
              <w:spacing w:before="197" w:line="195" w:lineRule="exact"/>
              <w:ind w:left="189"/>
              <w:rPr>
                <w:sz w:val="14"/>
                <w:szCs w:val="14"/>
              </w:rPr>
            </w:pPr>
            <w:r>
              <w:rPr>
                <w:spacing w:val="1"/>
                <w:position w:val="2"/>
                <w:sz w:val="14"/>
                <w:szCs w:val="14"/>
              </w:rPr>
              <w:t>1,999.95</w:t>
            </w:r>
          </w:p>
        </w:tc>
        <w:tc>
          <w:tcPr>
            <w:tcW w:w="856" w:type="dxa"/>
            <w:vAlign w:val="top"/>
          </w:tcPr>
          <w:p w14:paraId="30771B0F">
            <w:pPr>
              <w:pStyle w:val="6"/>
              <w:spacing w:before="197" w:line="195" w:lineRule="exact"/>
              <w:ind w:left="182"/>
              <w:rPr>
                <w:sz w:val="14"/>
                <w:szCs w:val="14"/>
              </w:rPr>
            </w:pPr>
            <w:r>
              <w:rPr>
                <w:spacing w:val="1"/>
                <w:position w:val="2"/>
                <w:sz w:val="14"/>
                <w:szCs w:val="14"/>
              </w:rPr>
              <w:t>1,999.95</w:t>
            </w:r>
          </w:p>
        </w:tc>
        <w:tc>
          <w:tcPr>
            <w:tcW w:w="805" w:type="dxa"/>
            <w:vAlign w:val="top"/>
          </w:tcPr>
          <w:p w14:paraId="5EC58F87">
            <w:pPr>
              <w:spacing w:line="265" w:lineRule="auto"/>
              <w:rPr>
                <w:rFonts w:ascii="Arial"/>
                <w:sz w:val="21"/>
              </w:rPr>
            </w:pPr>
          </w:p>
          <w:p w14:paraId="3EA1DB66">
            <w:pPr>
              <w:pStyle w:val="6"/>
              <w:spacing w:before="40" w:line="68" w:lineRule="exact"/>
              <w:ind w:left="382"/>
              <w:rPr>
                <w:sz w:val="14"/>
                <w:szCs w:val="14"/>
              </w:rPr>
            </w:pPr>
            <w:r>
              <w:rPr>
                <w:position w:val="-1"/>
                <w:sz w:val="14"/>
                <w:szCs w:val="14"/>
              </w:rPr>
              <w:t>-</w:t>
            </w:r>
          </w:p>
        </w:tc>
        <w:tc>
          <w:tcPr>
            <w:tcW w:w="697" w:type="dxa"/>
            <w:vAlign w:val="top"/>
          </w:tcPr>
          <w:p w14:paraId="7BABF061">
            <w:pPr>
              <w:pStyle w:val="6"/>
              <w:spacing w:before="197" w:line="195" w:lineRule="exact"/>
              <w:ind w:left="145"/>
              <w:rPr>
                <w:sz w:val="14"/>
                <w:szCs w:val="14"/>
              </w:rPr>
            </w:pPr>
            <w:r>
              <w:rPr>
                <w:spacing w:val="3"/>
                <w:position w:val="1"/>
                <w:sz w:val="14"/>
                <w:szCs w:val="14"/>
              </w:rPr>
              <w:t>203.00</w:t>
            </w:r>
          </w:p>
        </w:tc>
        <w:tc>
          <w:tcPr>
            <w:tcW w:w="655" w:type="dxa"/>
            <w:vAlign w:val="top"/>
          </w:tcPr>
          <w:p w14:paraId="0B36F1F0">
            <w:pPr>
              <w:pStyle w:val="6"/>
              <w:spacing w:before="197" w:line="195" w:lineRule="exact"/>
              <w:ind w:left="164"/>
              <w:rPr>
                <w:sz w:val="14"/>
                <w:szCs w:val="14"/>
              </w:rPr>
            </w:pPr>
            <w:r>
              <w:rPr>
                <w:spacing w:val="3"/>
                <w:position w:val="1"/>
                <w:sz w:val="14"/>
                <w:szCs w:val="14"/>
              </w:rPr>
              <w:t>90.00</w:t>
            </w:r>
          </w:p>
        </w:tc>
        <w:tc>
          <w:tcPr>
            <w:tcW w:w="570" w:type="dxa"/>
            <w:vAlign w:val="top"/>
          </w:tcPr>
          <w:p w14:paraId="53BF3C98">
            <w:pPr>
              <w:pStyle w:val="6"/>
              <w:spacing w:before="197" w:line="195" w:lineRule="exact"/>
              <w:ind w:left="117"/>
              <w:rPr>
                <w:sz w:val="14"/>
                <w:szCs w:val="14"/>
              </w:rPr>
            </w:pPr>
            <w:r>
              <w:rPr>
                <w:spacing w:val="3"/>
                <w:position w:val="1"/>
                <w:sz w:val="14"/>
                <w:szCs w:val="14"/>
              </w:rPr>
              <w:t>41.00</w:t>
            </w:r>
          </w:p>
        </w:tc>
        <w:tc>
          <w:tcPr>
            <w:tcW w:w="570" w:type="dxa"/>
            <w:vAlign w:val="top"/>
          </w:tcPr>
          <w:p w14:paraId="5FAF0C8F">
            <w:pPr>
              <w:pStyle w:val="6"/>
              <w:spacing w:before="197" w:line="195" w:lineRule="exact"/>
              <w:ind w:left="122"/>
              <w:rPr>
                <w:sz w:val="14"/>
                <w:szCs w:val="14"/>
              </w:rPr>
            </w:pPr>
            <w:r>
              <w:rPr>
                <w:spacing w:val="2"/>
                <w:position w:val="1"/>
                <w:sz w:val="14"/>
                <w:szCs w:val="14"/>
              </w:rPr>
              <w:t>31.00</w:t>
            </w:r>
          </w:p>
        </w:tc>
        <w:tc>
          <w:tcPr>
            <w:tcW w:w="570" w:type="dxa"/>
            <w:vAlign w:val="top"/>
          </w:tcPr>
          <w:p w14:paraId="37121BCF">
            <w:pPr>
              <w:pStyle w:val="6"/>
              <w:spacing w:before="197" w:line="195" w:lineRule="exact"/>
              <w:ind w:left="117"/>
              <w:rPr>
                <w:sz w:val="14"/>
                <w:szCs w:val="14"/>
              </w:rPr>
            </w:pPr>
            <w:r>
              <w:rPr>
                <w:spacing w:val="3"/>
                <w:position w:val="1"/>
                <w:sz w:val="14"/>
                <w:szCs w:val="14"/>
              </w:rPr>
              <w:t>41.00</w:t>
            </w:r>
          </w:p>
        </w:tc>
        <w:tc>
          <w:tcPr>
            <w:tcW w:w="550" w:type="dxa"/>
            <w:vAlign w:val="top"/>
          </w:tcPr>
          <w:p w14:paraId="352F8492">
            <w:pPr>
              <w:spacing w:line="265" w:lineRule="auto"/>
              <w:rPr>
                <w:rFonts w:ascii="Arial"/>
                <w:sz w:val="21"/>
              </w:rPr>
            </w:pPr>
          </w:p>
          <w:p w14:paraId="5705EB6D">
            <w:pPr>
              <w:pStyle w:val="6"/>
              <w:spacing w:before="40" w:line="68" w:lineRule="exact"/>
              <w:ind w:left="254"/>
              <w:rPr>
                <w:sz w:val="14"/>
                <w:szCs w:val="14"/>
              </w:rPr>
            </w:pPr>
            <w:r>
              <w:rPr>
                <w:position w:val="-1"/>
                <w:sz w:val="14"/>
                <w:szCs w:val="14"/>
              </w:rPr>
              <w:t>-</w:t>
            </w:r>
          </w:p>
        </w:tc>
        <w:tc>
          <w:tcPr>
            <w:tcW w:w="734" w:type="dxa"/>
            <w:vAlign w:val="top"/>
          </w:tcPr>
          <w:p w14:paraId="0069E960">
            <w:pPr>
              <w:pStyle w:val="6"/>
              <w:spacing w:before="197" w:line="195" w:lineRule="exact"/>
              <w:ind w:left="200"/>
              <w:rPr>
                <w:sz w:val="14"/>
                <w:szCs w:val="14"/>
              </w:rPr>
            </w:pPr>
            <w:r>
              <w:rPr>
                <w:spacing w:val="3"/>
                <w:position w:val="1"/>
                <w:sz w:val="14"/>
                <w:szCs w:val="14"/>
              </w:rPr>
              <w:t>40.60</w:t>
            </w:r>
          </w:p>
        </w:tc>
        <w:tc>
          <w:tcPr>
            <w:tcW w:w="737" w:type="dxa"/>
            <w:vAlign w:val="top"/>
          </w:tcPr>
          <w:p w14:paraId="21205F42">
            <w:pPr>
              <w:pStyle w:val="6"/>
              <w:spacing w:before="197" w:line="195" w:lineRule="exact"/>
              <w:ind w:left="218"/>
              <w:rPr>
                <w:sz w:val="14"/>
                <w:szCs w:val="14"/>
              </w:rPr>
            </w:pPr>
            <w:r>
              <w:rPr>
                <w:position w:val="1"/>
                <w:sz w:val="14"/>
                <w:szCs w:val="14"/>
              </w:rPr>
              <w:t>18.00</w:t>
            </w:r>
          </w:p>
        </w:tc>
        <w:tc>
          <w:tcPr>
            <w:tcW w:w="726" w:type="dxa"/>
            <w:vAlign w:val="top"/>
          </w:tcPr>
          <w:p w14:paraId="7FD7014A">
            <w:pPr>
              <w:pStyle w:val="6"/>
              <w:spacing w:before="197" w:line="195" w:lineRule="exact"/>
              <w:ind w:left="240"/>
              <w:rPr>
                <w:sz w:val="14"/>
                <w:szCs w:val="14"/>
              </w:rPr>
            </w:pPr>
            <w:r>
              <w:rPr>
                <w:spacing w:val="1"/>
                <w:position w:val="1"/>
                <w:sz w:val="14"/>
                <w:szCs w:val="14"/>
              </w:rPr>
              <w:t>8.20</w:t>
            </w:r>
          </w:p>
        </w:tc>
        <w:tc>
          <w:tcPr>
            <w:tcW w:w="485" w:type="dxa"/>
            <w:vAlign w:val="top"/>
          </w:tcPr>
          <w:p w14:paraId="427B6D0D">
            <w:pPr>
              <w:pStyle w:val="6"/>
              <w:spacing w:before="197" w:line="195" w:lineRule="exact"/>
              <w:ind w:left="117"/>
              <w:rPr>
                <w:sz w:val="14"/>
                <w:szCs w:val="14"/>
              </w:rPr>
            </w:pPr>
            <w:r>
              <w:rPr>
                <w:spacing w:val="2"/>
                <w:position w:val="1"/>
                <w:sz w:val="14"/>
                <w:szCs w:val="14"/>
              </w:rPr>
              <w:t>6.20</w:t>
            </w:r>
          </w:p>
        </w:tc>
        <w:tc>
          <w:tcPr>
            <w:tcW w:w="584" w:type="dxa"/>
            <w:vAlign w:val="top"/>
          </w:tcPr>
          <w:p w14:paraId="75DE51AD">
            <w:pPr>
              <w:pStyle w:val="6"/>
              <w:spacing w:before="197" w:line="195" w:lineRule="exact"/>
              <w:ind w:left="169"/>
              <w:rPr>
                <w:sz w:val="14"/>
                <w:szCs w:val="14"/>
              </w:rPr>
            </w:pPr>
            <w:r>
              <w:rPr>
                <w:spacing w:val="1"/>
                <w:position w:val="1"/>
                <w:sz w:val="14"/>
                <w:szCs w:val="14"/>
              </w:rPr>
              <w:t>8.20</w:t>
            </w:r>
          </w:p>
        </w:tc>
        <w:tc>
          <w:tcPr>
            <w:tcW w:w="591" w:type="dxa"/>
            <w:vAlign w:val="top"/>
          </w:tcPr>
          <w:p w14:paraId="320DA55A">
            <w:pPr>
              <w:spacing w:line="265" w:lineRule="auto"/>
              <w:rPr>
                <w:rFonts w:ascii="Arial"/>
                <w:sz w:val="21"/>
              </w:rPr>
            </w:pPr>
          </w:p>
          <w:p w14:paraId="1694B2EF">
            <w:pPr>
              <w:pStyle w:val="6"/>
              <w:spacing w:before="40" w:line="68" w:lineRule="exact"/>
              <w:ind w:left="274"/>
              <w:rPr>
                <w:sz w:val="14"/>
                <w:szCs w:val="14"/>
              </w:rPr>
            </w:pPr>
            <w:r>
              <w:rPr>
                <w:position w:val="-1"/>
                <w:sz w:val="14"/>
                <w:szCs w:val="14"/>
              </w:rPr>
              <w:t>-</w:t>
            </w:r>
          </w:p>
        </w:tc>
      </w:tr>
      <w:tr w14:paraId="031D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25" w:type="dxa"/>
            <w:vAlign w:val="top"/>
          </w:tcPr>
          <w:p w14:paraId="45DFB29C">
            <w:pPr>
              <w:pStyle w:val="6"/>
              <w:spacing w:before="196" w:line="196" w:lineRule="exact"/>
              <w:ind w:left="128"/>
              <w:rPr>
                <w:sz w:val="14"/>
                <w:szCs w:val="14"/>
              </w:rPr>
            </w:pPr>
            <w:r>
              <w:rPr>
                <w:position w:val="1"/>
                <w:sz w:val="14"/>
                <w:szCs w:val="14"/>
              </w:rPr>
              <w:t>3</w:t>
            </w:r>
          </w:p>
        </w:tc>
        <w:tc>
          <w:tcPr>
            <w:tcW w:w="1057" w:type="dxa"/>
            <w:vAlign w:val="top"/>
          </w:tcPr>
          <w:p w14:paraId="43407F3E">
            <w:pPr>
              <w:spacing w:before="24" w:line="232" w:lineRule="auto"/>
              <w:ind w:left="162"/>
              <w:rPr>
                <w:rFonts w:ascii="宋体" w:hAnsi="宋体" w:eastAsia="宋体" w:cs="宋体"/>
                <w:sz w:val="14"/>
                <w:szCs w:val="14"/>
              </w:rPr>
            </w:pPr>
            <w:r>
              <w:rPr>
                <w:rFonts w:ascii="宋体" w:hAnsi="宋体" w:eastAsia="宋体" w:cs="宋体"/>
                <w:spacing w:val="7"/>
                <w:sz w:val="14"/>
                <w:szCs w:val="14"/>
              </w:rPr>
              <w:t>喀什市民众</w:t>
            </w:r>
          </w:p>
          <w:p w14:paraId="1346B14D">
            <w:pPr>
              <w:spacing w:before="18" w:line="231" w:lineRule="auto"/>
              <w:ind w:left="160"/>
              <w:rPr>
                <w:rFonts w:ascii="宋体" w:hAnsi="宋体" w:eastAsia="宋体" w:cs="宋体"/>
                <w:sz w:val="14"/>
                <w:szCs w:val="14"/>
              </w:rPr>
            </w:pPr>
            <w:r>
              <w:rPr>
                <w:rFonts w:ascii="宋体" w:hAnsi="宋体" w:eastAsia="宋体" w:cs="宋体"/>
                <w:spacing w:val="7"/>
                <w:sz w:val="14"/>
                <w:szCs w:val="14"/>
              </w:rPr>
              <w:t>乐农机农民</w:t>
            </w:r>
          </w:p>
          <w:p w14:paraId="5D7F4AB1">
            <w:pPr>
              <w:spacing w:before="19" w:line="217" w:lineRule="auto"/>
              <w:ind w:left="156"/>
              <w:rPr>
                <w:rFonts w:ascii="宋体" w:hAnsi="宋体" w:eastAsia="宋体" w:cs="宋体"/>
                <w:sz w:val="14"/>
                <w:szCs w:val="14"/>
              </w:rPr>
            </w:pPr>
            <w:r>
              <w:rPr>
                <w:rFonts w:ascii="宋体" w:hAnsi="宋体" w:eastAsia="宋体" w:cs="宋体"/>
                <w:spacing w:val="8"/>
                <w:sz w:val="14"/>
                <w:szCs w:val="14"/>
              </w:rPr>
              <w:t>专业合作社</w:t>
            </w:r>
          </w:p>
        </w:tc>
        <w:tc>
          <w:tcPr>
            <w:tcW w:w="870" w:type="dxa"/>
            <w:vAlign w:val="top"/>
          </w:tcPr>
          <w:p w14:paraId="1785F793">
            <w:pPr>
              <w:pStyle w:val="6"/>
              <w:spacing w:before="196" w:line="196" w:lineRule="exact"/>
              <w:ind w:left="149"/>
              <w:rPr>
                <w:sz w:val="14"/>
                <w:szCs w:val="14"/>
              </w:rPr>
            </w:pPr>
            <w:r>
              <w:rPr>
                <w:spacing w:val="2"/>
                <w:position w:val="2"/>
                <w:sz w:val="14"/>
                <w:szCs w:val="14"/>
              </w:rPr>
              <w:t>15,000.00</w:t>
            </w:r>
          </w:p>
        </w:tc>
        <w:tc>
          <w:tcPr>
            <w:tcW w:w="970" w:type="dxa"/>
            <w:vAlign w:val="top"/>
          </w:tcPr>
          <w:p w14:paraId="5B3878B8">
            <w:pPr>
              <w:pStyle w:val="6"/>
              <w:spacing w:before="196" w:line="196" w:lineRule="exact"/>
              <w:ind w:left="226"/>
              <w:rPr>
                <w:sz w:val="14"/>
                <w:szCs w:val="14"/>
              </w:rPr>
            </w:pPr>
            <w:r>
              <w:rPr>
                <w:spacing w:val="3"/>
                <w:position w:val="2"/>
                <w:sz w:val="14"/>
                <w:szCs w:val="14"/>
              </w:rPr>
              <w:t>5,000.00</w:t>
            </w:r>
          </w:p>
        </w:tc>
        <w:tc>
          <w:tcPr>
            <w:tcW w:w="955" w:type="dxa"/>
            <w:vAlign w:val="top"/>
          </w:tcPr>
          <w:p w14:paraId="66F9CE00">
            <w:pPr>
              <w:pStyle w:val="6"/>
              <w:spacing w:before="196" w:line="196" w:lineRule="exact"/>
              <w:ind w:left="221"/>
              <w:rPr>
                <w:sz w:val="14"/>
                <w:szCs w:val="14"/>
              </w:rPr>
            </w:pPr>
            <w:r>
              <w:rPr>
                <w:spacing w:val="3"/>
                <w:position w:val="2"/>
                <w:sz w:val="14"/>
                <w:szCs w:val="14"/>
              </w:rPr>
              <w:t>5,000.00</w:t>
            </w:r>
          </w:p>
        </w:tc>
        <w:tc>
          <w:tcPr>
            <w:tcW w:w="871" w:type="dxa"/>
            <w:vAlign w:val="top"/>
          </w:tcPr>
          <w:p w14:paraId="42C7973E">
            <w:pPr>
              <w:pStyle w:val="6"/>
              <w:spacing w:before="196" w:line="196" w:lineRule="exact"/>
              <w:ind w:left="178"/>
              <w:rPr>
                <w:sz w:val="14"/>
                <w:szCs w:val="14"/>
              </w:rPr>
            </w:pPr>
            <w:r>
              <w:rPr>
                <w:spacing w:val="3"/>
                <w:position w:val="2"/>
                <w:sz w:val="14"/>
                <w:szCs w:val="14"/>
              </w:rPr>
              <w:t>5,000.00</w:t>
            </w:r>
          </w:p>
        </w:tc>
        <w:tc>
          <w:tcPr>
            <w:tcW w:w="856" w:type="dxa"/>
            <w:vAlign w:val="top"/>
          </w:tcPr>
          <w:p w14:paraId="4F903B31">
            <w:pPr>
              <w:pStyle w:val="6"/>
              <w:spacing w:before="196" w:line="196" w:lineRule="exact"/>
              <w:ind w:left="171"/>
              <w:rPr>
                <w:sz w:val="14"/>
                <w:szCs w:val="14"/>
              </w:rPr>
            </w:pPr>
            <w:r>
              <w:rPr>
                <w:spacing w:val="3"/>
                <w:position w:val="2"/>
                <w:sz w:val="14"/>
                <w:szCs w:val="14"/>
              </w:rPr>
              <w:t>5,000.00</w:t>
            </w:r>
          </w:p>
        </w:tc>
        <w:tc>
          <w:tcPr>
            <w:tcW w:w="805" w:type="dxa"/>
            <w:vAlign w:val="top"/>
          </w:tcPr>
          <w:p w14:paraId="49876292">
            <w:pPr>
              <w:spacing w:line="265" w:lineRule="auto"/>
              <w:rPr>
                <w:rFonts w:ascii="Arial"/>
                <w:sz w:val="21"/>
              </w:rPr>
            </w:pPr>
          </w:p>
          <w:p w14:paraId="51D07DA0">
            <w:pPr>
              <w:pStyle w:val="6"/>
              <w:spacing w:before="40" w:line="68" w:lineRule="exact"/>
              <w:ind w:left="382"/>
              <w:rPr>
                <w:sz w:val="14"/>
                <w:szCs w:val="14"/>
              </w:rPr>
            </w:pPr>
            <w:r>
              <w:rPr>
                <w:position w:val="-1"/>
                <w:sz w:val="14"/>
                <w:szCs w:val="14"/>
              </w:rPr>
              <w:t>-</w:t>
            </w:r>
          </w:p>
        </w:tc>
        <w:tc>
          <w:tcPr>
            <w:tcW w:w="697" w:type="dxa"/>
            <w:vAlign w:val="top"/>
          </w:tcPr>
          <w:p w14:paraId="3C4ED4FC">
            <w:pPr>
              <w:pStyle w:val="6"/>
              <w:spacing w:before="196" w:line="196" w:lineRule="exact"/>
              <w:ind w:left="145"/>
              <w:rPr>
                <w:sz w:val="14"/>
                <w:szCs w:val="14"/>
              </w:rPr>
            </w:pPr>
            <w:r>
              <w:rPr>
                <w:spacing w:val="3"/>
                <w:position w:val="1"/>
                <w:sz w:val="14"/>
                <w:szCs w:val="14"/>
              </w:rPr>
              <w:t>206.00</w:t>
            </w:r>
          </w:p>
        </w:tc>
        <w:tc>
          <w:tcPr>
            <w:tcW w:w="655" w:type="dxa"/>
            <w:vAlign w:val="top"/>
          </w:tcPr>
          <w:p w14:paraId="0905C16F">
            <w:pPr>
              <w:pStyle w:val="6"/>
              <w:spacing w:before="196" w:line="196" w:lineRule="exact"/>
              <w:ind w:left="164"/>
              <w:rPr>
                <w:sz w:val="14"/>
                <w:szCs w:val="14"/>
              </w:rPr>
            </w:pPr>
            <w:r>
              <w:rPr>
                <w:spacing w:val="3"/>
                <w:position w:val="1"/>
                <w:sz w:val="14"/>
                <w:szCs w:val="14"/>
              </w:rPr>
              <w:t>90.00</w:t>
            </w:r>
          </w:p>
        </w:tc>
        <w:tc>
          <w:tcPr>
            <w:tcW w:w="570" w:type="dxa"/>
            <w:vAlign w:val="top"/>
          </w:tcPr>
          <w:p w14:paraId="114D4112">
            <w:pPr>
              <w:pStyle w:val="6"/>
              <w:spacing w:before="196" w:line="196" w:lineRule="exact"/>
              <w:ind w:left="117"/>
              <w:rPr>
                <w:sz w:val="14"/>
                <w:szCs w:val="14"/>
              </w:rPr>
            </w:pPr>
            <w:r>
              <w:rPr>
                <w:spacing w:val="3"/>
                <w:position w:val="1"/>
                <w:sz w:val="14"/>
                <w:szCs w:val="14"/>
              </w:rPr>
              <w:t>42.00</w:t>
            </w:r>
          </w:p>
        </w:tc>
        <w:tc>
          <w:tcPr>
            <w:tcW w:w="570" w:type="dxa"/>
            <w:vAlign w:val="top"/>
          </w:tcPr>
          <w:p w14:paraId="7015A027">
            <w:pPr>
              <w:pStyle w:val="6"/>
              <w:spacing w:before="196" w:line="196" w:lineRule="exact"/>
              <w:ind w:left="122"/>
              <w:rPr>
                <w:sz w:val="14"/>
                <w:szCs w:val="14"/>
              </w:rPr>
            </w:pPr>
            <w:r>
              <w:rPr>
                <w:spacing w:val="2"/>
                <w:position w:val="1"/>
                <w:sz w:val="14"/>
                <w:szCs w:val="14"/>
              </w:rPr>
              <w:t>32.00</w:t>
            </w:r>
          </w:p>
        </w:tc>
        <w:tc>
          <w:tcPr>
            <w:tcW w:w="570" w:type="dxa"/>
            <w:vAlign w:val="top"/>
          </w:tcPr>
          <w:p w14:paraId="668A9C7B">
            <w:pPr>
              <w:pStyle w:val="6"/>
              <w:spacing w:before="196" w:line="196" w:lineRule="exact"/>
              <w:ind w:left="117"/>
              <w:rPr>
                <w:sz w:val="14"/>
                <w:szCs w:val="14"/>
              </w:rPr>
            </w:pPr>
            <w:r>
              <w:rPr>
                <w:spacing w:val="3"/>
                <w:position w:val="1"/>
                <w:sz w:val="14"/>
                <w:szCs w:val="14"/>
              </w:rPr>
              <w:t>42.00</w:t>
            </w:r>
          </w:p>
        </w:tc>
        <w:tc>
          <w:tcPr>
            <w:tcW w:w="550" w:type="dxa"/>
            <w:vAlign w:val="top"/>
          </w:tcPr>
          <w:p w14:paraId="3A58B832">
            <w:pPr>
              <w:spacing w:line="265" w:lineRule="auto"/>
              <w:rPr>
                <w:rFonts w:ascii="Arial"/>
                <w:sz w:val="21"/>
              </w:rPr>
            </w:pPr>
          </w:p>
          <w:p w14:paraId="6DEE389F">
            <w:pPr>
              <w:pStyle w:val="6"/>
              <w:spacing w:before="40" w:line="68" w:lineRule="exact"/>
              <w:ind w:left="254"/>
              <w:rPr>
                <w:sz w:val="14"/>
                <w:szCs w:val="14"/>
              </w:rPr>
            </w:pPr>
            <w:r>
              <w:rPr>
                <w:position w:val="-1"/>
                <w:sz w:val="14"/>
                <w:szCs w:val="14"/>
              </w:rPr>
              <w:t>-</w:t>
            </w:r>
          </w:p>
        </w:tc>
        <w:tc>
          <w:tcPr>
            <w:tcW w:w="734" w:type="dxa"/>
            <w:vAlign w:val="top"/>
          </w:tcPr>
          <w:p w14:paraId="051106CC">
            <w:pPr>
              <w:pStyle w:val="6"/>
              <w:spacing w:before="196" w:line="196" w:lineRule="exact"/>
              <w:ind w:left="177"/>
              <w:rPr>
                <w:sz w:val="14"/>
                <w:szCs w:val="14"/>
              </w:rPr>
            </w:pPr>
            <w:r>
              <w:rPr>
                <w:spacing w:val="1"/>
                <w:position w:val="1"/>
                <w:sz w:val="14"/>
                <w:szCs w:val="14"/>
              </w:rPr>
              <w:t>103.00</w:t>
            </w:r>
          </w:p>
        </w:tc>
        <w:tc>
          <w:tcPr>
            <w:tcW w:w="737" w:type="dxa"/>
            <w:vAlign w:val="top"/>
          </w:tcPr>
          <w:p w14:paraId="0AFDC241">
            <w:pPr>
              <w:pStyle w:val="6"/>
              <w:spacing w:before="196" w:line="196" w:lineRule="exact"/>
              <w:ind w:left="203"/>
              <w:rPr>
                <w:sz w:val="14"/>
                <w:szCs w:val="14"/>
              </w:rPr>
            </w:pPr>
            <w:r>
              <w:rPr>
                <w:spacing w:val="3"/>
                <w:position w:val="1"/>
                <w:sz w:val="14"/>
                <w:szCs w:val="14"/>
              </w:rPr>
              <w:t>45.00</w:t>
            </w:r>
          </w:p>
        </w:tc>
        <w:tc>
          <w:tcPr>
            <w:tcW w:w="726" w:type="dxa"/>
            <w:vAlign w:val="top"/>
          </w:tcPr>
          <w:p w14:paraId="0997A286">
            <w:pPr>
              <w:pStyle w:val="6"/>
              <w:spacing w:before="196" w:line="196" w:lineRule="exact"/>
              <w:ind w:left="196"/>
              <w:rPr>
                <w:sz w:val="14"/>
                <w:szCs w:val="14"/>
              </w:rPr>
            </w:pPr>
            <w:r>
              <w:rPr>
                <w:spacing w:val="3"/>
                <w:position w:val="1"/>
                <w:sz w:val="14"/>
                <w:szCs w:val="14"/>
              </w:rPr>
              <w:t>21.00</w:t>
            </w:r>
          </w:p>
        </w:tc>
        <w:tc>
          <w:tcPr>
            <w:tcW w:w="485" w:type="dxa"/>
            <w:vAlign w:val="top"/>
          </w:tcPr>
          <w:p w14:paraId="3CA3E8B4">
            <w:pPr>
              <w:pStyle w:val="6"/>
              <w:spacing w:before="110" w:line="183" w:lineRule="exact"/>
              <w:ind w:left="128"/>
              <w:rPr>
                <w:sz w:val="14"/>
                <w:szCs w:val="14"/>
              </w:rPr>
            </w:pPr>
            <w:r>
              <w:rPr>
                <w:spacing w:val="-1"/>
                <w:position w:val="1"/>
                <w:sz w:val="14"/>
                <w:szCs w:val="14"/>
              </w:rPr>
              <w:t>16.0</w:t>
            </w:r>
          </w:p>
          <w:p w14:paraId="79FD7D86">
            <w:pPr>
              <w:pStyle w:val="6"/>
              <w:spacing w:line="182" w:lineRule="exact"/>
              <w:ind w:left="209"/>
              <w:rPr>
                <w:sz w:val="14"/>
                <w:szCs w:val="14"/>
              </w:rPr>
            </w:pPr>
            <w:r>
              <w:rPr>
                <w:position w:val="1"/>
                <w:sz w:val="14"/>
                <w:szCs w:val="14"/>
              </w:rPr>
              <w:t>0</w:t>
            </w:r>
          </w:p>
        </w:tc>
        <w:tc>
          <w:tcPr>
            <w:tcW w:w="584" w:type="dxa"/>
            <w:vAlign w:val="top"/>
          </w:tcPr>
          <w:p w14:paraId="64D66AA5">
            <w:pPr>
              <w:pStyle w:val="6"/>
              <w:spacing w:before="196" w:line="196" w:lineRule="exact"/>
              <w:ind w:left="125"/>
              <w:rPr>
                <w:sz w:val="14"/>
                <w:szCs w:val="14"/>
              </w:rPr>
            </w:pPr>
            <w:r>
              <w:rPr>
                <w:spacing w:val="3"/>
                <w:position w:val="1"/>
                <w:sz w:val="14"/>
                <w:szCs w:val="14"/>
              </w:rPr>
              <w:t>21.00</w:t>
            </w:r>
          </w:p>
        </w:tc>
        <w:tc>
          <w:tcPr>
            <w:tcW w:w="591" w:type="dxa"/>
            <w:vAlign w:val="top"/>
          </w:tcPr>
          <w:p w14:paraId="79BA1A6C">
            <w:pPr>
              <w:spacing w:line="265" w:lineRule="auto"/>
              <w:rPr>
                <w:rFonts w:ascii="Arial"/>
                <w:sz w:val="21"/>
              </w:rPr>
            </w:pPr>
          </w:p>
          <w:p w14:paraId="2B8731D6">
            <w:pPr>
              <w:pStyle w:val="6"/>
              <w:spacing w:before="40" w:line="68" w:lineRule="exact"/>
              <w:ind w:left="274"/>
              <w:rPr>
                <w:sz w:val="14"/>
                <w:szCs w:val="14"/>
              </w:rPr>
            </w:pPr>
            <w:r>
              <w:rPr>
                <w:position w:val="-1"/>
                <w:sz w:val="14"/>
                <w:szCs w:val="14"/>
              </w:rPr>
              <w:t>-</w:t>
            </w:r>
          </w:p>
        </w:tc>
      </w:tr>
      <w:tr w14:paraId="0D33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25" w:type="dxa"/>
            <w:vAlign w:val="top"/>
          </w:tcPr>
          <w:p w14:paraId="7795300B">
            <w:pPr>
              <w:pStyle w:val="6"/>
              <w:spacing w:before="196" w:line="196" w:lineRule="exact"/>
              <w:ind w:left="124"/>
              <w:rPr>
                <w:sz w:val="14"/>
                <w:szCs w:val="14"/>
              </w:rPr>
            </w:pPr>
            <w:r>
              <w:rPr>
                <w:spacing w:val="2"/>
                <w:position w:val="1"/>
                <w:sz w:val="14"/>
                <w:szCs w:val="14"/>
              </w:rPr>
              <w:t>4</w:t>
            </w:r>
          </w:p>
        </w:tc>
        <w:tc>
          <w:tcPr>
            <w:tcW w:w="1057" w:type="dxa"/>
            <w:vAlign w:val="top"/>
          </w:tcPr>
          <w:p w14:paraId="6AEC8151">
            <w:pPr>
              <w:spacing w:before="24" w:line="232" w:lineRule="auto"/>
              <w:ind w:left="162"/>
              <w:rPr>
                <w:rFonts w:ascii="宋体" w:hAnsi="宋体" w:eastAsia="宋体" w:cs="宋体"/>
                <w:sz w:val="14"/>
                <w:szCs w:val="14"/>
              </w:rPr>
            </w:pPr>
            <w:r>
              <w:rPr>
                <w:rFonts w:ascii="宋体" w:hAnsi="宋体" w:eastAsia="宋体" w:cs="宋体"/>
                <w:spacing w:val="7"/>
                <w:sz w:val="14"/>
                <w:szCs w:val="14"/>
              </w:rPr>
              <w:t>喀什市金泉</w:t>
            </w:r>
          </w:p>
          <w:p w14:paraId="296F2746">
            <w:pPr>
              <w:spacing w:before="17" w:line="238" w:lineRule="auto"/>
              <w:ind w:left="228" w:right="153" w:hanging="73"/>
              <w:rPr>
                <w:rFonts w:ascii="宋体" w:hAnsi="宋体" w:eastAsia="宋体" w:cs="宋体"/>
                <w:sz w:val="14"/>
                <w:szCs w:val="14"/>
              </w:rPr>
            </w:pPr>
            <w:r>
              <w:rPr>
                <w:rFonts w:ascii="宋体" w:hAnsi="宋体" w:eastAsia="宋体" w:cs="宋体"/>
                <w:spacing w:val="8"/>
                <w:sz w:val="14"/>
                <w:szCs w:val="14"/>
              </w:rPr>
              <w:t>农机服务专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70" w:type="dxa"/>
            <w:vAlign w:val="top"/>
          </w:tcPr>
          <w:p w14:paraId="38FC4563">
            <w:pPr>
              <w:pStyle w:val="6"/>
              <w:spacing w:before="196" w:line="196" w:lineRule="exact"/>
              <w:ind w:left="177"/>
              <w:rPr>
                <w:sz w:val="14"/>
                <w:szCs w:val="14"/>
              </w:rPr>
            </w:pPr>
            <w:r>
              <w:rPr>
                <w:spacing w:val="3"/>
                <w:position w:val="2"/>
                <w:sz w:val="14"/>
                <w:szCs w:val="14"/>
              </w:rPr>
              <w:t>6,000.00</w:t>
            </w:r>
          </w:p>
        </w:tc>
        <w:tc>
          <w:tcPr>
            <w:tcW w:w="970" w:type="dxa"/>
            <w:vAlign w:val="top"/>
          </w:tcPr>
          <w:p w14:paraId="7D27C35F">
            <w:pPr>
              <w:pStyle w:val="6"/>
              <w:spacing w:before="196" w:line="196" w:lineRule="exact"/>
              <w:ind w:left="222"/>
              <w:rPr>
                <w:sz w:val="14"/>
                <w:szCs w:val="14"/>
              </w:rPr>
            </w:pPr>
            <w:r>
              <w:rPr>
                <w:spacing w:val="3"/>
                <w:position w:val="2"/>
                <w:sz w:val="14"/>
                <w:szCs w:val="14"/>
              </w:rPr>
              <w:t>2,000.00</w:t>
            </w:r>
          </w:p>
        </w:tc>
        <w:tc>
          <w:tcPr>
            <w:tcW w:w="955" w:type="dxa"/>
            <w:vAlign w:val="top"/>
          </w:tcPr>
          <w:p w14:paraId="1CC21C0C">
            <w:pPr>
              <w:pStyle w:val="6"/>
              <w:spacing w:before="196" w:line="196" w:lineRule="exact"/>
              <w:ind w:left="217"/>
              <w:rPr>
                <w:sz w:val="14"/>
                <w:szCs w:val="14"/>
              </w:rPr>
            </w:pPr>
            <w:r>
              <w:rPr>
                <w:spacing w:val="3"/>
                <w:position w:val="2"/>
                <w:sz w:val="14"/>
                <w:szCs w:val="14"/>
              </w:rPr>
              <w:t>2,000.00</w:t>
            </w:r>
          </w:p>
        </w:tc>
        <w:tc>
          <w:tcPr>
            <w:tcW w:w="871" w:type="dxa"/>
            <w:vAlign w:val="top"/>
          </w:tcPr>
          <w:p w14:paraId="5A2FA4D3">
            <w:pPr>
              <w:pStyle w:val="6"/>
              <w:spacing w:before="196" w:line="196" w:lineRule="exact"/>
              <w:ind w:left="174"/>
              <w:rPr>
                <w:sz w:val="14"/>
                <w:szCs w:val="14"/>
              </w:rPr>
            </w:pPr>
            <w:r>
              <w:rPr>
                <w:spacing w:val="3"/>
                <w:position w:val="2"/>
                <w:sz w:val="14"/>
                <w:szCs w:val="14"/>
              </w:rPr>
              <w:t>2,000.00</w:t>
            </w:r>
          </w:p>
        </w:tc>
        <w:tc>
          <w:tcPr>
            <w:tcW w:w="856" w:type="dxa"/>
            <w:vAlign w:val="top"/>
          </w:tcPr>
          <w:p w14:paraId="799E6731">
            <w:pPr>
              <w:pStyle w:val="6"/>
              <w:spacing w:before="196" w:line="196" w:lineRule="exact"/>
              <w:ind w:left="167"/>
              <w:rPr>
                <w:sz w:val="14"/>
                <w:szCs w:val="14"/>
              </w:rPr>
            </w:pPr>
            <w:r>
              <w:rPr>
                <w:spacing w:val="3"/>
                <w:position w:val="2"/>
                <w:sz w:val="14"/>
                <w:szCs w:val="14"/>
              </w:rPr>
              <w:t>2,000.00</w:t>
            </w:r>
          </w:p>
        </w:tc>
        <w:tc>
          <w:tcPr>
            <w:tcW w:w="805" w:type="dxa"/>
            <w:vAlign w:val="top"/>
          </w:tcPr>
          <w:p w14:paraId="3A5E329F">
            <w:pPr>
              <w:spacing w:line="265" w:lineRule="auto"/>
              <w:rPr>
                <w:rFonts w:ascii="Arial"/>
                <w:sz w:val="21"/>
              </w:rPr>
            </w:pPr>
          </w:p>
          <w:p w14:paraId="75130C77">
            <w:pPr>
              <w:pStyle w:val="6"/>
              <w:spacing w:before="40" w:line="68" w:lineRule="exact"/>
              <w:ind w:left="382"/>
              <w:rPr>
                <w:sz w:val="14"/>
                <w:szCs w:val="14"/>
              </w:rPr>
            </w:pPr>
            <w:r>
              <w:rPr>
                <w:position w:val="-1"/>
                <w:sz w:val="14"/>
                <w:szCs w:val="14"/>
              </w:rPr>
              <w:t>-</w:t>
            </w:r>
          </w:p>
        </w:tc>
        <w:tc>
          <w:tcPr>
            <w:tcW w:w="697" w:type="dxa"/>
            <w:vAlign w:val="top"/>
          </w:tcPr>
          <w:p w14:paraId="200F98D9">
            <w:pPr>
              <w:pStyle w:val="6"/>
              <w:spacing w:before="196" w:line="196" w:lineRule="exact"/>
              <w:ind w:left="145"/>
              <w:rPr>
                <w:sz w:val="14"/>
                <w:szCs w:val="14"/>
              </w:rPr>
            </w:pPr>
            <w:r>
              <w:rPr>
                <w:spacing w:val="3"/>
                <w:position w:val="1"/>
                <w:sz w:val="14"/>
                <w:szCs w:val="14"/>
              </w:rPr>
              <w:t>209.00</w:t>
            </w:r>
          </w:p>
        </w:tc>
        <w:tc>
          <w:tcPr>
            <w:tcW w:w="655" w:type="dxa"/>
            <w:vAlign w:val="top"/>
          </w:tcPr>
          <w:p w14:paraId="3A91CD34">
            <w:pPr>
              <w:pStyle w:val="6"/>
              <w:spacing w:before="196" w:line="196" w:lineRule="exact"/>
              <w:ind w:left="164"/>
              <w:rPr>
                <w:sz w:val="14"/>
                <w:szCs w:val="14"/>
              </w:rPr>
            </w:pPr>
            <w:r>
              <w:rPr>
                <w:spacing w:val="3"/>
                <w:position w:val="1"/>
                <w:sz w:val="14"/>
                <w:szCs w:val="14"/>
              </w:rPr>
              <w:t>90.00</w:t>
            </w:r>
          </w:p>
        </w:tc>
        <w:tc>
          <w:tcPr>
            <w:tcW w:w="570" w:type="dxa"/>
            <w:vAlign w:val="top"/>
          </w:tcPr>
          <w:p w14:paraId="59006D23">
            <w:pPr>
              <w:pStyle w:val="6"/>
              <w:spacing w:before="196" w:line="196" w:lineRule="exact"/>
              <w:ind w:left="117"/>
              <w:rPr>
                <w:sz w:val="14"/>
                <w:szCs w:val="14"/>
              </w:rPr>
            </w:pPr>
            <w:r>
              <w:rPr>
                <w:spacing w:val="3"/>
                <w:position w:val="1"/>
                <w:sz w:val="14"/>
                <w:szCs w:val="14"/>
              </w:rPr>
              <w:t>43.00</w:t>
            </w:r>
          </w:p>
        </w:tc>
        <w:tc>
          <w:tcPr>
            <w:tcW w:w="570" w:type="dxa"/>
            <w:vAlign w:val="top"/>
          </w:tcPr>
          <w:p w14:paraId="76BAEB0E">
            <w:pPr>
              <w:pStyle w:val="6"/>
              <w:spacing w:before="196" w:line="196" w:lineRule="exact"/>
              <w:ind w:left="122"/>
              <w:rPr>
                <w:sz w:val="14"/>
                <w:szCs w:val="14"/>
              </w:rPr>
            </w:pPr>
            <w:r>
              <w:rPr>
                <w:spacing w:val="2"/>
                <w:position w:val="1"/>
                <w:sz w:val="14"/>
                <w:szCs w:val="14"/>
              </w:rPr>
              <w:t>33.00</w:t>
            </w:r>
          </w:p>
        </w:tc>
        <w:tc>
          <w:tcPr>
            <w:tcW w:w="570" w:type="dxa"/>
            <w:vAlign w:val="top"/>
          </w:tcPr>
          <w:p w14:paraId="3B36616F">
            <w:pPr>
              <w:pStyle w:val="6"/>
              <w:spacing w:before="196" w:line="196" w:lineRule="exact"/>
              <w:ind w:left="117"/>
              <w:rPr>
                <w:sz w:val="14"/>
                <w:szCs w:val="14"/>
              </w:rPr>
            </w:pPr>
            <w:r>
              <w:rPr>
                <w:spacing w:val="3"/>
                <w:position w:val="1"/>
                <w:sz w:val="14"/>
                <w:szCs w:val="14"/>
              </w:rPr>
              <w:t>43.00</w:t>
            </w:r>
          </w:p>
        </w:tc>
        <w:tc>
          <w:tcPr>
            <w:tcW w:w="550" w:type="dxa"/>
            <w:vAlign w:val="top"/>
          </w:tcPr>
          <w:p w14:paraId="2330E593">
            <w:pPr>
              <w:spacing w:line="265" w:lineRule="auto"/>
              <w:rPr>
                <w:rFonts w:ascii="Arial"/>
                <w:sz w:val="21"/>
              </w:rPr>
            </w:pPr>
          </w:p>
          <w:p w14:paraId="1EFDBDEA">
            <w:pPr>
              <w:pStyle w:val="6"/>
              <w:spacing w:before="40" w:line="68" w:lineRule="exact"/>
              <w:ind w:left="254"/>
              <w:rPr>
                <w:sz w:val="14"/>
                <w:szCs w:val="14"/>
              </w:rPr>
            </w:pPr>
            <w:r>
              <w:rPr>
                <w:position w:val="-1"/>
                <w:sz w:val="14"/>
                <w:szCs w:val="14"/>
              </w:rPr>
              <w:t>-</w:t>
            </w:r>
          </w:p>
        </w:tc>
        <w:tc>
          <w:tcPr>
            <w:tcW w:w="734" w:type="dxa"/>
            <w:vAlign w:val="top"/>
          </w:tcPr>
          <w:p w14:paraId="71E2187A">
            <w:pPr>
              <w:pStyle w:val="6"/>
              <w:spacing w:before="196" w:line="196" w:lineRule="exact"/>
              <w:ind w:left="200"/>
              <w:rPr>
                <w:sz w:val="14"/>
                <w:szCs w:val="14"/>
              </w:rPr>
            </w:pPr>
            <w:r>
              <w:rPr>
                <w:spacing w:val="3"/>
                <w:position w:val="1"/>
                <w:sz w:val="14"/>
                <w:szCs w:val="14"/>
              </w:rPr>
              <w:t>41.80</w:t>
            </w:r>
          </w:p>
        </w:tc>
        <w:tc>
          <w:tcPr>
            <w:tcW w:w="737" w:type="dxa"/>
            <w:vAlign w:val="top"/>
          </w:tcPr>
          <w:p w14:paraId="0186ACFA">
            <w:pPr>
              <w:pStyle w:val="6"/>
              <w:spacing w:before="196" w:line="196" w:lineRule="exact"/>
              <w:ind w:left="218"/>
              <w:rPr>
                <w:sz w:val="14"/>
                <w:szCs w:val="14"/>
              </w:rPr>
            </w:pPr>
            <w:r>
              <w:rPr>
                <w:position w:val="1"/>
                <w:sz w:val="14"/>
                <w:szCs w:val="14"/>
              </w:rPr>
              <w:t>18.00</w:t>
            </w:r>
          </w:p>
        </w:tc>
        <w:tc>
          <w:tcPr>
            <w:tcW w:w="726" w:type="dxa"/>
            <w:vAlign w:val="top"/>
          </w:tcPr>
          <w:p w14:paraId="655986FC">
            <w:pPr>
              <w:pStyle w:val="6"/>
              <w:spacing w:before="196" w:line="196" w:lineRule="exact"/>
              <w:ind w:left="240"/>
              <w:rPr>
                <w:sz w:val="14"/>
                <w:szCs w:val="14"/>
              </w:rPr>
            </w:pPr>
            <w:r>
              <w:rPr>
                <w:spacing w:val="1"/>
                <w:position w:val="1"/>
                <w:sz w:val="14"/>
                <w:szCs w:val="14"/>
              </w:rPr>
              <w:t>8.60</w:t>
            </w:r>
          </w:p>
        </w:tc>
        <w:tc>
          <w:tcPr>
            <w:tcW w:w="485" w:type="dxa"/>
            <w:vAlign w:val="top"/>
          </w:tcPr>
          <w:p w14:paraId="11D3CEB0">
            <w:pPr>
              <w:pStyle w:val="6"/>
              <w:spacing w:before="196" w:line="196" w:lineRule="exact"/>
              <w:ind w:left="117"/>
              <w:rPr>
                <w:sz w:val="14"/>
                <w:szCs w:val="14"/>
              </w:rPr>
            </w:pPr>
            <w:r>
              <w:rPr>
                <w:spacing w:val="2"/>
                <w:position w:val="1"/>
                <w:sz w:val="14"/>
                <w:szCs w:val="14"/>
              </w:rPr>
              <w:t>6.60</w:t>
            </w:r>
          </w:p>
        </w:tc>
        <w:tc>
          <w:tcPr>
            <w:tcW w:w="584" w:type="dxa"/>
            <w:vAlign w:val="top"/>
          </w:tcPr>
          <w:p w14:paraId="0C966ED4">
            <w:pPr>
              <w:pStyle w:val="6"/>
              <w:spacing w:before="196" w:line="196" w:lineRule="exact"/>
              <w:ind w:left="169"/>
              <w:rPr>
                <w:sz w:val="14"/>
                <w:szCs w:val="14"/>
              </w:rPr>
            </w:pPr>
            <w:r>
              <w:rPr>
                <w:spacing w:val="1"/>
                <w:position w:val="1"/>
                <w:sz w:val="14"/>
                <w:szCs w:val="14"/>
              </w:rPr>
              <w:t>8.60</w:t>
            </w:r>
          </w:p>
        </w:tc>
        <w:tc>
          <w:tcPr>
            <w:tcW w:w="591" w:type="dxa"/>
            <w:vAlign w:val="top"/>
          </w:tcPr>
          <w:p w14:paraId="2AC9D5DE">
            <w:pPr>
              <w:spacing w:line="265" w:lineRule="auto"/>
              <w:rPr>
                <w:rFonts w:ascii="Arial"/>
                <w:sz w:val="21"/>
              </w:rPr>
            </w:pPr>
          </w:p>
          <w:p w14:paraId="6034ED1D">
            <w:pPr>
              <w:pStyle w:val="6"/>
              <w:spacing w:before="40" w:line="68" w:lineRule="exact"/>
              <w:ind w:left="274"/>
              <w:rPr>
                <w:sz w:val="14"/>
                <w:szCs w:val="14"/>
              </w:rPr>
            </w:pPr>
            <w:r>
              <w:rPr>
                <w:position w:val="-1"/>
                <w:sz w:val="14"/>
                <w:szCs w:val="14"/>
              </w:rPr>
              <w:t>-</w:t>
            </w:r>
          </w:p>
        </w:tc>
      </w:tr>
      <w:tr w14:paraId="72602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325" w:type="dxa"/>
            <w:vAlign w:val="top"/>
          </w:tcPr>
          <w:p w14:paraId="2352D9A3">
            <w:pPr>
              <w:spacing w:line="301" w:lineRule="auto"/>
              <w:rPr>
                <w:rFonts w:ascii="Arial"/>
                <w:sz w:val="21"/>
              </w:rPr>
            </w:pPr>
          </w:p>
          <w:p w14:paraId="419B69A8">
            <w:pPr>
              <w:pStyle w:val="6"/>
              <w:spacing w:before="41" w:line="194" w:lineRule="auto"/>
              <w:ind w:left="129"/>
              <w:rPr>
                <w:sz w:val="14"/>
                <w:szCs w:val="14"/>
              </w:rPr>
            </w:pPr>
            <w:r>
              <w:rPr>
                <w:sz w:val="14"/>
                <w:szCs w:val="14"/>
              </w:rPr>
              <w:t>5</w:t>
            </w:r>
          </w:p>
        </w:tc>
        <w:tc>
          <w:tcPr>
            <w:tcW w:w="1057" w:type="dxa"/>
            <w:vAlign w:val="top"/>
          </w:tcPr>
          <w:p w14:paraId="099F3F84">
            <w:pPr>
              <w:spacing w:before="25" w:line="232" w:lineRule="auto"/>
              <w:ind w:left="162"/>
              <w:rPr>
                <w:rFonts w:ascii="宋体" w:hAnsi="宋体" w:eastAsia="宋体" w:cs="宋体"/>
                <w:sz w:val="14"/>
                <w:szCs w:val="14"/>
              </w:rPr>
            </w:pPr>
            <w:r>
              <w:rPr>
                <w:rFonts w:ascii="宋体" w:hAnsi="宋体" w:eastAsia="宋体" w:cs="宋体"/>
                <w:spacing w:val="7"/>
                <w:sz w:val="14"/>
                <w:szCs w:val="14"/>
              </w:rPr>
              <w:t>喀什市艾格</w:t>
            </w:r>
          </w:p>
          <w:p w14:paraId="6EAED75F">
            <w:pPr>
              <w:spacing w:before="18" w:line="231" w:lineRule="auto"/>
              <w:ind w:left="156"/>
              <w:rPr>
                <w:rFonts w:ascii="宋体" w:hAnsi="宋体" w:eastAsia="宋体" w:cs="宋体"/>
                <w:sz w:val="14"/>
                <w:szCs w:val="14"/>
              </w:rPr>
            </w:pPr>
            <w:r>
              <w:rPr>
                <w:rFonts w:ascii="宋体" w:hAnsi="宋体" w:eastAsia="宋体" w:cs="宋体"/>
                <w:spacing w:val="8"/>
                <w:sz w:val="14"/>
                <w:szCs w:val="14"/>
              </w:rPr>
              <w:t>乃甫农机农</w:t>
            </w:r>
          </w:p>
          <w:p w14:paraId="1CDAFE43">
            <w:pPr>
              <w:spacing w:before="18" w:line="233" w:lineRule="auto"/>
              <w:ind w:left="170"/>
              <w:rPr>
                <w:rFonts w:ascii="宋体" w:hAnsi="宋体" w:eastAsia="宋体" w:cs="宋体"/>
                <w:sz w:val="14"/>
                <w:szCs w:val="14"/>
              </w:rPr>
            </w:pPr>
            <w:r>
              <w:rPr>
                <w:rFonts w:ascii="宋体" w:hAnsi="宋体" w:eastAsia="宋体" w:cs="宋体"/>
                <w:spacing w:val="5"/>
                <w:sz w:val="14"/>
                <w:szCs w:val="14"/>
              </w:rPr>
              <w:t>民专业合作</w:t>
            </w:r>
          </w:p>
          <w:p w14:paraId="392140AA">
            <w:pPr>
              <w:spacing w:before="18" w:line="215" w:lineRule="auto"/>
              <w:ind w:left="456"/>
              <w:rPr>
                <w:rFonts w:ascii="宋体" w:hAnsi="宋体" w:eastAsia="宋体" w:cs="宋体"/>
                <w:sz w:val="14"/>
                <w:szCs w:val="14"/>
              </w:rPr>
            </w:pPr>
            <w:r>
              <w:rPr>
                <w:rFonts w:ascii="宋体" w:hAnsi="宋体" w:eastAsia="宋体" w:cs="宋体"/>
                <w:spacing w:val="1"/>
                <w:sz w:val="14"/>
                <w:szCs w:val="14"/>
              </w:rPr>
              <w:t>社</w:t>
            </w:r>
          </w:p>
        </w:tc>
        <w:tc>
          <w:tcPr>
            <w:tcW w:w="870" w:type="dxa"/>
            <w:vAlign w:val="top"/>
          </w:tcPr>
          <w:p w14:paraId="33F5D43F">
            <w:pPr>
              <w:spacing w:line="252" w:lineRule="auto"/>
              <w:rPr>
                <w:rFonts w:ascii="Arial"/>
                <w:sz w:val="21"/>
              </w:rPr>
            </w:pPr>
          </w:p>
          <w:p w14:paraId="467D26E2">
            <w:pPr>
              <w:pStyle w:val="6"/>
              <w:spacing w:before="40" w:line="195" w:lineRule="exact"/>
              <w:ind w:left="173"/>
              <w:rPr>
                <w:sz w:val="14"/>
                <w:szCs w:val="14"/>
              </w:rPr>
            </w:pPr>
            <w:r>
              <w:rPr>
                <w:spacing w:val="1"/>
                <w:position w:val="2"/>
                <w:sz w:val="14"/>
                <w:szCs w:val="14"/>
              </w:rPr>
              <w:t>2,</w:t>
            </w:r>
            <w:r>
              <w:rPr>
                <w:spacing w:val="-14"/>
                <w:position w:val="2"/>
                <w:sz w:val="14"/>
                <w:szCs w:val="14"/>
              </w:rPr>
              <w:t xml:space="preserve"> </w:t>
            </w:r>
            <w:r>
              <w:rPr>
                <w:spacing w:val="1"/>
                <w:position w:val="2"/>
                <w:sz w:val="14"/>
                <w:szCs w:val="14"/>
              </w:rPr>
              <w:t>135.40</w:t>
            </w:r>
          </w:p>
        </w:tc>
        <w:tc>
          <w:tcPr>
            <w:tcW w:w="970" w:type="dxa"/>
            <w:vAlign w:val="top"/>
          </w:tcPr>
          <w:p w14:paraId="29DA3B2D">
            <w:pPr>
              <w:spacing w:line="252" w:lineRule="auto"/>
              <w:rPr>
                <w:rFonts w:ascii="Arial"/>
                <w:sz w:val="21"/>
              </w:rPr>
            </w:pPr>
          </w:p>
          <w:p w14:paraId="1F18BE64">
            <w:pPr>
              <w:pStyle w:val="6"/>
              <w:spacing w:before="40" w:line="195" w:lineRule="exact"/>
              <w:ind w:left="237"/>
              <w:rPr>
                <w:sz w:val="14"/>
                <w:szCs w:val="14"/>
              </w:rPr>
            </w:pPr>
            <w:r>
              <w:rPr>
                <w:spacing w:val="1"/>
                <w:position w:val="2"/>
                <w:sz w:val="14"/>
                <w:szCs w:val="14"/>
              </w:rPr>
              <w:t>1,727.40</w:t>
            </w:r>
          </w:p>
        </w:tc>
        <w:tc>
          <w:tcPr>
            <w:tcW w:w="955" w:type="dxa"/>
            <w:vAlign w:val="top"/>
          </w:tcPr>
          <w:p w14:paraId="3C63C8E6">
            <w:pPr>
              <w:spacing w:line="252" w:lineRule="auto"/>
              <w:rPr>
                <w:rFonts w:ascii="Arial"/>
                <w:sz w:val="21"/>
              </w:rPr>
            </w:pPr>
          </w:p>
          <w:p w14:paraId="7710AC73">
            <w:pPr>
              <w:pStyle w:val="6"/>
              <w:spacing w:before="40" w:line="195" w:lineRule="exact"/>
              <w:ind w:left="272"/>
              <w:rPr>
                <w:sz w:val="14"/>
                <w:szCs w:val="14"/>
              </w:rPr>
            </w:pPr>
            <w:r>
              <w:rPr>
                <w:spacing w:val="3"/>
                <w:position w:val="1"/>
                <w:sz w:val="14"/>
                <w:szCs w:val="14"/>
              </w:rPr>
              <w:t>204.00</w:t>
            </w:r>
          </w:p>
        </w:tc>
        <w:tc>
          <w:tcPr>
            <w:tcW w:w="871" w:type="dxa"/>
            <w:vAlign w:val="top"/>
          </w:tcPr>
          <w:p w14:paraId="67598442">
            <w:pPr>
              <w:spacing w:line="252" w:lineRule="auto"/>
              <w:rPr>
                <w:rFonts w:ascii="Arial"/>
                <w:sz w:val="21"/>
              </w:rPr>
            </w:pPr>
          </w:p>
          <w:p w14:paraId="2B6FEDB6">
            <w:pPr>
              <w:pStyle w:val="6"/>
              <w:spacing w:before="40" w:line="195" w:lineRule="exact"/>
              <w:ind w:left="232"/>
              <w:rPr>
                <w:sz w:val="14"/>
                <w:szCs w:val="14"/>
              </w:rPr>
            </w:pPr>
            <w:r>
              <w:rPr>
                <w:spacing w:val="3"/>
                <w:position w:val="1"/>
                <w:sz w:val="14"/>
                <w:szCs w:val="14"/>
              </w:rPr>
              <w:t>204.00</w:t>
            </w:r>
          </w:p>
        </w:tc>
        <w:tc>
          <w:tcPr>
            <w:tcW w:w="856" w:type="dxa"/>
            <w:vAlign w:val="top"/>
          </w:tcPr>
          <w:p w14:paraId="2B1E8110">
            <w:pPr>
              <w:spacing w:line="252" w:lineRule="auto"/>
              <w:rPr>
                <w:rFonts w:ascii="Arial"/>
                <w:sz w:val="21"/>
              </w:rPr>
            </w:pPr>
          </w:p>
          <w:p w14:paraId="586C83C6">
            <w:pPr>
              <w:pStyle w:val="6"/>
              <w:spacing w:before="40" w:line="195" w:lineRule="exact"/>
              <w:ind w:left="225"/>
              <w:rPr>
                <w:sz w:val="14"/>
                <w:szCs w:val="14"/>
              </w:rPr>
            </w:pPr>
            <w:r>
              <w:rPr>
                <w:spacing w:val="3"/>
                <w:position w:val="1"/>
                <w:sz w:val="14"/>
                <w:szCs w:val="14"/>
              </w:rPr>
              <w:t>204.00</w:t>
            </w:r>
          </w:p>
        </w:tc>
        <w:tc>
          <w:tcPr>
            <w:tcW w:w="805" w:type="dxa"/>
            <w:vAlign w:val="top"/>
          </w:tcPr>
          <w:p w14:paraId="3BEC7826">
            <w:pPr>
              <w:spacing w:line="361" w:lineRule="auto"/>
              <w:rPr>
                <w:rFonts w:ascii="Arial"/>
                <w:sz w:val="21"/>
              </w:rPr>
            </w:pPr>
          </w:p>
          <w:p w14:paraId="58FF2B53">
            <w:pPr>
              <w:pStyle w:val="6"/>
              <w:spacing w:before="41" w:line="68" w:lineRule="exact"/>
              <w:ind w:left="382"/>
              <w:rPr>
                <w:sz w:val="14"/>
                <w:szCs w:val="14"/>
              </w:rPr>
            </w:pPr>
            <w:r>
              <w:rPr>
                <w:position w:val="-1"/>
                <w:sz w:val="14"/>
                <w:szCs w:val="14"/>
              </w:rPr>
              <w:t>-</w:t>
            </w:r>
          </w:p>
        </w:tc>
        <w:tc>
          <w:tcPr>
            <w:tcW w:w="697" w:type="dxa"/>
            <w:vAlign w:val="top"/>
          </w:tcPr>
          <w:p w14:paraId="2AF39E3B">
            <w:pPr>
              <w:spacing w:line="252" w:lineRule="auto"/>
              <w:rPr>
                <w:rFonts w:ascii="Arial"/>
                <w:sz w:val="21"/>
              </w:rPr>
            </w:pPr>
          </w:p>
          <w:p w14:paraId="6FC3224B">
            <w:pPr>
              <w:pStyle w:val="6"/>
              <w:spacing w:before="40" w:line="195" w:lineRule="exact"/>
              <w:ind w:left="145"/>
              <w:rPr>
                <w:sz w:val="14"/>
                <w:szCs w:val="14"/>
              </w:rPr>
            </w:pPr>
            <w:r>
              <w:rPr>
                <w:spacing w:val="3"/>
                <w:position w:val="1"/>
                <w:sz w:val="14"/>
                <w:szCs w:val="14"/>
              </w:rPr>
              <w:t>212.00</w:t>
            </w:r>
          </w:p>
        </w:tc>
        <w:tc>
          <w:tcPr>
            <w:tcW w:w="655" w:type="dxa"/>
            <w:vAlign w:val="top"/>
          </w:tcPr>
          <w:p w14:paraId="6CE7ADE3">
            <w:pPr>
              <w:spacing w:line="252" w:lineRule="auto"/>
              <w:rPr>
                <w:rFonts w:ascii="Arial"/>
                <w:sz w:val="21"/>
              </w:rPr>
            </w:pPr>
          </w:p>
          <w:p w14:paraId="3A0F74DC">
            <w:pPr>
              <w:pStyle w:val="6"/>
              <w:spacing w:before="40" w:line="195" w:lineRule="exact"/>
              <w:ind w:left="164"/>
              <w:rPr>
                <w:sz w:val="14"/>
                <w:szCs w:val="14"/>
              </w:rPr>
            </w:pPr>
            <w:r>
              <w:rPr>
                <w:spacing w:val="3"/>
                <w:position w:val="1"/>
                <w:sz w:val="14"/>
                <w:szCs w:val="14"/>
              </w:rPr>
              <w:t>90.00</w:t>
            </w:r>
          </w:p>
        </w:tc>
        <w:tc>
          <w:tcPr>
            <w:tcW w:w="570" w:type="dxa"/>
            <w:vAlign w:val="top"/>
          </w:tcPr>
          <w:p w14:paraId="5ADB5508">
            <w:pPr>
              <w:spacing w:line="252" w:lineRule="auto"/>
              <w:rPr>
                <w:rFonts w:ascii="Arial"/>
                <w:sz w:val="21"/>
              </w:rPr>
            </w:pPr>
          </w:p>
          <w:p w14:paraId="6A5258C6">
            <w:pPr>
              <w:pStyle w:val="6"/>
              <w:spacing w:before="40" w:line="195" w:lineRule="exact"/>
              <w:ind w:left="117"/>
              <w:rPr>
                <w:sz w:val="14"/>
                <w:szCs w:val="14"/>
              </w:rPr>
            </w:pPr>
            <w:r>
              <w:rPr>
                <w:spacing w:val="3"/>
                <w:position w:val="1"/>
                <w:sz w:val="14"/>
                <w:szCs w:val="14"/>
              </w:rPr>
              <w:t>44.00</w:t>
            </w:r>
          </w:p>
        </w:tc>
        <w:tc>
          <w:tcPr>
            <w:tcW w:w="570" w:type="dxa"/>
            <w:vAlign w:val="top"/>
          </w:tcPr>
          <w:p w14:paraId="3B2A147D">
            <w:pPr>
              <w:spacing w:line="252" w:lineRule="auto"/>
              <w:rPr>
                <w:rFonts w:ascii="Arial"/>
                <w:sz w:val="21"/>
              </w:rPr>
            </w:pPr>
          </w:p>
          <w:p w14:paraId="293AE2A9">
            <w:pPr>
              <w:pStyle w:val="6"/>
              <w:spacing w:before="40" w:line="195" w:lineRule="exact"/>
              <w:ind w:left="122"/>
              <w:rPr>
                <w:sz w:val="14"/>
                <w:szCs w:val="14"/>
              </w:rPr>
            </w:pPr>
            <w:r>
              <w:rPr>
                <w:spacing w:val="2"/>
                <w:position w:val="1"/>
                <w:sz w:val="14"/>
                <w:szCs w:val="14"/>
              </w:rPr>
              <w:t>34.00</w:t>
            </w:r>
          </w:p>
        </w:tc>
        <w:tc>
          <w:tcPr>
            <w:tcW w:w="570" w:type="dxa"/>
            <w:vAlign w:val="top"/>
          </w:tcPr>
          <w:p w14:paraId="3F1B49EC">
            <w:pPr>
              <w:spacing w:line="252" w:lineRule="auto"/>
              <w:rPr>
                <w:rFonts w:ascii="Arial"/>
                <w:sz w:val="21"/>
              </w:rPr>
            </w:pPr>
          </w:p>
          <w:p w14:paraId="1B21F374">
            <w:pPr>
              <w:pStyle w:val="6"/>
              <w:spacing w:before="40" w:line="195" w:lineRule="exact"/>
              <w:ind w:left="117"/>
              <w:rPr>
                <w:sz w:val="14"/>
                <w:szCs w:val="14"/>
              </w:rPr>
            </w:pPr>
            <w:r>
              <w:rPr>
                <w:spacing w:val="3"/>
                <w:position w:val="1"/>
                <w:sz w:val="14"/>
                <w:szCs w:val="14"/>
              </w:rPr>
              <w:t>44.00</w:t>
            </w:r>
          </w:p>
        </w:tc>
        <w:tc>
          <w:tcPr>
            <w:tcW w:w="550" w:type="dxa"/>
            <w:vAlign w:val="top"/>
          </w:tcPr>
          <w:p w14:paraId="4FEFF6B7">
            <w:pPr>
              <w:spacing w:line="361" w:lineRule="auto"/>
              <w:rPr>
                <w:rFonts w:ascii="Arial"/>
                <w:sz w:val="21"/>
              </w:rPr>
            </w:pPr>
          </w:p>
          <w:p w14:paraId="2A22CAB8">
            <w:pPr>
              <w:pStyle w:val="6"/>
              <w:spacing w:before="41" w:line="68" w:lineRule="exact"/>
              <w:ind w:left="254"/>
              <w:rPr>
                <w:sz w:val="14"/>
                <w:szCs w:val="14"/>
              </w:rPr>
            </w:pPr>
            <w:r>
              <w:rPr>
                <w:position w:val="-1"/>
                <w:sz w:val="14"/>
                <w:szCs w:val="14"/>
              </w:rPr>
              <w:t>-</w:t>
            </w:r>
          </w:p>
        </w:tc>
        <w:tc>
          <w:tcPr>
            <w:tcW w:w="734" w:type="dxa"/>
            <w:vAlign w:val="top"/>
          </w:tcPr>
          <w:p w14:paraId="74F42B67">
            <w:pPr>
              <w:spacing w:line="252" w:lineRule="auto"/>
              <w:rPr>
                <w:rFonts w:ascii="Arial"/>
                <w:sz w:val="21"/>
              </w:rPr>
            </w:pPr>
          </w:p>
          <w:p w14:paraId="6DAC2E92">
            <w:pPr>
              <w:pStyle w:val="6"/>
              <w:spacing w:before="40" w:line="195" w:lineRule="exact"/>
              <w:ind w:left="215"/>
              <w:rPr>
                <w:sz w:val="14"/>
                <w:szCs w:val="14"/>
              </w:rPr>
            </w:pPr>
            <w:r>
              <w:rPr>
                <w:position w:val="1"/>
                <w:sz w:val="14"/>
                <w:szCs w:val="14"/>
              </w:rPr>
              <w:t>18.04</w:t>
            </w:r>
          </w:p>
        </w:tc>
        <w:tc>
          <w:tcPr>
            <w:tcW w:w="737" w:type="dxa"/>
            <w:vAlign w:val="top"/>
          </w:tcPr>
          <w:p w14:paraId="3A24A6E5">
            <w:pPr>
              <w:spacing w:line="252" w:lineRule="auto"/>
              <w:rPr>
                <w:rFonts w:ascii="Arial"/>
                <w:sz w:val="21"/>
              </w:rPr>
            </w:pPr>
          </w:p>
          <w:p w14:paraId="73FB8A29">
            <w:pPr>
              <w:pStyle w:val="6"/>
              <w:spacing w:before="40" w:line="195" w:lineRule="exact"/>
              <w:ind w:left="218"/>
              <w:rPr>
                <w:sz w:val="14"/>
                <w:szCs w:val="14"/>
              </w:rPr>
            </w:pPr>
            <w:r>
              <w:rPr>
                <w:position w:val="1"/>
                <w:sz w:val="14"/>
                <w:szCs w:val="14"/>
              </w:rPr>
              <w:t>15.55</w:t>
            </w:r>
          </w:p>
        </w:tc>
        <w:tc>
          <w:tcPr>
            <w:tcW w:w="726" w:type="dxa"/>
            <w:vAlign w:val="top"/>
          </w:tcPr>
          <w:p w14:paraId="0B42FB6F">
            <w:pPr>
              <w:spacing w:line="252" w:lineRule="auto"/>
              <w:rPr>
                <w:rFonts w:ascii="Arial"/>
                <w:sz w:val="21"/>
              </w:rPr>
            </w:pPr>
          </w:p>
          <w:p w14:paraId="6FA2EE78">
            <w:pPr>
              <w:pStyle w:val="6"/>
              <w:spacing w:before="40" w:line="195" w:lineRule="exact"/>
              <w:ind w:left="237"/>
              <w:rPr>
                <w:sz w:val="14"/>
                <w:szCs w:val="14"/>
              </w:rPr>
            </w:pPr>
            <w:r>
              <w:rPr>
                <w:spacing w:val="2"/>
                <w:position w:val="1"/>
                <w:sz w:val="14"/>
                <w:szCs w:val="14"/>
              </w:rPr>
              <w:t>0.90</w:t>
            </w:r>
          </w:p>
        </w:tc>
        <w:tc>
          <w:tcPr>
            <w:tcW w:w="485" w:type="dxa"/>
            <w:vAlign w:val="top"/>
          </w:tcPr>
          <w:p w14:paraId="7C1E01F3">
            <w:pPr>
              <w:spacing w:line="252" w:lineRule="auto"/>
              <w:rPr>
                <w:rFonts w:ascii="Arial"/>
                <w:sz w:val="21"/>
              </w:rPr>
            </w:pPr>
          </w:p>
          <w:p w14:paraId="6B11ECEC">
            <w:pPr>
              <w:pStyle w:val="6"/>
              <w:spacing w:before="40" w:line="195" w:lineRule="exact"/>
              <w:ind w:left="115"/>
              <w:rPr>
                <w:sz w:val="14"/>
                <w:szCs w:val="14"/>
              </w:rPr>
            </w:pPr>
            <w:r>
              <w:rPr>
                <w:spacing w:val="2"/>
                <w:position w:val="1"/>
                <w:sz w:val="14"/>
                <w:szCs w:val="14"/>
              </w:rPr>
              <w:t>0.69</w:t>
            </w:r>
          </w:p>
        </w:tc>
        <w:tc>
          <w:tcPr>
            <w:tcW w:w="584" w:type="dxa"/>
            <w:vAlign w:val="top"/>
          </w:tcPr>
          <w:p w14:paraId="0F9E3225">
            <w:pPr>
              <w:spacing w:line="252" w:lineRule="auto"/>
              <w:rPr>
                <w:rFonts w:ascii="Arial"/>
                <w:sz w:val="21"/>
              </w:rPr>
            </w:pPr>
          </w:p>
          <w:p w14:paraId="320E6FA2">
            <w:pPr>
              <w:pStyle w:val="6"/>
              <w:spacing w:before="40" w:line="195" w:lineRule="exact"/>
              <w:ind w:left="166"/>
              <w:rPr>
                <w:sz w:val="14"/>
                <w:szCs w:val="14"/>
              </w:rPr>
            </w:pPr>
            <w:r>
              <w:rPr>
                <w:spacing w:val="2"/>
                <w:position w:val="1"/>
                <w:sz w:val="14"/>
                <w:szCs w:val="14"/>
              </w:rPr>
              <w:t>0.90</w:t>
            </w:r>
          </w:p>
        </w:tc>
        <w:tc>
          <w:tcPr>
            <w:tcW w:w="591" w:type="dxa"/>
            <w:vAlign w:val="top"/>
          </w:tcPr>
          <w:p w14:paraId="533E3115">
            <w:pPr>
              <w:spacing w:line="361" w:lineRule="auto"/>
              <w:rPr>
                <w:rFonts w:ascii="Arial"/>
                <w:sz w:val="21"/>
              </w:rPr>
            </w:pPr>
          </w:p>
          <w:p w14:paraId="44B33C78">
            <w:pPr>
              <w:pStyle w:val="6"/>
              <w:spacing w:before="41" w:line="68" w:lineRule="exact"/>
              <w:ind w:left="274"/>
              <w:rPr>
                <w:sz w:val="14"/>
                <w:szCs w:val="14"/>
              </w:rPr>
            </w:pPr>
            <w:r>
              <w:rPr>
                <w:position w:val="-1"/>
                <w:sz w:val="14"/>
                <w:szCs w:val="14"/>
              </w:rPr>
              <w:t>-</w:t>
            </w:r>
          </w:p>
        </w:tc>
      </w:tr>
      <w:tr w14:paraId="5F41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25" w:type="dxa"/>
            <w:vAlign w:val="top"/>
          </w:tcPr>
          <w:p w14:paraId="1B81F37A">
            <w:pPr>
              <w:pStyle w:val="6"/>
              <w:spacing w:before="198" w:line="195" w:lineRule="exact"/>
              <w:ind w:left="128"/>
              <w:rPr>
                <w:sz w:val="14"/>
                <w:szCs w:val="14"/>
              </w:rPr>
            </w:pPr>
            <w:r>
              <w:rPr>
                <w:position w:val="1"/>
                <w:sz w:val="14"/>
                <w:szCs w:val="14"/>
              </w:rPr>
              <w:t>6</w:t>
            </w:r>
          </w:p>
        </w:tc>
        <w:tc>
          <w:tcPr>
            <w:tcW w:w="1057" w:type="dxa"/>
            <w:vAlign w:val="top"/>
          </w:tcPr>
          <w:p w14:paraId="343A14C5">
            <w:pPr>
              <w:spacing w:before="25" w:line="232" w:lineRule="auto"/>
              <w:ind w:left="162"/>
              <w:rPr>
                <w:rFonts w:ascii="宋体" w:hAnsi="宋体" w:eastAsia="宋体" w:cs="宋体"/>
                <w:sz w:val="14"/>
                <w:szCs w:val="14"/>
              </w:rPr>
            </w:pPr>
            <w:r>
              <w:rPr>
                <w:rFonts w:ascii="宋体" w:hAnsi="宋体" w:eastAsia="宋体" w:cs="宋体"/>
                <w:spacing w:val="7"/>
                <w:sz w:val="14"/>
                <w:szCs w:val="14"/>
              </w:rPr>
              <w:t>喀什市铁伴</w:t>
            </w:r>
          </w:p>
          <w:p w14:paraId="7455B21C">
            <w:pPr>
              <w:spacing w:before="18" w:line="236" w:lineRule="auto"/>
              <w:ind w:left="228" w:right="153" w:hanging="73"/>
              <w:rPr>
                <w:rFonts w:ascii="宋体" w:hAnsi="宋体" w:eastAsia="宋体" w:cs="宋体"/>
                <w:sz w:val="14"/>
                <w:szCs w:val="14"/>
              </w:rPr>
            </w:pPr>
            <w:r>
              <w:rPr>
                <w:rFonts w:ascii="宋体" w:hAnsi="宋体" w:eastAsia="宋体" w:cs="宋体"/>
                <w:spacing w:val="8"/>
                <w:sz w:val="14"/>
                <w:szCs w:val="14"/>
              </w:rPr>
              <w:t>农机农民专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70" w:type="dxa"/>
            <w:vAlign w:val="top"/>
          </w:tcPr>
          <w:p w14:paraId="2E9A618E">
            <w:pPr>
              <w:pStyle w:val="6"/>
              <w:spacing w:before="198" w:line="195" w:lineRule="exact"/>
              <w:ind w:left="173"/>
              <w:rPr>
                <w:sz w:val="14"/>
                <w:szCs w:val="14"/>
              </w:rPr>
            </w:pPr>
            <w:r>
              <w:rPr>
                <w:spacing w:val="3"/>
                <w:position w:val="2"/>
                <w:sz w:val="14"/>
                <w:szCs w:val="14"/>
              </w:rPr>
              <w:t>2,346.30</w:t>
            </w:r>
          </w:p>
        </w:tc>
        <w:tc>
          <w:tcPr>
            <w:tcW w:w="970" w:type="dxa"/>
            <w:vAlign w:val="top"/>
          </w:tcPr>
          <w:p w14:paraId="5198B586">
            <w:pPr>
              <w:pStyle w:val="6"/>
              <w:spacing w:before="198" w:line="195" w:lineRule="exact"/>
              <w:ind w:left="237"/>
              <w:rPr>
                <w:sz w:val="14"/>
                <w:szCs w:val="14"/>
              </w:rPr>
            </w:pPr>
            <w:r>
              <w:rPr>
                <w:spacing w:val="-1"/>
                <w:position w:val="2"/>
                <w:sz w:val="14"/>
                <w:szCs w:val="14"/>
              </w:rPr>
              <w:t>1,</w:t>
            </w:r>
            <w:r>
              <w:rPr>
                <w:spacing w:val="-13"/>
                <w:position w:val="2"/>
                <w:sz w:val="14"/>
                <w:szCs w:val="14"/>
              </w:rPr>
              <w:t xml:space="preserve"> </w:t>
            </w:r>
            <w:r>
              <w:rPr>
                <w:spacing w:val="-1"/>
                <w:position w:val="2"/>
                <w:sz w:val="14"/>
                <w:szCs w:val="14"/>
              </w:rPr>
              <w:t>160.30</w:t>
            </w:r>
          </w:p>
        </w:tc>
        <w:tc>
          <w:tcPr>
            <w:tcW w:w="955" w:type="dxa"/>
            <w:vAlign w:val="top"/>
          </w:tcPr>
          <w:p w14:paraId="7A5B352A">
            <w:pPr>
              <w:pStyle w:val="6"/>
              <w:spacing w:before="198" w:line="195" w:lineRule="exact"/>
              <w:ind w:left="276"/>
              <w:rPr>
                <w:sz w:val="14"/>
                <w:szCs w:val="14"/>
              </w:rPr>
            </w:pPr>
            <w:r>
              <w:rPr>
                <w:spacing w:val="3"/>
                <w:position w:val="1"/>
                <w:sz w:val="14"/>
                <w:szCs w:val="14"/>
              </w:rPr>
              <w:t>593.00</w:t>
            </w:r>
          </w:p>
        </w:tc>
        <w:tc>
          <w:tcPr>
            <w:tcW w:w="871" w:type="dxa"/>
            <w:vAlign w:val="top"/>
          </w:tcPr>
          <w:p w14:paraId="6350C9AD">
            <w:pPr>
              <w:pStyle w:val="6"/>
              <w:spacing w:before="198" w:line="195" w:lineRule="exact"/>
              <w:ind w:left="236"/>
              <w:rPr>
                <w:sz w:val="14"/>
                <w:szCs w:val="14"/>
              </w:rPr>
            </w:pPr>
            <w:r>
              <w:rPr>
                <w:spacing w:val="3"/>
                <w:position w:val="1"/>
                <w:sz w:val="14"/>
                <w:szCs w:val="14"/>
              </w:rPr>
              <w:t>593.00</w:t>
            </w:r>
          </w:p>
        </w:tc>
        <w:tc>
          <w:tcPr>
            <w:tcW w:w="856" w:type="dxa"/>
            <w:vAlign w:val="top"/>
          </w:tcPr>
          <w:p w14:paraId="2F778FF0">
            <w:pPr>
              <w:pStyle w:val="6"/>
              <w:spacing w:before="198" w:line="195" w:lineRule="exact"/>
              <w:ind w:left="229"/>
              <w:rPr>
                <w:sz w:val="14"/>
                <w:szCs w:val="14"/>
              </w:rPr>
            </w:pPr>
            <w:r>
              <w:rPr>
                <w:spacing w:val="3"/>
                <w:position w:val="1"/>
                <w:sz w:val="14"/>
                <w:szCs w:val="14"/>
              </w:rPr>
              <w:t>593.00</w:t>
            </w:r>
          </w:p>
        </w:tc>
        <w:tc>
          <w:tcPr>
            <w:tcW w:w="805" w:type="dxa"/>
            <w:vAlign w:val="top"/>
          </w:tcPr>
          <w:p w14:paraId="32F7F388">
            <w:pPr>
              <w:spacing w:line="266" w:lineRule="auto"/>
              <w:rPr>
                <w:rFonts w:ascii="Arial"/>
                <w:sz w:val="21"/>
              </w:rPr>
            </w:pPr>
          </w:p>
          <w:p w14:paraId="1155D9C7">
            <w:pPr>
              <w:pStyle w:val="6"/>
              <w:spacing w:before="40" w:line="68" w:lineRule="exact"/>
              <w:ind w:left="382"/>
              <w:rPr>
                <w:sz w:val="14"/>
                <w:szCs w:val="14"/>
              </w:rPr>
            </w:pPr>
            <w:r>
              <w:rPr>
                <w:position w:val="-1"/>
                <w:sz w:val="14"/>
                <w:szCs w:val="14"/>
              </w:rPr>
              <w:t>-</w:t>
            </w:r>
          </w:p>
        </w:tc>
        <w:tc>
          <w:tcPr>
            <w:tcW w:w="697" w:type="dxa"/>
            <w:vAlign w:val="top"/>
          </w:tcPr>
          <w:p w14:paraId="472823A0">
            <w:pPr>
              <w:pStyle w:val="6"/>
              <w:spacing w:before="198" w:line="195" w:lineRule="exact"/>
              <w:ind w:left="145"/>
              <w:rPr>
                <w:sz w:val="14"/>
                <w:szCs w:val="14"/>
              </w:rPr>
            </w:pPr>
            <w:r>
              <w:rPr>
                <w:spacing w:val="3"/>
                <w:position w:val="1"/>
                <w:sz w:val="14"/>
                <w:szCs w:val="14"/>
              </w:rPr>
              <w:t>235.00</w:t>
            </w:r>
          </w:p>
        </w:tc>
        <w:tc>
          <w:tcPr>
            <w:tcW w:w="655" w:type="dxa"/>
            <w:vAlign w:val="top"/>
          </w:tcPr>
          <w:p w14:paraId="0F7DD122">
            <w:pPr>
              <w:pStyle w:val="6"/>
              <w:spacing w:before="198" w:line="195" w:lineRule="exact"/>
              <w:ind w:left="140"/>
              <w:rPr>
                <w:sz w:val="14"/>
                <w:szCs w:val="14"/>
              </w:rPr>
            </w:pPr>
            <w:r>
              <w:rPr>
                <w:position w:val="1"/>
                <w:sz w:val="14"/>
                <w:szCs w:val="14"/>
              </w:rPr>
              <w:t>110.00</w:t>
            </w:r>
          </w:p>
        </w:tc>
        <w:tc>
          <w:tcPr>
            <w:tcW w:w="570" w:type="dxa"/>
            <w:vAlign w:val="top"/>
          </w:tcPr>
          <w:p w14:paraId="2F081225">
            <w:pPr>
              <w:pStyle w:val="6"/>
              <w:spacing w:before="198" w:line="195" w:lineRule="exact"/>
              <w:ind w:left="117"/>
              <w:rPr>
                <w:sz w:val="14"/>
                <w:szCs w:val="14"/>
              </w:rPr>
            </w:pPr>
            <w:r>
              <w:rPr>
                <w:spacing w:val="3"/>
                <w:position w:val="1"/>
                <w:sz w:val="14"/>
                <w:szCs w:val="14"/>
              </w:rPr>
              <w:t>45.00</w:t>
            </w:r>
          </w:p>
        </w:tc>
        <w:tc>
          <w:tcPr>
            <w:tcW w:w="570" w:type="dxa"/>
            <w:vAlign w:val="top"/>
          </w:tcPr>
          <w:p w14:paraId="196C1B1C">
            <w:pPr>
              <w:pStyle w:val="6"/>
              <w:spacing w:before="198" w:line="195" w:lineRule="exact"/>
              <w:ind w:left="122"/>
              <w:rPr>
                <w:sz w:val="14"/>
                <w:szCs w:val="14"/>
              </w:rPr>
            </w:pPr>
            <w:r>
              <w:rPr>
                <w:spacing w:val="2"/>
                <w:position w:val="1"/>
                <w:sz w:val="14"/>
                <w:szCs w:val="14"/>
              </w:rPr>
              <w:t>35.00</w:t>
            </w:r>
          </w:p>
        </w:tc>
        <w:tc>
          <w:tcPr>
            <w:tcW w:w="570" w:type="dxa"/>
            <w:vAlign w:val="top"/>
          </w:tcPr>
          <w:p w14:paraId="23CE563D">
            <w:pPr>
              <w:pStyle w:val="6"/>
              <w:spacing w:before="198" w:line="195" w:lineRule="exact"/>
              <w:ind w:left="117"/>
              <w:rPr>
                <w:sz w:val="14"/>
                <w:szCs w:val="14"/>
              </w:rPr>
            </w:pPr>
            <w:r>
              <w:rPr>
                <w:spacing w:val="3"/>
                <w:position w:val="1"/>
                <w:sz w:val="14"/>
                <w:szCs w:val="14"/>
              </w:rPr>
              <w:t>45.00</w:t>
            </w:r>
          </w:p>
        </w:tc>
        <w:tc>
          <w:tcPr>
            <w:tcW w:w="550" w:type="dxa"/>
            <w:vAlign w:val="top"/>
          </w:tcPr>
          <w:p w14:paraId="331DEA24">
            <w:pPr>
              <w:spacing w:line="266" w:lineRule="auto"/>
              <w:rPr>
                <w:rFonts w:ascii="Arial"/>
                <w:sz w:val="21"/>
              </w:rPr>
            </w:pPr>
          </w:p>
          <w:p w14:paraId="35AC2FB8">
            <w:pPr>
              <w:pStyle w:val="6"/>
              <w:spacing w:before="40" w:line="68" w:lineRule="exact"/>
              <w:ind w:left="254"/>
              <w:rPr>
                <w:sz w:val="14"/>
                <w:szCs w:val="14"/>
              </w:rPr>
            </w:pPr>
            <w:r>
              <w:rPr>
                <w:position w:val="-1"/>
                <w:sz w:val="14"/>
                <w:szCs w:val="14"/>
              </w:rPr>
              <w:t>-</w:t>
            </w:r>
          </w:p>
        </w:tc>
        <w:tc>
          <w:tcPr>
            <w:tcW w:w="734" w:type="dxa"/>
            <w:vAlign w:val="top"/>
          </w:tcPr>
          <w:p w14:paraId="432C919A">
            <w:pPr>
              <w:pStyle w:val="6"/>
              <w:spacing w:before="198" w:line="195" w:lineRule="exact"/>
              <w:ind w:left="201"/>
              <w:rPr>
                <w:sz w:val="14"/>
                <w:szCs w:val="14"/>
              </w:rPr>
            </w:pPr>
            <w:r>
              <w:rPr>
                <w:spacing w:val="3"/>
                <w:position w:val="1"/>
                <w:sz w:val="14"/>
                <w:szCs w:val="14"/>
              </w:rPr>
              <w:t>20.18</w:t>
            </w:r>
          </w:p>
        </w:tc>
        <w:tc>
          <w:tcPr>
            <w:tcW w:w="737" w:type="dxa"/>
            <w:vAlign w:val="top"/>
          </w:tcPr>
          <w:p w14:paraId="154A69C3">
            <w:pPr>
              <w:pStyle w:val="6"/>
              <w:spacing w:before="198" w:line="195" w:lineRule="exact"/>
              <w:ind w:left="218"/>
              <w:rPr>
                <w:sz w:val="14"/>
                <w:szCs w:val="14"/>
              </w:rPr>
            </w:pPr>
            <w:r>
              <w:rPr>
                <w:position w:val="1"/>
                <w:sz w:val="14"/>
                <w:szCs w:val="14"/>
              </w:rPr>
              <w:t>12.76</w:t>
            </w:r>
          </w:p>
        </w:tc>
        <w:tc>
          <w:tcPr>
            <w:tcW w:w="726" w:type="dxa"/>
            <w:vAlign w:val="top"/>
          </w:tcPr>
          <w:p w14:paraId="1227FD92">
            <w:pPr>
              <w:pStyle w:val="6"/>
              <w:spacing w:before="198" w:line="195" w:lineRule="exact"/>
              <w:ind w:left="234"/>
              <w:rPr>
                <w:sz w:val="14"/>
                <w:szCs w:val="14"/>
              </w:rPr>
            </w:pPr>
            <w:r>
              <w:rPr>
                <w:spacing w:val="3"/>
                <w:position w:val="1"/>
                <w:sz w:val="14"/>
                <w:szCs w:val="14"/>
              </w:rPr>
              <w:t>2.67</w:t>
            </w:r>
          </w:p>
        </w:tc>
        <w:tc>
          <w:tcPr>
            <w:tcW w:w="485" w:type="dxa"/>
            <w:vAlign w:val="top"/>
          </w:tcPr>
          <w:p w14:paraId="104AA8F3">
            <w:pPr>
              <w:pStyle w:val="6"/>
              <w:spacing w:before="198" w:line="195" w:lineRule="exact"/>
              <w:ind w:left="113"/>
              <w:rPr>
                <w:sz w:val="14"/>
                <w:szCs w:val="14"/>
              </w:rPr>
            </w:pPr>
            <w:r>
              <w:rPr>
                <w:spacing w:val="3"/>
                <w:position w:val="1"/>
                <w:sz w:val="14"/>
                <w:szCs w:val="14"/>
              </w:rPr>
              <w:t>2.08</w:t>
            </w:r>
          </w:p>
        </w:tc>
        <w:tc>
          <w:tcPr>
            <w:tcW w:w="584" w:type="dxa"/>
            <w:vAlign w:val="top"/>
          </w:tcPr>
          <w:p w14:paraId="51C8ACC3">
            <w:pPr>
              <w:pStyle w:val="6"/>
              <w:spacing w:before="198" w:line="195" w:lineRule="exact"/>
              <w:ind w:left="163"/>
              <w:rPr>
                <w:sz w:val="14"/>
                <w:szCs w:val="14"/>
              </w:rPr>
            </w:pPr>
            <w:r>
              <w:rPr>
                <w:spacing w:val="3"/>
                <w:position w:val="1"/>
                <w:sz w:val="14"/>
                <w:szCs w:val="14"/>
              </w:rPr>
              <w:t>2.67</w:t>
            </w:r>
          </w:p>
        </w:tc>
        <w:tc>
          <w:tcPr>
            <w:tcW w:w="591" w:type="dxa"/>
            <w:vAlign w:val="top"/>
          </w:tcPr>
          <w:p w14:paraId="221629F2">
            <w:pPr>
              <w:spacing w:line="266" w:lineRule="auto"/>
              <w:rPr>
                <w:rFonts w:ascii="Arial"/>
                <w:sz w:val="21"/>
              </w:rPr>
            </w:pPr>
          </w:p>
          <w:p w14:paraId="3E3EDD01">
            <w:pPr>
              <w:pStyle w:val="6"/>
              <w:spacing w:before="40" w:line="68" w:lineRule="exact"/>
              <w:ind w:left="274"/>
              <w:rPr>
                <w:sz w:val="14"/>
                <w:szCs w:val="14"/>
              </w:rPr>
            </w:pPr>
            <w:r>
              <w:rPr>
                <w:position w:val="-1"/>
                <w:sz w:val="14"/>
                <w:szCs w:val="14"/>
              </w:rPr>
              <w:t>-</w:t>
            </w:r>
          </w:p>
        </w:tc>
      </w:tr>
      <w:tr w14:paraId="0DB2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25" w:type="dxa"/>
            <w:vAlign w:val="top"/>
          </w:tcPr>
          <w:p w14:paraId="1CC0A22D">
            <w:pPr>
              <w:pStyle w:val="6"/>
              <w:spacing w:before="247" w:line="194" w:lineRule="auto"/>
              <w:ind w:left="127"/>
              <w:rPr>
                <w:sz w:val="14"/>
                <w:szCs w:val="14"/>
              </w:rPr>
            </w:pPr>
            <w:r>
              <w:rPr>
                <w:sz w:val="14"/>
                <w:szCs w:val="14"/>
              </w:rPr>
              <w:t>7</w:t>
            </w:r>
          </w:p>
        </w:tc>
        <w:tc>
          <w:tcPr>
            <w:tcW w:w="1057" w:type="dxa"/>
            <w:vAlign w:val="top"/>
          </w:tcPr>
          <w:p w14:paraId="45CDD44A">
            <w:pPr>
              <w:spacing w:before="25" w:line="232" w:lineRule="auto"/>
              <w:ind w:left="162"/>
              <w:rPr>
                <w:rFonts w:ascii="宋体" w:hAnsi="宋体" w:eastAsia="宋体" w:cs="宋体"/>
                <w:sz w:val="14"/>
                <w:szCs w:val="14"/>
              </w:rPr>
            </w:pPr>
            <w:r>
              <w:rPr>
                <w:rFonts w:ascii="宋体" w:hAnsi="宋体" w:eastAsia="宋体" w:cs="宋体"/>
                <w:spacing w:val="7"/>
                <w:sz w:val="14"/>
                <w:szCs w:val="14"/>
              </w:rPr>
              <w:t>喀什市良田</w:t>
            </w:r>
          </w:p>
          <w:p w14:paraId="589B9CBD">
            <w:pPr>
              <w:spacing w:before="18" w:line="236" w:lineRule="auto"/>
              <w:ind w:left="228" w:right="153" w:hanging="73"/>
              <w:rPr>
                <w:rFonts w:ascii="宋体" w:hAnsi="宋体" w:eastAsia="宋体" w:cs="宋体"/>
                <w:sz w:val="14"/>
                <w:szCs w:val="14"/>
              </w:rPr>
            </w:pPr>
            <w:r>
              <w:rPr>
                <w:rFonts w:ascii="宋体" w:hAnsi="宋体" w:eastAsia="宋体" w:cs="宋体"/>
                <w:spacing w:val="8"/>
                <w:sz w:val="14"/>
                <w:szCs w:val="14"/>
              </w:rPr>
              <w:t>农机服务专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70" w:type="dxa"/>
            <w:vAlign w:val="top"/>
          </w:tcPr>
          <w:p w14:paraId="063864CE">
            <w:pPr>
              <w:pStyle w:val="6"/>
              <w:spacing w:before="197" w:line="196" w:lineRule="exact"/>
              <w:ind w:left="149"/>
              <w:rPr>
                <w:sz w:val="14"/>
                <w:szCs w:val="14"/>
              </w:rPr>
            </w:pPr>
            <w:r>
              <w:rPr>
                <w:position w:val="2"/>
                <w:sz w:val="14"/>
                <w:szCs w:val="14"/>
              </w:rPr>
              <w:t>10,</w:t>
            </w:r>
            <w:r>
              <w:rPr>
                <w:spacing w:val="-16"/>
                <w:position w:val="2"/>
                <w:sz w:val="14"/>
                <w:szCs w:val="14"/>
              </w:rPr>
              <w:t xml:space="preserve"> </w:t>
            </w:r>
            <w:r>
              <w:rPr>
                <w:position w:val="2"/>
                <w:sz w:val="14"/>
                <w:szCs w:val="14"/>
              </w:rPr>
              <w:t>166.70</w:t>
            </w:r>
          </w:p>
        </w:tc>
        <w:tc>
          <w:tcPr>
            <w:tcW w:w="970" w:type="dxa"/>
            <w:vAlign w:val="top"/>
          </w:tcPr>
          <w:p w14:paraId="64AAE234">
            <w:pPr>
              <w:pStyle w:val="6"/>
              <w:spacing w:before="197" w:line="196" w:lineRule="exact"/>
              <w:ind w:left="226"/>
              <w:rPr>
                <w:sz w:val="14"/>
                <w:szCs w:val="14"/>
              </w:rPr>
            </w:pPr>
            <w:r>
              <w:rPr>
                <w:spacing w:val="3"/>
                <w:position w:val="2"/>
                <w:sz w:val="14"/>
                <w:szCs w:val="14"/>
              </w:rPr>
              <w:t>5,050.70</w:t>
            </w:r>
          </w:p>
        </w:tc>
        <w:tc>
          <w:tcPr>
            <w:tcW w:w="955" w:type="dxa"/>
            <w:vAlign w:val="top"/>
          </w:tcPr>
          <w:p w14:paraId="0AEAA4C6">
            <w:pPr>
              <w:pStyle w:val="6"/>
              <w:spacing w:before="197" w:line="196" w:lineRule="exact"/>
              <w:ind w:left="217"/>
              <w:rPr>
                <w:sz w:val="14"/>
                <w:szCs w:val="14"/>
              </w:rPr>
            </w:pPr>
            <w:r>
              <w:rPr>
                <w:spacing w:val="3"/>
                <w:position w:val="2"/>
                <w:sz w:val="14"/>
                <w:szCs w:val="14"/>
              </w:rPr>
              <w:t>2,585.50</w:t>
            </w:r>
          </w:p>
        </w:tc>
        <w:tc>
          <w:tcPr>
            <w:tcW w:w="871" w:type="dxa"/>
            <w:vAlign w:val="top"/>
          </w:tcPr>
          <w:p w14:paraId="14CB337E">
            <w:pPr>
              <w:pStyle w:val="6"/>
              <w:spacing w:before="197" w:line="196" w:lineRule="exact"/>
              <w:ind w:left="174"/>
              <w:rPr>
                <w:sz w:val="14"/>
                <w:szCs w:val="14"/>
              </w:rPr>
            </w:pPr>
            <w:r>
              <w:rPr>
                <w:spacing w:val="3"/>
                <w:position w:val="2"/>
                <w:sz w:val="14"/>
                <w:szCs w:val="14"/>
              </w:rPr>
              <w:t>2,547.50</w:t>
            </w:r>
          </w:p>
        </w:tc>
        <w:tc>
          <w:tcPr>
            <w:tcW w:w="856" w:type="dxa"/>
            <w:vAlign w:val="top"/>
          </w:tcPr>
          <w:p w14:paraId="4D3608D5">
            <w:pPr>
              <w:pStyle w:val="6"/>
              <w:spacing w:before="197" w:line="196" w:lineRule="exact"/>
              <w:ind w:left="167"/>
              <w:rPr>
                <w:sz w:val="14"/>
                <w:szCs w:val="14"/>
              </w:rPr>
            </w:pPr>
            <w:r>
              <w:rPr>
                <w:spacing w:val="3"/>
                <w:position w:val="2"/>
                <w:sz w:val="14"/>
                <w:szCs w:val="14"/>
              </w:rPr>
              <w:t>2,530.50</w:t>
            </w:r>
          </w:p>
        </w:tc>
        <w:tc>
          <w:tcPr>
            <w:tcW w:w="805" w:type="dxa"/>
            <w:vAlign w:val="top"/>
          </w:tcPr>
          <w:p w14:paraId="4C952ACB">
            <w:pPr>
              <w:spacing w:line="266" w:lineRule="auto"/>
              <w:rPr>
                <w:rFonts w:ascii="Arial"/>
                <w:sz w:val="21"/>
              </w:rPr>
            </w:pPr>
          </w:p>
          <w:p w14:paraId="3AC0EAA0">
            <w:pPr>
              <w:pStyle w:val="6"/>
              <w:spacing w:before="40" w:line="68" w:lineRule="exact"/>
              <w:ind w:left="382"/>
              <w:rPr>
                <w:sz w:val="14"/>
                <w:szCs w:val="14"/>
              </w:rPr>
            </w:pPr>
            <w:r>
              <w:rPr>
                <w:position w:val="-1"/>
                <w:sz w:val="14"/>
                <w:szCs w:val="14"/>
              </w:rPr>
              <w:t>-</w:t>
            </w:r>
          </w:p>
        </w:tc>
        <w:tc>
          <w:tcPr>
            <w:tcW w:w="697" w:type="dxa"/>
            <w:vAlign w:val="top"/>
          </w:tcPr>
          <w:p w14:paraId="5C3E56B4">
            <w:pPr>
              <w:pStyle w:val="6"/>
              <w:spacing w:before="197" w:line="196" w:lineRule="exact"/>
              <w:ind w:left="145"/>
              <w:rPr>
                <w:sz w:val="14"/>
                <w:szCs w:val="14"/>
              </w:rPr>
            </w:pPr>
            <w:r>
              <w:rPr>
                <w:spacing w:val="3"/>
                <w:position w:val="1"/>
                <w:sz w:val="14"/>
                <w:szCs w:val="14"/>
              </w:rPr>
              <w:t>238.00</w:t>
            </w:r>
          </w:p>
        </w:tc>
        <w:tc>
          <w:tcPr>
            <w:tcW w:w="655" w:type="dxa"/>
            <w:vAlign w:val="top"/>
          </w:tcPr>
          <w:p w14:paraId="5B8DF0AD">
            <w:pPr>
              <w:pStyle w:val="6"/>
              <w:spacing w:before="197" w:line="196" w:lineRule="exact"/>
              <w:ind w:left="140"/>
              <w:rPr>
                <w:sz w:val="14"/>
                <w:szCs w:val="14"/>
              </w:rPr>
            </w:pPr>
            <w:r>
              <w:rPr>
                <w:position w:val="1"/>
                <w:sz w:val="14"/>
                <w:szCs w:val="14"/>
              </w:rPr>
              <w:t>110.00</w:t>
            </w:r>
          </w:p>
        </w:tc>
        <w:tc>
          <w:tcPr>
            <w:tcW w:w="570" w:type="dxa"/>
            <w:vAlign w:val="top"/>
          </w:tcPr>
          <w:p w14:paraId="4DCF6325">
            <w:pPr>
              <w:pStyle w:val="6"/>
              <w:spacing w:before="197" w:line="196" w:lineRule="exact"/>
              <w:ind w:left="117"/>
              <w:rPr>
                <w:sz w:val="14"/>
                <w:szCs w:val="14"/>
              </w:rPr>
            </w:pPr>
            <w:r>
              <w:rPr>
                <w:spacing w:val="3"/>
                <w:position w:val="1"/>
                <w:sz w:val="14"/>
                <w:szCs w:val="14"/>
              </w:rPr>
              <w:t>46.00</w:t>
            </w:r>
          </w:p>
        </w:tc>
        <w:tc>
          <w:tcPr>
            <w:tcW w:w="570" w:type="dxa"/>
            <w:vAlign w:val="top"/>
          </w:tcPr>
          <w:p w14:paraId="1895E449">
            <w:pPr>
              <w:pStyle w:val="6"/>
              <w:spacing w:before="197" w:line="196" w:lineRule="exact"/>
              <w:ind w:left="122"/>
              <w:rPr>
                <w:sz w:val="14"/>
                <w:szCs w:val="14"/>
              </w:rPr>
            </w:pPr>
            <w:r>
              <w:rPr>
                <w:spacing w:val="2"/>
                <w:position w:val="1"/>
                <w:sz w:val="14"/>
                <w:szCs w:val="14"/>
              </w:rPr>
              <w:t>36.00</w:t>
            </w:r>
          </w:p>
        </w:tc>
        <w:tc>
          <w:tcPr>
            <w:tcW w:w="570" w:type="dxa"/>
            <w:vAlign w:val="top"/>
          </w:tcPr>
          <w:p w14:paraId="7A5BD612">
            <w:pPr>
              <w:pStyle w:val="6"/>
              <w:spacing w:before="197" w:line="196" w:lineRule="exact"/>
              <w:ind w:left="117"/>
              <w:rPr>
                <w:sz w:val="14"/>
                <w:szCs w:val="14"/>
              </w:rPr>
            </w:pPr>
            <w:r>
              <w:rPr>
                <w:spacing w:val="3"/>
                <w:position w:val="1"/>
                <w:sz w:val="14"/>
                <w:szCs w:val="14"/>
              </w:rPr>
              <w:t>46.00</w:t>
            </w:r>
          </w:p>
        </w:tc>
        <w:tc>
          <w:tcPr>
            <w:tcW w:w="550" w:type="dxa"/>
            <w:vAlign w:val="top"/>
          </w:tcPr>
          <w:p w14:paraId="04CA7A5F">
            <w:pPr>
              <w:spacing w:line="266" w:lineRule="auto"/>
              <w:rPr>
                <w:rFonts w:ascii="Arial"/>
                <w:sz w:val="21"/>
              </w:rPr>
            </w:pPr>
          </w:p>
          <w:p w14:paraId="1D475954">
            <w:pPr>
              <w:pStyle w:val="6"/>
              <w:spacing w:before="40" w:line="68" w:lineRule="exact"/>
              <w:ind w:left="254"/>
              <w:rPr>
                <w:sz w:val="14"/>
                <w:szCs w:val="14"/>
              </w:rPr>
            </w:pPr>
            <w:r>
              <w:rPr>
                <w:position w:val="-1"/>
                <w:sz w:val="14"/>
                <w:szCs w:val="14"/>
              </w:rPr>
              <w:t>-</w:t>
            </w:r>
          </w:p>
        </w:tc>
        <w:tc>
          <w:tcPr>
            <w:tcW w:w="734" w:type="dxa"/>
            <w:vAlign w:val="top"/>
          </w:tcPr>
          <w:p w14:paraId="0F2FA282">
            <w:pPr>
              <w:pStyle w:val="6"/>
              <w:spacing w:before="197" w:line="196" w:lineRule="exact"/>
              <w:ind w:left="207"/>
              <w:rPr>
                <w:sz w:val="14"/>
                <w:szCs w:val="14"/>
              </w:rPr>
            </w:pPr>
            <w:r>
              <w:rPr>
                <w:spacing w:val="2"/>
                <w:position w:val="1"/>
                <w:sz w:val="14"/>
                <w:szCs w:val="14"/>
              </w:rPr>
              <w:t>88.26</w:t>
            </w:r>
          </w:p>
        </w:tc>
        <w:tc>
          <w:tcPr>
            <w:tcW w:w="737" w:type="dxa"/>
            <w:vAlign w:val="top"/>
          </w:tcPr>
          <w:p w14:paraId="22F60BEB">
            <w:pPr>
              <w:pStyle w:val="6"/>
              <w:spacing w:before="197" w:line="196" w:lineRule="exact"/>
              <w:ind w:left="207"/>
              <w:rPr>
                <w:sz w:val="14"/>
                <w:szCs w:val="14"/>
              </w:rPr>
            </w:pPr>
            <w:r>
              <w:rPr>
                <w:spacing w:val="2"/>
                <w:position w:val="1"/>
                <w:sz w:val="14"/>
                <w:szCs w:val="14"/>
              </w:rPr>
              <w:t>55.56</w:t>
            </w:r>
          </w:p>
        </w:tc>
        <w:tc>
          <w:tcPr>
            <w:tcW w:w="726" w:type="dxa"/>
            <w:vAlign w:val="top"/>
          </w:tcPr>
          <w:p w14:paraId="236E8798">
            <w:pPr>
              <w:pStyle w:val="6"/>
              <w:spacing w:before="197" w:line="196" w:lineRule="exact"/>
              <w:ind w:left="213"/>
              <w:rPr>
                <w:sz w:val="14"/>
                <w:szCs w:val="14"/>
              </w:rPr>
            </w:pPr>
            <w:r>
              <w:rPr>
                <w:spacing w:val="-1"/>
                <w:position w:val="1"/>
                <w:sz w:val="14"/>
                <w:szCs w:val="14"/>
              </w:rPr>
              <w:t>11.89</w:t>
            </w:r>
          </w:p>
        </w:tc>
        <w:tc>
          <w:tcPr>
            <w:tcW w:w="485" w:type="dxa"/>
            <w:vAlign w:val="top"/>
          </w:tcPr>
          <w:p w14:paraId="5FAC7196">
            <w:pPr>
              <w:pStyle w:val="6"/>
              <w:spacing w:before="197" w:line="196" w:lineRule="exact"/>
              <w:ind w:left="116"/>
              <w:rPr>
                <w:sz w:val="14"/>
                <w:szCs w:val="14"/>
              </w:rPr>
            </w:pPr>
            <w:r>
              <w:rPr>
                <w:spacing w:val="2"/>
                <w:position w:val="1"/>
                <w:sz w:val="14"/>
                <w:szCs w:val="14"/>
              </w:rPr>
              <w:t>9.17</w:t>
            </w:r>
          </w:p>
        </w:tc>
        <w:tc>
          <w:tcPr>
            <w:tcW w:w="584" w:type="dxa"/>
            <w:vAlign w:val="top"/>
          </w:tcPr>
          <w:p w14:paraId="6B36DB79">
            <w:pPr>
              <w:pStyle w:val="6"/>
              <w:spacing w:before="197" w:line="196" w:lineRule="exact"/>
              <w:ind w:left="142"/>
              <w:rPr>
                <w:sz w:val="14"/>
                <w:szCs w:val="14"/>
              </w:rPr>
            </w:pPr>
            <w:r>
              <w:rPr>
                <w:spacing w:val="-1"/>
                <w:position w:val="1"/>
                <w:sz w:val="14"/>
                <w:szCs w:val="14"/>
              </w:rPr>
              <w:t>11.64</w:t>
            </w:r>
          </w:p>
        </w:tc>
        <w:tc>
          <w:tcPr>
            <w:tcW w:w="591" w:type="dxa"/>
            <w:vAlign w:val="top"/>
          </w:tcPr>
          <w:p w14:paraId="3FE03993">
            <w:pPr>
              <w:spacing w:line="266" w:lineRule="auto"/>
              <w:rPr>
                <w:rFonts w:ascii="Arial"/>
                <w:sz w:val="21"/>
              </w:rPr>
            </w:pPr>
          </w:p>
          <w:p w14:paraId="52F28BA7">
            <w:pPr>
              <w:pStyle w:val="6"/>
              <w:spacing w:before="40" w:line="68" w:lineRule="exact"/>
              <w:ind w:left="274"/>
              <w:rPr>
                <w:sz w:val="14"/>
                <w:szCs w:val="14"/>
              </w:rPr>
            </w:pPr>
            <w:r>
              <w:rPr>
                <w:position w:val="-1"/>
                <w:sz w:val="14"/>
                <w:szCs w:val="14"/>
              </w:rPr>
              <w:t>-</w:t>
            </w:r>
          </w:p>
        </w:tc>
      </w:tr>
      <w:tr w14:paraId="4345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325" w:type="dxa"/>
            <w:vAlign w:val="top"/>
          </w:tcPr>
          <w:p w14:paraId="4DC26994">
            <w:pPr>
              <w:spacing w:line="254" w:lineRule="auto"/>
              <w:rPr>
                <w:rFonts w:ascii="Arial"/>
                <w:sz w:val="21"/>
              </w:rPr>
            </w:pPr>
          </w:p>
          <w:p w14:paraId="385A9C1A">
            <w:pPr>
              <w:pStyle w:val="6"/>
              <w:spacing w:before="40" w:line="196" w:lineRule="exact"/>
              <w:ind w:left="131"/>
              <w:rPr>
                <w:sz w:val="14"/>
                <w:szCs w:val="14"/>
              </w:rPr>
            </w:pPr>
            <w:r>
              <w:rPr>
                <w:position w:val="1"/>
                <w:sz w:val="14"/>
                <w:szCs w:val="14"/>
              </w:rPr>
              <w:t>8</w:t>
            </w:r>
          </w:p>
        </w:tc>
        <w:tc>
          <w:tcPr>
            <w:tcW w:w="1057" w:type="dxa"/>
            <w:vAlign w:val="top"/>
          </w:tcPr>
          <w:p w14:paraId="50DFA32D">
            <w:pPr>
              <w:spacing w:before="27" w:line="232" w:lineRule="auto"/>
              <w:ind w:left="162"/>
              <w:rPr>
                <w:rFonts w:ascii="宋体" w:hAnsi="宋体" w:eastAsia="宋体" w:cs="宋体"/>
                <w:sz w:val="14"/>
                <w:szCs w:val="14"/>
              </w:rPr>
            </w:pPr>
            <w:r>
              <w:rPr>
                <w:rFonts w:ascii="宋体" w:hAnsi="宋体" w:eastAsia="宋体" w:cs="宋体"/>
                <w:spacing w:val="7"/>
                <w:sz w:val="14"/>
                <w:szCs w:val="14"/>
              </w:rPr>
              <w:t>喀什市春牧</w:t>
            </w:r>
          </w:p>
          <w:p w14:paraId="0C5F0876">
            <w:pPr>
              <w:spacing w:before="18" w:line="232" w:lineRule="auto"/>
              <w:ind w:left="155"/>
              <w:rPr>
                <w:rFonts w:ascii="宋体" w:hAnsi="宋体" w:eastAsia="宋体" w:cs="宋体"/>
                <w:sz w:val="14"/>
                <w:szCs w:val="14"/>
              </w:rPr>
            </w:pPr>
            <w:r>
              <w:rPr>
                <w:rFonts w:ascii="宋体" w:hAnsi="宋体" w:eastAsia="宋体" w:cs="宋体"/>
                <w:spacing w:val="8"/>
                <w:sz w:val="14"/>
                <w:szCs w:val="14"/>
              </w:rPr>
              <w:t>场林果业农</w:t>
            </w:r>
          </w:p>
          <w:p w14:paraId="6E725B60">
            <w:pPr>
              <w:spacing w:before="18" w:line="233" w:lineRule="auto"/>
              <w:ind w:left="170"/>
              <w:rPr>
                <w:rFonts w:ascii="宋体" w:hAnsi="宋体" w:eastAsia="宋体" w:cs="宋体"/>
                <w:sz w:val="14"/>
                <w:szCs w:val="14"/>
              </w:rPr>
            </w:pPr>
            <w:r>
              <w:rPr>
                <w:rFonts w:ascii="宋体" w:hAnsi="宋体" w:eastAsia="宋体" w:cs="宋体"/>
                <w:spacing w:val="5"/>
                <w:sz w:val="14"/>
                <w:szCs w:val="14"/>
              </w:rPr>
              <w:t>民专业合作</w:t>
            </w:r>
          </w:p>
          <w:p w14:paraId="40564A40">
            <w:pPr>
              <w:spacing w:before="17" w:line="214" w:lineRule="auto"/>
              <w:ind w:left="456"/>
              <w:rPr>
                <w:rFonts w:ascii="宋体" w:hAnsi="宋体" w:eastAsia="宋体" w:cs="宋体"/>
                <w:sz w:val="14"/>
                <w:szCs w:val="14"/>
              </w:rPr>
            </w:pPr>
            <w:r>
              <w:rPr>
                <w:rFonts w:ascii="宋体" w:hAnsi="宋体" w:eastAsia="宋体" w:cs="宋体"/>
                <w:spacing w:val="1"/>
                <w:sz w:val="14"/>
                <w:szCs w:val="14"/>
              </w:rPr>
              <w:t>社</w:t>
            </w:r>
          </w:p>
        </w:tc>
        <w:tc>
          <w:tcPr>
            <w:tcW w:w="870" w:type="dxa"/>
            <w:vAlign w:val="top"/>
          </w:tcPr>
          <w:p w14:paraId="594F03E9">
            <w:pPr>
              <w:spacing w:line="254" w:lineRule="auto"/>
              <w:rPr>
                <w:rFonts w:ascii="Arial"/>
                <w:sz w:val="21"/>
              </w:rPr>
            </w:pPr>
          </w:p>
          <w:p w14:paraId="7F6213A0">
            <w:pPr>
              <w:pStyle w:val="6"/>
              <w:spacing w:before="40" w:line="196" w:lineRule="exact"/>
              <w:ind w:left="149"/>
              <w:rPr>
                <w:sz w:val="14"/>
                <w:szCs w:val="14"/>
              </w:rPr>
            </w:pPr>
            <w:r>
              <w:rPr>
                <w:spacing w:val="2"/>
                <w:position w:val="2"/>
                <w:sz w:val="14"/>
                <w:szCs w:val="14"/>
              </w:rPr>
              <w:t>10,394.47</w:t>
            </w:r>
          </w:p>
        </w:tc>
        <w:tc>
          <w:tcPr>
            <w:tcW w:w="970" w:type="dxa"/>
            <w:vAlign w:val="top"/>
          </w:tcPr>
          <w:p w14:paraId="1BBCD12D">
            <w:pPr>
              <w:spacing w:line="254" w:lineRule="auto"/>
              <w:rPr>
                <w:rFonts w:ascii="Arial"/>
                <w:sz w:val="21"/>
              </w:rPr>
            </w:pPr>
          </w:p>
          <w:p w14:paraId="5F9C39A5">
            <w:pPr>
              <w:pStyle w:val="6"/>
              <w:spacing w:before="40" w:line="196" w:lineRule="exact"/>
              <w:ind w:left="225"/>
              <w:rPr>
                <w:sz w:val="14"/>
                <w:szCs w:val="14"/>
              </w:rPr>
            </w:pPr>
            <w:r>
              <w:rPr>
                <w:spacing w:val="3"/>
                <w:position w:val="2"/>
                <w:sz w:val="14"/>
                <w:szCs w:val="14"/>
              </w:rPr>
              <w:t>9,845.10</w:t>
            </w:r>
          </w:p>
        </w:tc>
        <w:tc>
          <w:tcPr>
            <w:tcW w:w="955" w:type="dxa"/>
            <w:vAlign w:val="top"/>
          </w:tcPr>
          <w:p w14:paraId="406B2BEC">
            <w:pPr>
              <w:spacing w:line="364" w:lineRule="auto"/>
              <w:rPr>
                <w:rFonts w:ascii="Arial"/>
                <w:sz w:val="21"/>
              </w:rPr>
            </w:pPr>
          </w:p>
          <w:p w14:paraId="4FC62CC6">
            <w:pPr>
              <w:pStyle w:val="6"/>
              <w:spacing w:before="40" w:line="68" w:lineRule="exact"/>
              <w:ind w:left="458"/>
              <w:rPr>
                <w:sz w:val="14"/>
                <w:szCs w:val="14"/>
              </w:rPr>
            </w:pPr>
            <w:r>
              <w:rPr>
                <w:position w:val="-1"/>
                <w:sz w:val="14"/>
                <w:szCs w:val="14"/>
              </w:rPr>
              <w:t>-</w:t>
            </w:r>
          </w:p>
        </w:tc>
        <w:tc>
          <w:tcPr>
            <w:tcW w:w="871" w:type="dxa"/>
            <w:vAlign w:val="top"/>
          </w:tcPr>
          <w:p w14:paraId="5352BCA7">
            <w:pPr>
              <w:spacing w:line="364" w:lineRule="auto"/>
              <w:rPr>
                <w:rFonts w:ascii="Arial"/>
                <w:sz w:val="21"/>
              </w:rPr>
            </w:pPr>
          </w:p>
          <w:p w14:paraId="6F11340E">
            <w:pPr>
              <w:pStyle w:val="6"/>
              <w:spacing w:before="40" w:line="68" w:lineRule="exact"/>
              <w:ind w:left="417"/>
              <w:rPr>
                <w:sz w:val="14"/>
                <w:szCs w:val="14"/>
              </w:rPr>
            </w:pPr>
            <w:r>
              <w:rPr>
                <w:position w:val="-1"/>
                <w:sz w:val="14"/>
                <w:szCs w:val="14"/>
              </w:rPr>
              <w:t>-</w:t>
            </w:r>
          </w:p>
        </w:tc>
        <w:tc>
          <w:tcPr>
            <w:tcW w:w="856" w:type="dxa"/>
            <w:vAlign w:val="top"/>
          </w:tcPr>
          <w:p w14:paraId="4C6F5A86">
            <w:pPr>
              <w:spacing w:line="254" w:lineRule="auto"/>
              <w:rPr>
                <w:rFonts w:ascii="Arial"/>
                <w:sz w:val="21"/>
              </w:rPr>
            </w:pPr>
          </w:p>
          <w:p w14:paraId="3D5D67AC">
            <w:pPr>
              <w:pStyle w:val="6"/>
              <w:spacing w:before="40" w:line="196" w:lineRule="exact"/>
              <w:ind w:left="229"/>
              <w:rPr>
                <w:sz w:val="14"/>
                <w:szCs w:val="14"/>
              </w:rPr>
            </w:pPr>
            <w:r>
              <w:rPr>
                <w:spacing w:val="3"/>
                <w:position w:val="1"/>
                <w:sz w:val="14"/>
                <w:szCs w:val="14"/>
              </w:rPr>
              <w:t>549.37</w:t>
            </w:r>
          </w:p>
        </w:tc>
        <w:tc>
          <w:tcPr>
            <w:tcW w:w="805" w:type="dxa"/>
            <w:vAlign w:val="top"/>
          </w:tcPr>
          <w:p w14:paraId="781D08B5">
            <w:pPr>
              <w:spacing w:line="364" w:lineRule="auto"/>
              <w:rPr>
                <w:rFonts w:ascii="Arial"/>
                <w:sz w:val="21"/>
              </w:rPr>
            </w:pPr>
          </w:p>
          <w:p w14:paraId="5EF02E22">
            <w:pPr>
              <w:pStyle w:val="6"/>
              <w:spacing w:before="40" w:line="68" w:lineRule="exact"/>
              <w:ind w:left="382"/>
              <w:rPr>
                <w:sz w:val="14"/>
                <w:szCs w:val="14"/>
              </w:rPr>
            </w:pPr>
            <w:r>
              <w:rPr>
                <w:position w:val="-1"/>
                <w:sz w:val="14"/>
                <w:szCs w:val="14"/>
              </w:rPr>
              <w:t>-</w:t>
            </w:r>
          </w:p>
        </w:tc>
        <w:tc>
          <w:tcPr>
            <w:tcW w:w="697" w:type="dxa"/>
            <w:vAlign w:val="top"/>
          </w:tcPr>
          <w:p w14:paraId="36A29012">
            <w:pPr>
              <w:spacing w:line="254" w:lineRule="auto"/>
              <w:rPr>
                <w:rFonts w:ascii="Arial"/>
                <w:sz w:val="21"/>
              </w:rPr>
            </w:pPr>
          </w:p>
          <w:p w14:paraId="5AC64C45">
            <w:pPr>
              <w:pStyle w:val="6"/>
              <w:spacing w:before="40" w:line="196" w:lineRule="exact"/>
              <w:ind w:left="145"/>
              <w:rPr>
                <w:sz w:val="14"/>
                <w:szCs w:val="14"/>
              </w:rPr>
            </w:pPr>
            <w:r>
              <w:rPr>
                <w:spacing w:val="3"/>
                <w:position w:val="1"/>
                <w:sz w:val="14"/>
                <w:szCs w:val="14"/>
              </w:rPr>
              <w:t>221.00</w:t>
            </w:r>
          </w:p>
        </w:tc>
        <w:tc>
          <w:tcPr>
            <w:tcW w:w="655" w:type="dxa"/>
            <w:vAlign w:val="top"/>
          </w:tcPr>
          <w:p w14:paraId="348BE1FE">
            <w:pPr>
              <w:spacing w:line="254" w:lineRule="auto"/>
              <w:rPr>
                <w:rFonts w:ascii="Arial"/>
                <w:sz w:val="21"/>
              </w:rPr>
            </w:pPr>
          </w:p>
          <w:p w14:paraId="2BC5B806">
            <w:pPr>
              <w:pStyle w:val="6"/>
              <w:spacing w:before="40" w:line="196" w:lineRule="exact"/>
              <w:ind w:left="164"/>
              <w:rPr>
                <w:sz w:val="14"/>
                <w:szCs w:val="14"/>
              </w:rPr>
            </w:pPr>
            <w:r>
              <w:rPr>
                <w:spacing w:val="3"/>
                <w:position w:val="1"/>
                <w:sz w:val="14"/>
                <w:szCs w:val="14"/>
              </w:rPr>
              <w:t>90.00</w:t>
            </w:r>
          </w:p>
        </w:tc>
        <w:tc>
          <w:tcPr>
            <w:tcW w:w="570" w:type="dxa"/>
            <w:vAlign w:val="top"/>
          </w:tcPr>
          <w:p w14:paraId="515F8834">
            <w:pPr>
              <w:spacing w:line="254" w:lineRule="auto"/>
              <w:rPr>
                <w:rFonts w:ascii="Arial"/>
                <w:sz w:val="21"/>
              </w:rPr>
            </w:pPr>
          </w:p>
          <w:p w14:paraId="47457AEF">
            <w:pPr>
              <w:pStyle w:val="6"/>
              <w:spacing w:before="40" w:line="196" w:lineRule="exact"/>
              <w:ind w:left="117"/>
              <w:rPr>
                <w:sz w:val="14"/>
                <w:szCs w:val="14"/>
              </w:rPr>
            </w:pPr>
            <w:r>
              <w:rPr>
                <w:spacing w:val="3"/>
                <w:position w:val="1"/>
                <w:sz w:val="14"/>
                <w:szCs w:val="14"/>
              </w:rPr>
              <w:t>47.00</w:t>
            </w:r>
          </w:p>
        </w:tc>
        <w:tc>
          <w:tcPr>
            <w:tcW w:w="570" w:type="dxa"/>
            <w:vAlign w:val="top"/>
          </w:tcPr>
          <w:p w14:paraId="3CEBFB33">
            <w:pPr>
              <w:spacing w:line="254" w:lineRule="auto"/>
              <w:rPr>
                <w:rFonts w:ascii="Arial"/>
                <w:sz w:val="21"/>
              </w:rPr>
            </w:pPr>
          </w:p>
          <w:p w14:paraId="28405C76">
            <w:pPr>
              <w:pStyle w:val="6"/>
              <w:spacing w:before="40" w:line="196" w:lineRule="exact"/>
              <w:ind w:left="122"/>
              <w:rPr>
                <w:sz w:val="14"/>
                <w:szCs w:val="14"/>
              </w:rPr>
            </w:pPr>
            <w:r>
              <w:rPr>
                <w:spacing w:val="2"/>
                <w:position w:val="1"/>
                <w:sz w:val="14"/>
                <w:szCs w:val="14"/>
              </w:rPr>
              <w:t>37.00</w:t>
            </w:r>
          </w:p>
        </w:tc>
        <w:tc>
          <w:tcPr>
            <w:tcW w:w="570" w:type="dxa"/>
            <w:vAlign w:val="top"/>
          </w:tcPr>
          <w:p w14:paraId="71EA7262">
            <w:pPr>
              <w:spacing w:line="254" w:lineRule="auto"/>
              <w:rPr>
                <w:rFonts w:ascii="Arial"/>
                <w:sz w:val="21"/>
              </w:rPr>
            </w:pPr>
          </w:p>
          <w:p w14:paraId="2A6C441E">
            <w:pPr>
              <w:pStyle w:val="6"/>
              <w:spacing w:before="40" w:line="196" w:lineRule="exact"/>
              <w:ind w:left="117"/>
              <w:rPr>
                <w:sz w:val="14"/>
                <w:szCs w:val="14"/>
              </w:rPr>
            </w:pPr>
            <w:r>
              <w:rPr>
                <w:spacing w:val="3"/>
                <w:position w:val="1"/>
                <w:sz w:val="14"/>
                <w:szCs w:val="14"/>
              </w:rPr>
              <w:t>47.00</w:t>
            </w:r>
          </w:p>
        </w:tc>
        <w:tc>
          <w:tcPr>
            <w:tcW w:w="550" w:type="dxa"/>
            <w:vAlign w:val="top"/>
          </w:tcPr>
          <w:p w14:paraId="0BDD91E6">
            <w:pPr>
              <w:spacing w:line="364" w:lineRule="auto"/>
              <w:rPr>
                <w:rFonts w:ascii="Arial"/>
                <w:sz w:val="21"/>
              </w:rPr>
            </w:pPr>
          </w:p>
          <w:p w14:paraId="05748C32">
            <w:pPr>
              <w:pStyle w:val="6"/>
              <w:spacing w:before="40" w:line="68" w:lineRule="exact"/>
              <w:ind w:left="254"/>
              <w:rPr>
                <w:sz w:val="14"/>
                <w:szCs w:val="14"/>
              </w:rPr>
            </w:pPr>
            <w:r>
              <w:rPr>
                <w:position w:val="-1"/>
                <w:sz w:val="14"/>
                <w:szCs w:val="14"/>
              </w:rPr>
              <w:t>-</w:t>
            </w:r>
          </w:p>
        </w:tc>
        <w:tc>
          <w:tcPr>
            <w:tcW w:w="734" w:type="dxa"/>
            <w:vAlign w:val="top"/>
          </w:tcPr>
          <w:p w14:paraId="02A43DF7">
            <w:pPr>
              <w:spacing w:line="254" w:lineRule="auto"/>
              <w:rPr>
                <w:rFonts w:ascii="Arial"/>
                <w:sz w:val="21"/>
              </w:rPr>
            </w:pPr>
          </w:p>
          <w:p w14:paraId="41085A89">
            <w:pPr>
              <w:pStyle w:val="6"/>
              <w:spacing w:before="40" w:line="196" w:lineRule="exact"/>
              <w:ind w:left="203"/>
              <w:rPr>
                <w:sz w:val="14"/>
                <w:szCs w:val="14"/>
              </w:rPr>
            </w:pPr>
            <w:r>
              <w:rPr>
                <w:spacing w:val="3"/>
                <w:position w:val="1"/>
                <w:sz w:val="14"/>
                <w:szCs w:val="14"/>
              </w:rPr>
              <w:t>91.19</w:t>
            </w:r>
          </w:p>
        </w:tc>
        <w:tc>
          <w:tcPr>
            <w:tcW w:w="737" w:type="dxa"/>
            <w:vAlign w:val="top"/>
          </w:tcPr>
          <w:p w14:paraId="6E2A20AA">
            <w:pPr>
              <w:spacing w:line="254" w:lineRule="auto"/>
              <w:rPr>
                <w:rFonts w:ascii="Arial"/>
                <w:sz w:val="21"/>
              </w:rPr>
            </w:pPr>
          </w:p>
          <w:p w14:paraId="124F2C45">
            <w:pPr>
              <w:pStyle w:val="6"/>
              <w:spacing w:before="40" w:line="196" w:lineRule="exact"/>
              <w:ind w:left="209"/>
              <w:rPr>
                <w:sz w:val="14"/>
                <w:szCs w:val="14"/>
              </w:rPr>
            </w:pPr>
            <w:r>
              <w:rPr>
                <w:spacing w:val="2"/>
                <w:position w:val="1"/>
                <w:sz w:val="14"/>
                <w:szCs w:val="14"/>
              </w:rPr>
              <w:t>88.61</w:t>
            </w:r>
          </w:p>
        </w:tc>
        <w:tc>
          <w:tcPr>
            <w:tcW w:w="726" w:type="dxa"/>
            <w:vAlign w:val="top"/>
          </w:tcPr>
          <w:p w14:paraId="1E961C88">
            <w:pPr>
              <w:spacing w:line="364" w:lineRule="auto"/>
              <w:rPr>
                <w:rFonts w:ascii="Arial"/>
                <w:sz w:val="21"/>
              </w:rPr>
            </w:pPr>
          </w:p>
          <w:p w14:paraId="3237CF7E">
            <w:pPr>
              <w:pStyle w:val="6"/>
              <w:spacing w:before="40" w:line="68" w:lineRule="exact"/>
              <w:ind w:left="343"/>
              <w:rPr>
                <w:sz w:val="14"/>
                <w:szCs w:val="14"/>
              </w:rPr>
            </w:pPr>
            <w:r>
              <w:rPr>
                <w:position w:val="-1"/>
                <w:sz w:val="14"/>
                <w:szCs w:val="14"/>
              </w:rPr>
              <w:t>-</w:t>
            </w:r>
          </w:p>
        </w:tc>
        <w:tc>
          <w:tcPr>
            <w:tcW w:w="485" w:type="dxa"/>
            <w:vAlign w:val="top"/>
          </w:tcPr>
          <w:p w14:paraId="6B751C2C">
            <w:pPr>
              <w:spacing w:line="364" w:lineRule="auto"/>
              <w:rPr>
                <w:rFonts w:ascii="Arial"/>
                <w:sz w:val="21"/>
              </w:rPr>
            </w:pPr>
          </w:p>
          <w:p w14:paraId="17345142">
            <w:pPr>
              <w:pStyle w:val="6"/>
              <w:spacing w:before="40" w:line="68" w:lineRule="exact"/>
              <w:ind w:left="224"/>
              <w:rPr>
                <w:sz w:val="14"/>
                <w:szCs w:val="14"/>
              </w:rPr>
            </w:pPr>
            <w:r>
              <w:rPr>
                <w:position w:val="-1"/>
                <w:sz w:val="14"/>
                <w:szCs w:val="14"/>
              </w:rPr>
              <w:t>-</w:t>
            </w:r>
          </w:p>
        </w:tc>
        <w:tc>
          <w:tcPr>
            <w:tcW w:w="584" w:type="dxa"/>
            <w:vAlign w:val="top"/>
          </w:tcPr>
          <w:p w14:paraId="49BC6BC3">
            <w:pPr>
              <w:spacing w:line="254" w:lineRule="auto"/>
              <w:rPr>
                <w:rFonts w:ascii="Arial"/>
                <w:sz w:val="21"/>
              </w:rPr>
            </w:pPr>
          </w:p>
          <w:p w14:paraId="432B500D">
            <w:pPr>
              <w:pStyle w:val="6"/>
              <w:spacing w:before="40" w:line="196" w:lineRule="exact"/>
              <w:ind w:left="163"/>
              <w:rPr>
                <w:sz w:val="14"/>
                <w:szCs w:val="14"/>
              </w:rPr>
            </w:pPr>
            <w:r>
              <w:rPr>
                <w:spacing w:val="3"/>
                <w:position w:val="1"/>
                <w:sz w:val="14"/>
                <w:szCs w:val="14"/>
              </w:rPr>
              <w:t>2.58</w:t>
            </w:r>
          </w:p>
        </w:tc>
        <w:tc>
          <w:tcPr>
            <w:tcW w:w="591" w:type="dxa"/>
            <w:vAlign w:val="top"/>
          </w:tcPr>
          <w:p w14:paraId="027AA498">
            <w:pPr>
              <w:spacing w:line="364" w:lineRule="auto"/>
              <w:rPr>
                <w:rFonts w:ascii="Arial"/>
                <w:sz w:val="21"/>
              </w:rPr>
            </w:pPr>
          </w:p>
          <w:p w14:paraId="608F0D7C">
            <w:pPr>
              <w:pStyle w:val="6"/>
              <w:spacing w:before="40" w:line="68" w:lineRule="exact"/>
              <w:ind w:left="274"/>
              <w:rPr>
                <w:sz w:val="14"/>
                <w:szCs w:val="14"/>
              </w:rPr>
            </w:pPr>
            <w:r>
              <w:rPr>
                <w:position w:val="-1"/>
                <w:sz w:val="14"/>
                <w:szCs w:val="14"/>
              </w:rPr>
              <w:t>-</w:t>
            </w:r>
          </w:p>
        </w:tc>
      </w:tr>
      <w:tr w14:paraId="7859C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82" w:type="dxa"/>
            <w:gridSpan w:val="2"/>
            <w:vAlign w:val="top"/>
          </w:tcPr>
          <w:p w14:paraId="0B2F40DF">
            <w:pPr>
              <w:spacing w:before="101" w:line="233" w:lineRule="auto"/>
              <w:ind w:left="546"/>
              <w:rPr>
                <w:rFonts w:ascii="宋体" w:hAnsi="宋体" w:eastAsia="宋体" w:cs="宋体"/>
                <w:sz w:val="14"/>
                <w:szCs w:val="14"/>
              </w:rPr>
            </w:pPr>
            <w:r>
              <w:rPr>
                <w:rFonts w:ascii="宋体" w:hAnsi="宋体" w:eastAsia="宋体" w:cs="宋体"/>
                <w:spacing w:val="5"/>
                <w:sz w:val="14"/>
                <w:szCs w:val="14"/>
              </w:rPr>
              <w:t>合计</w:t>
            </w:r>
          </w:p>
        </w:tc>
        <w:tc>
          <w:tcPr>
            <w:tcW w:w="870" w:type="dxa"/>
            <w:vAlign w:val="top"/>
          </w:tcPr>
          <w:p w14:paraId="2A534635">
            <w:pPr>
              <w:pStyle w:val="6"/>
              <w:spacing w:before="79" w:line="195" w:lineRule="exact"/>
              <w:ind w:left="140"/>
              <w:rPr>
                <w:sz w:val="14"/>
                <w:szCs w:val="14"/>
              </w:rPr>
            </w:pPr>
            <w:r>
              <w:rPr>
                <w:spacing w:val="3"/>
                <w:position w:val="2"/>
                <w:sz w:val="14"/>
                <w:szCs w:val="14"/>
              </w:rPr>
              <w:t>99,243.11</w:t>
            </w:r>
          </w:p>
        </w:tc>
        <w:tc>
          <w:tcPr>
            <w:tcW w:w="970" w:type="dxa"/>
            <w:vAlign w:val="top"/>
          </w:tcPr>
          <w:p w14:paraId="1C99A045">
            <w:pPr>
              <w:pStyle w:val="6"/>
              <w:spacing w:before="79" w:line="195" w:lineRule="exact"/>
              <w:ind w:left="186"/>
              <w:rPr>
                <w:sz w:val="14"/>
                <w:szCs w:val="14"/>
              </w:rPr>
            </w:pPr>
            <w:r>
              <w:rPr>
                <w:spacing w:val="3"/>
                <w:position w:val="2"/>
                <w:sz w:val="14"/>
                <w:szCs w:val="14"/>
              </w:rPr>
              <w:t>40,822.28</w:t>
            </w:r>
          </w:p>
        </w:tc>
        <w:tc>
          <w:tcPr>
            <w:tcW w:w="955" w:type="dxa"/>
            <w:vAlign w:val="top"/>
          </w:tcPr>
          <w:p w14:paraId="2B0E8933">
            <w:pPr>
              <w:pStyle w:val="6"/>
              <w:spacing w:before="79" w:line="195" w:lineRule="exact"/>
              <w:ind w:left="179"/>
              <w:rPr>
                <w:sz w:val="14"/>
                <w:szCs w:val="14"/>
              </w:rPr>
            </w:pPr>
            <w:r>
              <w:rPr>
                <w:spacing w:val="3"/>
                <w:position w:val="2"/>
                <w:sz w:val="14"/>
                <w:szCs w:val="14"/>
              </w:rPr>
              <w:t>26,421.28</w:t>
            </w:r>
          </w:p>
        </w:tc>
        <w:tc>
          <w:tcPr>
            <w:tcW w:w="871" w:type="dxa"/>
            <w:vAlign w:val="top"/>
          </w:tcPr>
          <w:p w14:paraId="46FEEBA7">
            <w:pPr>
              <w:pStyle w:val="6"/>
              <w:spacing w:before="79" w:line="195" w:lineRule="exact"/>
              <w:ind w:left="138"/>
              <w:rPr>
                <w:sz w:val="14"/>
                <w:szCs w:val="14"/>
              </w:rPr>
            </w:pPr>
            <w:r>
              <w:rPr>
                <w:spacing w:val="3"/>
                <w:position w:val="2"/>
                <w:sz w:val="14"/>
                <w:szCs w:val="14"/>
              </w:rPr>
              <w:t>26,383.28</w:t>
            </w:r>
          </w:p>
        </w:tc>
        <w:tc>
          <w:tcPr>
            <w:tcW w:w="856" w:type="dxa"/>
            <w:vAlign w:val="top"/>
          </w:tcPr>
          <w:p w14:paraId="6927D6F9">
            <w:pPr>
              <w:pStyle w:val="6"/>
              <w:spacing w:before="79" w:line="195" w:lineRule="exact"/>
              <w:ind w:left="131"/>
              <w:rPr>
                <w:sz w:val="14"/>
                <w:szCs w:val="14"/>
              </w:rPr>
            </w:pPr>
            <w:r>
              <w:rPr>
                <w:spacing w:val="3"/>
                <w:position w:val="2"/>
                <w:sz w:val="14"/>
                <w:szCs w:val="14"/>
              </w:rPr>
              <w:t>26,915.65</w:t>
            </w:r>
          </w:p>
        </w:tc>
        <w:tc>
          <w:tcPr>
            <w:tcW w:w="805" w:type="dxa"/>
            <w:vAlign w:val="top"/>
          </w:tcPr>
          <w:p w14:paraId="6861A78D">
            <w:pPr>
              <w:pStyle w:val="6"/>
              <w:spacing w:before="79" w:line="195" w:lineRule="exact"/>
              <w:ind w:left="146"/>
              <w:rPr>
                <w:sz w:val="14"/>
                <w:szCs w:val="14"/>
              </w:rPr>
            </w:pPr>
            <w:r>
              <w:rPr>
                <w:spacing w:val="3"/>
                <w:position w:val="2"/>
                <w:sz w:val="14"/>
                <w:szCs w:val="14"/>
              </w:rPr>
              <w:t>5,083.90</w:t>
            </w:r>
          </w:p>
        </w:tc>
        <w:tc>
          <w:tcPr>
            <w:tcW w:w="697" w:type="dxa"/>
            <w:vAlign w:val="top"/>
          </w:tcPr>
          <w:p w14:paraId="39E4F8D0">
            <w:pPr>
              <w:pStyle w:val="6"/>
              <w:spacing w:before="79" w:line="195" w:lineRule="exact"/>
              <w:ind w:left="327"/>
              <w:rPr>
                <w:sz w:val="14"/>
                <w:szCs w:val="14"/>
              </w:rPr>
            </w:pPr>
            <w:r>
              <w:rPr>
                <w:spacing w:val="2"/>
                <w:position w:val="1"/>
                <w:sz w:val="14"/>
                <w:szCs w:val="14"/>
              </w:rPr>
              <w:t>/</w:t>
            </w:r>
          </w:p>
        </w:tc>
        <w:tc>
          <w:tcPr>
            <w:tcW w:w="655" w:type="dxa"/>
            <w:vAlign w:val="top"/>
          </w:tcPr>
          <w:p w14:paraId="0FCBCE34">
            <w:pPr>
              <w:pStyle w:val="6"/>
              <w:spacing w:before="79" w:line="195" w:lineRule="exact"/>
              <w:ind w:left="307"/>
              <w:rPr>
                <w:sz w:val="14"/>
                <w:szCs w:val="14"/>
              </w:rPr>
            </w:pPr>
            <w:r>
              <w:rPr>
                <w:spacing w:val="2"/>
                <w:position w:val="1"/>
                <w:sz w:val="14"/>
                <w:szCs w:val="14"/>
              </w:rPr>
              <w:t>/</w:t>
            </w:r>
          </w:p>
        </w:tc>
        <w:tc>
          <w:tcPr>
            <w:tcW w:w="570" w:type="dxa"/>
            <w:vAlign w:val="top"/>
          </w:tcPr>
          <w:p w14:paraId="73F77272">
            <w:pPr>
              <w:pStyle w:val="6"/>
              <w:spacing w:before="79" w:line="195" w:lineRule="exact"/>
              <w:ind w:left="264"/>
              <w:rPr>
                <w:sz w:val="14"/>
                <w:szCs w:val="14"/>
              </w:rPr>
            </w:pPr>
            <w:r>
              <w:rPr>
                <w:spacing w:val="2"/>
                <w:position w:val="1"/>
                <w:sz w:val="14"/>
                <w:szCs w:val="14"/>
              </w:rPr>
              <w:t>/</w:t>
            </w:r>
          </w:p>
        </w:tc>
        <w:tc>
          <w:tcPr>
            <w:tcW w:w="570" w:type="dxa"/>
            <w:vAlign w:val="top"/>
          </w:tcPr>
          <w:p w14:paraId="73743ADB">
            <w:pPr>
              <w:pStyle w:val="6"/>
              <w:spacing w:before="79" w:line="195" w:lineRule="exact"/>
              <w:ind w:left="263"/>
              <w:rPr>
                <w:sz w:val="14"/>
                <w:szCs w:val="14"/>
              </w:rPr>
            </w:pPr>
            <w:r>
              <w:rPr>
                <w:spacing w:val="2"/>
                <w:position w:val="1"/>
                <w:sz w:val="14"/>
                <w:szCs w:val="14"/>
              </w:rPr>
              <w:t>/</w:t>
            </w:r>
          </w:p>
        </w:tc>
        <w:tc>
          <w:tcPr>
            <w:tcW w:w="570" w:type="dxa"/>
            <w:vAlign w:val="top"/>
          </w:tcPr>
          <w:p w14:paraId="1E3EB9CB">
            <w:pPr>
              <w:pStyle w:val="6"/>
              <w:spacing w:before="79" w:line="195" w:lineRule="exact"/>
              <w:ind w:left="264"/>
              <w:rPr>
                <w:sz w:val="14"/>
                <w:szCs w:val="14"/>
              </w:rPr>
            </w:pPr>
            <w:r>
              <w:rPr>
                <w:spacing w:val="2"/>
                <w:position w:val="1"/>
                <w:sz w:val="14"/>
                <w:szCs w:val="14"/>
              </w:rPr>
              <w:t>/</w:t>
            </w:r>
          </w:p>
        </w:tc>
        <w:tc>
          <w:tcPr>
            <w:tcW w:w="550" w:type="dxa"/>
            <w:vAlign w:val="top"/>
          </w:tcPr>
          <w:p w14:paraId="4EBD19E0">
            <w:pPr>
              <w:pStyle w:val="6"/>
              <w:spacing w:before="79" w:line="195" w:lineRule="exact"/>
              <w:ind w:left="253"/>
              <w:rPr>
                <w:sz w:val="14"/>
                <w:szCs w:val="14"/>
              </w:rPr>
            </w:pPr>
            <w:r>
              <w:rPr>
                <w:spacing w:val="2"/>
                <w:position w:val="1"/>
                <w:sz w:val="14"/>
                <w:szCs w:val="14"/>
              </w:rPr>
              <w:t>/</w:t>
            </w:r>
          </w:p>
        </w:tc>
        <w:tc>
          <w:tcPr>
            <w:tcW w:w="734" w:type="dxa"/>
            <w:vAlign w:val="top"/>
          </w:tcPr>
          <w:p w14:paraId="5CF8FE2C">
            <w:pPr>
              <w:pStyle w:val="6"/>
              <w:spacing w:before="79" w:line="195" w:lineRule="exact"/>
              <w:ind w:left="165"/>
              <w:rPr>
                <w:sz w:val="14"/>
                <w:szCs w:val="14"/>
              </w:rPr>
            </w:pPr>
            <w:r>
              <w:rPr>
                <w:spacing w:val="3"/>
                <w:position w:val="1"/>
                <w:sz w:val="14"/>
                <w:szCs w:val="14"/>
              </w:rPr>
              <w:t>734.68</w:t>
            </w:r>
          </w:p>
        </w:tc>
        <w:tc>
          <w:tcPr>
            <w:tcW w:w="737" w:type="dxa"/>
            <w:vAlign w:val="top"/>
          </w:tcPr>
          <w:p w14:paraId="7915185E">
            <w:pPr>
              <w:pStyle w:val="6"/>
              <w:spacing w:before="79" w:line="195" w:lineRule="exact"/>
              <w:ind w:left="168"/>
              <w:rPr>
                <w:sz w:val="14"/>
                <w:szCs w:val="14"/>
              </w:rPr>
            </w:pPr>
            <w:r>
              <w:rPr>
                <w:spacing w:val="3"/>
                <w:position w:val="1"/>
                <w:sz w:val="14"/>
                <w:szCs w:val="14"/>
              </w:rPr>
              <w:t>379.82</w:t>
            </w:r>
          </w:p>
        </w:tc>
        <w:tc>
          <w:tcPr>
            <w:tcW w:w="726" w:type="dxa"/>
            <w:vAlign w:val="top"/>
          </w:tcPr>
          <w:p w14:paraId="39DF661D">
            <w:pPr>
              <w:pStyle w:val="6"/>
              <w:spacing w:before="79" w:line="195" w:lineRule="exact"/>
              <w:ind w:left="174"/>
              <w:rPr>
                <w:sz w:val="14"/>
                <w:szCs w:val="14"/>
              </w:rPr>
            </w:pPr>
            <w:r>
              <w:rPr>
                <w:spacing w:val="1"/>
                <w:position w:val="1"/>
                <w:sz w:val="14"/>
                <w:szCs w:val="14"/>
              </w:rPr>
              <w:t>109.41</w:t>
            </w:r>
          </w:p>
        </w:tc>
        <w:tc>
          <w:tcPr>
            <w:tcW w:w="485" w:type="dxa"/>
            <w:vAlign w:val="top"/>
          </w:tcPr>
          <w:p w14:paraId="388FAAF7">
            <w:pPr>
              <w:pStyle w:val="6"/>
              <w:spacing w:line="177" w:lineRule="exact"/>
              <w:ind w:left="119"/>
              <w:rPr>
                <w:sz w:val="14"/>
                <w:szCs w:val="14"/>
              </w:rPr>
            </w:pPr>
            <w:r>
              <w:rPr>
                <w:spacing w:val="1"/>
                <w:position w:val="1"/>
                <w:sz w:val="14"/>
                <w:szCs w:val="14"/>
              </w:rPr>
              <w:t>82.8</w:t>
            </w:r>
          </w:p>
          <w:p w14:paraId="1FA881A0">
            <w:pPr>
              <w:pStyle w:val="6"/>
              <w:spacing w:line="168" w:lineRule="exact"/>
              <w:ind w:left="210"/>
              <w:rPr>
                <w:sz w:val="14"/>
                <w:szCs w:val="14"/>
              </w:rPr>
            </w:pPr>
            <w:r>
              <w:rPr>
                <w:sz w:val="14"/>
                <w:szCs w:val="14"/>
              </w:rPr>
              <w:t>6</w:t>
            </w:r>
          </w:p>
        </w:tc>
        <w:tc>
          <w:tcPr>
            <w:tcW w:w="584" w:type="dxa"/>
            <w:vAlign w:val="top"/>
          </w:tcPr>
          <w:p w14:paraId="37AE5B87">
            <w:pPr>
              <w:pStyle w:val="6"/>
              <w:spacing w:line="177" w:lineRule="exact"/>
              <w:ind w:left="147"/>
              <w:rPr>
                <w:sz w:val="14"/>
                <w:szCs w:val="14"/>
              </w:rPr>
            </w:pPr>
            <w:r>
              <w:rPr>
                <w:spacing w:val="-2"/>
                <w:position w:val="1"/>
                <w:sz w:val="14"/>
                <w:szCs w:val="14"/>
              </w:rPr>
              <w:t>111.7</w:t>
            </w:r>
          </w:p>
          <w:p w14:paraId="1B9DC07A">
            <w:pPr>
              <w:pStyle w:val="6"/>
              <w:spacing w:line="168" w:lineRule="exact"/>
              <w:ind w:left="256"/>
              <w:rPr>
                <w:sz w:val="14"/>
                <w:szCs w:val="14"/>
              </w:rPr>
            </w:pPr>
            <w:r>
              <w:rPr>
                <w:spacing w:val="2"/>
                <w:sz w:val="14"/>
                <w:szCs w:val="14"/>
              </w:rPr>
              <w:t>4</w:t>
            </w:r>
          </w:p>
        </w:tc>
        <w:tc>
          <w:tcPr>
            <w:tcW w:w="591" w:type="dxa"/>
            <w:vAlign w:val="top"/>
          </w:tcPr>
          <w:p w14:paraId="26B4CA27">
            <w:pPr>
              <w:pStyle w:val="6"/>
              <w:spacing w:before="79" w:line="195" w:lineRule="exact"/>
              <w:ind w:left="131"/>
              <w:rPr>
                <w:sz w:val="14"/>
                <w:szCs w:val="14"/>
              </w:rPr>
            </w:pPr>
            <w:r>
              <w:rPr>
                <w:spacing w:val="2"/>
                <w:position w:val="1"/>
                <w:sz w:val="14"/>
                <w:szCs w:val="14"/>
              </w:rPr>
              <w:t>50.84</w:t>
            </w:r>
          </w:p>
        </w:tc>
      </w:tr>
    </w:tbl>
    <w:p w14:paraId="12B517EC">
      <w:pPr>
        <w:pStyle w:val="2"/>
      </w:pPr>
    </w:p>
    <w:p w14:paraId="1B5D0880">
      <w:pPr>
        <w:sectPr>
          <w:headerReference r:id="rId65" w:type="default"/>
          <w:footerReference r:id="rId66" w:type="default"/>
          <w:pgSz w:w="16839" w:h="11906"/>
          <w:pgMar w:top="1190" w:right="1327" w:bottom="1226" w:left="1327" w:header="834" w:footer="989" w:gutter="0"/>
          <w:cols w:space="720" w:num="1"/>
        </w:sectPr>
      </w:pPr>
    </w:p>
    <w:p w14:paraId="5BE79762">
      <w:pPr>
        <w:pStyle w:val="2"/>
        <w:spacing w:line="285" w:lineRule="auto"/>
      </w:pPr>
    </w:p>
    <w:p w14:paraId="3B592155">
      <w:pPr>
        <w:pStyle w:val="2"/>
        <w:spacing w:line="286" w:lineRule="auto"/>
      </w:pPr>
    </w:p>
    <w:p w14:paraId="10EE547A">
      <w:pPr>
        <w:spacing w:before="65" w:line="229" w:lineRule="auto"/>
        <w:ind w:left="5866"/>
        <w:rPr>
          <w:rFonts w:ascii="宋体" w:hAnsi="宋体" w:eastAsia="宋体" w:cs="宋体"/>
          <w:sz w:val="20"/>
          <w:szCs w:val="20"/>
        </w:rPr>
      </w:pPr>
      <w:r>
        <w:rPr>
          <w:rFonts w:ascii="宋体" w:hAnsi="宋体" w:eastAsia="宋体" w:cs="宋体"/>
          <w:b/>
          <w:bCs/>
          <w:spacing w:val="5"/>
          <w:sz w:val="20"/>
          <w:szCs w:val="20"/>
        </w:rPr>
        <w:t>基础表</w:t>
      </w:r>
      <w:r>
        <w:rPr>
          <w:rFonts w:ascii="宋体" w:hAnsi="宋体" w:eastAsia="宋体" w:cs="宋体"/>
          <w:spacing w:val="-45"/>
          <w:sz w:val="20"/>
          <w:szCs w:val="20"/>
        </w:rPr>
        <w:t xml:space="preserve"> </w:t>
      </w: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26"/>
          <w:sz w:val="20"/>
          <w:szCs w:val="20"/>
        </w:rPr>
        <w:t xml:space="preserve"> </w:t>
      </w:r>
      <w:r>
        <w:rPr>
          <w:rFonts w:ascii="宋体" w:hAnsi="宋体" w:eastAsia="宋体" w:cs="宋体"/>
          <w:b/>
          <w:bCs/>
          <w:spacing w:val="5"/>
          <w:sz w:val="20"/>
          <w:szCs w:val="20"/>
        </w:rPr>
        <w:t>：实际发放统计表</w:t>
      </w:r>
    </w:p>
    <w:p w14:paraId="33A4D7F0">
      <w:pPr>
        <w:spacing w:line="130"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
        <w:gridCol w:w="1084"/>
        <w:gridCol w:w="828"/>
        <w:gridCol w:w="883"/>
        <w:gridCol w:w="883"/>
        <w:gridCol w:w="842"/>
        <w:gridCol w:w="912"/>
        <w:gridCol w:w="763"/>
        <w:gridCol w:w="638"/>
        <w:gridCol w:w="638"/>
        <w:gridCol w:w="638"/>
        <w:gridCol w:w="638"/>
        <w:gridCol w:w="638"/>
        <w:gridCol w:w="641"/>
        <w:gridCol w:w="638"/>
        <w:gridCol w:w="638"/>
        <w:gridCol w:w="638"/>
        <w:gridCol w:w="638"/>
        <w:gridCol w:w="638"/>
        <w:gridCol w:w="650"/>
      </w:tblGrid>
      <w:tr w14:paraId="1DD2E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312" w:type="dxa"/>
            <w:vMerge w:val="restart"/>
            <w:tcBorders>
              <w:bottom w:val="nil"/>
            </w:tcBorders>
            <w:textDirection w:val="tbRlV"/>
            <w:vAlign w:val="top"/>
          </w:tcPr>
          <w:p w14:paraId="494C23C8">
            <w:pPr>
              <w:spacing w:before="50" w:line="221" w:lineRule="auto"/>
              <w:ind w:left="323"/>
              <w:rPr>
                <w:rFonts w:ascii="宋体" w:hAnsi="宋体" w:eastAsia="宋体" w:cs="宋体"/>
                <w:sz w:val="14"/>
                <w:szCs w:val="14"/>
              </w:rPr>
            </w:pPr>
            <w:r>
              <w:rPr>
                <w:rFonts w:ascii="宋体" w:hAnsi="宋体" w:eastAsia="宋体" w:cs="宋体"/>
                <w:b/>
                <w:bCs/>
                <w:spacing w:val="7"/>
                <w:sz w:val="14"/>
                <w:szCs w:val="14"/>
              </w:rPr>
              <w:t>序</w:t>
            </w:r>
            <w:r>
              <w:rPr>
                <w:rFonts w:ascii="宋体" w:hAnsi="宋体" w:eastAsia="宋体" w:cs="宋体"/>
                <w:spacing w:val="-25"/>
                <w:sz w:val="14"/>
                <w:szCs w:val="14"/>
              </w:rPr>
              <w:t xml:space="preserve"> </w:t>
            </w:r>
            <w:r>
              <w:rPr>
                <w:rFonts w:ascii="宋体" w:hAnsi="宋体" w:eastAsia="宋体" w:cs="宋体"/>
                <w:b/>
                <w:bCs/>
                <w:spacing w:val="7"/>
                <w:sz w:val="14"/>
                <w:szCs w:val="14"/>
              </w:rPr>
              <w:t>号</w:t>
            </w:r>
          </w:p>
        </w:tc>
        <w:tc>
          <w:tcPr>
            <w:tcW w:w="1084" w:type="dxa"/>
            <w:vMerge w:val="restart"/>
            <w:tcBorders>
              <w:bottom w:val="nil"/>
            </w:tcBorders>
            <w:vAlign w:val="top"/>
          </w:tcPr>
          <w:p w14:paraId="138E4239">
            <w:pPr>
              <w:spacing w:line="371" w:lineRule="auto"/>
              <w:rPr>
                <w:rFonts w:ascii="Arial"/>
                <w:sz w:val="21"/>
              </w:rPr>
            </w:pPr>
          </w:p>
          <w:p w14:paraId="15D50646">
            <w:pPr>
              <w:spacing w:before="45" w:line="232" w:lineRule="auto"/>
              <w:ind w:left="169"/>
              <w:rPr>
                <w:rFonts w:ascii="宋体" w:hAnsi="宋体" w:eastAsia="宋体" w:cs="宋体"/>
                <w:sz w:val="14"/>
                <w:szCs w:val="14"/>
              </w:rPr>
            </w:pPr>
            <w:r>
              <w:rPr>
                <w:rFonts w:ascii="宋体" w:hAnsi="宋体" w:eastAsia="宋体" w:cs="宋体"/>
                <w:b/>
                <w:bCs/>
                <w:spacing w:val="7"/>
                <w:sz w:val="14"/>
                <w:szCs w:val="14"/>
              </w:rPr>
              <w:t>合作社名称</w:t>
            </w:r>
          </w:p>
        </w:tc>
        <w:tc>
          <w:tcPr>
            <w:tcW w:w="5111" w:type="dxa"/>
            <w:gridSpan w:val="6"/>
            <w:vAlign w:val="top"/>
          </w:tcPr>
          <w:p w14:paraId="7F5EA581">
            <w:pPr>
              <w:spacing w:before="27" w:line="219" w:lineRule="auto"/>
              <w:ind w:left="1886"/>
              <w:rPr>
                <w:rFonts w:ascii="宋体" w:hAnsi="宋体" w:eastAsia="宋体" w:cs="宋体"/>
                <w:sz w:val="14"/>
                <w:szCs w:val="14"/>
              </w:rPr>
            </w:pPr>
            <w:r>
              <w:rPr>
                <w:rFonts w:ascii="宋体" w:hAnsi="宋体" w:eastAsia="宋体" w:cs="宋体"/>
                <w:b/>
                <w:bCs/>
                <w:spacing w:val="8"/>
                <w:sz w:val="14"/>
                <w:szCs w:val="14"/>
              </w:rPr>
              <w:t>社会化服务开展情况</w:t>
            </w:r>
          </w:p>
        </w:tc>
        <w:tc>
          <w:tcPr>
            <w:tcW w:w="3831" w:type="dxa"/>
            <w:gridSpan w:val="6"/>
            <w:vAlign w:val="top"/>
          </w:tcPr>
          <w:p w14:paraId="29C84958">
            <w:pPr>
              <w:spacing w:before="27" w:line="219" w:lineRule="auto"/>
              <w:ind w:left="1485"/>
              <w:rPr>
                <w:rFonts w:ascii="宋体" w:hAnsi="宋体" w:eastAsia="宋体" w:cs="宋体"/>
                <w:sz w:val="14"/>
                <w:szCs w:val="14"/>
              </w:rPr>
            </w:pPr>
            <w:r>
              <w:rPr>
                <w:rFonts w:ascii="宋体" w:hAnsi="宋体" w:eastAsia="宋体" w:cs="宋体"/>
                <w:b/>
                <w:bCs/>
                <w:spacing w:val="5"/>
                <w:sz w:val="14"/>
                <w:szCs w:val="14"/>
              </w:rPr>
              <w:t>中央补助标准</w:t>
            </w:r>
          </w:p>
        </w:tc>
        <w:tc>
          <w:tcPr>
            <w:tcW w:w="3840" w:type="dxa"/>
            <w:gridSpan w:val="6"/>
            <w:vAlign w:val="top"/>
          </w:tcPr>
          <w:p w14:paraId="03490605">
            <w:pPr>
              <w:pStyle w:val="6"/>
              <w:spacing w:before="27" w:line="219" w:lineRule="auto"/>
              <w:ind w:left="399"/>
              <w:rPr>
                <w:rFonts w:ascii="宋体" w:hAnsi="宋体" w:eastAsia="宋体" w:cs="宋体"/>
                <w:sz w:val="14"/>
                <w:szCs w:val="14"/>
              </w:rPr>
            </w:pPr>
            <w:r>
              <w:rPr>
                <w:rFonts w:ascii="宋体" w:hAnsi="宋体" w:eastAsia="宋体" w:cs="宋体"/>
                <w:b/>
                <w:bCs/>
                <w:spacing w:val="7"/>
                <w:sz w:val="14"/>
                <w:szCs w:val="14"/>
              </w:rPr>
              <w:t>中央补助支出（实际开展面积</w:t>
            </w:r>
            <w:r>
              <w:rPr>
                <w:b/>
                <w:bCs/>
                <w:spacing w:val="7"/>
                <w:sz w:val="14"/>
                <w:szCs w:val="14"/>
              </w:rPr>
              <w:t>*</w:t>
            </w:r>
            <w:r>
              <w:rPr>
                <w:rFonts w:ascii="宋体" w:hAnsi="宋体" w:eastAsia="宋体" w:cs="宋体"/>
                <w:b/>
                <w:bCs/>
                <w:spacing w:val="7"/>
                <w:sz w:val="14"/>
                <w:szCs w:val="14"/>
              </w:rPr>
              <w:t>中央补助标准）</w:t>
            </w:r>
          </w:p>
        </w:tc>
      </w:tr>
      <w:tr w14:paraId="48F5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312" w:type="dxa"/>
            <w:vMerge w:val="continue"/>
            <w:tcBorders>
              <w:top w:val="nil"/>
            </w:tcBorders>
            <w:textDirection w:val="tbRlV"/>
            <w:vAlign w:val="top"/>
          </w:tcPr>
          <w:p w14:paraId="46653089">
            <w:pPr>
              <w:rPr>
                <w:rFonts w:ascii="Arial"/>
                <w:sz w:val="21"/>
              </w:rPr>
            </w:pPr>
          </w:p>
        </w:tc>
        <w:tc>
          <w:tcPr>
            <w:tcW w:w="1084" w:type="dxa"/>
            <w:vMerge w:val="continue"/>
            <w:tcBorders>
              <w:top w:val="nil"/>
            </w:tcBorders>
            <w:vAlign w:val="top"/>
          </w:tcPr>
          <w:p w14:paraId="4C32ED1E">
            <w:pPr>
              <w:rPr>
                <w:rFonts w:ascii="Arial"/>
                <w:sz w:val="21"/>
              </w:rPr>
            </w:pPr>
          </w:p>
        </w:tc>
        <w:tc>
          <w:tcPr>
            <w:tcW w:w="828" w:type="dxa"/>
            <w:vAlign w:val="top"/>
          </w:tcPr>
          <w:p w14:paraId="5C84B554">
            <w:pPr>
              <w:spacing w:line="266" w:lineRule="auto"/>
              <w:rPr>
                <w:rFonts w:ascii="Arial"/>
                <w:sz w:val="21"/>
              </w:rPr>
            </w:pPr>
          </w:p>
          <w:p w14:paraId="5456D737">
            <w:pPr>
              <w:spacing w:before="45" w:line="233" w:lineRule="auto"/>
              <w:ind w:left="266"/>
              <w:rPr>
                <w:rFonts w:ascii="宋体" w:hAnsi="宋体" w:eastAsia="宋体" w:cs="宋体"/>
                <w:sz w:val="14"/>
                <w:szCs w:val="14"/>
              </w:rPr>
            </w:pPr>
            <w:r>
              <w:rPr>
                <w:rFonts w:ascii="宋体" w:hAnsi="宋体" w:eastAsia="宋体" w:cs="宋体"/>
                <w:b/>
                <w:bCs/>
                <w:spacing w:val="5"/>
                <w:sz w:val="14"/>
                <w:szCs w:val="14"/>
              </w:rPr>
              <w:t>合计</w:t>
            </w:r>
          </w:p>
        </w:tc>
        <w:tc>
          <w:tcPr>
            <w:tcW w:w="883" w:type="dxa"/>
            <w:vAlign w:val="top"/>
          </w:tcPr>
          <w:p w14:paraId="69E1CF8A">
            <w:pPr>
              <w:spacing w:before="216" w:line="258" w:lineRule="auto"/>
              <w:ind w:left="294" w:right="138" w:hanging="145"/>
              <w:rPr>
                <w:rFonts w:ascii="宋体" w:hAnsi="宋体" w:eastAsia="宋体" w:cs="宋体"/>
                <w:sz w:val="14"/>
                <w:szCs w:val="14"/>
              </w:rPr>
            </w:pPr>
            <w:r>
              <w:rPr>
                <w:rFonts w:ascii="宋体" w:hAnsi="宋体" w:eastAsia="宋体" w:cs="宋体"/>
                <w:b/>
                <w:bCs/>
                <w:spacing w:val="6"/>
                <w:sz w:val="14"/>
                <w:szCs w:val="14"/>
              </w:rPr>
              <w:t>小麦收割</w:t>
            </w:r>
            <w:r>
              <w:rPr>
                <w:rFonts w:ascii="宋体" w:hAnsi="宋体" w:eastAsia="宋体" w:cs="宋体"/>
                <w:sz w:val="14"/>
                <w:szCs w:val="14"/>
              </w:rPr>
              <w:t xml:space="preserve"> </w:t>
            </w:r>
            <w:r>
              <w:rPr>
                <w:rFonts w:ascii="宋体" w:hAnsi="宋体" w:eastAsia="宋体" w:cs="宋体"/>
                <w:b/>
                <w:bCs/>
                <w:spacing w:val="5"/>
                <w:sz w:val="14"/>
                <w:szCs w:val="14"/>
              </w:rPr>
              <w:t>面积</w:t>
            </w:r>
          </w:p>
        </w:tc>
        <w:tc>
          <w:tcPr>
            <w:tcW w:w="883" w:type="dxa"/>
            <w:vAlign w:val="top"/>
          </w:tcPr>
          <w:p w14:paraId="35759473">
            <w:pPr>
              <w:spacing w:line="266" w:lineRule="auto"/>
              <w:rPr>
                <w:rFonts w:ascii="Arial"/>
                <w:sz w:val="21"/>
              </w:rPr>
            </w:pPr>
          </w:p>
          <w:p w14:paraId="1C9665BB">
            <w:pPr>
              <w:spacing w:before="45" w:line="232" w:lineRule="auto"/>
              <w:ind w:left="147"/>
              <w:rPr>
                <w:rFonts w:ascii="宋体" w:hAnsi="宋体" w:eastAsia="宋体" w:cs="宋体"/>
                <w:sz w:val="14"/>
                <w:szCs w:val="14"/>
              </w:rPr>
            </w:pPr>
            <w:r>
              <w:rPr>
                <w:rFonts w:ascii="宋体" w:hAnsi="宋体" w:eastAsia="宋体" w:cs="宋体"/>
                <w:b/>
                <w:bCs/>
                <w:spacing w:val="6"/>
                <w:sz w:val="14"/>
                <w:szCs w:val="14"/>
              </w:rPr>
              <w:t>犁地面积</w:t>
            </w:r>
          </w:p>
        </w:tc>
        <w:tc>
          <w:tcPr>
            <w:tcW w:w="842" w:type="dxa"/>
            <w:vAlign w:val="top"/>
          </w:tcPr>
          <w:p w14:paraId="4F8B1D34">
            <w:pPr>
              <w:spacing w:line="265" w:lineRule="auto"/>
              <w:rPr>
                <w:rFonts w:ascii="Arial"/>
                <w:sz w:val="21"/>
              </w:rPr>
            </w:pPr>
          </w:p>
          <w:p w14:paraId="29DA70E9">
            <w:pPr>
              <w:spacing w:before="46" w:line="233" w:lineRule="auto"/>
              <w:ind w:left="125"/>
              <w:rPr>
                <w:rFonts w:ascii="宋体" w:hAnsi="宋体" w:eastAsia="宋体" w:cs="宋体"/>
                <w:sz w:val="14"/>
                <w:szCs w:val="14"/>
              </w:rPr>
            </w:pPr>
            <w:r>
              <w:rPr>
                <w:rFonts w:ascii="宋体" w:hAnsi="宋体" w:eastAsia="宋体" w:cs="宋体"/>
                <w:b/>
                <w:bCs/>
                <w:spacing w:val="6"/>
                <w:sz w:val="14"/>
                <w:szCs w:val="14"/>
              </w:rPr>
              <w:t>整压面积</w:t>
            </w:r>
          </w:p>
        </w:tc>
        <w:tc>
          <w:tcPr>
            <w:tcW w:w="912" w:type="dxa"/>
            <w:vAlign w:val="top"/>
          </w:tcPr>
          <w:p w14:paraId="0044C336">
            <w:pPr>
              <w:spacing w:before="216" w:line="258" w:lineRule="auto"/>
              <w:ind w:left="309" w:right="151" w:hanging="148"/>
              <w:rPr>
                <w:rFonts w:ascii="宋体" w:hAnsi="宋体" w:eastAsia="宋体" w:cs="宋体"/>
                <w:sz w:val="14"/>
                <w:szCs w:val="14"/>
              </w:rPr>
            </w:pPr>
            <w:r>
              <w:rPr>
                <w:rFonts w:ascii="宋体" w:hAnsi="宋体" w:eastAsia="宋体" w:cs="宋体"/>
                <w:b/>
                <w:bCs/>
                <w:spacing w:val="6"/>
                <w:sz w:val="14"/>
                <w:szCs w:val="14"/>
              </w:rPr>
              <w:t>玉米种植</w:t>
            </w:r>
            <w:r>
              <w:rPr>
                <w:rFonts w:ascii="宋体" w:hAnsi="宋体" w:eastAsia="宋体" w:cs="宋体"/>
                <w:spacing w:val="2"/>
                <w:sz w:val="14"/>
                <w:szCs w:val="14"/>
              </w:rPr>
              <w:t xml:space="preserve"> </w:t>
            </w:r>
            <w:r>
              <w:rPr>
                <w:rFonts w:ascii="宋体" w:hAnsi="宋体" w:eastAsia="宋体" w:cs="宋体"/>
                <w:b/>
                <w:bCs/>
                <w:spacing w:val="5"/>
                <w:sz w:val="14"/>
                <w:szCs w:val="14"/>
              </w:rPr>
              <w:t>面积</w:t>
            </w:r>
          </w:p>
        </w:tc>
        <w:tc>
          <w:tcPr>
            <w:tcW w:w="763" w:type="dxa"/>
            <w:vAlign w:val="top"/>
          </w:tcPr>
          <w:p w14:paraId="6DE9EBA6">
            <w:pPr>
              <w:spacing w:before="217" w:line="232" w:lineRule="auto"/>
              <w:ind w:left="161"/>
              <w:rPr>
                <w:rFonts w:ascii="宋体" w:hAnsi="宋体" w:eastAsia="宋体" w:cs="宋体"/>
                <w:sz w:val="14"/>
                <w:szCs w:val="14"/>
              </w:rPr>
            </w:pPr>
            <w:r>
              <w:rPr>
                <w:rFonts w:ascii="宋体" w:hAnsi="宋体" w:eastAsia="宋体" w:cs="宋体"/>
                <w:b/>
                <w:bCs/>
                <w:spacing w:val="6"/>
                <w:sz w:val="14"/>
                <w:szCs w:val="14"/>
              </w:rPr>
              <w:t>玉米收</w:t>
            </w:r>
          </w:p>
          <w:p w14:paraId="1F9B27A8">
            <w:pPr>
              <w:spacing w:before="18" w:line="233" w:lineRule="auto"/>
              <w:ind w:left="160"/>
              <w:rPr>
                <w:rFonts w:ascii="宋体" w:hAnsi="宋体" w:eastAsia="宋体" w:cs="宋体"/>
                <w:sz w:val="14"/>
                <w:szCs w:val="14"/>
              </w:rPr>
            </w:pPr>
            <w:r>
              <w:rPr>
                <w:rFonts w:ascii="宋体" w:hAnsi="宋体" w:eastAsia="宋体" w:cs="宋体"/>
                <w:b/>
                <w:bCs/>
                <w:spacing w:val="6"/>
                <w:sz w:val="14"/>
                <w:szCs w:val="14"/>
              </w:rPr>
              <w:t>割面积</w:t>
            </w:r>
          </w:p>
        </w:tc>
        <w:tc>
          <w:tcPr>
            <w:tcW w:w="638" w:type="dxa"/>
            <w:vAlign w:val="top"/>
          </w:tcPr>
          <w:p w14:paraId="72BE5BF2">
            <w:pPr>
              <w:spacing w:line="266" w:lineRule="auto"/>
              <w:rPr>
                <w:rFonts w:ascii="Arial"/>
                <w:sz w:val="21"/>
              </w:rPr>
            </w:pPr>
          </w:p>
          <w:p w14:paraId="54CE6658">
            <w:pPr>
              <w:spacing w:before="45" w:line="233" w:lineRule="auto"/>
              <w:ind w:left="176"/>
              <w:rPr>
                <w:rFonts w:ascii="宋体" w:hAnsi="宋体" w:eastAsia="宋体" w:cs="宋体"/>
                <w:sz w:val="14"/>
                <w:szCs w:val="14"/>
              </w:rPr>
            </w:pPr>
            <w:r>
              <w:rPr>
                <w:rFonts w:ascii="宋体" w:hAnsi="宋体" w:eastAsia="宋体" w:cs="宋体"/>
                <w:b/>
                <w:bCs/>
                <w:spacing w:val="5"/>
                <w:sz w:val="14"/>
                <w:szCs w:val="14"/>
              </w:rPr>
              <w:t>合计</w:t>
            </w:r>
          </w:p>
        </w:tc>
        <w:tc>
          <w:tcPr>
            <w:tcW w:w="638" w:type="dxa"/>
            <w:vAlign w:val="top"/>
          </w:tcPr>
          <w:p w14:paraId="60800CED">
            <w:pPr>
              <w:spacing w:before="23" w:line="231" w:lineRule="auto"/>
              <w:ind w:left="177"/>
              <w:rPr>
                <w:rFonts w:ascii="宋体" w:hAnsi="宋体" w:eastAsia="宋体" w:cs="宋体"/>
                <w:sz w:val="14"/>
                <w:szCs w:val="14"/>
              </w:rPr>
            </w:pPr>
            <w:r>
              <w:rPr>
                <w:rFonts w:ascii="宋体" w:hAnsi="宋体" w:eastAsia="宋体" w:cs="宋体"/>
                <w:b/>
                <w:bCs/>
                <w:spacing w:val="3"/>
                <w:sz w:val="14"/>
                <w:szCs w:val="14"/>
              </w:rPr>
              <w:t>小麦</w:t>
            </w:r>
          </w:p>
          <w:p w14:paraId="1C8C1825">
            <w:pPr>
              <w:pStyle w:val="6"/>
              <w:spacing w:before="19" w:line="256" w:lineRule="auto"/>
              <w:ind w:left="126" w:right="107" w:firstLine="51"/>
              <w:rPr>
                <w:sz w:val="14"/>
                <w:szCs w:val="14"/>
              </w:rPr>
            </w:pPr>
            <w:r>
              <w:rPr>
                <w:rFonts w:ascii="宋体" w:hAnsi="宋体" w:eastAsia="宋体" w:cs="宋体"/>
                <w:b/>
                <w:bCs/>
                <w:spacing w:val="3"/>
                <w:sz w:val="14"/>
                <w:szCs w:val="14"/>
              </w:rPr>
              <w:t>收割</w:t>
            </w:r>
            <w:r>
              <w:rPr>
                <w:rFonts w:ascii="宋体" w:hAnsi="宋体" w:eastAsia="宋体" w:cs="宋体"/>
                <w:sz w:val="14"/>
                <w:szCs w:val="14"/>
              </w:rPr>
              <w:t xml:space="preserve">  </w:t>
            </w:r>
            <w:r>
              <w:rPr>
                <w:rFonts w:ascii="宋体" w:hAnsi="宋体" w:eastAsia="宋体" w:cs="宋体"/>
                <w:b/>
                <w:bCs/>
                <w:spacing w:val="2"/>
                <w:sz w:val="14"/>
                <w:szCs w:val="14"/>
              </w:rPr>
              <w:t>（</w:t>
            </w:r>
            <w:r>
              <w:rPr>
                <w:b/>
                <w:bCs/>
                <w:spacing w:val="2"/>
                <w:sz w:val="14"/>
                <w:szCs w:val="14"/>
              </w:rPr>
              <w:t>40.0</w:t>
            </w:r>
          </w:p>
          <w:p w14:paraId="69174401">
            <w:pPr>
              <w:pStyle w:val="6"/>
              <w:spacing w:line="218" w:lineRule="auto"/>
              <w:ind w:left="136"/>
              <w:rPr>
                <w:rFonts w:ascii="宋体" w:hAnsi="宋体" w:eastAsia="宋体" w:cs="宋体"/>
                <w:sz w:val="14"/>
                <w:szCs w:val="14"/>
              </w:rPr>
            </w:pPr>
            <w:r>
              <w:rPr>
                <w:b/>
                <w:bCs/>
                <w:spacing w:val="2"/>
                <w:sz w:val="14"/>
                <w:szCs w:val="14"/>
              </w:rPr>
              <w:t>0%</w:t>
            </w:r>
            <w:r>
              <w:rPr>
                <w:rFonts w:ascii="宋体" w:hAnsi="宋体" w:eastAsia="宋体" w:cs="宋体"/>
                <w:b/>
                <w:bCs/>
                <w:spacing w:val="2"/>
                <w:sz w:val="14"/>
                <w:szCs w:val="14"/>
              </w:rPr>
              <w:t>）</w:t>
            </w:r>
          </w:p>
        </w:tc>
        <w:tc>
          <w:tcPr>
            <w:tcW w:w="638" w:type="dxa"/>
            <w:vAlign w:val="top"/>
          </w:tcPr>
          <w:p w14:paraId="70732BD5">
            <w:pPr>
              <w:pStyle w:val="6"/>
              <w:spacing w:before="118" w:line="259" w:lineRule="auto"/>
              <w:ind w:left="114" w:right="47" w:firstLine="60"/>
              <w:jc w:val="both"/>
              <w:rPr>
                <w:rFonts w:ascii="宋体" w:hAnsi="宋体" w:eastAsia="宋体" w:cs="宋体"/>
                <w:sz w:val="14"/>
                <w:szCs w:val="14"/>
              </w:rPr>
            </w:pPr>
            <w:r>
              <w:rPr>
                <w:rFonts w:ascii="宋体" w:hAnsi="宋体" w:eastAsia="宋体" w:cs="宋体"/>
                <w:b/>
                <w:bCs/>
                <w:spacing w:val="4"/>
                <w:sz w:val="14"/>
                <w:szCs w:val="14"/>
              </w:rPr>
              <w:t>犁地</w:t>
            </w:r>
            <w:r>
              <w:rPr>
                <w:rFonts w:ascii="宋体" w:hAnsi="宋体" w:eastAsia="宋体" w:cs="宋体"/>
                <w:sz w:val="14"/>
                <w:szCs w:val="14"/>
              </w:rPr>
              <w:t xml:space="preserve">  </w:t>
            </w:r>
            <w:r>
              <w:rPr>
                <w:rFonts w:ascii="宋体" w:hAnsi="宋体" w:eastAsia="宋体" w:cs="宋体"/>
                <w:b/>
                <w:bCs/>
                <w:spacing w:val="22"/>
                <w:w w:val="102"/>
                <w:sz w:val="14"/>
                <w:szCs w:val="14"/>
              </w:rPr>
              <w:t>（</w:t>
            </w:r>
            <w:r>
              <w:rPr>
                <w:b/>
                <w:bCs/>
                <w:spacing w:val="22"/>
                <w:w w:val="102"/>
                <w:sz w:val="14"/>
                <w:szCs w:val="14"/>
              </w:rPr>
              <w:t>12</w:t>
            </w:r>
            <w:r>
              <w:rPr>
                <w:b/>
                <w:bCs/>
                <w:sz w:val="14"/>
                <w:szCs w:val="14"/>
              </w:rPr>
              <w:t xml:space="preserve">    </w:t>
            </w:r>
            <w:r>
              <w:rPr>
                <w:rFonts w:ascii="宋体" w:hAnsi="宋体" w:eastAsia="宋体" w:cs="宋体"/>
                <w:b/>
                <w:bCs/>
                <w:spacing w:val="1"/>
                <w:sz w:val="14"/>
                <w:szCs w:val="14"/>
              </w:rPr>
              <w:t>元</w:t>
            </w:r>
            <w:r>
              <w:rPr>
                <w:b/>
                <w:bCs/>
                <w:spacing w:val="1"/>
                <w:sz w:val="14"/>
                <w:szCs w:val="14"/>
              </w:rPr>
              <w:t>/</w:t>
            </w:r>
            <w:r>
              <w:rPr>
                <w:rFonts w:ascii="宋体" w:hAnsi="宋体" w:eastAsia="宋体" w:cs="宋体"/>
                <w:b/>
                <w:bCs/>
                <w:spacing w:val="1"/>
                <w:sz w:val="14"/>
                <w:szCs w:val="14"/>
              </w:rPr>
              <w:t>亩）</w:t>
            </w:r>
          </w:p>
        </w:tc>
        <w:tc>
          <w:tcPr>
            <w:tcW w:w="638" w:type="dxa"/>
            <w:vAlign w:val="top"/>
          </w:tcPr>
          <w:p w14:paraId="0EFD8DA5">
            <w:pPr>
              <w:pStyle w:val="6"/>
              <w:spacing w:before="118" w:line="259" w:lineRule="auto"/>
              <w:ind w:left="115" w:right="46" w:firstLine="59"/>
              <w:jc w:val="both"/>
              <w:rPr>
                <w:rFonts w:ascii="宋体" w:hAnsi="宋体" w:eastAsia="宋体" w:cs="宋体"/>
                <w:sz w:val="14"/>
                <w:szCs w:val="14"/>
              </w:rPr>
            </w:pPr>
            <w:r>
              <w:rPr>
                <w:rFonts w:ascii="宋体" w:hAnsi="宋体" w:eastAsia="宋体" w:cs="宋体"/>
                <w:b/>
                <w:bCs/>
                <w:spacing w:val="5"/>
                <w:sz w:val="14"/>
                <w:szCs w:val="14"/>
              </w:rPr>
              <w:t>整地</w:t>
            </w:r>
            <w:r>
              <w:rPr>
                <w:rFonts w:ascii="宋体" w:hAnsi="宋体" w:eastAsia="宋体" w:cs="宋体"/>
                <w:sz w:val="14"/>
                <w:szCs w:val="14"/>
              </w:rPr>
              <w:t xml:space="preserve">  </w:t>
            </w:r>
            <w:r>
              <w:rPr>
                <w:rFonts w:ascii="宋体" w:hAnsi="宋体" w:eastAsia="宋体" w:cs="宋体"/>
                <w:b/>
                <w:bCs/>
                <w:spacing w:val="23"/>
                <w:sz w:val="14"/>
                <w:szCs w:val="14"/>
              </w:rPr>
              <w:t>（</w:t>
            </w:r>
            <w:r>
              <w:rPr>
                <w:b/>
                <w:bCs/>
                <w:spacing w:val="23"/>
                <w:sz w:val="14"/>
                <w:szCs w:val="14"/>
              </w:rPr>
              <w:t>10</w:t>
            </w:r>
            <w:r>
              <w:rPr>
                <w:b/>
                <w:bCs/>
                <w:sz w:val="14"/>
                <w:szCs w:val="14"/>
              </w:rPr>
              <w:t xml:space="preserve">    </w:t>
            </w:r>
            <w:r>
              <w:rPr>
                <w:rFonts w:ascii="宋体" w:hAnsi="宋体" w:eastAsia="宋体" w:cs="宋体"/>
                <w:b/>
                <w:bCs/>
                <w:spacing w:val="1"/>
                <w:sz w:val="14"/>
                <w:szCs w:val="14"/>
              </w:rPr>
              <w:t>元</w:t>
            </w:r>
            <w:r>
              <w:rPr>
                <w:b/>
                <w:bCs/>
                <w:spacing w:val="1"/>
                <w:sz w:val="14"/>
                <w:szCs w:val="14"/>
              </w:rPr>
              <w:t>/</w:t>
            </w:r>
            <w:r>
              <w:rPr>
                <w:rFonts w:ascii="宋体" w:hAnsi="宋体" w:eastAsia="宋体" w:cs="宋体"/>
                <w:b/>
                <w:bCs/>
                <w:spacing w:val="1"/>
                <w:sz w:val="14"/>
                <w:szCs w:val="14"/>
              </w:rPr>
              <w:t>亩）</w:t>
            </w:r>
          </w:p>
        </w:tc>
        <w:tc>
          <w:tcPr>
            <w:tcW w:w="638" w:type="dxa"/>
            <w:vAlign w:val="top"/>
          </w:tcPr>
          <w:p w14:paraId="72AAA383">
            <w:pPr>
              <w:spacing w:before="22" w:line="232" w:lineRule="auto"/>
              <w:ind w:left="175"/>
              <w:rPr>
                <w:rFonts w:ascii="宋体" w:hAnsi="宋体" w:eastAsia="宋体" w:cs="宋体"/>
                <w:sz w:val="14"/>
                <w:szCs w:val="14"/>
              </w:rPr>
            </w:pPr>
            <w:r>
              <w:rPr>
                <w:rFonts w:ascii="宋体" w:hAnsi="宋体" w:eastAsia="宋体" w:cs="宋体"/>
                <w:b/>
                <w:bCs/>
                <w:spacing w:val="5"/>
                <w:sz w:val="14"/>
                <w:szCs w:val="14"/>
              </w:rPr>
              <w:t>玉米</w:t>
            </w:r>
          </w:p>
          <w:p w14:paraId="6543C289">
            <w:pPr>
              <w:pStyle w:val="6"/>
              <w:spacing w:before="18" w:line="244" w:lineRule="auto"/>
              <w:ind w:left="115" w:right="48" w:firstLine="58"/>
              <w:jc w:val="both"/>
              <w:rPr>
                <w:rFonts w:ascii="宋体" w:hAnsi="宋体" w:eastAsia="宋体" w:cs="宋体"/>
                <w:sz w:val="14"/>
                <w:szCs w:val="14"/>
              </w:rPr>
            </w:pPr>
            <w:r>
              <w:rPr>
                <w:rFonts w:ascii="宋体" w:hAnsi="宋体" w:eastAsia="宋体" w:cs="宋体"/>
                <w:b/>
                <w:bCs/>
                <w:spacing w:val="5"/>
                <w:sz w:val="14"/>
                <w:szCs w:val="14"/>
              </w:rPr>
              <w:t>种植</w:t>
            </w:r>
            <w:r>
              <w:rPr>
                <w:rFonts w:ascii="宋体" w:hAnsi="宋体" w:eastAsia="宋体" w:cs="宋体"/>
                <w:sz w:val="14"/>
                <w:szCs w:val="14"/>
              </w:rPr>
              <w:t xml:space="preserve">  </w:t>
            </w:r>
            <w:r>
              <w:rPr>
                <w:rFonts w:ascii="宋体" w:hAnsi="宋体" w:eastAsia="宋体" w:cs="宋体"/>
                <w:b/>
                <w:bCs/>
                <w:spacing w:val="23"/>
                <w:sz w:val="14"/>
                <w:szCs w:val="14"/>
              </w:rPr>
              <w:t>（</w:t>
            </w:r>
            <w:r>
              <w:rPr>
                <w:b/>
                <w:bCs/>
                <w:spacing w:val="23"/>
                <w:sz w:val="14"/>
                <w:szCs w:val="14"/>
              </w:rPr>
              <w:t>10</w:t>
            </w:r>
            <w:r>
              <w:rPr>
                <w:b/>
                <w:bCs/>
                <w:sz w:val="14"/>
                <w:szCs w:val="14"/>
              </w:rPr>
              <w:t xml:space="preserve">    </w:t>
            </w:r>
            <w:r>
              <w:rPr>
                <w:rFonts w:ascii="宋体" w:hAnsi="宋体" w:eastAsia="宋体" w:cs="宋体"/>
                <w:b/>
                <w:bCs/>
                <w:spacing w:val="1"/>
                <w:sz w:val="14"/>
                <w:szCs w:val="14"/>
              </w:rPr>
              <w:t>元</w:t>
            </w:r>
            <w:r>
              <w:rPr>
                <w:b/>
                <w:bCs/>
                <w:spacing w:val="1"/>
                <w:sz w:val="14"/>
                <w:szCs w:val="14"/>
              </w:rPr>
              <w:t>/</w:t>
            </w:r>
            <w:r>
              <w:rPr>
                <w:rFonts w:ascii="宋体" w:hAnsi="宋体" w:eastAsia="宋体" w:cs="宋体"/>
                <w:b/>
                <w:bCs/>
                <w:spacing w:val="1"/>
                <w:sz w:val="14"/>
                <w:szCs w:val="14"/>
              </w:rPr>
              <w:t>亩）</w:t>
            </w:r>
          </w:p>
        </w:tc>
        <w:tc>
          <w:tcPr>
            <w:tcW w:w="641" w:type="dxa"/>
            <w:vAlign w:val="top"/>
          </w:tcPr>
          <w:p w14:paraId="38F7F2AB">
            <w:pPr>
              <w:spacing w:before="22" w:line="232" w:lineRule="auto"/>
              <w:ind w:left="175"/>
              <w:rPr>
                <w:rFonts w:ascii="宋体" w:hAnsi="宋体" w:eastAsia="宋体" w:cs="宋体"/>
                <w:sz w:val="14"/>
                <w:szCs w:val="14"/>
              </w:rPr>
            </w:pPr>
            <w:r>
              <w:rPr>
                <w:rFonts w:ascii="宋体" w:hAnsi="宋体" w:eastAsia="宋体" w:cs="宋体"/>
                <w:b/>
                <w:bCs/>
                <w:spacing w:val="5"/>
                <w:sz w:val="14"/>
                <w:szCs w:val="14"/>
              </w:rPr>
              <w:t>玉米</w:t>
            </w:r>
          </w:p>
          <w:p w14:paraId="17A849B7">
            <w:pPr>
              <w:pStyle w:val="6"/>
              <w:spacing w:before="19" w:line="256" w:lineRule="auto"/>
              <w:ind w:left="128" w:right="111" w:firstLine="51"/>
              <w:rPr>
                <w:sz w:val="14"/>
                <w:szCs w:val="14"/>
              </w:rPr>
            </w:pPr>
            <w:r>
              <w:rPr>
                <w:rFonts w:ascii="宋体" w:hAnsi="宋体" w:eastAsia="宋体" w:cs="宋体"/>
                <w:b/>
                <w:bCs/>
                <w:spacing w:val="3"/>
                <w:sz w:val="14"/>
                <w:szCs w:val="14"/>
              </w:rPr>
              <w:t>收割</w:t>
            </w:r>
            <w:r>
              <w:rPr>
                <w:rFonts w:ascii="宋体" w:hAnsi="宋体" w:eastAsia="宋体" w:cs="宋体"/>
                <w:sz w:val="14"/>
                <w:szCs w:val="14"/>
              </w:rPr>
              <w:t xml:space="preserve">  </w:t>
            </w:r>
            <w:r>
              <w:rPr>
                <w:rFonts w:ascii="宋体" w:hAnsi="宋体" w:eastAsia="宋体" w:cs="宋体"/>
                <w:b/>
                <w:bCs/>
                <w:spacing w:val="1"/>
                <w:sz w:val="14"/>
                <w:szCs w:val="14"/>
              </w:rPr>
              <w:t>（</w:t>
            </w:r>
            <w:r>
              <w:rPr>
                <w:b/>
                <w:bCs/>
                <w:spacing w:val="1"/>
                <w:sz w:val="14"/>
                <w:szCs w:val="14"/>
              </w:rPr>
              <w:t>20.0</w:t>
            </w:r>
          </w:p>
          <w:p w14:paraId="6B4EA4B2">
            <w:pPr>
              <w:pStyle w:val="6"/>
              <w:spacing w:line="218" w:lineRule="auto"/>
              <w:ind w:left="138"/>
              <w:rPr>
                <w:rFonts w:ascii="宋体" w:hAnsi="宋体" w:eastAsia="宋体" w:cs="宋体"/>
                <w:sz w:val="14"/>
                <w:szCs w:val="14"/>
              </w:rPr>
            </w:pPr>
            <w:r>
              <w:rPr>
                <w:b/>
                <w:bCs/>
                <w:spacing w:val="2"/>
                <w:sz w:val="14"/>
                <w:szCs w:val="14"/>
              </w:rPr>
              <w:t>0%</w:t>
            </w:r>
            <w:r>
              <w:rPr>
                <w:rFonts w:ascii="宋体" w:hAnsi="宋体" w:eastAsia="宋体" w:cs="宋体"/>
                <w:b/>
                <w:bCs/>
                <w:spacing w:val="2"/>
                <w:sz w:val="14"/>
                <w:szCs w:val="14"/>
              </w:rPr>
              <w:t>）</w:t>
            </w:r>
          </w:p>
        </w:tc>
        <w:tc>
          <w:tcPr>
            <w:tcW w:w="638" w:type="dxa"/>
            <w:vAlign w:val="top"/>
          </w:tcPr>
          <w:p w14:paraId="45230C7F">
            <w:pPr>
              <w:spacing w:line="266" w:lineRule="auto"/>
              <w:rPr>
                <w:rFonts w:ascii="Arial"/>
                <w:sz w:val="21"/>
              </w:rPr>
            </w:pPr>
          </w:p>
          <w:p w14:paraId="02FBB7C3">
            <w:pPr>
              <w:spacing w:before="45" w:line="233" w:lineRule="auto"/>
              <w:ind w:left="175"/>
              <w:rPr>
                <w:rFonts w:ascii="宋体" w:hAnsi="宋体" w:eastAsia="宋体" w:cs="宋体"/>
                <w:sz w:val="14"/>
                <w:szCs w:val="14"/>
              </w:rPr>
            </w:pPr>
            <w:r>
              <w:rPr>
                <w:rFonts w:ascii="宋体" w:hAnsi="宋体" w:eastAsia="宋体" w:cs="宋体"/>
                <w:b/>
                <w:bCs/>
                <w:spacing w:val="5"/>
                <w:sz w:val="14"/>
                <w:szCs w:val="14"/>
              </w:rPr>
              <w:t>合计</w:t>
            </w:r>
          </w:p>
        </w:tc>
        <w:tc>
          <w:tcPr>
            <w:tcW w:w="638" w:type="dxa"/>
            <w:vAlign w:val="top"/>
          </w:tcPr>
          <w:p w14:paraId="5B8CAA1E">
            <w:pPr>
              <w:spacing w:before="23" w:line="231" w:lineRule="auto"/>
              <w:ind w:left="179"/>
              <w:rPr>
                <w:rFonts w:ascii="宋体" w:hAnsi="宋体" w:eastAsia="宋体" w:cs="宋体"/>
                <w:sz w:val="14"/>
                <w:szCs w:val="14"/>
              </w:rPr>
            </w:pPr>
            <w:r>
              <w:rPr>
                <w:rFonts w:ascii="宋体" w:hAnsi="宋体" w:eastAsia="宋体" w:cs="宋体"/>
                <w:b/>
                <w:bCs/>
                <w:spacing w:val="3"/>
                <w:sz w:val="14"/>
                <w:szCs w:val="14"/>
              </w:rPr>
              <w:t>小麦</w:t>
            </w:r>
          </w:p>
          <w:p w14:paraId="3BBFF075">
            <w:pPr>
              <w:spacing w:before="18" w:line="232" w:lineRule="auto"/>
              <w:ind w:left="180"/>
              <w:rPr>
                <w:rFonts w:ascii="宋体" w:hAnsi="宋体" w:eastAsia="宋体" w:cs="宋体"/>
                <w:sz w:val="14"/>
                <w:szCs w:val="14"/>
              </w:rPr>
            </w:pPr>
            <w:r>
              <w:rPr>
                <w:rFonts w:ascii="宋体" w:hAnsi="宋体" w:eastAsia="宋体" w:cs="宋体"/>
                <w:b/>
                <w:bCs/>
                <w:spacing w:val="3"/>
                <w:sz w:val="14"/>
                <w:szCs w:val="14"/>
              </w:rPr>
              <w:t>收割</w:t>
            </w:r>
          </w:p>
          <w:p w14:paraId="39B10A34">
            <w:pPr>
              <w:spacing w:before="18" w:line="233" w:lineRule="auto"/>
              <w:ind w:left="183"/>
              <w:rPr>
                <w:rFonts w:ascii="宋体" w:hAnsi="宋体" w:eastAsia="宋体" w:cs="宋体"/>
                <w:sz w:val="14"/>
                <w:szCs w:val="14"/>
              </w:rPr>
            </w:pPr>
            <w:r>
              <w:rPr>
                <w:rFonts w:ascii="宋体" w:hAnsi="宋体" w:eastAsia="宋体" w:cs="宋体"/>
                <w:b/>
                <w:bCs/>
                <w:spacing w:val="1"/>
                <w:sz w:val="14"/>
                <w:szCs w:val="14"/>
              </w:rPr>
              <w:t>（万</w:t>
            </w:r>
          </w:p>
          <w:p w14:paraId="42FB6124">
            <w:pPr>
              <w:spacing w:before="17" w:line="219" w:lineRule="auto"/>
              <w:ind w:left="176"/>
              <w:rPr>
                <w:rFonts w:ascii="宋体" w:hAnsi="宋体" w:eastAsia="宋体" w:cs="宋体"/>
                <w:sz w:val="14"/>
                <w:szCs w:val="14"/>
              </w:rPr>
            </w:pPr>
            <w:r>
              <w:rPr>
                <w:rFonts w:ascii="宋体" w:hAnsi="宋体" w:eastAsia="宋体" w:cs="宋体"/>
                <w:b/>
                <w:bCs/>
                <w:spacing w:val="-1"/>
                <w:sz w:val="14"/>
                <w:szCs w:val="14"/>
              </w:rPr>
              <w:t>元）</w:t>
            </w:r>
          </w:p>
        </w:tc>
        <w:tc>
          <w:tcPr>
            <w:tcW w:w="638" w:type="dxa"/>
            <w:vAlign w:val="top"/>
          </w:tcPr>
          <w:p w14:paraId="4CF244D4">
            <w:pPr>
              <w:spacing w:before="118" w:line="232" w:lineRule="auto"/>
              <w:ind w:left="177"/>
              <w:rPr>
                <w:rFonts w:ascii="宋体" w:hAnsi="宋体" w:eastAsia="宋体" w:cs="宋体"/>
                <w:sz w:val="14"/>
                <w:szCs w:val="14"/>
              </w:rPr>
            </w:pPr>
            <w:r>
              <w:rPr>
                <w:rFonts w:ascii="宋体" w:hAnsi="宋体" w:eastAsia="宋体" w:cs="宋体"/>
                <w:b/>
                <w:bCs/>
                <w:spacing w:val="4"/>
                <w:sz w:val="14"/>
                <w:szCs w:val="14"/>
              </w:rPr>
              <w:t>犁地</w:t>
            </w:r>
          </w:p>
          <w:p w14:paraId="6689D8B3">
            <w:pPr>
              <w:spacing w:before="18" w:line="233" w:lineRule="auto"/>
              <w:ind w:left="184"/>
              <w:rPr>
                <w:rFonts w:ascii="宋体" w:hAnsi="宋体" w:eastAsia="宋体" w:cs="宋体"/>
                <w:sz w:val="14"/>
                <w:szCs w:val="14"/>
              </w:rPr>
            </w:pPr>
            <w:r>
              <w:rPr>
                <w:rFonts w:ascii="宋体" w:hAnsi="宋体" w:eastAsia="宋体" w:cs="宋体"/>
                <w:b/>
                <w:bCs/>
                <w:spacing w:val="1"/>
                <w:sz w:val="14"/>
                <w:szCs w:val="14"/>
              </w:rPr>
              <w:t>（万</w:t>
            </w:r>
          </w:p>
          <w:p w14:paraId="0711F3C1">
            <w:pPr>
              <w:spacing w:before="20" w:line="233" w:lineRule="auto"/>
              <w:ind w:left="176"/>
              <w:rPr>
                <w:rFonts w:ascii="宋体" w:hAnsi="宋体" w:eastAsia="宋体" w:cs="宋体"/>
                <w:sz w:val="14"/>
                <w:szCs w:val="14"/>
              </w:rPr>
            </w:pPr>
            <w:r>
              <w:rPr>
                <w:rFonts w:ascii="宋体" w:hAnsi="宋体" w:eastAsia="宋体" w:cs="宋体"/>
                <w:b/>
                <w:bCs/>
                <w:spacing w:val="-1"/>
                <w:sz w:val="14"/>
                <w:szCs w:val="14"/>
              </w:rPr>
              <w:t>元）</w:t>
            </w:r>
          </w:p>
        </w:tc>
        <w:tc>
          <w:tcPr>
            <w:tcW w:w="638" w:type="dxa"/>
            <w:vAlign w:val="top"/>
          </w:tcPr>
          <w:p w14:paraId="1251DC53">
            <w:pPr>
              <w:spacing w:before="118" w:line="239" w:lineRule="auto"/>
              <w:ind w:left="174"/>
              <w:rPr>
                <w:rFonts w:ascii="宋体" w:hAnsi="宋体" w:eastAsia="宋体" w:cs="宋体"/>
                <w:sz w:val="14"/>
                <w:szCs w:val="14"/>
              </w:rPr>
            </w:pPr>
            <w:r>
              <w:rPr>
                <w:rFonts w:ascii="宋体" w:hAnsi="宋体" w:eastAsia="宋体" w:cs="宋体"/>
                <w:b/>
                <w:bCs/>
                <w:spacing w:val="5"/>
                <w:sz w:val="14"/>
                <w:szCs w:val="14"/>
              </w:rPr>
              <w:t>整地</w:t>
            </w:r>
          </w:p>
          <w:p w14:paraId="46828F92">
            <w:pPr>
              <w:spacing w:before="12" w:line="233" w:lineRule="auto"/>
              <w:ind w:left="182"/>
              <w:rPr>
                <w:rFonts w:ascii="宋体" w:hAnsi="宋体" w:eastAsia="宋体" w:cs="宋体"/>
                <w:sz w:val="14"/>
                <w:szCs w:val="14"/>
              </w:rPr>
            </w:pPr>
            <w:r>
              <w:rPr>
                <w:rFonts w:ascii="宋体" w:hAnsi="宋体" w:eastAsia="宋体" w:cs="宋体"/>
                <w:b/>
                <w:bCs/>
                <w:spacing w:val="1"/>
                <w:sz w:val="14"/>
                <w:szCs w:val="14"/>
              </w:rPr>
              <w:t>（万</w:t>
            </w:r>
          </w:p>
          <w:p w14:paraId="35E5C0A6">
            <w:pPr>
              <w:spacing w:before="20" w:line="233" w:lineRule="auto"/>
              <w:ind w:left="174"/>
              <w:rPr>
                <w:rFonts w:ascii="宋体" w:hAnsi="宋体" w:eastAsia="宋体" w:cs="宋体"/>
                <w:sz w:val="14"/>
                <w:szCs w:val="14"/>
              </w:rPr>
            </w:pPr>
            <w:r>
              <w:rPr>
                <w:rFonts w:ascii="宋体" w:hAnsi="宋体" w:eastAsia="宋体" w:cs="宋体"/>
                <w:b/>
                <w:bCs/>
                <w:spacing w:val="-1"/>
                <w:sz w:val="14"/>
                <w:szCs w:val="14"/>
              </w:rPr>
              <w:t>元）</w:t>
            </w:r>
          </w:p>
        </w:tc>
        <w:tc>
          <w:tcPr>
            <w:tcW w:w="638" w:type="dxa"/>
            <w:vAlign w:val="top"/>
          </w:tcPr>
          <w:p w14:paraId="1CE9C796">
            <w:pPr>
              <w:spacing w:before="22" w:line="232" w:lineRule="auto"/>
              <w:ind w:left="174"/>
              <w:rPr>
                <w:rFonts w:ascii="宋体" w:hAnsi="宋体" w:eastAsia="宋体" w:cs="宋体"/>
                <w:sz w:val="14"/>
                <w:szCs w:val="14"/>
              </w:rPr>
            </w:pPr>
            <w:r>
              <w:rPr>
                <w:rFonts w:ascii="宋体" w:hAnsi="宋体" w:eastAsia="宋体" w:cs="宋体"/>
                <w:b/>
                <w:bCs/>
                <w:spacing w:val="5"/>
                <w:sz w:val="14"/>
                <w:szCs w:val="14"/>
              </w:rPr>
              <w:t>玉米</w:t>
            </w:r>
          </w:p>
          <w:p w14:paraId="4B2405A3">
            <w:pPr>
              <w:spacing w:before="18" w:line="232" w:lineRule="auto"/>
              <w:ind w:left="173"/>
              <w:rPr>
                <w:rFonts w:ascii="宋体" w:hAnsi="宋体" w:eastAsia="宋体" w:cs="宋体"/>
                <w:sz w:val="14"/>
                <w:szCs w:val="14"/>
              </w:rPr>
            </w:pPr>
            <w:r>
              <w:rPr>
                <w:rFonts w:ascii="宋体" w:hAnsi="宋体" w:eastAsia="宋体" w:cs="宋体"/>
                <w:b/>
                <w:bCs/>
                <w:spacing w:val="5"/>
                <w:sz w:val="14"/>
                <w:szCs w:val="14"/>
              </w:rPr>
              <w:t>种植</w:t>
            </w:r>
          </w:p>
          <w:p w14:paraId="4BAFCC0C">
            <w:pPr>
              <w:spacing w:before="18" w:line="233" w:lineRule="auto"/>
              <w:ind w:left="182"/>
              <w:rPr>
                <w:rFonts w:ascii="宋体" w:hAnsi="宋体" w:eastAsia="宋体" w:cs="宋体"/>
                <w:sz w:val="14"/>
                <w:szCs w:val="14"/>
              </w:rPr>
            </w:pPr>
            <w:r>
              <w:rPr>
                <w:rFonts w:ascii="宋体" w:hAnsi="宋体" w:eastAsia="宋体" w:cs="宋体"/>
                <w:b/>
                <w:bCs/>
                <w:spacing w:val="1"/>
                <w:sz w:val="14"/>
                <w:szCs w:val="14"/>
              </w:rPr>
              <w:t>（万</w:t>
            </w:r>
          </w:p>
          <w:p w14:paraId="3851F2FA">
            <w:pPr>
              <w:spacing w:before="17" w:line="219" w:lineRule="auto"/>
              <w:ind w:left="175"/>
              <w:rPr>
                <w:rFonts w:ascii="宋体" w:hAnsi="宋体" w:eastAsia="宋体" w:cs="宋体"/>
                <w:sz w:val="14"/>
                <w:szCs w:val="14"/>
              </w:rPr>
            </w:pPr>
            <w:r>
              <w:rPr>
                <w:rFonts w:ascii="宋体" w:hAnsi="宋体" w:eastAsia="宋体" w:cs="宋体"/>
                <w:b/>
                <w:bCs/>
                <w:spacing w:val="-1"/>
                <w:sz w:val="14"/>
                <w:szCs w:val="14"/>
              </w:rPr>
              <w:t>元）</w:t>
            </w:r>
          </w:p>
        </w:tc>
        <w:tc>
          <w:tcPr>
            <w:tcW w:w="650" w:type="dxa"/>
            <w:vAlign w:val="top"/>
          </w:tcPr>
          <w:p w14:paraId="4BFC6A49">
            <w:pPr>
              <w:spacing w:before="22" w:line="232" w:lineRule="auto"/>
              <w:ind w:left="179"/>
              <w:rPr>
                <w:rFonts w:ascii="宋体" w:hAnsi="宋体" w:eastAsia="宋体" w:cs="宋体"/>
                <w:sz w:val="14"/>
                <w:szCs w:val="14"/>
              </w:rPr>
            </w:pPr>
            <w:r>
              <w:rPr>
                <w:rFonts w:ascii="宋体" w:hAnsi="宋体" w:eastAsia="宋体" w:cs="宋体"/>
                <w:b/>
                <w:bCs/>
                <w:spacing w:val="5"/>
                <w:sz w:val="14"/>
                <w:szCs w:val="14"/>
              </w:rPr>
              <w:t>玉米</w:t>
            </w:r>
          </w:p>
          <w:p w14:paraId="1B90828D">
            <w:pPr>
              <w:spacing w:before="18" w:line="232" w:lineRule="auto"/>
              <w:ind w:left="184"/>
              <w:rPr>
                <w:rFonts w:ascii="宋体" w:hAnsi="宋体" w:eastAsia="宋体" w:cs="宋体"/>
                <w:sz w:val="14"/>
                <w:szCs w:val="14"/>
              </w:rPr>
            </w:pPr>
            <w:r>
              <w:rPr>
                <w:rFonts w:ascii="宋体" w:hAnsi="宋体" w:eastAsia="宋体" w:cs="宋体"/>
                <w:b/>
                <w:bCs/>
                <w:spacing w:val="3"/>
                <w:sz w:val="14"/>
                <w:szCs w:val="14"/>
              </w:rPr>
              <w:t>收割</w:t>
            </w:r>
          </w:p>
          <w:p w14:paraId="176CE964">
            <w:pPr>
              <w:spacing w:before="18" w:line="233" w:lineRule="auto"/>
              <w:ind w:left="187"/>
              <w:rPr>
                <w:rFonts w:ascii="宋体" w:hAnsi="宋体" w:eastAsia="宋体" w:cs="宋体"/>
                <w:sz w:val="14"/>
                <w:szCs w:val="14"/>
              </w:rPr>
            </w:pPr>
            <w:r>
              <w:rPr>
                <w:rFonts w:ascii="宋体" w:hAnsi="宋体" w:eastAsia="宋体" w:cs="宋体"/>
                <w:b/>
                <w:bCs/>
                <w:spacing w:val="1"/>
                <w:sz w:val="14"/>
                <w:szCs w:val="14"/>
              </w:rPr>
              <w:t>（万</w:t>
            </w:r>
          </w:p>
          <w:p w14:paraId="0821B5FB">
            <w:pPr>
              <w:spacing w:before="17" w:line="219" w:lineRule="auto"/>
              <w:ind w:left="180"/>
              <w:rPr>
                <w:rFonts w:ascii="宋体" w:hAnsi="宋体" w:eastAsia="宋体" w:cs="宋体"/>
                <w:sz w:val="14"/>
                <w:szCs w:val="14"/>
              </w:rPr>
            </w:pPr>
            <w:r>
              <w:rPr>
                <w:rFonts w:ascii="宋体" w:hAnsi="宋体" w:eastAsia="宋体" w:cs="宋体"/>
                <w:b/>
                <w:bCs/>
                <w:spacing w:val="-1"/>
                <w:sz w:val="14"/>
                <w:szCs w:val="14"/>
              </w:rPr>
              <w:t>元）</w:t>
            </w:r>
          </w:p>
        </w:tc>
      </w:tr>
      <w:tr w14:paraId="5A46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12" w:type="dxa"/>
            <w:vAlign w:val="top"/>
          </w:tcPr>
          <w:p w14:paraId="773832B4">
            <w:pPr>
              <w:pStyle w:val="6"/>
              <w:spacing w:before="195" w:line="195" w:lineRule="exact"/>
              <w:ind w:left="132"/>
              <w:rPr>
                <w:sz w:val="14"/>
                <w:szCs w:val="14"/>
              </w:rPr>
            </w:pPr>
            <w:r>
              <w:rPr>
                <w:position w:val="1"/>
                <w:sz w:val="14"/>
                <w:szCs w:val="14"/>
              </w:rPr>
              <w:t>1</w:t>
            </w:r>
          </w:p>
        </w:tc>
        <w:tc>
          <w:tcPr>
            <w:tcW w:w="1084" w:type="dxa"/>
            <w:vAlign w:val="top"/>
          </w:tcPr>
          <w:p w14:paraId="288EC389">
            <w:pPr>
              <w:spacing w:before="22" w:line="232" w:lineRule="auto"/>
              <w:ind w:left="175"/>
              <w:rPr>
                <w:rFonts w:ascii="宋体" w:hAnsi="宋体" w:eastAsia="宋体" w:cs="宋体"/>
                <w:sz w:val="14"/>
                <w:szCs w:val="14"/>
              </w:rPr>
            </w:pPr>
            <w:r>
              <w:rPr>
                <w:rFonts w:ascii="宋体" w:hAnsi="宋体" w:eastAsia="宋体" w:cs="宋体"/>
                <w:spacing w:val="7"/>
                <w:sz w:val="14"/>
                <w:szCs w:val="14"/>
              </w:rPr>
              <w:t>喀什市新希</w:t>
            </w:r>
          </w:p>
          <w:p w14:paraId="641DE79E">
            <w:pPr>
              <w:spacing w:before="18" w:line="231" w:lineRule="auto"/>
              <w:ind w:left="170"/>
              <w:rPr>
                <w:rFonts w:ascii="宋体" w:hAnsi="宋体" w:eastAsia="宋体" w:cs="宋体"/>
                <w:sz w:val="14"/>
                <w:szCs w:val="14"/>
              </w:rPr>
            </w:pPr>
            <w:r>
              <w:rPr>
                <w:rFonts w:ascii="宋体" w:hAnsi="宋体" w:eastAsia="宋体" w:cs="宋体"/>
                <w:spacing w:val="8"/>
                <w:sz w:val="14"/>
                <w:szCs w:val="14"/>
              </w:rPr>
              <w:t>望农机农民</w:t>
            </w:r>
          </w:p>
          <w:p w14:paraId="39EDC31C">
            <w:pPr>
              <w:spacing w:before="19" w:line="219" w:lineRule="auto"/>
              <w:ind w:left="169"/>
              <w:rPr>
                <w:rFonts w:ascii="宋体" w:hAnsi="宋体" w:eastAsia="宋体" w:cs="宋体"/>
                <w:sz w:val="14"/>
                <w:szCs w:val="14"/>
              </w:rPr>
            </w:pPr>
            <w:r>
              <w:rPr>
                <w:rFonts w:ascii="宋体" w:hAnsi="宋体" w:eastAsia="宋体" w:cs="宋体"/>
                <w:spacing w:val="8"/>
                <w:sz w:val="14"/>
                <w:szCs w:val="14"/>
              </w:rPr>
              <w:t>专业合作社</w:t>
            </w:r>
          </w:p>
        </w:tc>
        <w:tc>
          <w:tcPr>
            <w:tcW w:w="828" w:type="dxa"/>
            <w:vAlign w:val="top"/>
          </w:tcPr>
          <w:p w14:paraId="04837FC6">
            <w:pPr>
              <w:pStyle w:val="6"/>
              <w:spacing w:before="195" w:line="195" w:lineRule="exact"/>
              <w:ind w:left="113"/>
              <w:rPr>
                <w:sz w:val="14"/>
                <w:szCs w:val="14"/>
              </w:rPr>
            </w:pPr>
            <w:r>
              <w:rPr>
                <w:spacing w:val="3"/>
                <w:position w:val="2"/>
                <w:sz w:val="14"/>
                <w:szCs w:val="14"/>
              </w:rPr>
              <w:t>47,200.39</w:t>
            </w:r>
          </w:p>
        </w:tc>
        <w:tc>
          <w:tcPr>
            <w:tcW w:w="883" w:type="dxa"/>
            <w:vAlign w:val="top"/>
          </w:tcPr>
          <w:p w14:paraId="5A299947">
            <w:pPr>
              <w:pStyle w:val="6"/>
              <w:spacing w:before="195" w:line="195" w:lineRule="exact"/>
              <w:ind w:left="157"/>
              <w:rPr>
                <w:sz w:val="14"/>
                <w:szCs w:val="14"/>
              </w:rPr>
            </w:pPr>
            <w:r>
              <w:rPr>
                <w:spacing w:val="2"/>
                <w:position w:val="2"/>
                <w:sz w:val="14"/>
                <w:szCs w:val="14"/>
              </w:rPr>
              <w:t>14,038.83</w:t>
            </w:r>
          </w:p>
        </w:tc>
        <w:tc>
          <w:tcPr>
            <w:tcW w:w="883" w:type="dxa"/>
            <w:vAlign w:val="top"/>
          </w:tcPr>
          <w:p w14:paraId="59779CA9">
            <w:pPr>
              <w:pStyle w:val="6"/>
              <w:spacing w:before="195" w:line="195" w:lineRule="exact"/>
              <w:ind w:left="157"/>
              <w:rPr>
                <w:sz w:val="14"/>
                <w:szCs w:val="14"/>
              </w:rPr>
            </w:pPr>
            <w:r>
              <w:rPr>
                <w:spacing w:val="2"/>
                <w:position w:val="2"/>
                <w:sz w:val="14"/>
                <w:szCs w:val="14"/>
              </w:rPr>
              <w:t>14,038.83</w:t>
            </w:r>
          </w:p>
        </w:tc>
        <w:tc>
          <w:tcPr>
            <w:tcW w:w="842" w:type="dxa"/>
            <w:vAlign w:val="top"/>
          </w:tcPr>
          <w:p w14:paraId="58702F96">
            <w:pPr>
              <w:pStyle w:val="6"/>
              <w:spacing w:before="195" w:line="195" w:lineRule="exact"/>
              <w:ind w:left="136"/>
              <w:rPr>
                <w:sz w:val="14"/>
                <w:szCs w:val="14"/>
              </w:rPr>
            </w:pPr>
            <w:r>
              <w:rPr>
                <w:spacing w:val="2"/>
                <w:position w:val="2"/>
                <w:sz w:val="14"/>
                <w:szCs w:val="14"/>
              </w:rPr>
              <w:t>14,038.83</w:t>
            </w:r>
          </w:p>
        </w:tc>
        <w:tc>
          <w:tcPr>
            <w:tcW w:w="912" w:type="dxa"/>
            <w:vAlign w:val="top"/>
          </w:tcPr>
          <w:p w14:paraId="72735388">
            <w:pPr>
              <w:pStyle w:val="6"/>
              <w:spacing w:before="195" w:line="195" w:lineRule="exact"/>
              <w:ind w:left="172"/>
              <w:rPr>
                <w:sz w:val="14"/>
                <w:szCs w:val="14"/>
              </w:rPr>
            </w:pPr>
            <w:r>
              <w:rPr>
                <w:spacing w:val="2"/>
                <w:position w:val="2"/>
                <w:sz w:val="14"/>
                <w:szCs w:val="14"/>
              </w:rPr>
              <w:t>14,038.83</w:t>
            </w:r>
          </w:p>
        </w:tc>
        <w:tc>
          <w:tcPr>
            <w:tcW w:w="763" w:type="dxa"/>
            <w:vAlign w:val="top"/>
          </w:tcPr>
          <w:p w14:paraId="0D8C2E61">
            <w:pPr>
              <w:pStyle w:val="6"/>
              <w:spacing w:before="195" w:line="195" w:lineRule="exact"/>
              <w:ind w:left="126"/>
              <w:rPr>
                <w:sz w:val="14"/>
                <w:szCs w:val="14"/>
              </w:rPr>
            </w:pPr>
            <w:r>
              <w:rPr>
                <w:spacing w:val="3"/>
                <w:position w:val="2"/>
                <w:sz w:val="14"/>
                <w:szCs w:val="14"/>
              </w:rPr>
              <w:t>5,083.90</w:t>
            </w:r>
          </w:p>
        </w:tc>
        <w:tc>
          <w:tcPr>
            <w:tcW w:w="638" w:type="dxa"/>
            <w:vAlign w:val="top"/>
          </w:tcPr>
          <w:p w14:paraId="4EFA7CDE">
            <w:pPr>
              <w:pStyle w:val="6"/>
              <w:spacing w:before="195" w:line="195" w:lineRule="exact"/>
              <w:ind w:left="156"/>
              <w:rPr>
                <w:sz w:val="14"/>
                <w:szCs w:val="14"/>
              </w:rPr>
            </w:pPr>
            <w:r>
              <w:rPr>
                <w:spacing w:val="3"/>
                <w:position w:val="1"/>
                <w:sz w:val="14"/>
                <w:szCs w:val="14"/>
              </w:rPr>
              <w:t>90.00</w:t>
            </w:r>
          </w:p>
        </w:tc>
        <w:tc>
          <w:tcPr>
            <w:tcW w:w="638" w:type="dxa"/>
            <w:vAlign w:val="top"/>
          </w:tcPr>
          <w:p w14:paraId="71F6414E">
            <w:pPr>
              <w:pStyle w:val="6"/>
              <w:spacing w:before="195" w:line="195" w:lineRule="exact"/>
              <w:ind w:left="156"/>
              <w:rPr>
                <w:sz w:val="14"/>
                <w:szCs w:val="14"/>
              </w:rPr>
            </w:pPr>
            <w:r>
              <w:rPr>
                <w:spacing w:val="2"/>
                <w:position w:val="1"/>
                <w:sz w:val="14"/>
                <w:szCs w:val="14"/>
              </w:rPr>
              <w:t>36.00</w:t>
            </w:r>
          </w:p>
        </w:tc>
        <w:tc>
          <w:tcPr>
            <w:tcW w:w="638" w:type="dxa"/>
            <w:vAlign w:val="top"/>
          </w:tcPr>
          <w:p w14:paraId="6D791178">
            <w:pPr>
              <w:pStyle w:val="6"/>
              <w:spacing w:before="195" w:line="195" w:lineRule="exact"/>
              <w:ind w:left="166"/>
              <w:rPr>
                <w:sz w:val="14"/>
                <w:szCs w:val="14"/>
              </w:rPr>
            </w:pPr>
            <w:r>
              <w:rPr>
                <w:position w:val="1"/>
                <w:sz w:val="14"/>
                <w:szCs w:val="14"/>
              </w:rPr>
              <w:t>12.00</w:t>
            </w:r>
          </w:p>
        </w:tc>
        <w:tc>
          <w:tcPr>
            <w:tcW w:w="638" w:type="dxa"/>
            <w:vAlign w:val="top"/>
          </w:tcPr>
          <w:p w14:paraId="5F2FDB0B">
            <w:pPr>
              <w:pStyle w:val="6"/>
              <w:spacing w:before="195" w:line="195" w:lineRule="exact"/>
              <w:ind w:left="166"/>
              <w:rPr>
                <w:sz w:val="14"/>
                <w:szCs w:val="14"/>
              </w:rPr>
            </w:pPr>
            <w:r>
              <w:rPr>
                <w:position w:val="1"/>
                <w:sz w:val="14"/>
                <w:szCs w:val="14"/>
              </w:rPr>
              <w:t>10.00</w:t>
            </w:r>
          </w:p>
        </w:tc>
        <w:tc>
          <w:tcPr>
            <w:tcW w:w="638" w:type="dxa"/>
            <w:vAlign w:val="top"/>
          </w:tcPr>
          <w:p w14:paraId="0D5DF10B">
            <w:pPr>
              <w:pStyle w:val="6"/>
              <w:spacing w:before="195" w:line="195" w:lineRule="exact"/>
              <w:ind w:left="167"/>
              <w:rPr>
                <w:sz w:val="14"/>
                <w:szCs w:val="14"/>
              </w:rPr>
            </w:pPr>
            <w:r>
              <w:rPr>
                <w:position w:val="1"/>
                <w:sz w:val="14"/>
                <w:szCs w:val="14"/>
              </w:rPr>
              <w:t>12.00</w:t>
            </w:r>
          </w:p>
        </w:tc>
        <w:tc>
          <w:tcPr>
            <w:tcW w:w="641" w:type="dxa"/>
            <w:vAlign w:val="top"/>
          </w:tcPr>
          <w:p w14:paraId="17B0B076">
            <w:pPr>
              <w:pStyle w:val="6"/>
              <w:spacing w:before="195" w:line="195" w:lineRule="exact"/>
              <w:ind w:left="155"/>
              <w:rPr>
                <w:sz w:val="14"/>
                <w:szCs w:val="14"/>
              </w:rPr>
            </w:pPr>
            <w:r>
              <w:rPr>
                <w:spacing w:val="3"/>
                <w:position w:val="1"/>
                <w:sz w:val="14"/>
                <w:szCs w:val="14"/>
              </w:rPr>
              <w:t>20.00</w:t>
            </w:r>
          </w:p>
        </w:tc>
        <w:tc>
          <w:tcPr>
            <w:tcW w:w="638" w:type="dxa"/>
            <w:vAlign w:val="top"/>
          </w:tcPr>
          <w:p w14:paraId="6D2CBC70">
            <w:pPr>
              <w:pStyle w:val="6"/>
              <w:spacing w:before="195" w:line="195" w:lineRule="exact"/>
              <w:ind w:left="131"/>
              <w:rPr>
                <w:sz w:val="14"/>
                <w:szCs w:val="14"/>
              </w:rPr>
            </w:pPr>
            <w:r>
              <w:rPr>
                <w:spacing w:val="1"/>
                <w:position w:val="1"/>
                <w:sz w:val="14"/>
                <w:szCs w:val="14"/>
              </w:rPr>
              <w:t>108.44</w:t>
            </w:r>
          </w:p>
        </w:tc>
        <w:tc>
          <w:tcPr>
            <w:tcW w:w="638" w:type="dxa"/>
            <w:vAlign w:val="top"/>
          </w:tcPr>
          <w:p w14:paraId="20597A10">
            <w:pPr>
              <w:pStyle w:val="6"/>
              <w:spacing w:before="195" w:line="195" w:lineRule="exact"/>
              <w:ind w:left="157"/>
              <w:rPr>
                <w:sz w:val="14"/>
                <w:szCs w:val="14"/>
              </w:rPr>
            </w:pPr>
            <w:r>
              <w:rPr>
                <w:spacing w:val="2"/>
                <w:position w:val="1"/>
                <w:sz w:val="14"/>
                <w:szCs w:val="14"/>
              </w:rPr>
              <w:t>50.54</w:t>
            </w:r>
          </w:p>
        </w:tc>
        <w:tc>
          <w:tcPr>
            <w:tcW w:w="638" w:type="dxa"/>
            <w:vAlign w:val="top"/>
          </w:tcPr>
          <w:p w14:paraId="305D4764">
            <w:pPr>
              <w:pStyle w:val="6"/>
              <w:spacing w:before="195" w:line="195" w:lineRule="exact"/>
              <w:ind w:left="168"/>
              <w:rPr>
                <w:sz w:val="14"/>
                <w:szCs w:val="14"/>
              </w:rPr>
            </w:pPr>
            <w:r>
              <w:rPr>
                <w:position w:val="1"/>
                <w:sz w:val="14"/>
                <w:szCs w:val="14"/>
              </w:rPr>
              <w:t>16.85</w:t>
            </w:r>
          </w:p>
        </w:tc>
        <w:tc>
          <w:tcPr>
            <w:tcW w:w="638" w:type="dxa"/>
            <w:vAlign w:val="top"/>
          </w:tcPr>
          <w:p w14:paraId="5B4F1E80">
            <w:pPr>
              <w:pStyle w:val="6"/>
              <w:spacing w:before="195" w:line="195" w:lineRule="exact"/>
              <w:ind w:left="166"/>
              <w:rPr>
                <w:sz w:val="14"/>
                <w:szCs w:val="14"/>
              </w:rPr>
            </w:pPr>
            <w:r>
              <w:rPr>
                <w:position w:val="1"/>
                <w:sz w:val="14"/>
                <w:szCs w:val="14"/>
              </w:rPr>
              <w:t>14.04</w:t>
            </w:r>
          </w:p>
        </w:tc>
        <w:tc>
          <w:tcPr>
            <w:tcW w:w="638" w:type="dxa"/>
            <w:vAlign w:val="top"/>
          </w:tcPr>
          <w:p w14:paraId="4DF96862">
            <w:pPr>
              <w:pStyle w:val="6"/>
              <w:spacing w:before="195" w:line="195" w:lineRule="exact"/>
              <w:ind w:left="166"/>
              <w:rPr>
                <w:sz w:val="14"/>
                <w:szCs w:val="14"/>
              </w:rPr>
            </w:pPr>
            <w:r>
              <w:rPr>
                <w:position w:val="1"/>
                <w:sz w:val="14"/>
                <w:szCs w:val="14"/>
              </w:rPr>
              <w:t>16.85</w:t>
            </w:r>
          </w:p>
        </w:tc>
        <w:tc>
          <w:tcPr>
            <w:tcW w:w="650" w:type="dxa"/>
            <w:vAlign w:val="top"/>
          </w:tcPr>
          <w:p w14:paraId="7674CB94">
            <w:pPr>
              <w:pStyle w:val="6"/>
              <w:spacing w:before="195" w:line="195" w:lineRule="exact"/>
              <w:ind w:left="171"/>
              <w:rPr>
                <w:sz w:val="14"/>
                <w:szCs w:val="14"/>
              </w:rPr>
            </w:pPr>
            <w:r>
              <w:rPr>
                <w:position w:val="1"/>
                <w:sz w:val="14"/>
                <w:szCs w:val="14"/>
              </w:rPr>
              <w:t>10.17</w:t>
            </w:r>
          </w:p>
        </w:tc>
      </w:tr>
      <w:tr w14:paraId="7EA8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12" w:type="dxa"/>
            <w:vAlign w:val="top"/>
          </w:tcPr>
          <w:p w14:paraId="1B3CB1CF">
            <w:pPr>
              <w:pStyle w:val="6"/>
              <w:spacing w:before="195" w:line="195" w:lineRule="exact"/>
              <w:ind w:left="118"/>
              <w:rPr>
                <w:sz w:val="14"/>
                <w:szCs w:val="14"/>
              </w:rPr>
            </w:pPr>
            <w:r>
              <w:rPr>
                <w:spacing w:val="1"/>
                <w:position w:val="1"/>
                <w:sz w:val="14"/>
                <w:szCs w:val="14"/>
              </w:rPr>
              <w:t>2</w:t>
            </w:r>
          </w:p>
        </w:tc>
        <w:tc>
          <w:tcPr>
            <w:tcW w:w="1084" w:type="dxa"/>
            <w:vAlign w:val="top"/>
          </w:tcPr>
          <w:p w14:paraId="20A54344">
            <w:pPr>
              <w:spacing w:before="23" w:line="231" w:lineRule="auto"/>
              <w:ind w:left="175"/>
              <w:rPr>
                <w:rFonts w:ascii="宋体" w:hAnsi="宋体" w:eastAsia="宋体" w:cs="宋体"/>
                <w:sz w:val="14"/>
                <w:szCs w:val="14"/>
              </w:rPr>
            </w:pPr>
            <w:r>
              <w:rPr>
                <w:rFonts w:ascii="宋体" w:hAnsi="宋体" w:eastAsia="宋体" w:cs="宋体"/>
                <w:spacing w:val="7"/>
                <w:sz w:val="14"/>
                <w:szCs w:val="14"/>
              </w:rPr>
              <w:t>喀什市精勇</w:t>
            </w:r>
          </w:p>
          <w:p w14:paraId="0895CA37">
            <w:pPr>
              <w:spacing w:before="18" w:line="238" w:lineRule="auto"/>
              <w:ind w:left="241" w:right="167" w:hanging="73"/>
              <w:rPr>
                <w:rFonts w:ascii="宋体" w:hAnsi="宋体" w:eastAsia="宋体" w:cs="宋体"/>
                <w:sz w:val="14"/>
                <w:szCs w:val="14"/>
              </w:rPr>
            </w:pPr>
            <w:r>
              <w:rPr>
                <w:rFonts w:ascii="宋体" w:hAnsi="宋体" w:eastAsia="宋体" w:cs="宋体"/>
                <w:spacing w:val="8"/>
                <w:sz w:val="14"/>
                <w:szCs w:val="14"/>
              </w:rPr>
              <w:t>农机农民专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28" w:type="dxa"/>
            <w:vAlign w:val="top"/>
          </w:tcPr>
          <w:p w14:paraId="5C18061B">
            <w:pPr>
              <w:pStyle w:val="6"/>
              <w:spacing w:before="195" w:line="195" w:lineRule="exact"/>
              <w:ind w:left="156"/>
              <w:rPr>
                <w:sz w:val="14"/>
                <w:szCs w:val="14"/>
              </w:rPr>
            </w:pPr>
            <w:r>
              <w:rPr>
                <w:spacing w:val="3"/>
                <w:position w:val="2"/>
                <w:sz w:val="14"/>
                <w:szCs w:val="14"/>
              </w:rPr>
              <w:t>5,999.85</w:t>
            </w:r>
          </w:p>
        </w:tc>
        <w:tc>
          <w:tcPr>
            <w:tcW w:w="883" w:type="dxa"/>
            <w:vAlign w:val="top"/>
          </w:tcPr>
          <w:p w14:paraId="421309A0">
            <w:pPr>
              <w:pStyle w:val="6"/>
              <w:spacing w:before="195" w:line="195" w:lineRule="exact"/>
              <w:ind w:left="193"/>
              <w:rPr>
                <w:sz w:val="14"/>
                <w:szCs w:val="14"/>
              </w:rPr>
            </w:pPr>
            <w:r>
              <w:rPr>
                <w:spacing w:val="1"/>
                <w:position w:val="2"/>
                <w:sz w:val="14"/>
                <w:szCs w:val="14"/>
              </w:rPr>
              <w:t>1,999.95</w:t>
            </w:r>
          </w:p>
        </w:tc>
        <w:tc>
          <w:tcPr>
            <w:tcW w:w="883" w:type="dxa"/>
            <w:vAlign w:val="top"/>
          </w:tcPr>
          <w:p w14:paraId="3658EB3B">
            <w:pPr>
              <w:pStyle w:val="6"/>
              <w:spacing w:before="195" w:line="195" w:lineRule="exact"/>
              <w:ind w:left="195"/>
              <w:rPr>
                <w:sz w:val="14"/>
                <w:szCs w:val="14"/>
              </w:rPr>
            </w:pPr>
            <w:r>
              <w:rPr>
                <w:spacing w:val="1"/>
                <w:position w:val="2"/>
                <w:sz w:val="14"/>
                <w:szCs w:val="14"/>
              </w:rPr>
              <w:t>1,999.95</w:t>
            </w:r>
          </w:p>
        </w:tc>
        <w:tc>
          <w:tcPr>
            <w:tcW w:w="842" w:type="dxa"/>
            <w:vAlign w:val="top"/>
          </w:tcPr>
          <w:p w14:paraId="49AD7124">
            <w:pPr>
              <w:pStyle w:val="6"/>
              <w:spacing w:before="195" w:line="195" w:lineRule="exact"/>
              <w:ind w:left="174"/>
              <w:rPr>
                <w:sz w:val="14"/>
                <w:szCs w:val="14"/>
              </w:rPr>
            </w:pPr>
            <w:r>
              <w:rPr>
                <w:spacing w:val="1"/>
                <w:position w:val="2"/>
                <w:sz w:val="14"/>
                <w:szCs w:val="14"/>
              </w:rPr>
              <w:t>1,999.95</w:t>
            </w:r>
          </w:p>
        </w:tc>
        <w:tc>
          <w:tcPr>
            <w:tcW w:w="912" w:type="dxa"/>
            <w:vAlign w:val="top"/>
          </w:tcPr>
          <w:p w14:paraId="1189241F">
            <w:pPr>
              <w:pStyle w:val="6"/>
              <w:spacing w:before="195" w:line="195" w:lineRule="exact"/>
              <w:ind w:left="210"/>
              <w:rPr>
                <w:sz w:val="14"/>
                <w:szCs w:val="14"/>
              </w:rPr>
            </w:pPr>
            <w:r>
              <w:rPr>
                <w:spacing w:val="1"/>
                <w:position w:val="2"/>
                <w:sz w:val="14"/>
                <w:szCs w:val="14"/>
              </w:rPr>
              <w:t>1,999.95</w:t>
            </w:r>
          </w:p>
        </w:tc>
        <w:tc>
          <w:tcPr>
            <w:tcW w:w="763" w:type="dxa"/>
            <w:vAlign w:val="top"/>
          </w:tcPr>
          <w:p w14:paraId="79E7DA8A">
            <w:pPr>
              <w:spacing w:line="263" w:lineRule="auto"/>
              <w:rPr>
                <w:rFonts w:ascii="Arial"/>
                <w:sz w:val="21"/>
              </w:rPr>
            </w:pPr>
          </w:p>
          <w:p w14:paraId="22794156">
            <w:pPr>
              <w:pStyle w:val="6"/>
              <w:spacing w:before="41" w:line="68" w:lineRule="exact"/>
              <w:ind w:left="362"/>
              <w:rPr>
                <w:sz w:val="14"/>
                <w:szCs w:val="14"/>
              </w:rPr>
            </w:pPr>
            <w:r>
              <w:rPr>
                <w:position w:val="-1"/>
                <w:sz w:val="14"/>
                <w:szCs w:val="14"/>
              </w:rPr>
              <w:t>-</w:t>
            </w:r>
          </w:p>
        </w:tc>
        <w:tc>
          <w:tcPr>
            <w:tcW w:w="638" w:type="dxa"/>
            <w:vAlign w:val="top"/>
          </w:tcPr>
          <w:p w14:paraId="6266EB4C">
            <w:pPr>
              <w:pStyle w:val="6"/>
              <w:spacing w:before="195" w:line="195" w:lineRule="exact"/>
              <w:ind w:left="155"/>
              <w:rPr>
                <w:sz w:val="14"/>
                <w:szCs w:val="14"/>
              </w:rPr>
            </w:pPr>
            <w:r>
              <w:rPr>
                <w:spacing w:val="3"/>
                <w:position w:val="1"/>
                <w:sz w:val="14"/>
                <w:szCs w:val="14"/>
              </w:rPr>
              <w:t>70.00</w:t>
            </w:r>
          </w:p>
        </w:tc>
        <w:tc>
          <w:tcPr>
            <w:tcW w:w="638" w:type="dxa"/>
            <w:vAlign w:val="top"/>
          </w:tcPr>
          <w:p w14:paraId="5BC94B5E">
            <w:pPr>
              <w:pStyle w:val="6"/>
              <w:spacing w:before="195" w:line="195" w:lineRule="exact"/>
              <w:ind w:left="156"/>
              <w:rPr>
                <w:sz w:val="14"/>
                <w:szCs w:val="14"/>
              </w:rPr>
            </w:pPr>
            <w:r>
              <w:rPr>
                <w:spacing w:val="2"/>
                <w:position w:val="1"/>
                <w:sz w:val="14"/>
                <w:szCs w:val="14"/>
              </w:rPr>
              <w:t>36.00</w:t>
            </w:r>
          </w:p>
        </w:tc>
        <w:tc>
          <w:tcPr>
            <w:tcW w:w="638" w:type="dxa"/>
            <w:vAlign w:val="top"/>
          </w:tcPr>
          <w:p w14:paraId="1AE3B99E">
            <w:pPr>
              <w:pStyle w:val="6"/>
              <w:spacing w:before="195" w:line="195" w:lineRule="exact"/>
              <w:ind w:left="166"/>
              <w:rPr>
                <w:sz w:val="14"/>
                <w:szCs w:val="14"/>
              </w:rPr>
            </w:pPr>
            <w:r>
              <w:rPr>
                <w:position w:val="1"/>
                <w:sz w:val="14"/>
                <w:szCs w:val="14"/>
              </w:rPr>
              <w:t>12.00</w:t>
            </w:r>
          </w:p>
        </w:tc>
        <w:tc>
          <w:tcPr>
            <w:tcW w:w="638" w:type="dxa"/>
            <w:vAlign w:val="top"/>
          </w:tcPr>
          <w:p w14:paraId="4B44C063">
            <w:pPr>
              <w:pStyle w:val="6"/>
              <w:spacing w:before="195" w:line="195" w:lineRule="exact"/>
              <w:ind w:left="166"/>
              <w:rPr>
                <w:sz w:val="14"/>
                <w:szCs w:val="14"/>
              </w:rPr>
            </w:pPr>
            <w:r>
              <w:rPr>
                <w:position w:val="1"/>
                <w:sz w:val="14"/>
                <w:szCs w:val="14"/>
              </w:rPr>
              <w:t>10.00</w:t>
            </w:r>
          </w:p>
        </w:tc>
        <w:tc>
          <w:tcPr>
            <w:tcW w:w="638" w:type="dxa"/>
            <w:vAlign w:val="top"/>
          </w:tcPr>
          <w:p w14:paraId="6EE7D66D">
            <w:pPr>
              <w:pStyle w:val="6"/>
              <w:spacing w:before="195" w:line="195" w:lineRule="exact"/>
              <w:ind w:left="167"/>
              <w:rPr>
                <w:sz w:val="14"/>
                <w:szCs w:val="14"/>
              </w:rPr>
            </w:pPr>
            <w:r>
              <w:rPr>
                <w:position w:val="1"/>
                <w:sz w:val="14"/>
                <w:szCs w:val="14"/>
              </w:rPr>
              <w:t>12.00</w:t>
            </w:r>
          </w:p>
        </w:tc>
        <w:tc>
          <w:tcPr>
            <w:tcW w:w="641" w:type="dxa"/>
            <w:vAlign w:val="top"/>
          </w:tcPr>
          <w:p w14:paraId="5A700CA1">
            <w:pPr>
              <w:spacing w:line="263" w:lineRule="auto"/>
              <w:rPr>
                <w:rFonts w:ascii="Arial"/>
                <w:sz w:val="21"/>
              </w:rPr>
            </w:pPr>
          </w:p>
          <w:p w14:paraId="3481EF6C">
            <w:pPr>
              <w:pStyle w:val="6"/>
              <w:spacing w:before="41" w:line="68" w:lineRule="exact"/>
              <w:ind w:left="302"/>
              <w:rPr>
                <w:sz w:val="14"/>
                <w:szCs w:val="14"/>
              </w:rPr>
            </w:pPr>
            <w:r>
              <w:rPr>
                <w:position w:val="-1"/>
                <w:sz w:val="14"/>
                <w:szCs w:val="14"/>
              </w:rPr>
              <w:t>-</w:t>
            </w:r>
          </w:p>
        </w:tc>
        <w:tc>
          <w:tcPr>
            <w:tcW w:w="638" w:type="dxa"/>
            <w:vAlign w:val="top"/>
          </w:tcPr>
          <w:p w14:paraId="342DF3F6">
            <w:pPr>
              <w:pStyle w:val="6"/>
              <w:spacing w:before="195" w:line="195" w:lineRule="exact"/>
              <w:ind w:left="167"/>
              <w:rPr>
                <w:sz w:val="14"/>
                <w:szCs w:val="14"/>
              </w:rPr>
            </w:pPr>
            <w:r>
              <w:rPr>
                <w:position w:val="1"/>
                <w:sz w:val="14"/>
                <w:szCs w:val="14"/>
              </w:rPr>
              <w:t>14.00</w:t>
            </w:r>
          </w:p>
        </w:tc>
        <w:tc>
          <w:tcPr>
            <w:tcW w:w="638" w:type="dxa"/>
            <w:vAlign w:val="top"/>
          </w:tcPr>
          <w:p w14:paraId="3FDF07C8">
            <w:pPr>
              <w:pStyle w:val="6"/>
              <w:spacing w:before="195" w:line="195" w:lineRule="exact"/>
              <w:ind w:left="194"/>
              <w:rPr>
                <w:sz w:val="14"/>
                <w:szCs w:val="14"/>
              </w:rPr>
            </w:pPr>
            <w:r>
              <w:rPr>
                <w:spacing w:val="2"/>
                <w:position w:val="1"/>
                <w:sz w:val="14"/>
                <w:szCs w:val="14"/>
              </w:rPr>
              <w:t>7.20</w:t>
            </w:r>
          </w:p>
        </w:tc>
        <w:tc>
          <w:tcPr>
            <w:tcW w:w="638" w:type="dxa"/>
            <w:vAlign w:val="top"/>
          </w:tcPr>
          <w:p w14:paraId="45026E9E">
            <w:pPr>
              <w:pStyle w:val="6"/>
              <w:spacing w:before="195" w:line="195" w:lineRule="exact"/>
              <w:ind w:left="189"/>
              <w:rPr>
                <w:sz w:val="14"/>
                <w:szCs w:val="14"/>
              </w:rPr>
            </w:pPr>
            <w:r>
              <w:rPr>
                <w:spacing w:val="3"/>
                <w:position w:val="1"/>
                <w:sz w:val="14"/>
                <w:szCs w:val="14"/>
              </w:rPr>
              <w:t>2.40</w:t>
            </w:r>
          </w:p>
        </w:tc>
        <w:tc>
          <w:tcPr>
            <w:tcW w:w="638" w:type="dxa"/>
            <w:vAlign w:val="top"/>
          </w:tcPr>
          <w:p w14:paraId="2C8EEE8E">
            <w:pPr>
              <w:pStyle w:val="6"/>
              <w:spacing w:before="195" w:line="195" w:lineRule="exact"/>
              <w:ind w:left="190"/>
              <w:rPr>
                <w:sz w:val="14"/>
                <w:szCs w:val="14"/>
              </w:rPr>
            </w:pPr>
            <w:r>
              <w:rPr>
                <w:spacing w:val="3"/>
                <w:position w:val="1"/>
                <w:sz w:val="14"/>
                <w:szCs w:val="14"/>
              </w:rPr>
              <w:t>2.00</w:t>
            </w:r>
          </w:p>
        </w:tc>
        <w:tc>
          <w:tcPr>
            <w:tcW w:w="638" w:type="dxa"/>
            <w:vAlign w:val="top"/>
          </w:tcPr>
          <w:p w14:paraId="6BCE2CFD">
            <w:pPr>
              <w:pStyle w:val="6"/>
              <w:spacing w:before="195" w:line="195" w:lineRule="exact"/>
              <w:ind w:left="190"/>
              <w:rPr>
                <w:sz w:val="14"/>
                <w:szCs w:val="14"/>
              </w:rPr>
            </w:pPr>
            <w:r>
              <w:rPr>
                <w:spacing w:val="3"/>
                <w:position w:val="1"/>
                <w:sz w:val="14"/>
                <w:szCs w:val="14"/>
              </w:rPr>
              <w:t>2.40</w:t>
            </w:r>
          </w:p>
        </w:tc>
        <w:tc>
          <w:tcPr>
            <w:tcW w:w="650" w:type="dxa"/>
            <w:vAlign w:val="top"/>
          </w:tcPr>
          <w:p w14:paraId="278539A0">
            <w:pPr>
              <w:spacing w:line="263" w:lineRule="auto"/>
              <w:rPr>
                <w:rFonts w:ascii="Arial"/>
                <w:sz w:val="21"/>
              </w:rPr>
            </w:pPr>
          </w:p>
          <w:p w14:paraId="32B1C62F">
            <w:pPr>
              <w:pStyle w:val="6"/>
              <w:spacing w:before="41" w:line="68" w:lineRule="exact"/>
              <w:ind w:left="304"/>
              <w:rPr>
                <w:sz w:val="14"/>
                <w:szCs w:val="14"/>
              </w:rPr>
            </w:pPr>
            <w:r>
              <w:rPr>
                <w:position w:val="-1"/>
                <w:sz w:val="14"/>
                <w:szCs w:val="14"/>
              </w:rPr>
              <w:t>-</w:t>
            </w:r>
          </w:p>
        </w:tc>
      </w:tr>
      <w:tr w14:paraId="1274B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12" w:type="dxa"/>
            <w:vAlign w:val="top"/>
          </w:tcPr>
          <w:p w14:paraId="4CAFA00D">
            <w:pPr>
              <w:pStyle w:val="6"/>
              <w:spacing w:before="197" w:line="195" w:lineRule="exact"/>
              <w:ind w:left="121"/>
              <w:rPr>
                <w:sz w:val="14"/>
                <w:szCs w:val="14"/>
              </w:rPr>
            </w:pPr>
            <w:r>
              <w:rPr>
                <w:position w:val="1"/>
                <w:sz w:val="14"/>
                <w:szCs w:val="14"/>
              </w:rPr>
              <w:t>3</w:t>
            </w:r>
          </w:p>
        </w:tc>
        <w:tc>
          <w:tcPr>
            <w:tcW w:w="1084" w:type="dxa"/>
            <w:vAlign w:val="top"/>
          </w:tcPr>
          <w:p w14:paraId="4B4AD2EB">
            <w:pPr>
              <w:spacing w:before="24" w:line="232" w:lineRule="auto"/>
              <w:ind w:left="175"/>
              <w:rPr>
                <w:rFonts w:ascii="宋体" w:hAnsi="宋体" w:eastAsia="宋体" w:cs="宋体"/>
                <w:sz w:val="14"/>
                <w:szCs w:val="14"/>
              </w:rPr>
            </w:pPr>
            <w:r>
              <w:rPr>
                <w:rFonts w:ascii="宋体" w:hAnsi="宋体" w:eastAsia="宋体" w:cs="宋体"/>
                <w:spacing w:val="7"/>
                <w:sz w:val="14"/>
                <w:szCs w:val="14"/>
              </w:rPr>
              <w:t>喀什市民众</w:t>
            </w:r>
          </w:p>
          <w:p w14:paraId="457F01EC">
            <w:pPr>
              <w:spacing w:before="18" w:line="231" w:lineRule="auto"/>
              <w:ind w:left="173"/>
              <w:rPr>
                <w:rFonts w:ascii="宋体" w:hAnsi="宋体" w:eastAsia="宋体" w:cs="宋体"/>
                <w:sz w:val="14"/>
                <w:szCs w:val="14"/>
              </w:rPr>
            </w:pPr>
            <w:r>
              <w:rPr>
                <w:rFonts w:ascii="宋体" w:hAnsi="宋体" w:eastAsia="宋体" w:cs="宋体"/>
                <w:spacing w:val="7"/>
                <w:sz w:val="14"/>
                <w:szCs w:val="14"/>
              </w:rPr>
              <w:t>乐农机农民</w:t>
            </w:r>
          </w:p>
          <w:p w14:paraId="3B87CCBE">
            <w:pPr>
              <w:spacing w:before="18" w:line="217" w:lineRule="auto"/>
              <w:ind w:left="169"/>
              <w:rPr>
                <w:rFonts w:ascii="宋体" w:hAnsi="宋体" w:eastAsia="宋体" w:cs="宋体"/>
                <w:sz w:val="14"/>
                <w:szCs w:val="14"/>
              </w:rPr>
            </w:pPr>
            <w:r>
              <w:rPr>
                <w:rFonts w:ascii="宋体" w:hAnsi="宋体" w:eastAsia="宋体" w:cs="宋体"/>
                <w:spacing w:val="8"/>
                <w:sz w:val="14"/>
                <w:szCs w:val="14"/>
              </w:rPr>
              <w:t>专业合作社</w:t>
            </w:r>
          </w:p>
        </w:tc>
        <w:tc>
          <w:tcPr>
            <w:tcW w:w="828" w:type="dxa"/>
            <w:vAlign w:val="top"/>
          </w:tcPr>
          <w:p w14:paraId="0B0ED4A3">
            <w:pPr>
              <w:pStyle w:val="6"/>
              <w:spacing w:before="197" w:line="195" w:lineRule="exact"/>
              <w:ind w:left="128"/>
              <w:rPr>
                <w:sz w:val="14"/>
                <w:szCs w:val="14"/>
              </w:rPr>
            </w:pPr>
            <w:r>
              <w:rPr>
                <w:spacing w:val="2"/>
                <w:position w:val="2"/>
                <w:sz w:val="14"/>
                <w:szCs w:val="14"/>
              </w:rPr>
              <w:t>15,000.00</w:t>
            </w:r>
          </w:p>
        </w:tc>
        <w:tc>
          <w:tcPr>
            <w:tcW w:w="883" w:type="dxa"/>
            <w:vAlign w:val="top"/>
          </w:tcPr>
          <w:p w14:paraId="34F60222">
            <w:pPr>
              <w:pStyle w:val="6"/>
              <w:spacing w:before="197" w:line="195" w:lineRule="exact"/>
              <w:ind w:left="182"/>
              <w:rPr>
                <w:sz w:val="14"/>
                <w:szCs w:val="14"/>
              </w:rPr>
            </w:pPr>
            <w:r>
              <w:rPr>
                <w:spacing w:val="3"/>
                <w:position w:val="2"/>
                <w:sz w:val="14"/>
                <w:szCs w:val="14"/>
              </w:rPr>
              <w:t>5,000.00</w:t>
            </w:r>
          </w:p>
        </w:tc>
        <w:tc>
          <w:tcPr>
            <w:tcW w:w="883" w:type="dxa"/>
            <w:vAlign w:val="top"/>
          </w:tcPr>
          <w:p w14:paraId="13AAE0F0">
            <w:pPr>
              <w:pStyle w:val="6"/>
              <w:spacing w:before="197" w:line="195" w:lineRule="exact"/>
              <w:ind w:left="185"/>
              <w:rPr>
                <w:sz w:val="14"/>
                <w:szCs w:val="14"/>
              </w:rPr>
            </w:pPr>
            <w:r>
              <w:rPr>
                <w:spacing w:val="3"/>
                <w:position w:val="2"/>
                <w:sz w:val="14"/>
                <w:szCs w:val="14"/>
              </w:rPr>
              <w:t>5,000.00</w:t>
            </w:r>
          </w:p>
        </w:tc>
        <w:tc>
          <w:tcPr>
            <w:tcW w:w="842" w:type="dxa"/>
            <w:vAlign w:val="top"/>
          </w:tcPr>
          <w:p w14:paraId="330D1FF7">
            <w:pPr>
              <w:pStyle w:val="6"/>
              <w:spacing w:before="197" w:line="195" w:lineRule="exact"/>
              <w:ind w:left="164"/>
              <w:rPr>
                <w:sz w:val="14"/>
                <w:szCs w:val="14"/>
              </w:rPr>
            </w:pPr>
            <w:r>
              <w:rPr>
                <w:spacing w:val="3"/>
                <w:position w:val="2"/>
                <w:sz w:val="14"/>
                <w:szCs w:val="14"/>
              </w:rPr>
              <w:t>5,000.00</w:t>
            </w:r>
          </w:p>
        </w:tc>
        <w:tc>
          <w:tcPr>
            <w:tcW w:w="912" w:type="dxa"/>
            <w:vAlign w:val="top"/>
          </w:tcPr>
          <w:p w14:paraId="3CAFB504">
            <w:pPr>
              <w:pStyle w:val="6"/>
              <w:spacing w:before="197" w:line="195" w:lineRule="exact"/>
              <w:ind w:left="200"/>
              <w:rPr>
                <w:sz w:val="14"/>
                <w:szCs w:val="14"/>
              </w:rPr>
            </w:pPr>
            <w:r>
              <w:rPr>
                <w:spacing w:val="3"/>
                <w:position w:val="2"/>
                <w:sz w:val="14"/>
                <w:szCs w:val="14"/>
              </w:rPr>
              <w:t>5,000.00</w:t>
            </w:r>
          </w:p>
        </w:tc>
        <w:tc>
          <w:tcPr>
            <w:tcW w:w="763" w:type="dxa"/>
            <w:vAlign w:val="top"/>
          </w:tcPr>
          <w:p w14:paraId="7B48D684">
            <w:pPr>
              <w:spacing w:line="266" w:lineRule="auto"/>
              <w:rPr>
                <w:rFonts w:ascii="Arial"/>
                <w:sz w:val="21"/>
              </w:rPr>
            </w:pPr>
          </w:p>
          <w:p w14:paraId="774AD626">
            <w:pPr>
              <w:pStyle w:val="6"/>
              <w:spacing w:before="40" w:line="68" w:lineRule="exact"/>
              <w:ind w:left="362"/>
              <w:rPr>
                <w:sz w:val="14"/>
                <w:szCs w:val="14"/>
              </w:rPr>
            </w:pPr>
            <w:r>
              <w:rPr>
                <w:position w:val="-1"/>
                <w:sz w:val="14"/>
                <w:szCs w:val="14"/>
              </w:rPr>
              <w:t>-</w:t>
            </w:r>
          </w:p>
        </w:tc>
        <w:tc>
          <w:tcPr>
            <w:tcW w:w="638" w:type="dxa"/>
            <w:vAlign w:val="top"/>
          </w:tcPr>
          <w:p w14:paraId="1D9009BF">
            <w:pPr>
              <w:pStyle w:val="6"/>
              <w:spacing w:before="197" w:line="195" w:lineRule="exact"/>
              <w:ind w:left="155"/>
              <w:rPr>
                <w:sz w:val="14"/>
                <w:szCs w:val="14"/>
              </w:rPr>
            </w:pPr>
            <w:r>
              <w:rPr>
                <w:spacing w:val="3"/>
                <w:position w:val="1"/>
                <w:sz w:val="14"/>
                <w:szCs w:val="14"/>
              </w:rPr>
              <w:t>70.00</w:t>
            </w:r>
          </w:p>
        </w:tc>
        <w:tc>
          <w:tcPr>
            <w:tcW w:w="638" w:type="dxa"/>
            <w:vAlign w:val="top"/>
          </w:tcPr>
          <w:p w14:paraId="2821AC35">
            <w:pPr>
              <w:pStyle w:val="6"/>
              <w:spacing w:before="197" w:line="195" w:lineRule="exact"/>
              <w:ind w:left="156"/>
              <w:rPr>
                <w:sz w:val="14"/>
                <w:szCs w:val="14"/>
              </w:rPr>
            </w:pPr>
            <w:r>
              <w:rPr>
                <w:spacing w:val="2"/>
                <w:position w:val="1"/>
                <w:sz w:val="14"/>
                <w:szCs w:val="14"/>
              </w:rPr>
              <w:t>36.00</w:t>
            </w:r>
          </w:p>
        </w:tc>
        <w:tc>
          <w:tcPr>
            <w:tcW w:w="638" w:type="dxa"/>
            <w:vAlign w:val="top"/>
          </w:tcPr>
          <w:p w14:paraId="21BE4FC5">
            <w:pPr>
              <w:pStyle w:val="6"/>
              <w:spacing w:before="197" w:line="195" w:lineRule="exact"/>
              <w:ind w:left="166"/>
              <w:rPr>
                <w:sz w:val="14"/>
                <w:szCs w:val="14"/>
              </w:rPr>
            </w:pPr>
            <w:r>
              <w:rPr>
                <w:position w:val="1"/>
                <w:sz w:val="14"/>
                <w:szCs w:val="14"/>
              </w:rPr>
              <w:t>12.00</w:t>
            </w:r>
          </w:p>
        </w:tc>
        <w:tc>
          <w:tcPr>
            <w:tcW w:w="638" w:type="dxa"/>
            <w:vAlign w:val="top"/>
          </w:tcPr>
          <w:p w14:paraId="4FBFFACE">
            <w:pPr>
              <w:pStyle w:val="6"/>
              <w:spacing w:before="197" w:line="195" w:lineRule="exact"/>
              <w:ind w:left="166"/>
              <w:rPr>
                <w:sz w:val="14"/>
                <w:szCs w:val="14"/>
              </w:rPr>
            </w:pPr>
            <w:r>
              <w:rPr>
                <w:position w:val="1"/>
                <w:sz w:val="14"/>
                <w:szCs w:val="14"/>
              </w:rPr>
              <w:t>10.00</w:t>
            </w:r>
          </w:p>
        </w:tc>
        <w:tc>
          <w:tcPr>
            <w:tcW w:w="638" w:type="dxa"/>
            <w:vAlign w:val="top"/>
          </w:tcPr>
          <w:p w14:paraId="32377309">
            <w:pPr>
              <w:pStyle w:val="6"/>
              <w:spacing w:before="197" w:line="195" w:lineRule="exact"/>
              <w:ind w:left="167"/>
              <w:rPr>
                <w:sz w:val="14"/>
                <w:szCs w:val="14"/>
              </w:rPr>
            </w:pPr>
            <w:r>
              <w:rPr>
                <w:position w:val="1"/>
                <w:sz w:val="14"/>
                <w:szCs w:val="14"/>
              </w:rPr>
              <w:t>12.00</w:t>
            </w:r>
          </w:p>
        </w:tc>
        <w:tc>
          <w:tcPr>
            <w:tcW w:w="641" w:type="dxa"/>
            <w:vAlign w:val="top"/>
          </w:tcPr>
          <w:p w14:paraId="5D66C8F0">
            <w:pPr>
              <w:spacing w:line="266" w:lineRule="auto"/>
              <w:rPr>
                <w:rFonts w:ascii="Arial"/>
                <w:sz w:val="21"/>
              </w:rPr>
            </w:pPr>
          </w:p>
          <w:p w14:paraId="2AC094A9">
            <w:pPr>
              <w:pStyle w:val="6"/>
              <w:spacing w:before="40" w:line="68" w:lineRule="exact"/>
              <w:ind w:left="302"/>
              <w:rPr>
                <w:sz w:val="14"/>
                <w:szCs w:val="14"/>
              </w:rPr>
            </w:pPr>
            <w:r>
              <w:rPr>
                <w:position w:val="-1"/>
                <w:sz w:val="14"/>
                <w:szCs w:val="14"/>
              </w:rPr>
              <w:t>-</w:t>
            </w:r>
          </w:p>
        </w:tc>
        <w:tc>
          <w:tcPr>
            <w:tcW w:w="638" w:type="dxa"/>
            <w:vAlign w:val="top"/>
          </w:tcPr>
          <w:p w14:paraId="11C5382F">
            <w:pPr>
              <w:pStyle w:val="6"/>
              <w:spacing w:before="197" w:line="195" w:lineRule="exact"/>
              <w:ind w:left="155"/>
              <w:rPr>
                <w:sz w:val="14"/>
                <w:szCs w:val="14"/>
              </w:rPr>
            </w:pPr>
            <w:r>
              <w:rPr>
                <w:spacing w:val="2"/>
                <w:position w:val="1"/>
                <w:sz w:val="14"/>
                <w:szCs w:val="14"/>
              </w:rPr>
              <w:t>35.00</w:t>
            </w:r>
          </w:p>
        </w:tc>
        <w:tc>
          <w:tcPr>
            <w:tcW w:w="638" w:type="dxa"/>
            <w:vAlign w:val="top"/>
          </w:tcPr>
          <w:p w14:paraId="356FE4B0">
            <w:pPr>
              <w:pStyle w:val="6"/>
              <w:spacing w:before="197" w:line="195" w:lineRule="exact"/>
              <w:ind w:left="167"/>
              <w:rPr>
                <w:sz w:val="14"/>
                <w:szCs w:val="14"/>
              </w:rPr>
            </w:pPr>
            <w:r>
              <w:rPr>
                <w:position w:val="1"/>
                <w:sz w:val="14"/>
                <w:szCs w:val="14"/>
              </w:rPr>
              <w:t>18.00</w:t>
            </w:r>
          </w:p>
        </w:tc>
        <w:tc>
          <w:tcPr>
            <w:tcW w:w="638" w:type="dxa"/>
            <w:vAlign w:val="top"/>
          </w:tcPr>
          <w:p w14:paraId="60A7E3A3">
            <w:pPr>
              <w:pStyle w:val="6"/>
              <w:spacing w:before="197" w:line="195" w:lineRule="exact"/>
              <w:ind w:left="193"/>
              <w:rPr>
                <w:sz w:val="14"/>
                <w:szCs w:val="14"/>
              </w:rPr>
            </w:pPr>
            <w:r>
              <w:rPr>
                <w:spacing w:val="2"/>
                <w:position w:val="1"/>
                <w:sz w:val="14"/>
                <w:szCs w:val="14"/>
              </w:rPr>
              <w:t>6.00</w:t>
            </w:r>
          </w:p>
        </w:tc>
        <w:tc>
          <w:tcPr>
            <w:tcW w:w="638" w:type="dxa"/>
            <w:vAlign w:val="top"/>
          </w:tcPr>
          <w:p w14:paraId="787E7F17">
            <w:pPr>
              <w:pStyle w:val="6"/>
              <w:spacing w:before="197" w:line="195" w:lineRule="exact"/>
              <w:ind w:left="194"/>
              <w:rPr>
                <w:sz w:val="14"/>
                <w:szCs w:val="14"/>
              </w:rPr>
            </w:pPr>
            <w:r>
              <w:rPr>
                <w:spacing w:val="2"/>
                <w:position w:val="1"/>
                <w:sz w:val="14"/>
                <w:szCs w:val="14"/>
              </w:rPr>
              <w:t>5.00</w:t>
            </w:r>
          </w:p>
        </w:tc>
        <w:tc>
          <w:tcPr>
            <w:tcW w:w="638" w:type="dxa"/>
            <w:vAlign w:val="top"/>
          </w:tcPr>
          <w:p w14:paraId="0CF06B22">
            <w:pPr>
              <w:pStyle w:val="6"/>
              <w:spacing w:before="197" w:line="195" w:lineRule="exact"/>
              <w:ind w:left="193"/>
              <w:rPr>
                <w:sz w:val="14"/>
                <w:szCs w:val="14"/>
              </w:rPr>
            </w:pPr>
            <w:r>
              <w:rPr>
                <w:spacing w:val="2"/>
                <w:position w:val="1"/>
                <w:sz w:val="14"/>
                <w:szCs w:val="14"/>
              </w:rPr>
              <w:t>6.00</w:t>
            </w:r>
          </w:p>
        </w:tc>
        <w:tc>
          <w:tcPr>
            <w:tcW w:w="650" w:type="dxa"/>
            <w:vAlign w:val="top"/>
          </w:tcPr>
          <w:p w14:paraId="13D8C8B5">
            <w:pPr>
              <w:spacing w:line="266" w:lineRule="auto"/>
              <w:rPr>
                <w:rFonts w:ascii="Arial"/>
                <w:sz w:val="21"/>
              </w:rPr>
            </w:pPr>
          </w:p>
          <w:p w14:paraId="139AAEDA">
            <w:pPr>
              <w:pStyle w:val="6"/>
              <w:spacing w:before="40" w:line="68" w:lineRule="exact"/>
              <w:ind w:left="304"/>
              <w:rPr>
                <w:sz w:val="14"/>
                <w:szCs w:val="14"/>
              </w:rPr>
            </w:pPr>
            <w:r>
              <w:rPr>
                <w:position w:val="-1"/>
                <w:sz w:val="14"/>
                <w:szCs w:val="14"/>
              </w:rPr>
              <w:t>-</w:t>
            </w:r>
          </w:p>
        </w:tc>
      </w:tr>
      <w:tr w14:paraId="3DBF1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12" w:type="dxa"/>
            <w:vAlign w:val="top"/>
          </w:tcPr>
          <w:p w14:paraId="7A290BB3">
            <w:pPr>
              <w:pStyle w:val="6"/>
              <w:spacing w:before="197" w:line="195" w:lineRule="exact"/>
              <w:ind w:left="117"/>
              <w:rPr>
                <w:sz w:val="14"/>
                <w:szCs w:val="14"/>
              </w:rPr>
            </w:pPr>
            <w:r>
              <w:rPr>
                <w:spacing w:val="2"/>
                <w:position w:val="1"/>
                <w:sz w:val="14"/>
                <w:szCs w:val="14"/>
              </w:rPr>
              <w:t>4</w:t>
            </w:r>
          </w:p>
        </w:tc>
        <w:tc>
          <w:tcPr>
            <w:tcW w:w="1084" w:type="dxa"/>
            <w:vAlign w:val="top"/>
          </w:tcPr>
          <w:p w14:paraId="787E625C">
            <w:pPr>
              <w:spacing w:before="24" w:line="232" w:lineRule="auto"/>
              <w:ind w:left="175"/>
              <w:rPr>
                <w:rFonts w:ascii="宋体" w:hAnsi="宋体" w:eastAsia="宋体" w:cs="宋体"/>
                <w:sz w:val="14"/>
                <w:szCs w:val="14"/>
              </w:rPr>
            </w:pPr>
            <w:r>
              <w:rPr>
                <w:rFonts w:ascii="宋体" w:hAnsi="宋体" w:eastAsia="宋体" w:cs="宋体"/>
                <w:spacing w:val="7"/>
                <w:sz w:val="14"/>
                <w:szCs w:val="14"/>
              </w:rPr>
              <w:t>喀什市金泉</w:t>
            </w:r>
          </w:p>
          <w:p w14:paraId="4958B22B">
            <w:pPr>
              <w:spacing w:before="17" w:line="237" w:lineRule="auto"/>
              <w:ind w:left="241" w:right="167" w:hanging="73"/>
              <w:rPr>
                <w:rFonts w:ascii="宋体" w:hAnsi="宋体" w:eastAsia="宋体" w:cs="宋体"/>
                <w:sz w:val="14"/>
                <w:szCs w:val="14"/>
              </w:rPr>
            </w:pPr>
            <w:r>
              <w:rPr>
                <w:rFonts w:ascii="宋体" w:hAnsi="宋体" w:eastAsia="宋体" w:cs="宋体"/>
                <w:spacing w:val="8"/>
                <w:sz w:val="14"/>
                <w:szCs w:val="14"/>
              </w:rPr>
              <w:t>农机服务专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28" w:type="dxa"/>
            <w:vAlign w:val="top"/>
          </w:tcPr>
          <w:p w14:paraId="0BA005F3">
            <w:pPr>
              <w:pStyle w:val="6"/>
              <w:spacing w:before="197" w:line="195" w:lineRule="exact"/>
              <w:ind w:left="155"/>
              <w:rPr>
                <w:sz w:val="14"/>
                <w:szCs w:val="14"/>
              </w:rPr>
            </w:pPr>
            <w:r>
              <w:rPr>
                <w:spacing w:val="3"/>
                <w:position w:val="2"/>
                <w:sz w:val="14"/>
                <w:szCs w:val="14"/>
              </w:rPr>
              <w:t>6,000.00</w:t>
            </w:r>
          </w:p>
        </w:tc>
        <w:tc>
          <w:tcPr>
            <w:tcW w:w="883" w:type="dxa"/>
            <w:vAlign w:val="top"/>
          </w:tcPr>
          <w:p w14:paraId="13AEC782">
            <w:pPr>
              <w:pStyle w:val="6"/>
              <w:spacing w:before="197" w:line="195" w:lineRule="exact"/>
              <w:ind w:left="178"/>
              <w:rPr>
                <w:sz w:val="14"/>
                <w:szCs w:val="14"/>
              </w:rPr>
            </w:pPr>
            <w:r>
              <w:rPr>
                <w:spacing w:val="3"/>
                <w:position w:val="2"/>
                <w:sz w:val="14"/>
                <w:szCs w:val="14"/>
              </w:rPr>
              <w:t>2,000.00</w:t>
            </w:r>
          </w:p>
        </w:tc>
        <w:tc>
          <w:tcPr>
            <w:tcW w:w="883" w:type="dxa"/>
            <w:vAlign w:val="top"/>
          </w:tcPr>
          <w:p w14:paraId="2D7FA7D8">
            <w:pPr>
              <w:pStyle w:val="6"/>
              <w:spacing w:before="197" w:line="195" w:lineRule="exact"/>
              <w:ind w:left="181"/>
              <w:rPr>
                <w:sz w:val="14"/>
                <w:szCs w:val="14"/>
              </w:rPr>
            </w:pPr>
            <w:r>
              <w:rPr>
                <w:spacing w:val="3"/>
                <w:position w:val="2"/>
                <w:sz w:val="14"/>
                <w:szCs w:val="14"/>
              </w:rPr>
              <w:t>2,000.00</w:t>
            </w:r>
          </w:p>
        </w:tc>
        <w:tc>
          <w:tcPr>
            <w:tcW w:w="842" w:type="dxa"/>
            <w:vAlign w:val="top"/>
          </w:tcPr>
          <w:p w14:paraId="5C22B390">
            <w:pPr>
              <w:pStyle w:val="6"/>
              <w:spacing w:before="197" w:line="195" w:lineRule="exact"/>
              <w:ind w:left="160"/>
              <w:rPr>
                <w:sz w:val="14"/>
                <w:szCs w:val="14"/>
              </w:rPr>
            </w:pPr>
            <w:r>
              <w:rPr>
                <w:spacing w:val="3"/>
                <w:position w:val="2"/>
                <w:sz w:val="14"/>
                <w:szCs w:val="14"/>
              </w:rPr>
              <w:t>2,000.00</w:t>
            </w:r>
          </w:p>
        </w:tc>
        <w:tc>
          <w:tcPr>
            <w:tcW w:w="912" w:type="dxa"/>
            <w:vAlign w:val="top"/>
          </w:tcPr>
          <w:p w14:paraId="49C476F9">
            <w:pPr>
              <w:pStyle w:val="6"/>
              <w:spacing w:before="197" w:line="195" w:lineRule="exact"/>
              <w:ind w:left="196"/>
              <w:rPr>
                <w:sz w:val="14"/>
                <w:szCs w:val="14"/>
              </w:rPr>
            </w:pPr>
            <w:r>
              <w:rPr>
                <w:spacing w:val="3"/>
                <w:position w:val="2"/>
                <w:sz w:val="14"/>
                <w:szCs w:val="14"/>
              </w:rPr>
              <w:t>2,000.00</w:t>
            </w:r>
          </w:p>
        </w:tc>
        <w:tc>
          <w:tcPr>
            <w:tcW w:w="763" w:type="dxa"/>
            <w:vAlign w:val="top"/>
          </w:tcPr>
          <w:p w14:paraId="742F8BED">
            <w:pPr>
              <w:spacing w:line="265" w:lineRule="auto"/>
              <w:rPr>
                <w:rFonts w:ascii="Arial"/>
                <w:sz w:val="21"/>
              </w:rPr>
            </w:pPr>
          </w:p>
          <w:p w14:paraId="3CA4D574">
            <w:pPr>
              <w:pStyle w:val="6"/>
              <w:spacing w:before="41" w:line="68" w:lineRule="exact"/>
              <w:ind w:left="362"/>
              <w:rPr>
                <w:sz w:val="14"/>
                <w:szCs w:val="14"/>
              </w:rPr>
            </w:pPr>
            <w:r>
              <w:rPr>
                <w:position w:val="-1"/>
                <w:sz w:val="14"/>
                <w:szCs w:val="14"/>
              </w:rPr>
              <w:t>-</w:t>
            </w:r>
          </w:p>
        </w:tc>
        <w:tc>
          <w:tcPr>
            <w:tcW w:w="638" w:type="dxa"/>
            <w:vAlign w:val="top"/>
          </w:tcPr>
          <w:p w14:paraId="2E2289D1">
            <w:pPr>
              <w:pStyle w:val="6"/>
              <w:spacing w:before="197" w:line="195" w:lineRule="exact"/>
              <w:ind w:left="155"/>
              <w:rPr>
                <w:sz w:val="14"/>
                <w:szCs w:val="14"/>
              </w:rPr>
            </w:pPr>
            <w:r>
              <w:rPr>
                <w:spacing w:val="3"/>
                <w:position w:val="1"/>
                <w:sz w:val="14"/>
                <w:szCs w:val="14"/>
              </w:rPr>
              <w:t>70.00</w:t>
            </w:r>
          </w:p>
        </w:tc>
        <w:tc>
          <w:tcPr>
            <w:tcW w:w="638" w:type="dxa"/>
            <w:vAlign w:val="top"/>
          </w:tcPr>
          <w:p w14:paraId="0D538B28">
            <w:pPr>
              <w:pStyle w:val="6"/>
              <w:spacing w:before="197" w:line="195" w:lineRule="exact"/>
              <w:ind w:left="156"/>
              <w:rPr>
                <w:sz w:val="14"/>
                <w:szCs w:val="14"/>
              </w:rPr>
            </w:pPr>
            <w:r>
              <w:rPr>
                <w:spacing w:val="2"/>
                <w:position w:val="1"/>
                <w:sz w:val="14"/>
                <w:szCs w:val="14"/>
              </w:rPr>
              <w:t>36.00</w:t>
            </w:r>
          </w:p>
        </w:tc>
        <w:tc>
          <w:tcPr>
            <w:tcW w:w="638" w:type="dxa"/>
            <w:vAlign w:val="top"/>
          </w:tcPr>
          <w:p w14:paraId="7E3D00D1">
            <w:pPr>
              <w:pStyle w:val="6"/>
              <w:spacing w:before="197" w:line="195" w:lineRule="exact"/>
              <w:ind w:left="166"/>
              <w:rPr>
                <w:sz w:val="14"/>
                <w:szCs w:val="14"/>
              </w:rPr>
            </w:pPr>
            <w:r>
              <w:rPr>
                <w:position w:val="1"/>
                <w:sz w:val="14"/>
                <w:szCs w:val="14"/>
              </w:rPr>
              <w:t>12.00</w:t>
            </w:r>
          </w:p>
        </w:tc>
        <w:tc>
          <w:tcPr>
            <w:tcW w:w="638" w:type="dxa"/>
            <w:vAlign w:val="top"/>
          </w:tcPr>
          <w:p w14:paraId="6289412A">
            <w:pPr>
              <w:pStyle w:val="6"/>
              <w:spacing w:before="197" w:line="195" w:lineRule="exact"/>
              <w:ind w:left="166"/>
              <w:rPr>
                <w:sz w:val="14"/>
                <w:szCs w:val="14"/>
              </w:rPr>
            </w:pPr>
            <w:r>
              <w:rPr>
                <w:position w:val="1"/>
                <w:sz w:val="14"/>
                <w:szCs w:val="14"/>
              </w:rPr>
              <w:t>10.00</w:t>
            </w:r>
          </w:p>
        </w:tc>
        <w:tc>
          <w:tcPr>
            <w:tcW w:w="638" w:type="dxa"/>
            <w:vAlign w:val="top"/>
          </w:tcPr>
          <w:p w14:paraId="63CFEA12">
            <w:pPr>
              <w:pStyle w:val="6"/>
              <w:spacing w:before="197" w:line="195" w:lineRule="exact"/>
              <w:ind w:left="167"/>
              <w:rPr>
                <w:sz w:val="14"/>
                <w:szCs w:val="14"/>
              </w:rPr>
            </w:pPr>
            <w:r>
              <w:rPr>
                <w:position w:val="1"/>
                <w:sz w:val="14"/>
                <w:szCs w:val="14"/>
              </w:rPr>
              <w:t>12.00</w:t>
            </w:r>
          </w:p>
        </w:tc>
        <w:tc>
          <w:tcPr>
            <w:tcW w:w="641" w:type="dxa"/>
            <w:vAlign w:val="top"/>
          </w:tcPr>
          <w:p w14:paraId="2E65E094">
            <w:pPr>
              <w:spacing w:line="265" w:lineRule="auto"/>
              <w:rPr>
                <w:rFonts w:ascii="Arial"/>
                <w:sz w:val="21"/>
              </w:rPr>
            </w:pPr>
          </w:p>
          <w:p w14:paraId="558B9DCC">
            <w:pPr>
              <w:pStyle w:val="6"/>
              <w:spacing w:before="41" w:line="68" w:lineRule="exact"/>
              <w:ind w:left="302"/>
              <w:rPr>
                <w:sz w:val="14"/>
                <w:szCs w:val="14"/>
              </w:rPr>
            </w:pPr>
            <w:r>
              <w:rPr>
                <w:position w:val="-1"/>
                <w:sz w:val="14"/>
                <w:szCs w:val="14"/>
              </w:rPr>
              <w:t>-</w:t>
            </w:r>
          </w:p>
        </w:tc>
        <w:tc>
          <w:tcPr>
            <w:tcW w:w="638" w:type="dxa"/>
            <w:vAlign w:val="top"/>
          </w:tcPr>
          <w:p w14:paraId="544C2951">
            <w:pPr>
              <w:pStyle w:val="6"/>
              <w:spacing w:before="197" w:line="195" w:lineRule="exact"/>
              <w:ind w:left="167"/>
              <w:rPr>
                <w:sz w:val="14"/>
                <w:szCs w:val="14"/>
              </w:rPr>
            </w:pPr>
            <w:r>
              <w:rPr>
                <w:position w:val="1"/>
                <w:sz w:val="14"/>
                <w:szCs w:val="14"/>
              </w:rPr>
              <w:t>14.00</w:t>
            </w:r>
          </w:p>
        </w:tc>
        <w:tc>
          <w:tcPr>
            <w:tcW w:w="638" w:type="dxa"/>
            <w:vAlign w:val="top"/>
          </w:tcPr>
          <w:p w14:paraId="3C50FB09">
            <w:pPr>
              <w:pStyle w:val="6"/>
              <w:spacing w:before="197" w:line="195" w:lineRule="exact"/>
              <w:ind w:left="194"/>
              <w:rPr>
                <w:sz w:val="14"/>
                <w:szCs w:val="14"/>
              </w:rPr>
            </w:pPr>
            <w:r>
              <w:rPr>
                <w:spacing w:val="2"/>
                <w:position w:val="1"/>
                <w:sz w:val="14"/>
                <w:szCs w:val="14"/>
              </w:rPr>
              <w:t>7.20</w:t>
            </w:r>
          </w:p>
        </w:tc>
        <w:tc>
          <w:tcPr>
            <w:tcW w:w="638" w:type="dxa"/>
            <w:vAlign w:val="top"/>
          </w:tcPr>
          <w:p w14:paraId="76FC5918">
            <w:pPr>
              <w:pStyle w:val="6"/>
              <w:spacing w:before="197" w:line="195" w:lineRule="exact"/>
              <w:ind w:left="189"/>
              <w:rPr>
                <w:sz w:val="14"/>
                <w:szCs w:val="14"/>
              </w:rPr>
            </w:pPr>
            <w:r>
              <w:rPr>
                <w:spacing w:val="3"/>
                <w:position w:val="1"/>
                <w:sz w:val="14"/>
                <w:szCs w:val="14"/>
              </w:rPr>
              <w:t>2.40</w:t>
            </w:r>
          </w:p>
        </w:tc>
        <w:tc>
          <w:tcPr>
            <w:tcW w:w="638" w:type="dxa"/>
            <w:vAlign w:val="top"/>
          </w:tcPr>
          <w:p w14:paraId="2B79A8CB">
            <w:pPr>
              <w:pStyle w:val="6"/>
              <w:spacing w:before="197" w:line="195" w:lineRule="exact"/>
              <w:ind w:left="190"/>
              <w:rPr>
                <w:sz w:val="14"/>
                <w:szCs w:val="14"/>
              </w:rPr>
            </w:pPr>
            <w:r>
              <w:rPr>
                <w:spacing w:val="3"/>
                <w:position w:val="1"/>
                <w:sz w:val="14"/>
                <w:szCs w:val="14"/>
              </w:rPr>
              <w:t>2.00</w:t>
            </w:r>
          </w:p>
        </w:tc>
        <w:tc>
          <w:tcPr>
            <w:tcW w:w="638" w:type="dxa"/>
            <w:vAlign w:val="top"/>
          </w:tcPr>
          <w:p w14:paraId="0867787B">
            <w:pPr>
              <w:pStyle w:val="6"/>
              <w:spacing w:before="197" w:line="195" w:lineRule="exact"/>
              <w:ind w:left="190"/>
              <w:rPr>
                <w:sz w:val="14"/>
                <w:szCs w:val="14"/>
              </w:rPr>
            </w:pPr>
            <w:r>
              <w:rPr>
                <w:spacing w:val="3"/>
                <w:position w:val="1"/>
                <w:sz w:val="14"/>
                <w:szCs w:val="14"/>
              </w:rPr>
              <w:t>2.40</w:t>
            </w:r>
          </w:p>
        </w:tc>
        <w:tc>
          <w:tcPr>
            <w:tcW w:w="650" w:type="dxa"/>
            <w:vAlign w:val="top"/>
          </w:tcPr>
          <w:p w14:paraId="51632215">
            <w:pPr>
              <w:spacing w:line="265" w:lineRule="auto"/>
              <w:rPr>
                <w:rFonts w:ascii="Arial"/>
                <w:sz w:val="21"/>
              </w:rPr>
            </w:pPr>
          </w:p>
          <w:p w14:paraId="4BF4EDB1">
            <w:pPr>
              <w:pStyle w:val="6"/>
              <w:spacing w:before="41" w:line="68" w:lineRule="exact"/>
              <w:ind w:left="304"/>
              <w:rPr>
                <w:sz w:val="14"/>
                <w:szCs w:val="14"/>
              </w:rPr>
            </w:pPr>
            <w:r>
              <w:rPr>
                <w:position w:val="-1"/>
                <w:sz w:val="14"/>
                <w:szCs w:val="14"/>
              </w:rPr>
              <w:t>-</w:t>
            </w:r>
          </w:p>
        </w:tc>
      </w:tr>
      <w:tr w14:paraId="53D3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312" w:type="dxa"/>
            <w:vAlign w:val="top"/>
          </w:tcPr>
          <w:p w14:paraId="4F0F6F14">
            <w:pPr>
              <w:spacing w:line="303" w:lineRule="auto"/>
              <w:rPr>
                <w:rFonts w:ascii="Arial"/>
                <w:sz w:val="21"/>
              </w:rPr>
            </w:pPr>
          </w:p>
          <w:p w14:paraId="6CB4DC86">
            <w:pPr>
              <w:pStyle w:val="6"/>
              <w:spacing w:before="40" w:line="194" w:lineRule="auto"/>
              <w:ind w:left="122"/>
              <w:rPr>
                <w:sz w:val="14"/>
                <w:szCs w:val="14"/>
              </w:rPr>
            </w:pPr>
            <w:r>
              <w:rPr>
                <w:sz w:val="14"/>
                <w:szCs w:val="14"/>
              </w:rPr>
              <w:t>5</w:t>
            </w:r>
          </w:p>
        </w:tc>
        <w:tc>
          <w:tcPr>
            <w:tcW w:w="1084" w:type="dxa"/>
            <w:vAlign w:val="top"/>
          </w:tcPr>
          <w:p w14:paraId="7CF4F618">
            <w:pPr>
              <w:spacing w:before="26" w:line="232" w:lineRule="auto"/>
              <w:ind w:left="175"/>
              <w:rPr>
                <w:rFonts w:ascii="宋体" w:hAnsi="宋体" w:eastAsia="宋体" w:cs="宋体"/>
                <w:sz w:val="14"/>
                <w:szCs w:val="14"/>
              </w:rPr>
            </w:pPr>
            <w:r>
              <w:rPr>
                <w:rFonts w:ascii="宋体" w:hAnsi="宋体" w:eastAsia="宋体" w:cs="宋体"/>
                <w:spacing w:val="7"/>
                <w:sz w:val="14"/>
                <w:szCs w:val="14"/>
              </w:rPr>
              <w:t>喀什市艾格</w:t>
            </w:r>
          </w:p>
          <w:p w14:paraId="56C68190">
            <w:pPr>
              <w:spacing w:before="16" w:line="231" w:lineRule="auto"/>
              <w:ind w:left="169"/>
              <w:rPr>
                <w:rFonts w:ascii="宋体" w:hAnsi="宋体" w:eastAsia="宋体" w:cs="宋体"/>
                <w:sz w:val="14"/>
                <w:szCs w:val="14"/>
              </w:rPr>
            </w:pPr>
            <w:r>
              <w:rPr>
                <w:rFonts w:ascii="宋体" w:hAnsi="宋体" w:eastAsia="宋体" w:cs="宋体"/>
                <w:spacing w:val="8"/>
                <w:sz w:val="14"/>
                <w:szCs w:val="14"/>
              </w:rPr>
              <w:t>乃甫农机农</w:t>
            </w:r>
          </w:p>
          <w:p w14:paraId="78134374">
            <w:pPr>
              <w:spacing w:before="21" w:line="233" w:lineRule="auto"/>
              <w:ind w:left="183"/>
              <w:rPr>
                <w:rFonts w:ascii="宋体" w:hAnsi="宋体" w:eastAsia="宋体" w:cs="宋体"/>
                <w:sz w:val="14"/>
                <w:szCs w:val="14"/>
              </w:rPr>
            </w:pPr>
            <w:r>
              <w:rPr>
                <w:rFonts w:ascii="宋体" w:hAnsi="宋体" w:eastAsia="宋体" w:cs="宋体"/>
                <w:spacing w:val="5"/>
                <w:sz w:val="14"/>
                <w:szCs w:val="14"/>
              </w:rPr>
              <w:t>民专业合作</w:t>
            </w:r>
          </w:p>
          <w:p w14:paraId="18C306D6">
            <w:pPr>
              <w:spacing w:before="15" w:line="217" w:lineRule="auto"/>
              <w:ind w:left="469"/>
              <w:rPr>
                <w:rFonts w:ascii="宋体" w:hAnsi="宋体" w:eastAsia="宋体" w:cs="宋体"/>
                <w:sz w:val="14"/>
                <w:szCs w:val="14"/>
              </w:rPr>
            </w:pPr>
            <w:r>
              <w:rPr>
                <w:rFonts w:ascii="宋体" w:hAnsi="宋体" w:eastAsia="宋体" w:cs="宋体"/>
                <w:spacing w:val="1"/>
                <w:sz w:val="14"/>
                <w:szCs w:val="14"/>
              </w:rPr>
              <w:t>社</w:t>
            </w:r>
          </w:p>
        </w:tc>
        <w:tc>
          <w:tcPr>
            <w:tcW w:w="828" w:type="dxa"/>
            <w:vAlign w:val="top"/>
          </w:tcPr>
          <w:p w14:paraId="0937FF1B">
            <w:pPr>
              <w:spacing w:line="253" w:lineRule="auto"/>
              <w:rPr>
                <w:rFonts w:ascii="Arial"/>
                <w:sz w:val="21"/>
              </w:rPr>
            </w:pPr>
          </w:p>
          <w:p w14:paraId="2BF0255B">
            <w:pPr>
              <w:pStyle w:val="6"/>
              <w:spacing w:before="40" w:line="196" w:lineRule="exact"/>
              <w:ind w:left="152"/>
              <w:rPr>
                <w:sz w:val="14"/>
                <w:szCs w:val="14"/>
              </w:rPr>
            </w:pPr>
            <w:r>
              <w:rPr>
                <w:spacing w:val="1"/>
                <w:position w:val="2"/>
                <w:sz w:val="14"/>
                <w:szCs w:val="14"/>
              </w:rPr>
              <w:t>2,</w:t>
            </w:r>
            <w:r>
              <w:rPr>
                <w:spacing w:val="-14"/>
                <w:position w:val="2"/>
                <w:sz w:val="14"/>
                <w:szCs w:val="14"/>
              </w:rPr>
              <w:t xml:space="preserve"> </w:t>
            </w:r>
            <w:r>
              <w:rPr>
                <w:spacing w:val="1"/>
                <w:position w:val="2"/>
                <w:sz w:val="14"/>
                <w:szCs w:val="14"/>
              </w:rPr>
              <w:t>135.40</w:t>
            </w:r>
          </w:p>
        </w:tc>
        <w:tc>
          <w:tcPr>
            <w:tcW w:w="883" w:type="dxa"/>
            <w:vAlign w:val="top"/>
          </w:tcPr>
          <w:p w14:paraId="3C275713">
            <w:pPr>
              <w:spacing w:line="253" w:lineRule="auto"/>
              <w:rPr>
                <w:rFonts w:ascii="Arial"/>
                <w:sz w:val="21"/>
              </w:rPr>
            </w:pPr>
          </w:p>
          <w:p w14:paraId="122326A4">
            <w:pPr>
              <w:pStyle w:val="6"/>
              <w:spacing w:before="40" w:line="196" w:lineRule="exact"/>
              <w:ind w:left="193"/>
              <w:rPr>
                <w:sz w:val="14"/>
                <w:szCs w:val="14"/>
              </w:rPr>
            </w:pPr>
            <w:r>
              <w:rPr>
                <w:spacing w:val="1"/>
                <w:position w:val="2"/>
                <w:sz w:val="14"/>
                <w:szCs w:val="14"/>
              </w:rPr>
              <w:t>1,727.40</w:t>
            </w:r>
          </w:p>
        </w:tc>
        <w:tc>
          <w:tcPr>
            <w:tcW w:w="883" w:type="dxa"/>
            <w:vAlign w:val="top"/>
          </w:tcPr>
          <w:p w14:paraId="720E325A">
            <w:pPr>
              <w:spacing w:line="253" w:lineRule="auto"/>
              <w:rPr>
                <w:rFonts w:ascii="Arial"/>
                <w:sz w:val="21"/>
              </w:rPr>
            </w:pPr>
          </w:p>
          <w:p w14:paraId="299722BF">
            <w:pPr>
              <w:pStyle w:val="6"/>
              <w:spacing w:before="40" w:line="196" w:lineRule="exact"/>
              <w:ind w:left="236"/>
              <w:rPr>
                <w:sz w:val="14"/>
                <w:szCs w:val="14"/>
              </w:rPr>
            </w:pPr>
            <w:r>
              <w:rPr>
                <w:spacing w:val="3"/>
                <w:position w:val="1"/>
                <w:sz w:val="14"/>
                <w:szCs w:val="14"/>
              </w:rPr>
              <w:t>204.00</w:t>
            </w:r>
          </w:p>
        </w:tc>
        <w:tc>
          <w:tcPr>
            <w:tcW w:w="842" w:type="dxa"/>
            <w:vAlign w:val="top"/>
          </w:tcPr>
          <w:p w14:paraId="530DB27B">
            <w:pPr>
              <w:spacing w:line="253" w:lineRule="auto"/>
              <w:rPr>
                <w:rFonts w:ascii="Arial"/>
                <w:sz w:val="21"/>
              </w:rPr>
            </w:pPr>
          </w:p>
          <w:p w14:paraId="22560203">
            <w:pPr>
              <w:pStyle w:val="6"/>
              <w:spacing w:before="40" w:line="196" w:lineRule="exact"/>
              <w:ind w:left="217"/>
              <w:rPr>
                <w:sz w:val="14"/>
                <w:szCs w:val="14"/>
              </w:rPr>
            </w:pPr>
            <w:r>
              <w:rPr>
                <w:spacing w:val="3"/>
                <w:position w:val="1"/>
                <w:sz w:val="14"/>
                <w:szCs w:val="14"/>
              </w:rPr>
              <w:t>204.00</w:t>
            </w:r>
          </w:p>
        </w:tc>
        <w:tc>
          <w:tcPr>
            <w:tcW w:w="912" w:type="dxa"/>
            <w:vAlign w:val="top"/>
          </w:tcPr>
          <w:p w14:paraId="165C006D">
            <w:pPr>
              <w:spacing w:line="253" w:lineRule="auto"/>
              <w:rPr>
                <w:rFonts w:ascii="Arial"/>
                <w:sz w:val="21"/>
              </w:rPr>
            </w:pPr>
          </w:p>
          <w:p w14:paraId="729E47D6">
            <w:pPr>
              <w:pStyle w:val="6"/>
              <w:spacing w:before="40" w:line="196" w:lineRule="exact"/>
              <w:ind w:left="251"/>
              <w:rPr>
                <w:sz w:val="14"/>
                <w:szCs w:val="14"/>
              </w:rPr>
            </w:pPr>
            <w:r>
              <w:rPr>
                <w:spacing w:val="3"/>
                <w:position w:val="1"/>
                <w:sz w:val="14"/>
                <w:szCs w:val="14"/>
              </w:rPr>
              <w:t>204.00</w:t>
            </w:r>
          </w:p>
        </w:tc>
        <w:tc>
          <w:tcPr>
            <w:tcW w:w="763" w:type="dxa"/>
            <w:vAlign w:val="top"/>
          </w:tcPr>
          <w:p w14:paraId="5DF36A3B">
            <w:pPr>
              <w:spacing w:line="363" w:lineRule="auto"/>
              <w:rPr>
                <w:rFonts w:ascii="Arial"/>
                <w:sz w:val="21"/>
              </w:rPr>
            </w:pPr>
          </w:p>
          <w:p w14:paraId="37A348E3">
            <w:pPr>
              <w:pStyle w:val="6"/>
              <w:spacing w:before="40" w:line="68" w:lineRule="exact"/>
              <w:ind w:left="362"/>
              <w:rPr>
                <w:sz w:val="14"/>
                <w:szCs w:val="14"/>
              </w:rPr>
            </w:pPr>
            <w:r>
              <w:rPr>
                <w:position w:val="-1"/>
                <w:sz w:val="14"/>
                <w:szCs w:val="14"/>
              </w:rPr>
              <w:t>-</w:t>
            </w:r>
          </w:p>
        </w:tc>
        <w:tc>
          <w:tcPr>
            <w:tcW w:w="638" w:type="dxa"/>
            <w:vAlign w:val="top"/>
          </w:tcPr>
          <w:p w14:paraId="4B666538">
            <w:pPr>
              <w:spacing w:line="253" w:lineRule="auto"/>
              <w:rPr>
                <w:rFonts w:ascii="Arial"/>
                <w:sz w:val="21"/>
              </w:rPr>
            </w:pPr>
          </w:p>
          <w:p w14:paraId="1600A5A2">
            <w:pPr>
              <w:pStyle w:val="6"/>
              <w:spacing w:before="40" w:line="196" w:lineRule="exact"/>
              <w:ind w:left="155"/>
              <w:rPr>
                <w:sz w:val="14"/>
                <w:szCs w:val="14"/>
              </w:rPr>
            </w:pPr>
            <w:r>
              <w:rPr>
                <w:spacing w:val="3"/>
                <w:position w:val="1"/>
                <w:sz w:val="14"/>
                <w:szCs w:val="14"/>
              </w:rPr>
              <w:t>70.00</w:t>
            </w:r>
          </w:p>
        </w:tc>
        <w:tc>
          <w:tcPr>
            <w:tcW w:w="638" w:type="dxa"/>
            <w:vAlign w:val="top"/>
          </w:tcPr>
          <w:p w14:paraId="676DD5F4">
            <w:pPr>
              <w:spacing w:line="253" w:lineRule="auto"/>
              <w:rPr>
                <w:rFonts w:ascii="Arial"/>
                <w:sz w:val="21"/>
              </w:rPr>
            </w:pPr>
          </w:p>
          <w:p w14:paraId="1E9F54B9">
            <w:pPr>
              <w:pStyle w:val="6"/>
              <w:spacing w:before="40" w:line="196" w:lineRule="exact"/>
              <w:ind w:left="156"/>
              <w:rPr>
                <w:sz w:val="14"/>
                <w:szCs w:val="14"/>
              </w:rPr>
            </w:pPr>
            <w:r>
              <w:rPr>
                <w:spacing w:val="2"/>
                <w:position w:val="1"/>
                <w:sz w:val="14"/>
                <w:szCs w:val="14"/>
              </w:rPr>
              <w:t>36.00</w:t>
            </w:r>
          </w:p>
        </w:tc>
        <w:tc>
          <w:tcPr>
            <w:tcW w:w="638" w:type="dxa"/>
            <w:vAlign w:val="top"/>
          </w:tcPr>
          <w:p w14:paraId="6BEC8F18">
            <w:pPr>
              <w:spacing w:line="253" w:lineRule="auto"/>
              <w:rPr>
                <w:rFonts w:ascii="Arial"/>
                <w:sz w:val="21"/>
              </w:rPr>
            </w:pPr>
          </w:p>
          <w:p w14:paraId="22541A13">
            <w:pPr>
              <w:pStyle w:val="6"/>
              <w:spacing w:before="40" w:line="196" w:lineRule="exact"/>
              <w:ind w:left="166"/>
              <w:rPr>
                <w:sz w:val="14"/>
                <w:szCs w:val="14"/>
              </w:rPr>
            </w:pPr>
            <w:r>
              <w:rPr>
                <w:position w:val="1"/>
                <w:sz w:val="14"/>
                <w:szCs w:val="14"/>
              </w:rPr>
              <w:t>12.00</w:t>
            </w:r>
          </w:p>
        </w:tc>
        <w:tc>
          <w:tcPr>
            <w:tcW w:w="638" w:type="dxa"/>
            <w:vAlign w:val="top"/>
          </w:tcPr>
          <w:p w14:paraId="03107318">
            <w:pPr>
              <w:spacing w:line="253" w:lineRule="auto"/>
              <w:rPr>
                <w:rFonts w:ascii="Arial"/>
                <w:sz w:val="21"/>
              </w:rPr>
            </w:pPr>
          </w:p>
          <w:p w14:paraId="2FBF0868">
            <w:pPr>
              <w:pStyle w:val="6"/>
              <w:spacing w:before="40" w:line="196" w:lineRule="exact"/>
              <w:ind w:left="166"/>
              <w:rPr>
                <w:sz w:val="14"/>
                <w:szCs w:val="14"/>
              </w:rPr>
            </w:pPr>
            <w:r>
              <w:rPr>
                <w:position w:val="1"/>
                <w:sz w:val="14"/>
                <w:szCs w:val="14"/>
              </w:rPr>
              <w:t>10.00</w:t>
            </w:r>
          </w:p>
        </w:tc>
        <w:tc>
          <w:tcPr>
            <w:tcW w:w="638" w:type="dxa"/>
            <w:vAlign w:val="top"/>
          </w:tcPr>
          <w:p w14:paraId="121362AB">
            <w:pPr>
              <w:spacing w:line="253" w:lineRule="auto"/>
              <w:rPr>
                <w:rFonts w:ascii="Arial"/>
                <w:sz w:val="21"/>
              </w:rPr>
            </w:pPr>
          </w:p>
          <w:p w14:paraId="3F2AC8F0">
            <w:pPr>
              <w:pStyle w:val="6"/>
              <w:spacing w:before="40" w:line="196" w:lineRule="exact"/>
              <w:ind w:left="167"/>
              <w:rPr>
                <w:sz w:val="14"/>
                <w:szCs w:val="14"/>
              </w:rPr>
            </w:pPr>
            <w:r>
              <w:rPr>
                <w:position w:val="1"/>
                <w:sz w:val="14"/>
                <w:szCs w:val="14"/>
              </w:rPr>
              <w:t>12.00</w:t>
            </w:r>
          </w:p>
        </w:tc>
        <w:tc>
          <w:tcPr>
            <w:tcW w:w="641" w:type="dxa"/>
            <w:vAlign w:val="top"/>
          </w:tcPr>
          <w:p w14:paraId="35C4446D">
            <w:pPr>
              <w:spacing w:line="363" w:lineRule="auto"/>
              <w:rPr>
                <w:rFonts w:ascii="Arial"/>
                <w:sz w:val="21"/>
              </w:rPr>
            </w:pPr>
          </w:p>
          <w:p w14:paraId="4CB43D21">
            <w:pPr>
              <w:pStyle w:val="6"/>
              <w:spacing w:before="40" w:line="68" w:lineRule="exact"/>
              <w:ind w:left="302"/>
              <w:rPr>
                <w:sz w:val="14"/>
                <w:szCs w:val="14"/>
              </w:rPr>
            </w:pPr>
            <w:r>
              <w:rPr>
                <w:position w:val="-1"/>
                <w:sz w:val="14"/>
                <w:szCs w:val="14"/>
              </w:rPr>
              <w:t>-</w:t>
            </w:r>
          </w:p>
        </w:tc>
        <w:tc>
          <w:tcPr>
            <w:tcW w:w="638" w:type="dxa"/>
            <w:vAlign w:val="top"/>
          </w:tcPr>
          <w:p w14:paraId="150265FC">
            <w:pPr>
              <w:spacing w:line="253" w:lineRule="auto"/>
              <w:rPr>
                <w:rFonts w:ascii="Arial"/>
                <w:sz w:val="21"/>
              </w:rPr>
            </w:pPr>
          </w:p>
          <w:p w14:paraId="02CF6678">
            <w:pPr>
              <w:pStyle w:val="6"/>
              <w:spacing w:before="40" w:line="196" w:lineRule="exact"/>
              <w:ind w:left="194"/>
              <w:rPr>
                <w:sz w:val="14"/>
                <w:szCs w:val="14"/>
              </w:rPr>
            </w:pPr>
            <w:r>
              <w:rPr>
                <w:spacing w:val="2"/>
                <w:position w:val="1"/>
                <w:sz w:val="14"/>
                <w:szCs w:val="14"/>
              </w:rPr>
              <w:t>6.91</w:t>
            </w:r>
          </w:p>
        </w:tc>
        <w:tc>
          <w:tcPr>
            <w:tcW w:w="638" w:type="dxa"/>
            <w:vAlign w:val="top"/>
          </w:tcPr>
          <w:p w14:paraId="0364EFE9">
            <w:pPr>
              <w:spacing w:line="253" w:lineRule="auto"/>
              <w:rPr>
                <w:rFonts w:ascii="Arial"/>
                <w:sz w:val="21"/>
              </w:rPr>
            </w:pPr>
          </w:p>
          <w:p w14:paraId="5D0DF3B4">
            <w:pPr>
              <w:pStyle w:val="6"/>
              <w:spacing w:before="40" w:line="196" w:lineRule="exact"/>
              <w:ind w:left="195"/>
              <w:rPr>
                <w:sz w:val="14"/>
                <w:szCs w:val="14"/>
              </w:rPr>
            </w:pPr>
            <w:r>
              <w:rPr>
                <w:spacing w:val="2"/>
                <w:position w:val="1"/>
                <w:sz w:val="14"/>
                <w:szCs w:val="14"/>
              </w:rPr>
              <w:t>6.22</w:t>
            </w:r>
          </w:p>
        </w:tc>
        <w:tc>
          <w:tcPr>
            <w:tcW w:w="638" w:type="dxa"/>
            <w:vAlign w:val="top"/>
          </w:tcPr>
          <w:p w14:paraId="627F3989">
            <w:pPr>
              <w:spacing w:line="253" w:lineRule="auto"/>
              <w:rPr>
                <w:rFonts w:ascii="Arial"/>
                <w:sz w:val="21"/>
              </w:rPr>
            </w:pPr>
          </w:p>
          <w:p w14:paraId="0AED6713">
            <w:pPr>
              <w:pStyle w:val="6"/>
              <w:spacing w:before="40" w:line="196" w:lineRule="exact"/>
              <w:ind w:left="191"/>
              <w:rPr>
                <w:sz w:val="14"/>
                <w:szCs w:val="14"/>
              </w:rPr>
            </w:pPr>
            <w:r>
              <w:rPr>
                <w:spacing w:val="2"/>
                <w:position w:val="1"/>
                <w:sz w:val="14"/>
                <w:szCs w:val="14"/>
              </w:rPr>
              <w:t>0.24</w:t>
            </w:r>
          </w:p>
        </w:tc>
        <w:tc>
          <w:tcPr>
            <w:tcW w:w="638" w:type="dxa"/>
            <w:vAlign w:val="top"/>
          </w:tcPr>
          <w:p w14:paraId="3E997D45">
            <w:pPr>
              <w:spacing w:line="253" w:lineRule="auto"/>
              <w:rPr>
                <w:rFonts w:ascii="Arial"/>
                <w:sz w:val="21"/>
              </w:rPr>
            </w:pPr>
          </w:p>
          <w:p w14:paraId="7C05817D">
            <w:pPr>
              <w:pStyle w:val="6"/>
              <w:spacing w:before="40" w:line="196" w:lineRule="exact"/>
              <w:ind w:left="192"/>
              <w:rPr>
                <w:sz w:val="14"/>
                <w:szCs w:val="14"/>
              </w:rPr>
            </w:pPr>
            <w:r>
              <w:rPr>
                <w:spacing w:val="2"/>
                <w:position w:val="1"/>
                <w:sz w:val="14"/>
                <w:szCs w:val="14"/>
              </w:rPr>
              <w:t>0.20</w:t>
            </w:r>
          </w:p>
        </w:tc>
        <w:tc>
          <w:tcPr>
            <w:tcW w:w="638" w:type="dxa"/>
            <w:vAlign w:val="top"/>
          </w:tcPr>
          <w:p w14:paraId="3CEDDDC2">
            <w:pPr>
              <w:spacing w:line="253" w:lineRule="auto"/>
              <w:rPr>
                <w:rFonts w:ascii="Arial"/>
                <w:sz w:val="21"/>
              </w:rPr>
            </w:pPr>
          </w:p>
          <w:p w14:paraId="62B68C6F">
            <w:pPr>
              <w:pStyle w:val="6"/>
              <w:spacing w:before="40" w:line="196" w:lineRule="exact"/>
              <w:ind w:left="192"/>
              <w:rPr>
                <w:sz w:val="14"/>
                <w:szCs w:val="14"/>
              </w:rPr>
            </w:pPr>
            <w:r>
              <w:rPr>
                <w:spacing w:val="2"/>
                <w:position w:val="1"/>
                <w:sz w:val="14"/>
                <w:szCs w:val="14"/>
              </w:rPr>
              <w:t>0.24</w:t>
            </w:r>
          </w:p>
        </w:tc>
        <w:tc>
          <w:tcPr>
            <w:tcW w:w="650" w:type="dxa"/>
            <w:vAlign w:val="top"/>
          </w:tcPr>
          <w:p w14:paraId="5F020E51">
            <w:pPr>
              <w:spacing w:line="363" w:lineRule="auto"/>
              <w:rPr>
                <w:rFonts w:ascii="Arial"/>
                <w:sz w:val="21"/>
              </w:rPr>
            </w:pPr>
          </w:p>
          <w:p w14:paraId="47F0350B">
            <w:pPr>
              <w:pStyle w:val="6"/>
              <w:spacing w:before="40" w:line="68" w:lineRule="exact"/>
              <w:ind w:left="304"/>
              <w:rPr>
                <w:sz w:val="14"/>
                <w:szCs w:val="14"/>
              </w:rPr>
            </w:pPr>
            <w:r>
              <w:rPr>
                <w:position w:val="-1"/>
                <w:sz w:val="14"/>
                <w:szCs w:val="14"/>
              </w:rPr>
              <w:t>-</w:t>
            </w:r>
          </w:p>
        </w:tc>
      </w:tr>
      <w:tr w14:paraId="5DFAC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12" w:type="dxa"/>
            <w:vAlign w:val="top"/>
          </w:tcPr>
          <w:p w14:paraId="6AD73D9E">
            <w:pPr>
              <w:pStyle w:val="6"/>
              <w:spacing w:before="199" w:line="196" w:lineRule="exact"/>
              <w:ind w:left="121"/>
              <w:rPr>
                <w:sz w:val="14"/>
                <w:szCs w:val="14"/>
              </w:rPr>
            </w:pPr>
            <w:r>
              <w:rPr>
                <w:position w:val="1"/>
                <w:sz w:val="14"/>
                <w:szCs w:val="14"/>
              </w:rPr>
              <w:t>6</w:t>
            </w:r>
          </w:p>
        </w:tc>
        <w:tc>
          <w:tcPr>
            <w:tcW w:w="1084" w:type="dxa"/>
            <w:vAlign w:val="top"/>
          </w:tcPr>
          <w:p w14:paraId="4A1FDF5B">
            <w:pPr>
              <w:spacing w:before="27" w:line="232" w:lineRule="auto"/>
              <w:ind w:left="175"/>
              <w:rPr>
                <w:rFonts w:ascii="宋体" w:hAnsi="宋体" w:eastAsia="宋体" w:cs="宋体"/>
                <w:sz w:val="14"/>
                <w:szCs w:val="14"/>
              </w:rPr>
            </w:pPr>
            <w:r>
              <w:rPr>
                <w:rFonts w:ascii="宋体" w:hAnsi="宋体" w:eastAsia="宋体" w:cs="宋体"/>
                <w:spacing w:val="7"/>
                <w:sz w:val="14"/>
                <w:szCs w:val="14"/>
              </w:rPr>
              <w:t>喀什市铁伴</w:t>
            </w:r>
          </w:p>
          <w:p w14:paraId="49B61CE3">
            <w:pPr>
              <w:spacing w:before="18" w:line="235" w:lineRule="auto"/>
              <w:ind w:left="241" w:right="167" w:hanging="73"/>
              <w:rPr>
                <w:rFonts w:ascii="宋体" w:hAnsi="宋体" w:eastAsia="宋体" w:cs="宋体"/>
                <w:sz w:val="14"/>
                <w:szCs w:val="14"/>
              </w:rPr>
            </w:pPr>
            <w:r>
              <w:rPr>
                <w:rFonts w:ascii="宋体" w:hAnsi="宋体" w:eastAsia="宋体" w:cs="宋体"/>
                <w:spacing w:val="8"/>
                <w:sz w:val="14"/>
                <w:szCs w:val="14"/>
              </w:rPr>
              <w:t>农机农民专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28" w:type="dxa"/>
            <w:vAlign w:val="top"/>
          </w:tcPr>
          <w:p w14:paraId="712FA13C">
            <w:pPr>
              <w:pStyle w:val="6"/>
              <w:spacing w:before="199" w:line="196" w:lineRule="exact"/>
              <w:ind w:left="152"/>
              <w:rPr>
                <w:sz w:val="14"/>
                <w:szCs w:val="14"/>
              </w:rPr>
            </w:pPr>
            <w:r>
              <w:rPr>
                <w:spacing w:val="3"/>
                <w:position w:val="2"/>
                <w:sz w:val="14"/>
                <w:szCs w:val="14"/>
              </w:rPr>
              <w:t>2,346.30</w:t>
            </w:r>
          </w:p>
        </w:tc>
        <w:tc>
          <w:tcPr>
            <w:tcW w:w="883" w:type="dxa"/>
            <w:vAlign w:val="top"/>
          </w:tcPr>
          <w:p w14:paraId="5D09DD5B">
            <w:pPr>
              <w:pStyle w:val="6"/>
              <w:spacing w:before="199" w:line="196" w:lineRule="exact"/>
              <w:ind w:left="193"/>
              <w:rPr>
                <w:sz w:val="14"/>
                <w:szCs w:val="14"/>
              </w:rPr>
            </w:pPr>
            <w:r>
              <w:rPr>
                <w:spacing w:val="-1"/>
                <w:position w:val="2"/>
                <w:sz w:val="14"/>
                <w:szCs w:val="14"/>
              </w:rPr>
              <w:t>1,</w:t>
            </w:r>
            <w:r>
              <w:rPr>
                <w:spacing w:val="-13"/>
                <w:position w:val="2"/>
                <w:sz w:val="14"/>
                <w:szCs w:val="14"/>
              </w:rPr>
              <w:t xml:space="preserve"> </w:t>
            </w:r>
            <w:r>
              <w:rPr>
                <w:spacing w:val="-1"/>
                <w:position w:val="2"/>
                <w:sz w:val="14"/>
                <w:szCs w:val="14"/>
              </w:rPr>
              <w:t>160.30</w:t>
            </w:r>
          </w:p>
        </w:tc>
        <w:tc>
          <w:tcPr>
            <w:tcW w:w="883" w:type="dxa"/>
            <w:vAlign w:val="top"/>
          </w:tcPr>
          <w:p w14:paraId="4C2D0235">
            <w:pPr>
              <w:pStyle w:val="6"/>
              <w:spacing w:before="199" w:line="196" w:lineRule="exact"/>
              <w:ind w:left="240"/>
              <w:rPr>
                <w:sz w:val="14"/>
                <w:szCs w:val="14"/>
              </w:rPr>
            </w:pPr>
            <w:r>
              <w:rPr>
                <w:spacing w:val="3"/>
                <w:position w:val="1"/>
                <w:sz w:val="14"/>
                <w:szCs w:val="14"/>
              </w:rPr>
              <w:t>593.00</w:t>
            </w:r>
          </w:p>
        </w:tc>
        <w:tc>
          <w:tcPr>
            <w:tcW w:w="842" w:type="dxa"/>
            <w:vAlign w:val="top"/>
          </w:tcPr>
          <w:p w14:paraId="578BC4DC">
            <w:pPr>
              <w:pStyle w:val="6"/>
              <w:spacing w:before="199" w:line="196" w:lineRule="exact"/>
              <w:ind w:left="221"/>
              <w:rPr>
                <w:sz w:val="14"/>
                <w:szCs w:val="14"/>
              </w:rPr>
            </w:pPr>
            <w:r>
              <w:rPr>
                <w:spacing w:val="3"/>
                <w:position w:val="1"/>
                <w:sz w:val="14"/>
                <w:szCs w:val="14"/>
              </w:rPr>
              <w:t>593.00</w:t>
            </w:r>
          </w:p>
        </w:tc>
        <w:tc>
          <w:tcPr>
            <w:tcW w:w="912" w:type="dxa"/>
            <w:vAlign w:val="top"/>
          </w:tcPr>
          <w:p w14:paraId="22B71069">
            <w:pPr>
              <w:pStyle w:val="6"/>
              <w:spacing w:before="199" w:line="196" w:lineRule="exact"/>
              <w:ind w:left="255"/>
              <w:rPr>
                <w:sz w:val="14"/>
                <w:szCs w:val="14"/>
              </w:rPr>
            </w:pPr>
            <w:r>
              <w:rPr>
                <w:spacing w:val="3"/>
                <w:position w:val="1"/>
                <w:sz w:val="14"/>
                <w:szCs w:val="14"/>
              </w:rPr>
              <w:t>593.00</w:t>
            </w:r>
          </w:p>
        </w:tc>
        <w:tc>
          <w:tcPr>
            <w:tcW w:w="763" w:type="dxa"/>
            <w:vAlign w:val="top"/>
          </w:tcPr>
          <w:p w14:paraId="4E871EC0">
            <w:pPr>
              <w:spacing w:line="268" w:lineRule="auto"/>
              <w:rPr>
                <w:rFonts w:ascii="Arial"/>
                <w:sz w:val="21"/>
              </w:rPr>
            </w:pPr>
          </w:p>
          <w:p w14:paraId="791C33D4">
            <w:pPr>
              <w:pStyle w:val="6"/>
              <w:spacing w:before="40" w:line="68" w:lineRule="exact"/>
              <w:ind w:left="362"/>
              <w:rPr>
                <w:sz w:val="14"/>
                <w:szCs w:val="14"/>
              </w:rPr>
            </w:pPr>
            <w:r>
              <w:rPr>
                <w:position w:val="-1"/>
                <w:sz w:val="14"/>
                <w:szCs w:val="14"/>
              </w:rPr>
              <w:t>-</w:t>
            </w:r>
          </w:p>
        </w:tc>
        <w:tc>
          <w:tcPr>
            <w:tcW w:w="638" w:type="dxa"/>
            <w:vAlign w:val="top"/>
          </w:tcPr>
          <w:p w14:paraId="05ADDFEA">
            <w:pPr>
              <w:pStyle w:val="6"/>
              <w:spacing w:before="199" w:line="196" w:lineRule="exact"/>
              <w:ind w:left="155"/>
              <w:rPr>
                <w:sz w:val="14"/>
                <w:szCs w:val="14"/>
              </w:rPr>
            </w:pPr>
            <w:r>
              <w:rPr>
                <w:spacing w:val="3"/>
                <w:position w:val="1"/>
                <w:sz w:val="14"/>
                <w:szCs w:val="14"/>
              </w:rPr>
              <w:t>74.00</w:t>
            </w:r>
          </w:p>
        </w:tc>
        <w:tc>
          <w:tcPr>
            <w:tcW w:w="638" w:type="dxa"/>
            <w:vAlign w:val="top"/>
          </w:tcPr>
          <w:p w14:paraId="21F0F207">
            <w:pPr>
              <w:pStyle w:val="6"/>
              <w:spacing w:before="199" w:line="196" w:lineRule="exact"/>
              <w:ind w:left="153"/>
              <w:rPr>
                <w:sz w:val="14"/>
                <w:szCs w:val="14"/>
              </w:rPr>
            </w:pPr>
            <w:r>
              <w:rPr>
                <w:spacing w:val="3"/>
                <w:position w:val="1"/>
                <w:sz w:val="14"/>
                <w:szCs w:val="14"/>
              </w:rPr>
              <w:t>40.00</w:t>
            </w:r>
          </w:p>
        </w:tc>
        <w:tc>
          <w:tcPr>
            <w:tcW w:w="638" w:type="dxa"/>
            <w:vAlign w:val="top"/>
          </w:tcPr>
          <w:p w14:paraId="33A02098">
            <w:pPr>
              <w:pStyle w:val="6"/>
              <w:spacing w:before="199" w:line="196" w:lineRule="exact"/>
              <w:ind w:left="166"/>
              <w:rPr>
                <w:sz w:val="14"/>
                <w:szCs w:val="14"/>
              </w:rPr>
            </w:pPr>
            <w:r>
              <w:rPr>
                <w:position w:val="1"/>
                <w:sz w:val="14"/>
                <w:szCs w:val="14"/>
              </w:rPr>
              <w:t>12.00</w:t>
            </w:r>
          </w:p>
        </w:tc>
        <w:tc>
          <w:tcPr>
            <w:tcW w:w="638" w:type="dxa"/>
            <w:vAlign w:val="top"/>
          </w:tcPr>
          <w:p w14:paraId="6ADEBC87">
            <w:pPr>
              <w:pStyle w:val="6"/>
              <w:spacing w:before="199" w:line="196" w:lineRule="exact"/>
              <w:ind w:left="166"/>
              <w:rPr>
                <w:sz w:val="14"/>
                <w:szCs w:val="14"/>
              </w:rPr>
            </w:pPr>
            <w:r>
              <w:rPr>
                <w:position w:val="1"/>
                <w:sz w:val="14"/>
                <w:szCs w:val="14"/>
              </w:rPr>
              <w:t>10.00</w:t>
            </w:r>
          </w:p>
        </w:tc>
        <w:tc>
          <w:tcPr>
            <w:tcW w:w="638" w:type="dxa"/>
            <w:vAlign w:val="top"/>
          </w:tcPr>
          <w:p w14:paraId="12AC5D7F">
            <w:pPr>
              <w:pStyle w:val="6"/>
              <w:spacing w:before="199" w:line="196" w:lineRule="exact"/>
              <w:ind w:left="167"/>
              <w:rPr>
                <w:sz w:val="14"/>
                <w:szCs w:val="14"/>
              </w:rPr>
            </w:pPr>
            <w:r>
              <w:rPr>
                <w:position w:val="1"/>
                <w:sz w:val="14"/>
                <w:szCs w:val="14"/>
              </w:rPr>
              <w:t>12.00</w:t>
            </w:r>
          </w:p>
        </w:tc>
        <w:tc>
          <w:tcPr>
            <w:tcW w:w="641" w:type="dxa"/>
            <w:vAlign w:val="top"/>
          </w:tcPr>
          <w:p w14:paraId="2140E6A1">
            <w:pPr>
              <w:spacing w:line="268" w:lineRule="auto"/>
              <w:rPr>
                <w:rFonts w:ascii="Arial"/>
                <w:sz w:val="21"/>
              </w:rPr>
            </w:pPr>
          </w:p>
          <w:p w14:paraId="449452B3">
            <w:pPr>
              <w:pStyle w:val="6"/>
              <w:spacing w:before="40" w:line="68" w:lineRule="exact"/>
              <w:ind w:left="302"/>
              <w:rPr>
                <w:sz w:val="14"/>
                <w:szCs w:val="14"/>
              </w:rPr>
            </w:pPr>
            <w:r>
              <w:rPr>
                <w:position w:val="-1"/>
                <w:sz w:val="14"/>
                <w:szCs w:val="14"/>
              </w:rPr>
              <w:t>-</w:t>
            </w:r>
          </w:p>
        </w:tc>
        <w:tc>
          <w:tcPr>
            <w:tcW w:w="638" w:type="dxa"/>
            <w:vAlign w:val="top"/>
          </w:tcPr>
          <w:p w14:paraId="444BC7D1">
            <w:pPr>
              <w:pStyle w:val="6"/>
              <w:spacing w:before="199" w:line="196" w:lineRule="exact"/>
              <w:ind w:left="194"/>
              <w:rPr>
                <w:sz w:val="14"/>
                <w:szCs w:val="14"/>
              </w:rPr>
            </w:pPr>
            <w:r>
              <w:rPr>
                <w:spacing w:val="2"/>
                <w:position w:val="1"/>
                <w:sz w:val="14"/>
                <w:szCs w:val="14"/>
              </w:rPr>
              <w:t>6.66</w:t>
            </w:r>
          </w:p>
        </w:tc>
        <w:tc>
          <w:tcPr>
            <w:tcW w:w="638" w:type="dxa"/>
            <w:vAlign w:val="top"/>
          </w:tcPr>
          <w:p w14:paraId="22071DB2">
            <w:pPr>
              <w:pStyle w:val="6"/>
              <w:spacing w:before="199" w:line="196" w:lineRule="exact"/>
              <w:ind w:left="190"/>
              <w:rPr>
                <w:sz w:val="14"/>
                <w:szCs w:val="14"/>
              </w:rPr>
            </w:pPr>
            <w:r>
              <w:rPr>
                <w:spacing w:val="3"/>
                <w:position w:val="1"/>
                <w:sz w:val="14"/>
                <w:szCs w:val="14"/>
              </w:rPr>
              <w:t>4.64</w:t>
            </w:r>
          </w:p>
        </w:tc>
        <w:tc>
          <w:tcPr>
            <w:tcW w:w="638" w:type="dxa"/>
            <w:vAlign w:val="top"/>
          </w:tcPr>
          <w:p w14:paraId="5AB3235A">
            <w:pPr>
              <w:pStyle w:val="6"/>
              <w:spacing w:before="199" w:line="196" w:lineRule="exact"/>
              <w:ind w:left="191"/>
              <w:rPr>
                <w:sz w:val="14"/>
                <w:szCs w:val="14"/>
              </w:rPr>
            </w:pPr>
            <w:r>
              <w:rPr>
                <w:spacing w:val="2"/>
                <w:position w:val="1"/>
                <w:sz w:val="14"/>
                <w:szCs w:val="14"/>
              </w:rPr>
              <w:t>0.71</w:t>
            </w:r>
          </w:p>
        </w:tc>
        <w:tc>
          <w:tcPr>
            <w:tcW w:w="638" w:type="dxa"/>
            <w:vAlign w:val="top"/>
          </w:tcPr>
          <w:p w14:paraId="5A3794C7">
            <w:pPr>
              <w:pStyle w:val="6"/>
              <w:spacing w:before="199" w:line="196" w:lineRule="exact"/>
              <w:ind w:left="192"/>
              <w:rPr>
                <w:sz w:val="14"/>
                <w:szCs w:val="14"/>
              </w:rPr>
            </w:pPr>
            <w:r>
              <w:rPr>
                <w:spacing w:val="2"/>
                <w:position w:val="1"/>
                <w:sz w:val="14"/>
                <w:szCs w:val="14"/>
              </w:rPr>
              <w:t>0.59</w:t>
            </w:r>
          </w:p>
        </w:tc>
        <w:tc>
          <w:tcPr>
            <w:tcW w:w="638" w:type="dxa"/>
            <w:vAlign w:val="top"/>
          </w:tcPr>
          <w:p w14:paraId="70938D2D">
            <w:pPr>
              <w:pStyle w:val="6"/>
              <w:spacing w:before="199" w:line="196" w:lineRule="exact"/>
              <w:ind w:left="192"/>
              <w:rPr>
                <w:sz w:val="14"/>
                <w:szCs w:val="14"/>
              </w:rPr>
            </w:pPr>
            <w:r>
              <w:rPr>
                <w:spacing w:val="2"/>
                <w:position w:val="1"/>
                <w:sz w:val="14"/>
                <w:szCs w:val="14"/>
              </w:rPr>
              <w:t>0.71</w:t>
            </w:r>
          </w:p>
        </w:tc>
        <w:tc>
          <w:tcPr>
            <w:tcW w:w="650" w:type="dxa"/>
            <w:vAlign w:val="top"/>
          </w:tcPr>
          <w:p w14:paraId="4BBA6995">
            <w:pPr>
              <w:spacing w:line="268" w:lineRule="auto"/>
              <w:rPr>
                <w:rFonts w:ascii="Arial"/>
                <w:sz w:val="21"/>
              </w:rPr>
            </w:pPr>
          </w:p>
          <w:p w14:paraId="43EDD59E">
            <w:pPr>
              <w:pStyle w:val="6"/>
              <w:spacing w:before="40" w:line="68" w:lineRule="exact"/>
              <w:ind w:left="304"/>
              <w:rPr>
                <w:sz w:val="14"/>
                <w:szCs w:val="14"/>
              </w:rPr>
            </w:pPr>
            <w:r>
              <w:rPr>
                <w:position w:val="-1"/>
                <w:sz w:val="14"/>
                <w:szCs w:val="14"/>
              </w:rPr>
              <w:t>-</w:t>
            </w:r>
          </w:p>
        </w:tc>
      </w:tr>
      <w:tr w14:paraId="5CD47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12" w:type="dxa"/>
            <w:vAlign w:val="top"/>
          </w:tcPr>
          <w:p w14:paraId="2B681B91">
            <w:pPr>
              <w:pStyle w:val="6"/>
              <w:spacing w:before="249" w:line="194" w:lineRule="auto"/>
              <w:ind w:left="120"/>
              <w:rPr>
                <w:sz w:val="14"/>
                <w:szCs w:val="14"/>
              </w:rPr>
            </w:pPr>
            <w:r>
              <w:rPr>
                <w:sz w:val="14"/>
                <w:szCs w:val="14"/>
              </w:rPr>
              <w:t>7</w:t>
            </w:r>
          </w:p>
        </w:tc>
        <w:tc>
          <w:tcPr>
            <w:tcW w:w="1084" w:type="dxa"/>
            <w:vAlign w:val="top"/>
          </w:tcPr>
          <w:p w14:paraId="3176F03D">
            <w:pPr>
              <w:spacing w:before="26" w:line="232" w:lineRule="auto"/>
              <w:ind w:left="175"/>
              <w:rPr>
                <w:rFonts w:ascii="宋体" w:hAnsi="宋体" w:eastAsia="宋体" w:cs="宋体"/>
                <w:sz w:val="14"/>
                <w:szCs w:val="14"/>
              </w:rPr>
            </w:pPr>
            <w:r>
              <w:rPr>
                <w:rFonts w:ascii="宋体" w:hAnsi="宋体" w:eastAsia="宋体" w:cs="宋体"/>
                <w:spacing w:val="7"/>
                <w:sz w:val="14"/>
                <w:szCs w:val="14"/>
              </w:rPr>
              <w:t>喀什市良田</w:t>
            </w:r>
          </w:p>
          <w:p w14:paraId="333F7254">
            <w:pPr>
              <w:spacing w:before="18" w:line="236" w:lineRule="auto"/>
              <w:ind w:left="241" w:right="167" w:hanging="73"/>
              <w:rPr>
                <w:rFonts w:ascii="宋体" w:hAnsi="宋体" w:eastAsia="宋体" w:cs="宋体"/>
                <w:sz w:val="14"/>
                <w:szCs w:val="14"/>
              </w:rPr>
            </w:pPr>
            <w:r>
              <w:rPr>
                <w:rFonts w:ascii="宋体" w:hAnsi="宋体" w:eastAsia="宋体" w:cs="宋体"/>
                <w:spacing w:val="8"/>
                <w:sz w:val="14"/>
                <w:szCs w:val="14"/>
              </w:rPr>
              <w:t>农机服务专</w:t>
            </w:r>
            <w:r>
              <w:rPr>
                <w:rFonts w:ascii="宋体" w:hAnsi="宋体" w:eastAsia="宋体" w:cs="宋体"/>
                <w:spacing w:val="2"/>
                <w:sz w:val="14"/>
                <w:szCs w:val="14"/>
              </w:rPr>
              <w:t xml:space="preserve"> </w:t>
            </w:r>
            <w:r>
              <w:rPr>
                <w:rFonts w:ascii="宋体" w:hAnsi="宋体" w:eastAsia="宋体" w:cs="宋体"/>
                <w:spacing w:val="8"/>
                <w:sz w:val="14"/>
                <w:szCs w:val="14"/>
              </w:rPr>
              <w:t>业合作社</w:t>
            </w:r>
          </w:p>
        </w:tc>
        <w:tc>
          <w:tcPr>
            <w:tcW w:w="828" w:type="dxa"/>
            <w:vAlign w:val="top"/>
          </w:tcPr>
          <w:p w14:paraId="4C55132D">
            <w:pPr>
              <w:pStyle w:val="6"/>
              <w:spacing w:before="199" w:line="195" w:lineRule="exact"/>
              <w:ind w:left="128"/>
              <w:rPr>
                <w:sz w:val="14"/>
                <w:szCs w:val="14"/>
              </w:rPr>
            </w:pPr>
            <w:r>
              <w:rPr>
                <w:position w:val="2"/>
                <w:sz w:val="14"/>
                <w:szCs w:val="14"/>
              </w:rPr>
              <w:t>10,</w:t>
            </w:r>
            <w:r>
              <w:rPr>
                <w:spacing w:val="-16"/>
                <w:position w:val="2"/>
                <w:sz w:val="14"/>
                <w:szCs w:val="14"/>
              </w:rPr>
              <w:t xml:space="preserve"> </w:t>
            </w:r>
            <w:r>
              <w:rPr>
                <w:position w:val="2"/>
                <w:sz w:val="14"/>
                <w:szCs w:val="14"/>
              </w:rPr>
              <w:t>166.70</w:t>
            </w:r>
          </w:p>
        </w:tc>
        <w:tc>
          <w:tcPr>
            <w:tcW w:w="883" w:type="dxa"/>
            <w:vAlign w:val="top"/>
          </w:tcPr>
          <w:p w14:paraId="4D3EDDA9">
            <w:pPr>
              <w:pStyle w:val="6"/>
              <w:spacing w:before="199" w:line="195" w:lineRule="exact"/>
              <w:ind w:left="182"/>
              <w:rPr>
                <w:sz w:val="14"/>
                <w:szCs w:val="14"/>
              </w:rPr>
            </w:pPr>
            <w:r>
              <w:rPr>
                <w:spacing w:val="3"/>
                <w:position w:val="2"/>
                <w:sz w:val="14"/>
                <w:szCs w:val="14"/>
              </w:rPr>
              <w:t>5,050.70</w:t>
            </w:r>
          </w:p>
        </w:tc>
        <w:tc>
          <w:tcPr>
            <w:tcW w:w="883" w:type="dxa"/>
            <w:vAlign w:val="top"/>
          </w:tcPr>
          <w:p w14:paraId="7E081793">
            <w:pPr>
              <w:pStyle w:val="6"/>
              <w:spacing w:before="199" w:line="195" w:lineRule="exact"/>
              <w:ind w:left="181"/>
              <w:rPr>
                <w:sz w:val="14"/>
                <w:szCs w:val="14"/>
              </w:rPr>
            </w:pPr>
            <w:r>
              <w:rPr>
                <w:spacing w:val="3"/>
                <w:position w:val="2"/>
                <w:sz w:val="14"/>
                <w:szCs w:val="14"/>
              </w:rPr>
              <w:t>2,585.50</w:t>
            </w:r>
          </w:p>
        </w:tc>
        <w:tc>
          <w:tcPr>
            <w:tcW w:w="842" w:type="dxa"/>
            <w:vAlign w:val="top"/>
          </w:tcPr>
          <w:p w14:paraId="2FFED32A">
            <w:pPr>
              <w:pStyle w:val="6"/>
              <w:spacing w:before="199" w:line="195" w:lineRule="exact"/>
              <w:ind w:left="160"/>
              <w:rPr>
                <w:sz w:val="14"/>
                <w:szCs w:val="14"/>
              </w:rPr>
            </w:pPr>
            <w:r>
              <w:rPr>
                <w:spacing w:val="3"/>
                <w:position w:val="2"/>
                <w:sz w:val="14"/>
                <w:szCs w:val="14"/>
              </w:rPr>
              <w:t>2,547.50</w:t>
            </w:r>
          </w:p>
        </w:tc>
        <w:tc>
          <w:tcPr>
            <w:tcW w:w="912" w:type="dxa"/>
            <w:vAlign w:val="top"/>
          </w:tcPr>
          <w:p w14:paraId="256C239A">
            <w:pPr>
              <w:pStyle w:val="6"/>
              <w:spacing w:before="199" w:line="195" w:lineRule="exact"/>
              <w:ind w:left="196"/>
              <w:rPr>
                <w:sz w:val="14"/>
                <w:szCs w:val="14"/>
              </w:rPr>
            </w:pPr>
            <w:r>
              <w:rPr>
                <w:spacing w:val="3"/>
                <w:position w:val="2"/>
                <w:sz w:val="14"/>
                <w:szCs w:val="14"/>
              </w:rPr>
              <w:t>2,530.50</w:t>
            </w:r>
          </w:p>
        </w:tc>
        <w:tc>
          <w:tcPr>
            <w:tcW w:w="763" w:type="dxa"/>
            <w:vAlign w:val="top"/>
          </w:tcPr>
          <w:p w14:paraId="235DC438">
            <w:pPr>
              <w:spacing w:line="267" w:lineRule="auto"/>
              <w:rPr>
                <w:rFonts w:ascii="Arial"/>
                <w:sz w:val="21"/>
              </w:rPr>
            </w:pPr>
          </w:p>
          <w:p w14:paraId="0666F80F">
            <w:pPr>
              <w:pStyle w:val="6"/>
              <w:spacing w:before="41" w:line="68" w:lineRule="exact"/>
              <w:ind w:left="362"/>
              <w:rPr>
                <w:sz w:val="14"/>
                <w:szCs w:val="14"/>
              </w:rPr>
            </w:pPr>
            <w:r>
              <w:rPr>
                <w:position w:val="-1"/>
                <w:sz w:val="14"/>
                <w:szCs w:val="14"/>
              </w:rPr>
              <w:t>-</w:t>
            </w:r>
          </w:p>
        </w:tc>
        <w:tc>
          <w:tcPr>
            <w:tcW w:w="638" w:type="dxa"/>
            <w:vAlign w:val="top"/>
          </w:tcPr>
          <w:p w14:paraId="7905A001">
            <w:pPr>
              <w:pStyle w:val="6"/>
              <w:spacing w:before="199" w:line="195" w:lineRule="exact"/>
              <w:ind w:left="155"/>
              <w:rPr>
                <w:sz w:val="14"/>
                <w:szCs w:val="14"/>
              </w:rPr>
            </w:pPr>
            <w:r>
              <w:rPr>
                <w:spacing w:val="3"/>
                <w:position w:val="1"/>
                <w:sz w:val="14"/>
                <w:szCs w:val="14"/>
              </w:rPr>
              <w:t>74.00</w:t>
            </w:r>
          </w:p>
        </w:tc>
        <w:tc>
          <w:tcPr>
            <w:tcW w:w="638" w:type="dxa"/>
            <w:vAlign w:val="top"/>
          </w:tcPr>
          <w:p w14:paraId="079B4E96">
            <w:pPr>
              <w:pStyle w:val="6"/>
              <w:spacing w:before="199" w:line="195" w:lineRule="exact"/>
              <w:ind w:left="153"/>
              <w:rPr>
                <w:sz w:val="14"/>
                <w:szCs w:val="14"/>
              </w:rPr>
            </w:pPr>
            <w:r>
              <w:rPr>
                <w:spacing w:val="3"/>
                <w:position w:val="1"/>
                <w:sz w:val="14"/>
                <w:szCs w:val="14"/>
              </w:rPr>
              <w:t>40.00</w:t>
            </w:r>
          </w:p>
        </w:tc>
        <w:tc>
          <w:tcPr>
            <w:tcW w:w="638" w:type="dxa"/>
            <w:vAlign w:val="top"/>
          </w:tcPr>
          <w:p w14:paraId="06FB3A6E">
            <w:pPr>
              <w:pStyle w:val="6"/>
              <w:spacing w:before="199" w:line="195" w:lineRule="exact"/>
              <w:ind w:left="166"/>
              <w:rPr>
                <w:sz w:val="14"/>
                <w:szCs w:val="14"/>
              </w:rPr>
            </w:pPr>
            <w:r>
              <w:rPr>
                <w:position w:val="1"/>
                <w:sz w:val="14"/>
                <w:szCs w:val="14"/>
              </w:rPr>
              <w:t>12.00</w:t>
            </w:r>
          </w:p>
        </w:tc>
        <w:tc>
          <w:tcPr>
            <w:tcW w:w="638" w:type="dxa"/>
            <w:vAlign w:val="top"/>
          </w:tcPr>
          <w:p w14:paraId="517B115C">
            <w:pPr>
              <w:pStyle w:val="6"/>
              <w:spacing w:before="199" w:line="195" w:lineRule="exact"/>
              <w:ind w:left="166"/>
              <w:rPr>
                <w:sz w:val="14"/>
                <w:szCs w:val="14"/>
              </w:rPr>
            </w:pPr>
            <w:r>
              <w:rPr>
                <w:position w:val="1"/>
                <w:sz w:val="14"/>
                <w:szCs w:val="14"/>
              </w:rPr>
              <w:t>10.00</w:t>
            </w:r>
          </w:p>
        </w:tc>
        <w:tc>
          <w:tcPr>
            <w:tcW w:w="638" w:type="dxa"/>
            <w:vAlign w:val="top"/>
          </w:tcPr>
          <w:p w14:paraId="1FBE9B7A">
            <w:pPr>
              <w:pStyle w:val="6"/>
              <w:spacing w:before="199" w:line="195" w:lineRule="exact"/>
              <w:ind w:left="167"/>
              <w:rPr>
                <w:sz w:val="14"/>
                <w:szCs w:val="14"/>
              </w:rPr>
            </w:pPr>
            <w:r>
              <w:rPr>
                <w:position w:val="1"/>
                <w:sz w:val="14"/>
                <w:szCs w:val="14"/>
              </w:rPr>
              <w:t>12.00</w:t>
            </w:r>
          </w:p>
        </w:tc>
        <w:tc>
          <w:tcPr>
            <w:tcW w:w="641" w:type="dxa"/>
            <w:vAlign w:val="top"/>
          </w:tcPr>
          <w:p w14:paraId="4B705EC0">
            <w:pPr>
              <w:spacing w:line="267" w:lineRule="auto"/>
              <w:rPr>
                <w:rFonts w:ascii="Arial"/>
                <w:sz w:val="21"/>
              </w:rPr>
            </w:pPr>
          </w:p>
          <w:p w14:paraId="24C984F2">
            <w:pPr>
              <w:pStyle w:val="6"/>
              <w:spacing w:before="41" w:line="68" w:lineRule="exact"/>
              <w:ind w:left="302"/>
              <w:rPr>
                <w:sz w:val="14"/>
                <w:szCs w:val="14"/>
              </w:rPr>
            </w:pPr>
            <w:r>
              <w:rPr>
                <w:position w:val="-1"/>
                <w:sz w:val="14"/>
                <w:szCs w:val="14"/>
              </w:rPr>
              <w:t>-</w:t>
            </w:r>
          </w:p>
        </w:tc>
        <w:tc>
          <w:tcPr>
            <w:tcW w:w="638" w:type="dxa"/>
            <w:vAlign w:val="top"/>
          </w:tcPr>
          <w:p w14:paraId="4FD9C889">
            <w:pPr>
              <w:pStyle w:val="6"/>
              <w:spacing w:before="199" w:line="195" w:lineRule="exact"/>
              <w:ind w:left="152"/>
              <w:rPr>
                <w:sz w:val="14"/>
                <w:szCs w:val="14"/>
              </w:rPr>
            </w:pPr>
            <w:r>
              <w:rPr>
                <w:spacing w:val="3"/>
                <w:position w:val="1"/>
                <w:sz w:val="14"/>
                <w:szCs w:val="14"/>
              </w:rPr>
              <w:t>28.89</w:t>
            </w:r>
          </w:p>
        </w:tc>
        <w:tc>
          <w:tcPr>
            <w:tcW w:w="638" w:type="dxa"/>
            <w:vAlign w:val="top"/>
          </w:tcPr>
          <w:p w14:paraId="1C14EC12">
            <w:pPr>
              <w:pStyle w:val="6"/>
              <w:spacing w:before="199" w:line="195" w:lineRule="exact"/>
              <w:ind w:left="153"/>
              <w:rPr>
                <w:sz w:val="14"/>
                <w:szCs w:val="14"/>
              </w:rPr>
            </w:pPr>
            <w:r>
              <w:rPr>
                <w:spacing w:val="3"/>
                <w:position w:val="1"/>
                <w:sz w:val="14"/>
                <w:szCs w:val="14"/>
              </w:rPr>
              <w:t>20.20</w:t>
            </w:r>
          </w:p>
        </w:tc>
        <w:tc>
          <w:tcPr>
            <w:tcW w:w="638" w:type="dxa"/>
            <w:vAlign w:val="top"/>
          </w:tcPr>
          <w:p w14:paraId="61AC3BD7">
            <w:pPr>
              <w:pStyle w:val="6"/>
              <w:spacing w:before="199" w:line="195" w:lineRule="exact"/>
              <w:ind w:left="192"/>
              <w:rPr>
                <w:sz w:val="14"/>
                <w:szCs w:val="14"/>
              </w:rPr>
            </w:pPr>
            <w:r>
              <w:rPr>
                <w:spacing w:val="2"/>
                <w:position w:val="1"/>
                <w:sz w:val="14"/>
                <w:szCs w:val="14"/>
              </w:rPr>
              <w:t>3.10</w:t>
            </w:r>
          </w:p>
        </w:tc>
        <w:tc>
          <w:tcPr>
            <w:tcW w:w="638" w:type="dxa"/>
            <w:vAlign w:val="top"/>
          </w:tcPr>
          <w:p w14:paraId="25D65B4B">
            <w:pPr>
              <w:pStyle w:val="6"/>
              <w:spacing w:before="199" w:line="195" w:lineRule="exact"/>
              <w:ind w:left="190"/>
              <w:rPr>
                <w:sz w:val="14"/>
                <w:szCs w:val="14"/>
              </w:rPr>
            </w:pPr>
            <w:r>
              <w:rPr>
                <w:spacing w:val="3"/>
                <w:position w:val="1"/>
                <w:sz w:val="14"/>
                <w:szCs w:val="14"/>
              </w:rPr>
              <w:t>2.55</w:t>
            </w:r>
          </w:p>
        </w:tc>
        <w:tc>
          <w:tcPr>
            <w:tcW w:w="638" w:type="dxa"/>
            <w:vAlign w:val="top"/>
          </w:tcPr>
          <w:p w14:paraId="281C6D5E">
            <w:pPr>
              <w:pStyle w:val="6"/>
              <w:spacing w:before="199" w:line="195" w:lineRule="exact"/>
              <w:ind w:left="193"/>
              <w:rPr>
                <w:sz w:val="14"/>
                <w:szCs w:val="14"/>
              </w:rPr>
            </w:pPr>
            <w:r>
              <w:rPr>
                <w:spacing w:val="2"/>
                <w:position w:val="1"/>
                <w:sz w:val="14"/>
                <w:szCs w:val="14"/>
              </w:rPr>
              <w:t>3.04</w:t>
            </w:r>
          </w:p>
        </w:tc>
        <w:tc>
          <w:tcPr>
            <w:tcW w:w="650" w:type="dxa"/>
            <w:vAlign w:val="top"/>
          </w:tcPr>
          <w:p w14:paraId="39B4226E">
            <w:pPr>
              <w:spacing w:line="267" w:lineRule="auto"/>
              <w:rPr>
                <w:rFonts w:ascii="Arial"/>
                <w:sz w:val="21"/>
              </w:rPr>
            </w:pPr>
          </w:p>
          <w:p w14:paraId="3649C632">
            <w:pPr>
              <w:pStyle w:val="6"/>
              <w:spacing w:before="41" w:line="68" w:lineRule="exact"/>
              <w:ind w:left="304"/>
              <w:rPr>
                <w:sz w:val="14"/>
                <w:szCs w:val="14"/>
              </w:rPr>
            </w:pPr>
            <w:r>
              <w:rPr>
                <w:position w:val="-1"/>
                <w:sz w:val="14"/>
                <w:szCs w:val="14"/>
              </w:rPr>
              <w:t>-</w:t>
            </w:r>
          </w:p>
        </w:tc>
      </w:tr>
      <w:tr w14:paraId="5823A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312" w:type="dxa"/>
            <w:vAlign w:val="top"/>
          </w:tcPr>
          <w:p w14:paraId="17255976">
            <w:pPr>
              <w:spacing w:line="254" w:lineRule="auto"/>
              <w:rPr>
                <w:rFonts w:ascii="Arial"/>
                <w:sz w:val="21"/>
              </w:rPr>
            </w:pPr>
          </w:p>
          <w:p w14:paraId="2A352067">
            <w:pPr>
              <w:pStyle w:val="6"/>
              <w:spacing w:before="41" w:line="195" w:lineRule="exact"/>
              <w:ind w:left="124"/>
              <w:rPr>
                <w:sz w:val="14"/>
                <w:szCs w:val="14"/>
              </w:rPr>
            </w:pPr>
            <w:r>
              <w:rPr>
                <w:position w:val="1"/>
                <w:sz w:val="14"/>
                <w:szCs w:val="14"/>
              </w:rPr>
              <w:t>8</w:t>
            </w:r>
          </w:p>
        </w:tc>
        <w:tc>
          <w:tcPr>
            <w:tcW w:w="1084" w:type="dxa"/>
            <w:vAlign w:val="top"/>
          </w:tcPr>
          <w:p w14:paraId="20B7C277">
            <w:pPr>
              <w:spacing w:before="25" w:line="232" w:lineRule="auto"/>
              <w:ind w:left="175"/>
              <w:rPr>
                <w:rFonts w:ascii="宋体" w:hAnsi="宋体" w:eastAsia="宋体" w:cs="宋体"/>
                <w:sz w:val="14"/>
                <w:szCs w:val="14"/>
              </w:rPr>
            </w:pPr>
            <w:r>
              <w:rPr>
                <w:rFonts w:ascii="宋体" w:hAnsi="宋体" w:eastAsia="宋体" w:cs="宋体"/>
                <w:spacing w:val="7"/>
                <w:sz w:val="14"/>
                <w:szCs w:val="14"/>
              </w:rPr>
              <w:t>喀什市春牧</w:t>
            </w:r>
          </w:p>
          <w:p w14:paraId="5699BE58">
            <w:pPr>
              <w:spacing w:before="18" w:line="232" w:lineRule="auto"/>
              <w:ind w:left="168"/>
              <w:rPr>
                <w:rFonts w:ascii="宋体" w:hAnsi="宋体" w:eastAsia="宋体" w:cs="宋体"/>
                <w:sz w:val="14"/>
                <w:szCs w:val="14"/>
              </w:rPr>
            </w:pPr>
            <w:r>
              <w:rPr>
                <w:rFonts w:ascii="宋体" w:hAnsi="宋体" w:eastAsia="宋体" w:cs="宋体"/>
                <w:spacing w:val="8"/>
                <w:sz w:val="14"/>
                <w:szCs w:val="14"/>
              </w:rPr>
              <w:t>场林果业农</w:t>
            </w:r>
          </w:p>
          <w:p w14:paraId="34F5EFD3">
            <w:pPr>
              <w:spacing w:before="20" w:line="233" w:lineRule="auto"/>
              <w:ind w:left="183"/>
              <w:rPr>
                <w:rFonts w:ascii="宋体" w:hAnsi="宋体" w:eastAsia="宋体" w:cs="宋体"/>
                <w:sz w:val="14"/>
                <w:szCs w:val="14"/>
              </w:rPr>
            </w:pPr>
            <w:r>
              <w:rPr>
                <w:rFonts w:ascii="宋体" w:hAnsi="宋体" w:eastAsia="宋体" w:cs="宋体"/>
                <w:spacing w:val="5"/>
                <w:sz w:val="14"/>
                <w:szCs w:val="14"/>
              </w:rPr>
              <w:t>民专业合作</w:t>
            </w:r>
          </w:p>
          <w:p w14:paraId="3CC838AF">
            <w:pPr>
              <w:spacing w:before="15" w:line="215" w:lineRule="auto"/>
              <w:ind w:left="469"/>
              <w:rPr>
                <w:rFonts w:ascii="宋体" w:hAnsi="宋体" w:eastAsia="宋体" w:cs="宋体"/>
                <w:sz w:val="14"/>
                <w:szCs w:val="14"/>
              </w:rPr>
            </w:pPr>
            <w:r>
              <w:rPr>
                <w:rFonts w:ascii="宋体" w:hAnsi="宋体" w:eastAsia="宋体" w:cs="宋体"/>
                <w:spacing w:val="1"/>
                <w:sz w:val="14"/>
                <w:szCs w:val="14"/>
              </w:rPr>
              <w:t>社</w:t>
            </w:r>
          </w:p>
        </w:tc>
        <w:tc>
          <w:tcPr>
            <w:tcW w:w="828" w:type="dxa"/>
            <w:vAlign w:val="top"/>
          </w:tcPr>
          <w:p w14:paraId="12CC38AA">
            <w:pPr>
              <w:spacing w:line="254" w:lineRule="auto"/>
              <w:rPr>
                <w:rFonts w:ascii="Arial"/>
                <w:sz w:val="21"/>
              </w:rPr>
            </w:pPr>
          </w:p>
          <w:p w14:paraId="1B12FC5F">
            <w:pPr>
              <w:pStyle w:val="6"/>
              <w:spacing w:before="41" w:line="195" w:lineRule="exact"/>
              <w:ind w:left="128"/>
              <w:rPr>
                <w:sz w:val="14"/>
                <w:szCs w:val="14"/>
              </w:rPr>
            </w:pPr>
            <w:r>
              <w:rPr>
                <w:spacing w:val="2"/>
                <w:position w:val="2"/>
                <w:sz w:val="14"/>
                <w:szCs w:val="14"/>
              </w:rPr>
              <w:t>10,394.47</w:t>
            </w:r>
          </w:p>
        </w:tc>
        <w:tc>
          <w:tcPr>
            <w:tcW w:w="883" w:type="dxa"/>
            <w:vAlign w:val="top"/>
          </w:tcPr>
          <w:p w14:paraId="3FE48748">
            <w:pPr>
              <w:spacing w:line="254" w:lineRule="auto"/>
              <w:rPr>
                <w:rFonts w:ascii="Arial"/>
                <w:sz w:val="21"/>
              </w:rPr>
            </w:pPr>
          </w:p>
          <w:p w14:paraId="362D9EC6">
            <w:pPr>
              <w:pStyle w:val="6"/>
              <w:spacing w:before="41" w:line="195" w:lineRule="exact"/>
              <w:ind w:left="181"/>
              <w:rPr>
                <w:sz w:val="14"/>
                <w:szCs w:val="14"/>
              </w:rPr>
            </w:pPr>
            <w:r>
              <w:rPr>
                <w:spacing w:val="3"/>
                <w:position w:val="2"/>
                <w:sz w:val="14"/>
                <w:szCs w:val="14"/>
              </w:rPr>
              <w:t>9,845.10</w:t>
            </w:r>
          </w:p>
        </w:tc>
        <w:tc>
          <w:tcPr>
            <w:tcW w:w="883" w:type="dxa"/>
            <w:vAlign w:val="top"/>
          </w:tcPr>
          <w:p w14:paraId="0AC2E339">
            <w:pPr>
              <w:spacing w:line="364" w:lineRule="auto"/>
              <w:rPr>
                <w:rFonts w:ascii="Arial"/>
                <w:sz w:val="21"/>
              </w:rPr>
            </w:pPr>
          </w:p>
          <w:p w14:paraId="6118C3A9">
            <w:pPr>
              <w:pStyle w:val="6"/>
              <w:spacing w:before="40" w:line="68" w:lineRule="exact"/>
              <w:ind w:left="419"/>
              <w:rPr>
                <w:sz w:val="14"/>
                <w:szCs w:val="14"/>
              </w:rPr>
            </w:pPr>
            <w:r>
              <w:rPr>
                <w:position w:val="-1"/>
                <w:sz w:val="14"/>
                <w:szCs w:val="14"/>
              </w:rPr>
              <w:t>-</w:t>
            </w:r>
          </w:p>
        </w:tc>
        <w:tc>
          <w:tcPr>
            <w:tcW w:w="842" w:type="dxa"/>
            <w:vAlign w:val="top"/>
          </w:tcPr>
          <w:p w14:paraId="47993CF7">
            <w:pPr>
              <w:spacing w:line="364" w:lineRule="auto"/>
              <w:rPr>
                <w:rFonts w:ascii="Arial"/>
                <w:sz w:val="21"/>
              </w:rPr>
            </w:pPr>
          </w:p>
          <w:p w14:paraId="1486BEB0">
            <w:pPr>
              <w:pStyle w:val="6"/>
              <w:spacing w:before="40" w:line="68" w:lineRule="exact"/>
              <w:ind w:left="400"/>
              <w:rPr>
                <w:sz w:val="14"/>
                <w:szCs w:val="14"/>
              </w:rPr>
            </w:pPr>
            <w:r>
              <w:rPr>
                <w:position w:val="-1"/>
                <w:sz w:val="14"/>
                <w:szCs w:val="14"/>
              </w:rPr>
              <w:t>-</w:t>
            </w:r>
          </w:p>
        </w:tc>
        <w:tc>
          <w:tcPr>
            <w:tcW w:w="912" w:type="dxa"/>
            <w:vAlign w:val="top"/>
          </w:tcPr>
          <w:p w14:paraId="6AB58C6A">
            <w:pPr>
              <w:spacing w:line="254" w:lineRule="auto"/>
              <w:rPr>
                <w:rFonts w:ascii="Arial"/>
                <w:sz w:val="21"/>
              </w:rPr>
            </w:pPr>
          </w:p>
          <w:p w14:paraId="426E3A97">
            <w:pPr>
              <w:pStyle w:val="6"/>
              <w:spacing w:before="41" w:line="195" w:lineRule="exact"/>
              <w:ind w:left="255"/>
              <w:rPr>
                <w:sz w:val="14"/>
                <w:szCs w:val="14"/>
              </w:rPr>
            </w:pPr>
            <w:r>
              <w:rPr>
                <w:spacing w:val="3"/>
                <w:position w:val="1"/>
                <w:sz w:val="14"/>
                <w:szCs w:val="14"/>
              </w:rPr>
              <w:t>549.37</w:t>
            </w:r>
          </w:p>
        </w:tc>
        <w:tc>
          <w:tcPr>
            <w:tcW w:w="763" w:type="dxa"/>
            <w:vAlign w:val="top"/>
          </w:tcPr>
          <w:p w14:paraId="4F0EC171">
            <w:pPr>
              <w:spacing w:line="364" w:lineRule="auto"/>
              <w:rPr>
                <w:rFonts w:ascii="Arial"/>
                <w:sz w:val="21"/>
              </w:rPr>
            </w:pPr>
          </w:p>
          <w:p w14:paraId="464269E2">
            <w:pPr>
              <w:pStyle w:val="6"/>
              <w:spacing w:before="40" w:line="68" w:lineRule="exact"/>
              <w:ind w:left="362"/>
              <w:rPr>
                <w:sz w:val="14"/>
                <w:szCs w:val="14"/>
              </w:rPr>
            </w:pPr>
            <w:r>
              <w:rPr>
                <w:position w:val="-1"/>
                <w:sz w:val="14"/>
                <w:szCs w:val="14"/>
              </w:rPr>
              <w:t>-</w:t>
            </w:r>
          </w:p>
        </w:tc>
        <w:tc>
          <w:tcPr>
            <w:tcW w:w="638" w:type="dxa"/>
            <w:vAlign w:val="top"/>
          </w:tcPr>
          <w:p w14:paraId="27D42E7B">
            <w:pPr>
              <w:spacing w:line="254" w:lineRule="auto"/>
              <w:rPr>
                <w:rFonts w:ascii="Arial"/>
                <w:sz w:val="21"/>
              </w:rPr>
            </w:pPr>
          </w:p>
          <w:p w14:paraId="5BFCA335">
            <w:pPr>
              <w:pStyle w:val="6"/>
              <w:spacing w:before="41" w:line="195" w:lineRule="exact"/>
              <w:ind w:left="155"/>
              <w:rPr>
                <w:sz w:val="14"/>
                <w:szCs w:val="14"/>
              </w:rPr>
            </w:pPr>
            <w:r>
              <w:rPr>
                <w:spacing w:val="3"/>
                <w:position w:val="1"/>
                <w:sz w:val="14"/>
                <w:szCs w:val="14"/>
              </w:rPr>
              <w:t>70.00</w:t>
            </w:r>
          </w:p>
        </w:tc>
        <w:tc>
          <w:tcPr>
            <w:tcW w:w="638" w:type="dxa"/>
            <w:vAlign w:val="top"/>
          </w:tcPr>
          <w:p w14:paraId="48DE7AB3">
            <w:pPr>
              <w:spacing w:line="254" w:lineRule="auto"/>
              <w:rPr>
                <w:rFonts w:ascii="Arial"/>
                <w:sz w:val="21"/>
              </w:rPr>
            </w:pPr>
          </w:p>
          <w:p w14:paraId="06109AA4">
            <w:pPr>
              <w:pStyle w:val="6"/>
              <w:spacing w:before="41" w:line="195" w:lineRule="exact"/>
              <w:ind w:left="156"/>
              <w:rPr>
                <w:sz w:val="14"/>
                <w:szCs w:val="14"/>
              </w:rPr>
            </w:pPr>
            <w:r>
              <w:rPr>
                <w:spacing w:val="2"/>
                <w:position w:val="1"/>
                <w:sz w:val="14"/>
                <w:szCs w:val="14"/>
              </w:rPr>
              <w:t>36.00</w:t>
            </w:r>
          </w:p>
        </w:tc>
        <w:tc>
          <w:tcPr>
            <w:tcW w:w="638" w:type="dxa"/>
            <w:vAlign w:val="top"/>
          </w:tcPr>
          <w:p w14:paraId="7AB8E949">
            <w:pPr>
              <w:spacing w:line="254" w:lineRule="auto"/>
              <w:rPr>
                <w:rFonts w:ascii="Arial"/>
                <w:sz w:val="21"/>
              </w:rPr>
            </w:pPr>
          </w:p>
          <w:p w14:paraId="0923D394">
            <w:pPr>
              <w:pStyle w:val="6"/>
              <w:spacing w:before="41" w:line="195" w:lineRule="exact"/>
              <w:ind w:left="166"/>
              <w:rPr>
                <w:sz w:val="14"/>
                <w:szCs w:val="14"/>
              </w:rPr>
            </w:pPr>
            <w:r>
              <w:rPr>
                <w:position w:val="1"/>
                <w:sz w:val="14"/>
                <w:szCs w:val="14"/>
              </w:rPr>
              <w:t>12.00</w:t>
            </w:r>
          </w:p>
        </w:tc>
        <w:tc>
          <w:tcPr>
            <w:tcW w:w="638" w:type="dxa"/>
            <w:vAlign w:val="top"/>
          </w:tcPr>
          <w:p w14:paraId="6821B3C0">
            <w:pPr>
              <w:spacing w:line="254" w:lineRule="auto"/>
              <w:rPr>
                <w:rFonts w:ascii="Arial"/>
                <w:sz w:val="21"/>
              </w:rPr>
            </w:pPr>
          </w:p>
          <w:p w14:paraId="3DC44FF4">
            <w:pPr>
              <w:pStyle w:val="6"/>
              <w:spacing w:before="41" w:line="195" w:lineRule="exact"/>
              <w:ind w:left="166"/>
              <w:rPr>
                <w:sz w:val="14"/>
                <w:szCs w:val="14"/>
              </w:rPr>
            </w:pPr>
            <w:r>
              <w:rPr>
                <w:position w:val="1"/>
                <w:sz w:val="14"/>
                <w:szCs w:val="14"/>
              </w:rPr>
              <w:t>10.00</w:t>
            </w:r>
          </w:p>
        </w:tc>
        <w:tc>
          <w:tcPr>
            <w:tcW w:w="638" w:type="dxa"/>
            <w:vAlign w:val="top"/>
          </w:tcPr>
          <w:p w14:paraId="5420CF47">
            <w:pPr>
              <w:spacing w:line="254" w:lineRule="auto"/>
              <w:rPr>
                <w:rFonts w:ascii="Arial"/>
                <w:sz w:val="21"/>
              </w:rPr>
            </w:pPr>
          </w:p>
          <w:p w14:paraId="7D3EBE01">
            <w:pPr>
              <w:pStyle w:val="6"/>
              <w:spacing w:before="41" w:line="195" w:lineRule="exact"/>
              <w:ind w:left="167"/>
              <w:rPr>
                <w:sz w:val="14"/>
                <w:szCs w:val="14"/>
              </w:rPr>
            </w:pPr>
            <w:r>
              <w:rPr>
                <w:position w:val="1"/>
                <w:sz w:val="14"/>
                <w:szCs w:val="14"/>
              </w:rPr>
              <w:t>12.00</w:t>
            </w:r>
          </w:p>
        </w:tc>
        <w:tc>
          <w:tcPr>
            <w:tcW w:w="641" w:type="dxa"/>
            <w:vAlign w:val="top"/>
          </w:tcPr>
          <w:p w14:paraId="1350535A">
            <w:pPr>
              <w:spacing w:line="364" w:lineRule="auto"/>
              <w:rPr>
                <w:rFonts w:ascii="Arial"/>
                <w:sz w:val="21"/>
              </w:rPr>
            </w:pPr>
          </w:p>
          <w:p w14:paraId="58443828">
            <w:pPr>
              <w:pStyle w:val="6"/>
              <w:spacing w:before="40" w:line="68" w:lineRule="exact"/>
              <w:ind w:left="302"/>
              <w:rPr>
                <w:sz w:val="14"/>
                <w:szCs w:val="14"/>
              </w:rPr>
            </w:pPr>
            <w:r>
              <w:rPr>
                <w:position w:val="-1"/>
                <w:sz w:val="14"/>
                <w:szCs w:val="14"/>
              </w:rPr>
              <w:t>-</w:t>
            </w:r>
          </w:p>
        </w:tc>
        <w:tc>
          <w:tcPr>
            <w:tcW w:w="638" w:type="dxa"/>
            <w:vAlign w:val="top"/>
          </w:tcPr>
          <w:p w14:paraId="61DB48A1">
            <w:pPr>
              <w:spacing w:line="254" w:lineRule="auto"/>
              <w:rPr>
                <w:rFonts w:ascii="Arial"/>
                <w:sz w:val="21"/>
              </w:rPr>
            </w:pPr>
          </w:p>
          <w:p w14:paraId="5DA44E4E">
            <w:pPr>
              <w:pStyle w:val="6"/>
              <w:spacing w:before="41" w:line="195" w:lineRule="exact"/>
              <w:ind w:left="155"/>
              <w:rPr>
                <w:sz w:val="14"/>
                <w:szCs w:val="14"/>
              </w:rPr>
            </w:pPr>
            <w:r>
              <w:rPr>
                <w:spacing w:val="2"/>
                <w:position w:val="1"/>
                <w:sz w:val="14"/>
                <w:szCs w:val="14"/>
              </w:rPr>
              <w:t>36.10</w:t>
            </w:r>
          </w:p>
        </w:tc>
        <w:tc>
          <w:tcPr>
            <w:tcW w:w="638" w:type="dxa"/>
            <w:vAlign w:val="top"/>
          </w:tcPr>
          <w:p w14:paraId="640E6A48">
            <w:pPr>
              <w:spacing w:line="254" w:lineRule="auto"/>
              <w:rPr>
                <w:rFonts w:ascii="Arial"/>
                <w:sz w:val="21"/>
              </w:rPr>
            </w:pPr>
          </w:p>
          <w:p w14:paraId="0CE7BA2D">
            <w:pPr>
              <w:pStyle w:val="6"/>
              <w:spacing w:before="41" w:line="195" w:lineRule="exact"/>
              <w:ind w:left="156"/>
              <w:rPr>
                <w:sz w:val="14"/>
                <w:szCs w:val="14"/>
              </w:rPr>
            </w:pPr>
            <w:r>
              <w:rPr>
                <w:spacing w:val="2"/>
                <w:position w:val="1"/>
                <w:sz w:val="14"/>
                <w:szCs w:val="14"/>
              </w:rPr>
              <w:t>35.44</w:t>
            </w:r>
          </w:p>
        </w:tc>
        <w:tc>
          <w:tcPr>
            <w:tcW w:w="638" w:type="dxa"/>
            <w:vAlign w:val="top"/>
          </w:tcPr>
          <w:p w14:paraId="5BA7E28D">
            <w:pPr>
              <w:spacing w:line="364" w:lineRule="auto"/>
              <w:rPr>
                <w:rFonts w:ascii="Arial"/>
                <w:sz w:val="21"/>
              </w:rPr>
            </w:pPr>
          </w:p>
          <w:p w14:paraId="2AD918D4">
            <w:pPr>
              <w:pStyle w:val="6"/>
              <w:spacing w:before="40" w:line="68" w:lineRule="exact"/>
              <w:ind w:left="300"/>
              <w:rPr>
                <w:sz w:val="14"/>
                <w:szCs w:val="14"/>
              </w:rPr>
            </w:pPr>
            <w:r>
              <w:rPr>
                <w:position w:val="-1"/>
                <w:sz w:val="14"/>
                <w:szCs w:val="14"/>
              </w:rPr>
              <w:t>-</w:t>
            </w:r>
          </w:p>
        </w:tc>
        <w:tc>
          <w:tcPr>
            <w:tcW w:w="638" w:type="dxa"/>
            <w:vAlign w:val="top"/>
          </w:tcPr>
          <w:p w14:paraId="3A6A189F">
            <w:pPr>
              <w:spacing w:line="364" w:lineRule="auto"/>
              <w:rPr>
                <w:rFonts w:ascii="Arial"/>
                <w:sz w:val="21"/>
              </w:rPr>
            </w:pPr>
          </w:p>
          <w:p w14:paraId="27F71F35">
            <w:pPr>
              <w:pStyle w:val="6"/>
              <w:spacing w:before="40" w:line="68" w:lineRule="exact"/>
              <w:ind w:left="298"/>
              <w:rPr>
                <w:sz w:val="14"/>
                <w:szCs w:val="14"/>
              </w:rPr>
            </w:pPr>
            <w:r>
              <w:rPr>
                <w:position w:val="-1"/>
                <w:sz w:val="14"/>
                <w:szCs w:val="14"/>
              </w:rPr>
              <w:t>-</w:t>
            </w:r>
          </w:p>
        </w:tc>
        <w:tc>
          <w:tcPr>
            <w:tcW w:w="638" w:type="dxa"/>
            <w:vAlign w:val="top"/>
          </w:tcPr>
          <w:p w14:paraId="6D2264BA">
            <w:pPr>
              <w:spacing w:line="254" w:lineRule="auto"/>
              <w:rPr>
                <w:rFonts w:ascii="Arial"/>
                <w:sz w:val="21"/>
              </w:rPr>
            </w:pPr>
          </w:p>
          <w:p w14:paraId="14C8E671">
            <w:pPr>
              <w:pStyle w:val="6"/>
              <w:spacing w:before="41" w:line="195" w:lineRule="exact"/>
              <w:ind w:left="192"/>
              <w:rPr>
                <w:sz w:val="14"/>
                <w:szCs w:val="14"/>
              </w:rPr>
            </w:pPr>
            <w:r>
              <w:rPr>
                <w:spacing w:val="2"/>
                <w:position w:val="1"/>
                <w:sz w:val="14"/>
                <w:szCs w:val="14"/>
              </w:rPr>
              <w:t>0.66</w:t>
            </w:r>
          </w:p>
        </w:tc>
        <w:tc>
          <w:tcPr>
            <w:tcW w:w="650" w:type="dxa"/>
            <w:vAlign w:val="top"/>
          </w:tcPr>
          <w:p w14:paraId="28126BFB">
            <w:pPr>
              <w:spacing w:line="364" w:lineRule="auto"/>
              <w:rPr>
                <w:rFonts w:ascii="Arial"/>
                <w:sz w:val="21"/>
              </w:rPr>
            </w:pPr>
          </w:p>
          <w:p w14:paraId="650262A7">
            <w:pPr>
              <w:pStyle w:val="6"/>
              <w:spacing w:before="40" w:line="68" w:lineRule="exact"/>
              <w:ind w:left="304"/>
              <w:rPr>
                <w:sz w:val="14"/>
                <w:szCs w:val="14"/>
              </w:rPr>
            </w:pPr>
            <w:r>
              <w:rPr>
                <w:position w:val="-1"/>
                <w:sz w:val="14"/>
                <w:szCs w:val="14"/>
              </w:rPr>
              <w:t>-</w:t>
            </w:r>
          </w:p>
        </w:tc>
      </w:tr>
      <w:tr w14:paraId="30C3F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1396" w:type="dxa"/>
            <w:gridSpan w:val="2"/>
            <w:vAlign w:val="top"/>
          </w:tcPr>
          <w:p w14:paraId="0617AB34">
            <w:pPr>
              <w:spacing w:before="28" w:line="220" w:lineRule="auto"/>
              <w:ind w:left="551"/>
              <w:rPr>
                <w:rFonts w:ascii="宋体" w:hAnsi="宋体" w:eastAsia="宋体" w:cs="宋体"/>
                <w:sz w:val="14"/>
                <w:szCs w:val="14"/>
              </w:rPr>
            </w:pPr>
            <w:r>
              <w:rPr>
                <w:rFonts w:ascii="宋体" w:hAnsi="宋体" w:eastAsia="宋体" w:cs="宋体"/>
                <w:spacing w:val="5"/>
                <w:sz w:val="14"/>
                <w:szCs w:val="14"/>
              </w:rPr>
              <w:t>合计</w:t>
            </w:r>
          </w:p>
        </w:tc>
        <w:tc>
          <w:tcPr>
            <w:tcW w:w="828" w:type="dxa"/>
            <w:vAlign w:val="top"/>
          </w:tcPr>
          <w:p w14:paraId="52A16A37">
            <w:pPr>
              <w:pStyle w:val="6"/>
              <w:spacing w:before="4" w:line="191" w:lineRule="exact"/>
              <w:ind w:left="119"/>
              <w:rPr>
                <w:sz w:val="14"/>
                <w:szCs w:val="14"/>
              </w:rPr>
            </w:pPr>
            <w:r>
              <w:rPr>
                <w:spacing w:val="3"/>
                <w:position w:val="2"/>
                <w:sz w:val="14"/>
                <w:szCs w:val="14"/>
              </w:rPr>
              <w:t>99,243.11</w:t>
            </w:r>
          </w:p>
        </w:tc>
        <w:tc>
          <w:tcPr>
            <w:tcW w:w="883" w:type="dxa"/>
            <w:vAlign w:val="top"/>
          </w:tcPr>
          <w:p w14:paraId="0131F93A">
            <w:pPr>
              <w:pStyle w:val="6"/>
              <w:spacing w:before="4" w:line="191" w:lineRule="exact"/>
              <w:ind w:left="142"/>
              <w:rPr>
                <w:sz w:val="14"/>
                <w:szCs w:val="14"/>
              </w:rPr>
            </w:pPr>
            <w:r>
              <w:rPr>
                <w:spacing w:val="3"/>
                <w:position w:val="2"/>
                <w:sz w:val="14"/>
                <w:szCs w:val="14"/>
              </w:rPr>
              <w:t>40,822.28</w:t>
            </w:r>
          </w:p>
        </w:tc>
        <w:tc>
          <w:tcPr>
            <w:tcW w:w="883" w:type="dxa"/>
            <w:vAlign w:val="top"/>
          </w:tcPr>
          <w:p w14:paraId="6C9E2687">
            <w:pPr>
              <w:pStyle w:val="6"/>
              <w:spacing w:before="4" w:line="191" w:lineRule="exact"/>
              <w:ind w:left="143"/>
              <w:rPr>
                <w:sz w:val="14"/>
                <w:szCs w:val="14"/>
              </w:rPr>
            </w:pPr>
            <w:r>
              <w:rPr>
                <w:spacing w:val="3"/>
                <w:position w:val="2"/>
                <w:sz w:val="14"/>
                <w:szCs w:val="14"/>
              </w:rPr>
              <w:t>26,421.28</w:t>
            </w:r>
          </w:p>
        </w:tc>
        <w:tc>
          <w:tcPr>
            <w:tcW w:w="842" w:type="dxa"/>
            <w:vAlign w:val="top"/>
          </w:tcPr>
          <w:p w14:paraId="7492B5BB">
            <w:pPr>
              <w:pStyle w:val="6"/>
              <w:spacing w:before="4" w:line="191" w:lineRule="exact"/>
              <w:ind w:left="121"/>
              <w:rPr>
                <w:sz w:val="14"/>
                <w:szCs w:val="14"/>
              </w:rPr>
            </w:pPr>
            <w:r>
              <w:rPr>
                <w:spacing w:val="3"/>
                <w:position w:val="2"/>
                <w:sz w:val="14"/>
                <w:szCs w:val="14"/>
              </w:rPr>
              <w:t>26,383.28</w:t>
            </w:r>
          </w:p>
        </w:tc>
        <w:tc>
          <w:tcPr>
            <w:tcW w:w="912" w:type="dxa"/>
            <w:vAlign w:val="top"/>
          </w:tcPr>
          <w:p w14:paraId="2B9F0D36">
            <w:pPr>
              <w:pStyle w:val="6"/>
              <w:spacing w:before="4" w:line="191" w:lineRule="exact"/>
              <w:ind w:left="158"/>
              <w:rPr>
                <w:sz w:val="14"/>
                <w:szCs w:val="14"/>
              </w:rPr>
            </w:pPr>
            <w:r>
              <w:rPr>
                <w:spacing w:val="3"/>
                <w:position w:val="2"/>
                <w:sz w:val="14"/>
                <w:szCs w:val="14"/>
              </w:rPr>
              <w:t>26,915.65</w:t>
            </w:r>
          </w:p>
        </w:tc>
        <w:tc>
          <w:tcPr>
            <w:tcW w:w="763" w:type="dxa"/>
            <w:vAlign w:val="top"/>
          </w:tcPr>
          <w:p w14:paraId="49AD09C4">
            <w:pPr>
              <w:pStyle w:val="6"/>
              <w:spacing w:before="4" w:line="191" w:lineRule="exact"/>
              <w:ind w:left="126"/>
              <w:rPr>
                <w:sz w:val="14"/>
                <w:szCs w:val="14"/>
              </w:rPr>
            </w:pPr>
            <w:r>
              <w:rPr>
                <w:spacing w:val="3"/>
                <w:position w:val="2"/>
                <w:sz w:val="14"/>
                <w:szCs w:val="14"/>
              </w:rPr>
              <w:t>5,083.90</w:t>
            </w:r>
          </w:p>
        </w:tc>
        <w:tc>
          <w:tcPr>
            <w:tcW w:w="638" w:type="dxa"/>
            <w:vAlign w:val="top"/>
          </w:tcPr>
          <w:p w14:paraId="13AE06ED">
            <w:pPr>
              <w:pStyle w:val="6"/>
              <w:spacing w:before="4" w:line="191" w:lineRule="exact"/>
              <w:ind w:left="296"/>
              <w:rPr>
                <w:sz w:val="14"/>
                <w:szCs w:val="14"/>
              </w:rPr>
            </w:pPr>
            <w:r>
              <w:rPr>
                <w:spacing w:val="2"/>
                <w:position w:val="1"/>
                <w:sz w:val="14"/>
                <w:szCs w:val="14"/>
              </w:rPr>
              <w:t>/</w:t>
            </w:r>
          </w:p>
        </w:tc>
        <w:tc>
          <w:tcPr>
            <w:tcW w:w="638" w:type="dxa"/>
            <w:vAlign w:val="top"/>
          </w:tcPr>
          <w:p w14:paraId="1E78FD0E">
            <w:pPr>
              <w:pStyle w:val="6"/>
              <w:spacing w:before="4" w:line="191" w:lineRule="exact"/>
              <w:ind w:left="297"/>
              <w:rPr>
                <w:sz w:val="14"/>
                <w:szCs w:val="14"/>
              </w:rPr>
            </w:pPr>
            <w:r>
              <w:rPr>
                <w:spacing w:val="2"/>
                <w:position w:val="1"/>
                <w:sz w:val="14"/>
                <w:szCs w:val="14"/>
              </w:rPr>
              <w:t>/</w:t>
            </w:r>
          </w:p>
        </w:tc>
        <w:tc>
          <w:tcPr>
            <w:tcW w:w="638" w:type="dxa"/>
            <w:vAlign w:val="top"/>
          </w:tcPr>
          <w:p w14:paraId="76B6D528">
            <w:pPr>
              <w:pStyle w:val="6"/>
              <w:spacing w:before="4" w:line="191" w:lineRule="exact"/>
              <w:ind w:left="297"/>
              <w:rPr>
                <w:sz w:val="14"/>
                <w:szCs w:val="14"/>
              </w:rPr>
            </w:pPr>
            <w:r>
              <w:rPr>
                <w:spacing w:val="2"/>
                <w:position w:val="1"/>
                <w:sz w:val="14"/>
                <w:szCs w:val="14"/>
              </w:rPr>
              <w:t>/</w:t>
            </w:r>
          </w:p>
        </w:tc>
        <w:tc>
          <w:tcPr>
            <w:tcW w:w="638" w:type="dxa"/>
            <w:vAlign w:val="top"/>
          </w:tcPr>
          <w:p w14:paraId="21E37F45">
            <w:pPr>
              <w:pStyle w:val="6"/>
              <w:spacing w:before="4" w:line="191" w:lineRule="exact"/>
              <w:ind w:left="298"/>
              <w:rPr>
                <w:sz w:val="14"/>
                <w:szCs w:val="14"/>
              </w:rPr>
            </w:pPr>
            <w:r>
              <w:rPr>
                <w:spacing w:val="2"/>
                <w:position w:val="1"/>
                <w:sz w:val="14"/>
                <w:szCs w:val="14"/>
              </w:rPr>
              <w:t>/</w:t>
            </w:r>
          </w:p>
        </w:tc>
        <w:tc>
          <w:tcPr>
            <w:tcW w:w="638" w:type="dxa"/>
            <w:vAlign w:val="top"/>
          </w:tcPr>
          <w:p w14:paraId="4671A4E6">
            <w:pPr>
              <w:pStyle w:val="6"/>
              <w:spacing w:before="4" w:line="191" w:lineRule="exact"/>
              <w:ind w:left="298"/>
              <w:rPr>
                <w:sz w:val="14"/>
                <w:szCs w:val="14"/>
              </w:rPr>
            </w:pPr>
            <w:r>
              <w:rPr>
                <w:spacing w:val="2"/>
                <w:position w:val="1"/>
                <w:sz w:val="14"/>
                <w:szCs w:val="14"/>
              </w:rPr>
              <w:t>/</w:t>
            </w:r>
          </w:p>
        </w:tc>
        <w:tc>
          <w:tcPr>
            <w:tcW w:w="641" w:type="dxa"/>
            <w:vAlign w:val="top"/>
          </w:tcPr>
          <w:p w14:paraId="65FA1DBE">
            <w:pPr>
              <w:pStyle w:val="6"/>
              <w:spacing w:before="4" w:line="191" w:lineRule="exact"/>
              <w:ind w:left="298"/>
              <w:rPr>
                <w:sz w:val="14"/>
                <w:szCs w:val="14"/>
              </w:rPr>
            </w:pPr>
            <w:r>
              <w:rPr>
                <w:spacing w:val="2"/>
                <w:position w:val="1"/>
                <w:sz w:val="14"/>
                <w:szCs w:val="14"/>
              </w:rPr>
              <w:t>/</w:t>
            </w:r>
          </w:p>
        </w:tc>
        <w:tc>
          <w:tcPr>
            <w:tcW w:w="638" w:type="dxa"/>
            <w:vAlign w:val="top"/>
          </w:tcPr>
          <w:p w14:paraId="56FEA3C9">
            <w:pPr>
              <w:pStyle w:val="6"/>
              <w:spacing w:before="4" w:line="191" w:lineRule="exact"/>
              <w:ind w:left="116"/>
              <w:rPr>
                <w:sz w:val="14"/>
                <w:szCs w:val="14"/>
              </w:rPr>
            </w:pPr>
            <w:r>
              <w:rPr>
                <w:spacing w:val="3"/>
                <w:position w:val="1"/>
                <w:sz w:val="14"/>
                <w:szCs w:val="14"/>
              </w:rPr>
              <w:t>250.00</w:t>
            </w:r>
          </w:p>
        </w:tc>
        <w:tc>
          <w:tcPr>
            <w:tcW w:w="638" w:type="dxa"/>
            <w:vAlign w:val="top"/>
          </w:tcPr>
          <w:p w14:paraId="63D4DA74">
            <w:pPr>
              <w:pStyle w:val="6"/>
              <w:spacing w:before="4" w:line="191" w:lineRule="exact"/>
              <w:ind w:left="129"/>
              <w:rPr>
                <w:sz w:val="14"/>
                <w:szCs w:val="14"/>
              </w:rPr>
            </w:pPr>
            <w:r>
              <w:rPr>
                <w:spacing w:val="1"/>
                <w:position w:val="1"/>
                <w:sz w:val="14"/>
                <w:szCs w:val="14"/>
              </w:rPr>
              <w:t>149.44</w:t>
            </w:r>
          </w:p>
        </w:tc>
        <w:tc>
          <w:tcPr>
            <w:tcW w:w="638" w:type="dxa"/>
            <w:vAlign w:val="top"/>
          </w:tcPr>
          <w:p w14:paraId="5105DD50">
            <w:pPr>
              <w:pStyle w:val="6"/>
              <w:spacing w:before="4" w:line="191" w:lineRule="exact"/>
              <w:ind w:left="156"/>
              <w:rPr>
                <w:sz w:val="14"/>
                <w:szCs w:val="14"/>
              </w:rPr>
            </w:pPr>
            <w:r>
              <w:rPr>
                <w:spacing w:val="2"/>
                <w:position w:val="1"/>
                <w:sz w:val="14"/>
                <w:szCs w:val="14"/>
              </w:rPr>
              <w:t>31.71</w:t>
            </w:r>
          </w:p>
        </w:tc>
        <w:tc>
          <w:tcPr>
            <w:tcW w:w="638" w:type="dxa"/>
            <w:vAlign w:val="top"/>
          </w:tcPr>
          <w:p w14:paraId="64113660">
            <w:pPr>
              <w:pStyle w:val="6"/>
              <w:spacing w:before="4" w:line="191" w:lineRule="exact"/>
              <w:ind w:left="151"/>
              <w:rPr>
                <w:sz w:val="14"/>
                <w:szCs w:val="14"/>
              </w:rPr>
            </w:pPr>
            <w:r>
              <w:rPr>
                <w:spacing w:val="3"/>
                <w:position w:val="1"/>
                <w:sz w:val="14"/>
                <w:szCs w:val="14"/>
              </w:rPr>
              <w:t>26.38</w:t>
            </w:r>
          </w:p>
        </w:tc>
        <w:tc>
          <w:tcPr>
            <w:tcW w:w="638" w:type="dxa"/>
            <w:vAlign w:val="top"/>
          </w:tcPr>
          <w:p w14:paraId="42D35146">
            <w:pPr>
              <w:pStyle w:val="6"/>
              <w:spacing w:before="4" w:line="191" w:lineRule="exact"/>
              <w:ind w:left="155"/>
              <w:rPr>
                <w:sz w:val="14"/>
                <w:szCs w:val="14"/>
              </w:rPr>
            </w:pPr>
            <w:r>
              <w:rPr>
                <w:spacing w:val="2"/>
                <w:position w:val="1"/>
                <w:sz w:val="14"/>
                <w:szCs w:val="14"/>
              </w:rPr>
              <w:t>32.30</w:t>
            </w:r>
          </w:p>
        </w:tc>
        <w:tc>
          <w:tcPr>
            <w:tcW w:w="650" w:type="dxa"/>
            <w:vAlign w:val="top"/>
          </w:tcPr>
          <w:p w14:paraId="09581963">
            <w:pPr>
              <w:pStyle w:val="6"/>
              <w:spacing w:before="4" w:line="191" w:lineRule="exact"/>
              <w:ind w:left="171"/>
              <w:rPr>
                <w:sz w:val="14"/>
                <w:szCs w:val="14"/>
              </w:rPr>
            </w:pPr>
            <w:r>
              <w:rPr>
                <w:position w:val="1"/>
                <w:sz w:val="14"/>
                <w:szCs w:val="14"/>
              </w:rPr>
              <w:t>10.17</w:t>
            </w:r>
          </w:p>
        </w:tc>
      </w:tr>
    </w:tbl>
    <w:p w14:paraId="1028415B">
      <w:pPr>
        <w:pStyle w:val="2"/>
      </w:pPr>
    </w:p>
    <w:p w14:paraId="2FAE80DF">
      <w:pPr>
        <w:sectPr>
          <w:footerReference r:id="rId67" w:type="default"/>
          <w:pgSz w:w="16839" w:h="11906"/>
          <w:pgMar w:top="1190" w:right="1327" w:bottom="1226" w:left="1327" w:header="834" w:footer="989" w:gutter="0"/>
          <w:cols w:space="720" w:num="1"/>
        </w:sectPr>
      </w:pPr>
    </w:p>
    <w:p w14:paraId="6AA06F41">
      <w:pPr>
        <w:spacing w:before="283" w:line="219" w:lineRule="auto"/>
        <w:ind w:left="140"/>
        <w:outlineLvl w:val="0"/>
        <w:rPr>
          <w:rFonts w:ascii="宋体" w:hAnsi="宋体" w:eastAsia="宋体" w:cs="宋体"/>
          <w:sz w:val="24"/>
          <w:szCs w:val="24"/>
        </w:rPr>
      </w:pPr>
      <w:bookmarkStart w:id="34" w:name="bookmark35"/>
      <w:bookmarkEnd w:id="34"/>
      <w:r>
        <w:rPr>
          <w:rFonts w:ascii="宋体" w:hAnsi="宋体" w:eastAsia="宋体" w:cs="宋体"/>
          <w:b/>
          <w:bCs/>
          <w:spacing w:val="-7"/>
          <w:sz w:val="24"/>
          <w:szCs w:val="24"/>
        </w:rPr>
        <w:t>附件</w:t>
      </w:r>
      <w:r>
        <w:rPr>
          <w:rFonts w:ascii="宋体" w:hAnsi="宋体" w:eastAsia="宋体" w:cs="宋体"/>
          <w:spacing w:val="-56"/>
          <w:sz w:val="24"/>
          <w:szCs w:val="24"/>
        </w:rPr>
        <w:t xml:space="preserve"> </w:t>
      </w:r>
      <w:r>
        <w:rPr>
          <w:rFonts w:ascii="Times New Roman" w:hAnsi="Times New Roman" w:eastAsia="Times New Roman" w:cs="Times New Roman"/>
          <w:b/>
          <w:bCs/>
          <w:spacing w:val="-7"/>
          <w:sz w:val="24"/>
          <w:szCs w:val="24"/>
        </w:rPr>
        <w:t>3</w:t>
      </w:r>
      <w:r>
        <w:rPr>
          <w:rFonts w:ascii="Times New Roman" w:hAnsi="Times New Roman" w:eastAsia="Times New Roman" w:cs="Times New Roman"/>
          <w:b/>
          <w:bCs/>
          <w:spacing w:val="-30"/>
          <w:sz w:val="24"/>
          <w:szCs w:val="24"/>
        </w:rPr>
        <w:t xml:space="preserve"> </w:t>
      </w:r>
      <w:r>
        <w:rPr>
          <w:rFonts w:ascii="宋体" w:hAnsi="宋体" w:eastAsia="宋体" w:cs="宋体"/>
          <w:b/>
          <w:bCs/>
          <w:spacing w:val="-7"/>
          <w:sz w:val="24"/>
          <w:szCs w:val="24"/>
        </w:rPr>
        <w:t>：问卷调查分析报告</w:t>
      </w:r>
    </w:p>
    <w:p w14:paraId="793BDB2A">
      <w:pPr>
        <w:spacing w:before="146" w:line="382" w:lineRule="auto"/>
        <w:ind w:left="120" w:right="109" w:firstLine="421"/>
        <w:jc w:val="both"/>
        <w:rPr>
          <w:rFonts w:ascii="宋体" w:hAnsi="宋体" w:eastAsia="宋体" w:cs="宋体"/>
          <w:sz w:val="20"/>
          <w:szCs w:val="20"/>
        </w:rPr>
      </w:pPr>
      <w:r>
        <w:rPr>
          <w:rFonts w:ascii="宋体" w:hAnsi="宋体" w:eastAsia="宋体" w:cs="宋体"/>
          <w:spacing w:val="9"/>
          <w:sz w:val="20"/>
          <w:szCs w:val="20"/>
        </w:rPr>
        <w:t>本次绩效评价的对象为</w:t>
      </w:r>
      <w:r>
        <w:rPr>
          <w:rFonts w:ascii="宋体" w:hAnsi="宋体" w:eastAsia="宋体" w:cs="宋体"/>
          <w:spacing w:val="-36"/>
          <w:sz w:val="20"/>
          <w:szCs w:val="20"/>
        </w:rPr>
        <w:t xml:space="preserve"> </w:t>
      </w:r>
      <w:r>
        <w:rPr>
          <w:rFonts w:ascii="Times New Roman" w:hAnsi="Times New Roman" w:eastAsia="Times New Roman" w:cs="Times New Roman"/>
          <w:spacing w:val="9"/>
          <w:sz w:val="20"/>
          <w:szCs w:val="20"/>
        </w:rPr>
        <w:t xml:space="preserve">2023 </w:t>
      </w:r>
      <w:r>
        <w:rPr>
          <w:rFonts w:ascii="宋体" w:hAnsi="宋体" w:eastAsia="宋体" w:cs="宋体"/>
          <w:spacing w:val="9"/>
          <w:sz w:val="20"/>
          <w:szCs w:val="20"/>
        </w:rPr>
        <w:t>年中央财政农业社会服务化项目，为客观评价该项目的社</w:t>
      </w:r>
      <w:r>
        <w:rPr>
          <w:rFonts w:ascii="宋体" w:hAnsi="宋体" w:eastAsia="宋体" w:cs="宋体"/>
          <w:sz w:val="20"/>
          <w:szCs w:val="20"/>
        </w:rPr>
        <w:t xml:space="preserve"> </w:t>
      </w:r>
      <w:r>
        <w:rPr>
          <w:rFonts w:ascii="宋体" w:hAnsi="宋体" w:eastAsia="宋体" w:cs="宋体"/>
          <w:spacing w:val="7"/>
          <w:sz w:val="20"/>
          <w:szCs w:val="20"/>
        </w:rPr>
        <w:t>会效果，绩效评价小组依据公共支出绩效评价“为顾客服</w:t>
      </w:r>
      <w:r>
        <w:rPr>
          <w:rFonts w:ascii="宋体" w:hAnsi="宋体" w:eastAsia="宋体" w:cs="宋体"/>
          <w:spacing w:val="6"/>
          <w:sz w:val="20"/>
          <w:szCs w:val="20"/>
        </w:rPr>
        <w:t>务</w:t>
      </w:r>
      <w:r>
        <w:rPr>
          <w:rFonts w:ascii="宋体" w:hAnsi="宋体" w:eastAsia="宋体" w:cs="宋体"/>
          <w:spacing w:val="-70"/>
          <w:sz w:val="20"/>
          <w:szCs w:val="20"/>
        </w:rPr>
        <w:t xml:space="preserve"> </w:t>
      </w:r>
      <w:r>
        <w:rPr>
          <w:rFonts w:ascii="宋体" w:hAnsi="宋体" w:eastAsia="宋体" w:cs="宋体"/>
          <w:spacing w:val="6"/>
          <w:sz w:val="20"/>
          <w:szCs w:val="20"/>
        </w:rPr>
        <w:t>”原理，引入“年全市粮食预计</w:t>
      </w:r>
      <w:r>
        <w:rPr>
          <w:rFonts w:ascii="宋体" w:hAnsi="宋体" w:eastAsia="宋体" w:cs="宋体"/>
          <w:sz w:val="20"/>
          <w:szCs w:val="20"/>
        </w:rPr>
        <w:t xml:space="preserve"> </w:t>
      </w:r>
      <w:r>
        <w:rPr>
          <w:rFonts w:ascii="宋体" w:hAnsi="宋体" w:eastAsia="宋体" w:cs="宋体"/>
          <w:spacing w:val="5"/>
          <w:sz w:val="20"/>
          <w:szCs w:val="20"/>
        </w:rPr>
        <w:t>总产量</w:t>
      </w:r>
      <w:r>
        <w:rPr>
          <w:rFonts w:ascii="宋体" w:hAnsi="宋体" w:eastAsia="宋体" w:cs="宋体"/>
          <w:spacing w:val="-58"/>
          <w:sz w:val="20"/>
          <w:szCs w:val="20"/>
        </w:rPr>
        <w:t xml:space="preserve"> </w:t>
      </w:r>
      <w:r>
        <w:rPr>
          <w:rFonts w:ascii="宋体" w:hAnsi="宋体" w:eastAsia="宋体" w:cs="宋体"/>
          <w:spacing w:val="5"/>
          <w:sz w:val="20"/>
          <w:szCs w:val="20"/>
        </w:rPr>
        <w:t>”、“年全市粮食平均单产</w:t>
      </w:r>
      <w:r>
        <w:rPr>
          <w:rFonts w:ascii="宋体" w:hAnsi="宋体" w:eastAsia="宋体" w:cs="宋体"/>
          <w:spacing w:val="-70"/>
          <w:sz w:val="20"/>
          <w:szCs w:val="20"/>
        </w:rPr>
        <w:t xml:space="preserve"> </w:t>
      </w:r>
      <w:r>
        <w:rPr>
          <w:rFonts w:ascii="宋体" w:hAnsi="宋体" w:eastAsia="宋体" w:cs="宋体"/>
          <w:spacing w:val="5"/>
          <w:sz w:val="20"/>
          <w:szCs w:val="20"/>
        </w:rPr>
        <w:t>”、“扶持社会化服务合作社</w:t>
      </w:r>
      <w:r>
        <w:rPr>
          <w:rFonts w:ascii="宋体" w:hAnsi="宋体" w:eastAsia="宋体" w:cs="宋体"/>
          <w:spacing w:val="-72"/>
          <w:sz w:val="20"/>
          <w:szCs w:val="20"/>
        </w:rPr>
        <w:t xml:space="preserve"> </w:t>
      </w:r>
      <w:r>
        <w:rPr>
          <w:rFonts w:ascii="宋体" w:hAnsi="宋体" w:eastAsia="宋体" w:cs="宋体"/>
          <w:spacing w:val="5"/>
          <w:sz w:val="20"/>
          <w:szCs w:val="20"/>
        </w:rPr>
        <w:t>”、“农业社会化服务补助</w:t>
      </w:r>
      <w:r>
        <w:rPr>
          <w:rFonts w:ascii="宋体" w:hAnsi="宋体" w:eastAsia="宋体" w:cs="宋体"/>
          <w:sz w:val="20"/>
          <w:szCs w:val="20"/>
        </w:rPr>
        <w:t xml:space="preserve"> </w:t>
      </w:r>
      <w:r>
        <w:rPr>
          <w:rFonts w:ascii="宋体" w:hAnsi="宋体" w:eastAsia="宋体" w:cs="宋体"/>
          <w:spacing w:val="5"/>
          <w:sz w:val="20"/>
          <w:szCs w:val="20"/>
        </w:rPr>
        <w:t>政策知晓率</w:t>
      </w:r>
      <w:r>
        <w:rPr>
          <w:rFonts w:ascii="宋体" w:hAnsi="宋体" w:eastAsia="宋体" w:cs="宋体"/>
          <w:spacing w:val="-60"/>
          <w:sz w:val="20"/>
          <w:szCs w:val="20"/>
        </w:rPr>
        <w:t xml:space="preserve"> </w:t>
      </w:r>
      <w:r>
        <w:rPr>
          <w:rFonts w:ascii="宋体" w:hAnsi="宋体" w:eastAsia="宋体" w:cs="宋体"/>
          <w:spacing w:val="5"/>
          <w:sz w:val="20"/>
          <w:szCs w:val="20"/>
        </w:rPr>
        <w:t>”、“推动小农户节约成本</w:t>
      </w:r>
      <w:r>
        <w:rPr>
          <w:rFonts w:ascii="宋体" w:hAnsi="宋体" w:eastAsia="宋体" w:cs="宋体"/>
          <w:spacing w:val="-70"/>
          <w:sz w:val="20"/>
          <w:szCs w:val="20"/>
        </w:rPr>
        <w:t xml:space="preserve"> </w:t>
      </w:r>
      <w:r>
        <w:rPr>
          <w:rFonts w:ascii="宋体" w:hAnsi="宋体" w:eastAsia="宋体" w:cs="宋体"/>
          <w:spacing w:val="5"/>
          <w:sz w:val="20"/>
          <w:szCs w:val="20"/>
        </w:rPr>
        <w:t>”、“提升小农户种植效率</w:t>
      </w:r>
      <w:r>
        <w:rPr>
          <w:rFonts w:ascii="宋体" w:hAnsi="宋体" w:eastAsia="宋体" w:cs="宋体"/>
          <w:spacing w:val="-70"/>
          <w:sz w:val="20"/>
          <w:szCs w:val="20"/>
        </w:rPr>
        <w:t xml:space="preserve"> </w:t>
      </w:r>
      <w:r>
        <w:rPr>
          <w:rFonts w:ascii="宋体" w:hAnsi="宋体" w:eastAsia="宋体" w:cs="宋体"/>
          <w:spacing w:val="5"/>
          <w:sz w:val="20"/>
          <w:szCs w:val="20"/>
        </w:rPr>
        <w:t>”、“接受社会化服务小</w:t>
      </w:r>
      <w:r>
        <w:rPr>
          <w:rFonts w:ascii="宋体" w:hAnsi="宋体" w:eastAsia="宋体" w:cs="宋体"/>
          <w:sz w:val="20"/>
          <w:szCs w:val="20"/>
        </w:rPr>
        <w:t xml:space="preserve"> </w:t>
      </w:r>
      <w:r>
        <w:rPr>
          <w:rFonts w:ascii="宋体" w:hAnsi="宋体" w:eastAsia="宋体" w:cs="宋体"/>
          <w:spacing w:val="7"/>
          <w:sz w:val="20"/>
          <w:szCs w:val="20"/>
        </w:rPr>
        <w:t>农户满意度</w:t>
      </w:r>
      <w:r>
        <w:rPr>
          <w:rFonts w:ascii="宋体" w:hAnsi="宋体" w:eastAsia="宋体" w:cs="宋体"/>
          <w:spacing w:val="-72"/>
          <w:sz w:val="20"/>
          <w:szCs w:val="20"/>
        </w:rPr>
        <w:t xml:space="preserve"> </w:t>
      </w:r>
      <w:r>
        <w:rPr>
          <w:rFonts w:ascii="宋体" w:hAnsi="宋体" w:eastAsia="宋体" w:cs="宋体"/>
          <w:spacing w:val="7"/>
          <w:sz w:val="20"/>
          <w:szCs w:val="20"/>
        </w:rPr>
        <w:t>”等效益指标，了解群众对项目的评价情况，对本项目展</w:t>
      </w:r>
      <w:r>
        <w:rPr>
          <w:rFonts w:ascii="宋体" w:hAnsi="宋体" w:eastAsia="宋体" w:cs="宋体"/>
          <w:spacing w:val="6"/>
          <w:sz w:val="20"/>
          <w:szCs w:val="20"/>
        </w:rPr>
        <w:t>开满意度问卷调查。问</w:t>
      </w:r>
      <w:r>
        <w:rPr>
          <w:rFonts w:ascii="宋体" w:hAnsi="宋体" w:eastAsia="宋体" w:cs="宋体"/>
          <w:sz w:val="20"/>
          <w:szCs w:val="20"/>
        </w:rPr>
        <w:t xml:space="preserve"> </w:t>
      </w:r>
      <w:r>
        <w:rPr>
          <w:rFonts w:ascii="宋体" w:hAnsi="宋体" w:eastAsia="宋体" w:cs="宋体"/>
          <w:spacing w:val="8"/>
          <w:sz w:val="20"/>
          <w:szCs w:val="20"/>
        </w:rPr>
        <w:t>卷调查工作情况如下：</w:t>
      </w:r>
    </w:p>
    <w:p w14:paraId="76EAEF65">
      <w:pPr>
        <w:spacing w:line="228" w:lineRule="auto"/>
        <w:ind w:left="546"/>
        <w:rPr>
          <w:rFonts w:ascii="宋体" w:hAnsi="宋体" w:eastAsia="宋体" w:cs="宋体"/>
          <w:sz w:val="20"/>
          <w:szCs w:val="20"/>
        </w:rPr>
      </w:pPr>
      <w:r>
        <w:rPr>
          <w:rFonts w:ascii="Times New Roman" w:hAnsi="Times New Roman" w:eastAsia="Times New Roman" w:cs="Times New Roman"/>
          <w:b/>
          <w:bCs/>
          <w:spacing w:val="4"/>
          <w:sz w:val="20"/>
          <w:szCs w:val="20"/>
        </w:rPr>
        <w:t>1.</w:t>
      </w:r>
      <w:r>
        <w:rPr>
          <w:rFonts w:ascii="宋体" w:hAnsi="宋体" w:eastAsia="宋体" w:cs="宋体"/>
          <w:b/>
          <w:bCs/>
          <w:spacing w:val="4"/>
          <w:sz w:val="20"/>
          <w:szCs w:val="20"/>
        </w:rPr>
        <w:t>调查对象</w:t>
      </w:r>
    </w:p>
    <w:p w14:paraId="2C96A33F">
      <w:pPr>
        <w:spacing w:before="160" w:line="362" w:lineRule="auto"/>
        <w:ind w:left="120" w:right="114" w:firstLine="425"/>
        <w:jc w:val="both"/>
        <w:rPr>
          <w:rFonts w:ascii="宋体" w:hAnsi="宋体" w:eastAsia="宋体" w:cs="宋体"/>
          <w:sz w:val="20"/>
          <w:szCs w:val="20"/>
        </w:rPr>
      </w:pPr>
      <w:r>
        <w:rPr>
          <w:rFonts w:ascii="宋体" w:hAnsi="宋体" w:eastAsia="宋体" w:cs="宋体"/>
          <w:spacing w:val="7"/>
          <w:sz w:val="20"/>
          <w:szCs w:val="20"/>
        </w:rPr>
        <w:t>结合喀什市农业农村局建设工作实施情况及实际问卷调查可操作性，本次满意度问卷旨</w:t>
      </w:r>
      <w:r>
        <w:rPr>
          <w:rFonts w:ascii="宋体" w:hAnsi="宋体" w:eastAsia="宋体" w:cs="宋体"/>
          <w:spacing w:val="3"/>
          <w:sz w:val="20"/>
          <w:szCs w:val="20"/>
        </w:rPr>
        <w:t xml:space="preserve"> </w:t>
      </w:r>
      <w:r>
        <w:rPr>
          <w:rFonts w:ascii="宋体" w:hAnsi="宋体" w:eastAsia="宋体" w:cs="宋体"/>
          <w:spacing w:val="11"/>
          <w:sz w:val="20"/>
          <w:szCs w:val="20"/>
        </w:rPr>
        <w:t>在考察</w:t>
      </w:r>
      <w:r>
        <w:rPr>
          <w:rFonts w:ascii="Times New Roman" w:hAnsi="Times New Roman" w:eastAsia="Times New Roman" w:cs="Times New Roman"/>
          <w:spacing w:val="11"/>
          <w:sz w:val="20"/>
          <w:szCs w:val="20"/>
        </w:rPr>
        <w:t xml:space="preserve">2023 </w:t>
      </w:r>
      <w:r>
        <w:rPr>
          <w:rFonts w:ascii="宋体" w:hAnsi="宋体" w:eastAsia="宋体" w:cs="宋体"/>
          <w:spacing w:val="11"/>
          <w:sz w:val="20"/>
          <w:szCs w:val="20"/>
        </w:rPr>
        <w:t>年中央财政农业社会服务化项目，以及</w:t>
      </w:r>
      <w:r>
        <w:rPr>
          <w:rFonts w:ascii="宋体" w:hAnsi="宋体" w:eastAsia="宋体" w:cs="宋体"/>
          <w:spacing w:val="10"/>
          <w:sz w:val="20"/>
          <w:szCs w:val="20"/>
        </w:rPr>
        <w:t>接受社会化服务的小农户对项目实施效</w:t>
      </w:r>
      <w:r>
        <w:rPr>
          <w:rFonts w:ascii="宋体" w:hAnsi="宋体" w:eastAsia="宋体" w:cs="宋体"/>
          <w:sz w:val="20"/>
          <w:szCs w:val="20"/>
        </w:rPr>
        <w:t xml:space="preserve"> </w:t>
      </w:r>
      <w:r>
        <w:rPr>
          <w:rFonts w:ascii="宋体" w:hAnsi="宋体" w:eastAsia="宋体" w:cs="宋体"/>
          <w:spacing w:val="9"/>
          <w:sz w:val="20"/>
          <w:szCs w:val="20"/>
        </w:rPr>
        <w:t>果的满意度情况。因此，本次满意度调查的对象为接受社会化服务的小农户。</w:t>
      </w:r>
    </w:p>
    <w:p w14:paraId="4CD61033">
      <w:pPr>
        <w:spacing w:before="50" w:line="228" w:lineRule="auto"/>
        <w:ind w:left="537"/>
        <w:rPr>
          <w:rFonts w:ascii="宋体" w:hAnsi="宋体" w:eastAsia="宋体" w:cs="宋体"/>
          <w:sz w:val="20"/>
          <w:szCs w:val="20"/>
        </w:rPr>
      </w:pPr>
      <w:r>
        <w:rPr>
          <w:rFonts w:ascii="Times New Roman" w:hAnsi="Times New Roman" w:eastAsia="Times New Roman" w:cs="Times New Roman"/>
          <w:b/>
          <w:bCs/>
          <w:spacing w:val="5"/>
          <w:sz w:val="20"/>
          <w:szCs w:val="20"/>
        </w:rPr>
        <w:t>2.</w:t>
      </w:r>
      <w:r>
        <w:rPr>
          <w:rFonts w:ascii="宋体" w:hAnsi="宋体" w:eastAsia="宋体" w:cs="宋体"/>
          <w:b/>
          <w:bCs/>
          <w:spacing w:val="5"/>
          <w:sz w:val="20"/>
          <w:szCs w:val="20"/>
        </w:rPr>
        <w:t>调查内容</w:t>
      </w:r>
    </w:p>
    <w:p w14:paraId="5FB0FBE0">
      <w:pPr>
        <w:spacing w:before="130" w:line="318" w:lineRule="auto"/>
        <w:ind w:left="120" w:right="112" w:firstLine="430"/>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1</w:t>
      </w:r>
      <w:r>
        <w:rPr>
          <w:rFonts w:ascii="宋体" w:hAnsi="宋体" w:eastAsia="宋体" w:cs="宋体"/>
          <w:spacing w:val="6"/>
          <w:sz w:val="20"/>
          <w:szCs w:val="20"/>
        </w:rPr>
        <w:t>）对</w:t>
      </w:r>
      <w:r>
        <w:rPr>
          <w:rFonts w:ascii="宋体" w:hAnsi="宋体" w:eastAsia="宋体" w:cs="宋体"/>
          <w:spacing w:val="-29"/>
          <w:sz w:val="20"/>
          <w:szCs w:val="20"/>
        </w:rPr>
        <w:t xml:space="preserve"> </w:t>
      </w:r>
      <w:r>
        <w:rPr>
          <w:rFonts w:ascii="Times New Roman" w:hAnsi="Times New Roman" w:eastAsia="Times New Roman" w:cs="Times New Roman"/>
          <w:spacing w:val="6"/>
          <w:sz w:val="20"/>
          <w:szCs w:val="20"/>
        </w:rPr>
        <w:t xml:space="preserve">2023 </w:t>
      </w:r>
      <w:r>
        <w:rPr>
          <w:rFonts w:ascii="宋体" w:hAnsi="宋体" w:eastAsia="宋体" w:cs="宋体"/>
          <w:spacing w:val="6"/>
          <w:sz w:val="20"/>
          <w:szCs w:val="20"/>
        </w:rPr>
        <w:t>年中央财政农业社会服务化项目实施后的满意度，包括对项目情况是否了</w:t>
      </w:r>
      <w:r>
        <w:rPr>
          <w:rFonts w:ascii="宋体" w:hAnsi="宋体" w:eastAsia="宋体" w:cs="宋体"/>
          <w:sz w:val="20"/>
          <w:szCs w:val="20"/>
        </w:rPr>
        <w:t xml:space="preserve"> </w:t>
      </w:r>
      <w:r>
        <w:rPr>
          <w:rFonts w:ascii="宋体" w:hAnsi="宋体" w:eastAsia="宋体" w:cs="宋体"/>
          <w:spacing w:val="9"/>
          <w:sz w:val="20"/>
          <w:szCs w:val="20"/>
        </w:rPr>
        <w:t>解、知晓和满意、项目产品的应用是否了解和满意等。</w:t>
      </w:r>
    </w:p>
    <w:p w14:paraId="243942D7">
      <w:pPr>
        <w:spacing w:before="129" w:line="317" w:lineRule="auto"/>
        <w:ind w:left="121" w:right="109" w:firstLine="429"/>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2</w:t>
      </w:r>
      <w:r>
        <w:rPr>
          <w:rFonts w:ascii="宋体" w:hAnsi="宋体" w:eastAsia="宋体" w:cs="宋体"/>
          <w:spacing w:val="6"/>
          <w:sz w:val="20"/>
          <w:szCs w:val="20"/>
        </w:rPr>
        <w:t>）对</w:t>
      </w:r>
      <w:r>
        <w:rPr>
          <w:rFonts w:ascii="宋体" w:hAnsi="宋体" w:eastAsia="宋体" w:cs="宋体"/>
          <w:spacing w:val="-27"/>
          <w:sz w:val="20"/>
          <w:szCs w:val="20"/>
        </w:rPr>
        <w:t xml:space="preserve"> </w:t>
      </w:r>
      <w:r>
        <w:rPr>
          <w:rFonts w:ascii="Times New Roman" w:hAnsi="Times New Roman" w:eastAsia="Times New Roman" w:cs="Times New Roman"/>
          <w:spacing w:val="6"/>
          <w:sz w:val="20"/>
          <w:szCs w:val="20"/>
        </w:rPr>
        <w:t xml:space="preserve">2023 </w:t>
      </w:r>
      <w:r>
        <w:rPr>
          <w:rFonts w:ascii="宋体" w:hAnsi="宋体" w:eastAsia="宋体" w:cs="宋体"/>
          <w:spacing w:val="6"/>
          <w:sz w:val="20"/>
          <w:szCs w:val="20"/>
        </w:rPr>
        <w:t>年中央财政农业社会服务化项目的意见和建议，通过开放式问答收集，涵</w:t>
      </w:r>
      <w:r>
        <w:rPr>
          <w:rFonts w:ascii="宋体" w:hAnsi="宋体" w:eastAsia="宋体" w:cs="宋体"/>
          <w:sz w:val="20"/>
          <w:szCs w:val="20"/>
        </w:rPr>
        <w:t xml:space="preserve"> </w:t>
      </w:r>
      <w:r>
        <w:rPr>
          <w:rFonts w:ascii="宋体" w:hAnsi="宋体" w:eastAsia="宋体" w:cs="宋体"/>
          <w:spacing w:val="6"/>
          <w:sz w:val="20"/>
          <w:szCs w:val="20"/>
        </w:rPr>
        <w:t>盖各个方面。</w:t>
      </w:r>
    </w:p>
    <w:p w14:paraId="7C4734C1">
      <w:pPr>
        <w:spacing w:before="160" w:line="230" w:lineRule="auto"/>
        <w:ind w:left="536"/>
        <w:rPr>
          <w:rFonts w:ascii="宋体" w:hAnsi="宋体" w:eastAsia="宋体" w:cs="宋体"/>
          <w:sz w:val="20"/>
          <w:szCs w:val="20"/>
        </w:rPr>
      </w:pPr>
      <w:r>
        <w:rPr>
          <w:rFonts w:ascii="Times New Roman" w:hAnsi="Times New Roman" w:eastAsia="Times New Roman" w:cs="Times New Roman"/>
          <w:b/>
          <w:bCs/>
          <w:spacing w:val="6"/>
          <w:sz w:val="20"/>
          <w:szCs w:val="20"/>
        </w:rPr>
        <w:t>3.</w:t>
      </w:r>
      <w:r>
        <w:rPr>
          <w:rFonts w:ascii="宋体" w:hAnsi="宋体" w:eastAsia="宋体" w:cs="宋体"/>
          <w:b/>
          <w:bCs/>
          <w:spacing w:val="6"/>
          <w:sz w:val="20"/>
          <w:szCs w:val="20"/>
        </w:rPr>
        <w:t>调查方法</w:t>
      </w:r>
    </w:p>
    <w:p w14:paraId="67509DC5">
      <w:pPr>
        <w:spacing w:before="160" w:line="377" w:lineRule="auto"/>
        <w:ind w:left="120" w:right="70" w:firstLine="423"/>
        <w:jc w:val="both"/>
        <w:rPr>
          <w:rFonts w:ascii="宋体" w:hAnsi="宋体" w:eastAsia="宋体" w:cs="宋体"/>
          <w:sz w:val="20"/>
          <w:szCs w:val="20"/>
        </w:rPr>
      </w:pPr>
      <w:r>
        <w:rPr>
          <w:rFonts w:ascii="宋体" w:hAnsi="宋体" w:eastAsia="宋体" w:cs="宋体"/>
          <w:spacing w:val="7"/>
          <w:sz w:val="20"/>
          <w:szCs w:val="20"/>
        </w:rPr>
        <w:t>为确保问卷调查的全面性和代表性，在全面调研开展之前会先进行论证，依据论证结果</w:t>
      </w:r>
      <w:r>
        <w:rPr>
          <w:rFonts w:ascii="宋体" w:hAnsi="宋体" w:eastAsia="宋体" w:cs="宋体"/>
          <w:spacing w:val="6"/>
          <w:sz w:val="20"/>
          <w:szCs w:val="20"/>
        </w:rPr>
        <w:t xml:space="preserve"> </w:t>
      </w:r>
      <w:r>
        <w:rPr>
          <w:rFonts w:ascii="宋体" w:hAnsi="宋体" w:eastAsia="宋体" w:cs="宋体"/>
          <w:spacing w:val="9"/>
          <w:sz w:val="20"/>
          <w:szCs w:val="20"/>
        </w:rPr>
        <w:t>对问卷和抽样方案再进行一次修改和调整。本</w:t>
      </w:r>
      <w:r>
        <w:rPr>
          <w:rFonts w:ascii="宋体" w:hAnsi="宋体" w:eastAsia="宋体" w:cs="宋体"/>
          <w:spacing w:val="8"/>
          <w:sz w:val="20"/>
          <w:szCs w:val="20"/>
        </w:rPr>
        <w:t>次问卷调查采取抽样和重点选取的方式进行，</w:t>
      </w:r>
      <w:r>
        <w:rPr>
          <w:rFonts w:ascii="宋体" w:hAnsi="宋体" w:eastAsia="宋体" w:cs="宋体"/>
          <w:sz w:val="20"/>
          <w:szCs w:val="20"/>
        </w:rPr>
        <w:t xml:space="preserve"> </w:t>
      </w:r>
      <w:r>
        <w:rPr>
          <w:rFonts w:ascii="宋体" w:hAnsi="宋体" w:eastAsia="宋体" w:cs="宋体"/>
          <w:spacing w:val="7"/>
          <w:sz w:val="20"/>
          <w:szCs w:val="20"/>
        </w:rPr>
        <w:t>对</w:t>
      </w:r>
      <w:r>
        <w:rPr>
          <w:rFonts w:ascii="宋体" w:hAnsi="宋体" w:eastAsia="宋体" w:cs="宋体"/>
          <w:spacing w:val="-40"/>
          <w:sz w:val="20"/>
          <w:szCs w:val="20"/>
        </w:rPr>
        <w:t xml:space="preserve"> </w:t>
      </w:r>
      <w:r>
        <w:rPr>
          <w:rFonts w:ascii="Times New Roman" w:hAnsi="Times New Roman" w:eastAsia="Times New Roman" w:cs="Times New Roman"/>
          <w:spacing w:val="7"/>
          <w:sz w:val="20"/>
          <w:szCs w:val="20"/>
        </w:rPr>
        <w:t xml:space="preserve">2023 </w:t>
      </w:r>
      <w:r>
        <w:rPr>
          <w:rFonts w:ascii="宋体" w:hAnsi="宋体" w:eastAsia="宋体" w:cs="宋体"/>
          <w:spacing w:val="7"/>
          <w:sz w:val="20"/>
          <w:szCs w:val="20"/>
        </w:rPr>
        <w:t>年度接受社会化服务的小农户随机抽取</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 xml:space="preserve">816 </w:t>
      </w:r>
      <w:r>
        <w:rPr>
          <w:rFonts w:ascii="宋体" w:hAnsi="宋体" w:eastAsia="宋体" w:cs="宋体"/>
          <w:spacing w:val="7"/>
          <w:sz w:val="20"/>
          <w:szCs w:val="20"/>
        </w:rPr>
        <w:t>人为样本，发放问卷</w:t>
      </w:r>
      <w:r>
        <w:rPr>
          <w:rFonts w:ascii="宋体" w:hAnsi="宋体" w:eastAsia="宋体" w:cs="宋体"/>
          <w:spacing w:val="-34"/>
          <w:sz w:val="20"/>
          <w:szCs w:val="20"/>
        </w:rPr>
        <w:t xml:space="preserve"> </w:t>
      </w:r>
      <w:r>
        <w:rPr>
          <w:rFonts w:ascii="Times New Roman" w:hAnsi="Times New Roman" w:eastAsia="Times New Roman" w:cs="Times New Roman"/>
          <w:spacing w:val="7"/>
          <w:sz w:val="20"/>
          <w:szCs w:val="20"/>
        </w:rPr>
        <w:t xml:space="preserve">816 </w:t>
      </w:r>
      <w:r>
        <w:rPr>
          <w:rFonts w:ascii="宋体" w:hAnsi="宋体" w:eastAsia="宋体" w:cs="宋体"/>
          <w:spacing w:val="7"/>
          <w:sz w:val="20"/>
          <w:szCs w:val="20"/>
        </w:rPr>
        <w:t>份。</w:t>
      </w:r>
    </w:p>
    <w:p w14:paraId="0A0278C1">
      <w:pPr>
        <w:spacing w:before="1" w:line="228" w:lineRule="auto"/>
        <w:ind w:left="538"/>
        <w:rPr>
          <w:rFonts w:ascii="宋体" w:hAnsi="宋体" w:eastAsia="宋体" w:cs="宋体"/>
          <w:sz w:val="20"/>
          <w:szCs w:val="20"/>
        </w:rPr>
      </w:pPr>
      <w:r>
        <w:rPr>
          <w:rFonts w:ascii="Times New Roman" w:hAnsi="Times New Roman" w:eastAsia="Times New Roman" w:cs="Times New Roman"/>
          <w:b/>
          <w:bCs/>
          <w:spacing w:val="3"/>
          <w:sz w:val="20"/>
          <w:szCs w:val="20"/>
        </w:rPr>
        <w:t>4.</w:t>
      </w:r>
      <w:r>
        <w:rPr>
          <w:rFonts w:ascii="Times New Roman" w:hAnsi="Times New Roman" w:eastAsia="Times New Roman" w:cs="Times New Roman"/>
          <w:b/>
          <w:bCs/>
          <w:spacing w:val="-13"/>
          <w:sz w:val="20"/>
          <w:szCs w:val="20"/>
        </w:rPr>
        <w:t xml:space="preserve"> </w:t>
      </w:r>
      <w:r>
        <w:rPr>
          <w:rFonts w:ascii="宋体" w:hAnsi="宋体" w:eastAsia="宋体" w:cs="宋体"/>
          <w:b/>
          <w:bCs/>
          <w:spacing w:val="3"/>
          <w:sz w:val="20"/>
          <w:szCs w:val="20"/>
        </w:rPr>
        <w:t>问卷的发放和回收</w:t>
      </w:r>
    </w:p>
    <w:p w14:paraId="0E18938E">
      <w:pPr>
        <w:spacing w:before="160" w:line="378" w:lineRule="auto"/>
        <w:ind w:left="123" w:right="114" w:firstLine="420"/>
        <w:rPr>
          <w:rFonts w:ascii="宋体" w:hAnsi="宋体" w:eastAsia="宋体" w:cs="宋体"/>
          <w:sz w:val="20"/>
          <w:szCs w:val="20"/>
        </w:rPr>
      </w:pPr>
      <w:r>
        <w:rPr>
          <w:rFonts w:ascii="宋体" w:hAnsi="宋体" w:eastAsia="宋体" w:cs="宋体"/>
          <w:spacing w:val="7"/>
          <w:sz w:val="20"/>
          <w:szCs w:val="20"/>
        </w:rPr>
        <w:t>为充分采集调查对象的真实想法，保证问卷调查的公平性和科学性，本次问卷调查不记</w:t>
      </w:r>
      <w:r>
        <w:rPr>
          <w:rFonts w:ascii="宋体" w:hAnsi="宋体" w:eastAsia="宋体" w:cs="宋体"/>
          <w:spacing w:val="6"/>
          <w:sz w:val="20"/>
          <w:szCs w:val="20"/>
        </w:rPr>
        <w:t xml:space="preserve"> </w:t>
      </w:r>
      <w:r>
        <w:rPr>
          <w:rFonts w:ascii="宋体" w:hAnsi="宋体" w:eastAsia="宋体" w:cs="宋体"/>
          <w:spacing w:val="8"/>
          <w:sz w:val="20"/>
          <w:szCs w:val="20"/>
        </w:rPr>
        <w:t>名，通过电子问卷形式进行发放与回收。</w:t>
      </w:r>
    </w:p>
    <w:p w14:paraId="441F75FE">
      <w:pPr>
        <w:spacing w:line="229" w:lineRule="auto"/>
        <w:ind w:left="539"/>
        <w:rPr>
          <w:rFonts w:ascii="宋体" w:hAnsi="宋体" w:eastAsia="宋体" w:cs="宋体"/>
          <w:sz w:val="20"/>
          <w:szCs w:val="20"/>
        </w:rPr>
      </w:pPr>
      <w:r>
        <w:rPr>
          <w:rFonts w:ascii="Times New Roman" w:hAnsi="Times New Roman" w:eastAsia="Times New Roman" w:cs="Times New Roman"/>
          <w:b/>
          <w:bCs/>
          <w:spacing w:val="3"/>
          <w:sz w:val="20"/>
          <w:szCs w:val="20"/>
        </w:rPr>
        <w:t>5.</w:t>
      </w:r>
      <w:r>
        <w:rPr>
          <w:rFonts w:ascii="Times New Roman" w:hAnsi="Times New Roman" w:eastAsia="Times New Roman" w:cs="Times New Roman"/>
          <w:b/>
          <w:bCs/>
          <w:spacing w:val="-14"/>
          <w:sz w:val="20"/>
          <w:szCs w:val="20"/>
        </w:rPr>
        <w:t xml:space="preserve"> </w:t>
      </w:r>
      <w:r>
        <w:rPr>
          <w:rFonts w:ascii="宋体" w:hAnsi="宋体" w:eastAsia="宋体" w:cs="宋体"/>
          <w:b/>
          <w:bCs/>
          <w:spacing w:val="3"/>
          <w:sz w:val="20"/>
          <w:szCs w:val="20"/>
        </w:rPr>
        <w:t>问卷调查分析结果</w:t>
      </w:r>
    </w:p>
    <w:p w14:paraId="4C29E247">
      <w:pPr>
        <w:spacing w:before="130" w:line="374" w:lineRule="auto"/>
        <w:ind w:left="120" w:right="58" w:firstLine="421"/>
        <w:jc w:val="both"/>
        <w:rPr>
          <w:rFonts w:ascii="宋体" w:hAnsi="宋体" w:eastAsia="宋体" w:cs="宋体"/>
          <w:sz w:val="20"/>
          <w:szCs w:val="20"/>
        </w:rPr>
      </w:pPr>
      <w:r>
        <w:rPr>
          <w:rFonts w:ascii="宋体" w:hAnsi="宋体" w:eastAsia="宋体" w:cs="宋体"/>
          <w:spacing w:val="-1"/>
          <w:sz w:val="20"/>
          <w:szCs w:val="20"/>
        </w:rPr>
        <w:t>本次调研过程中，评价组实际发放问卷</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 xml:space="preserve">816 </w:t>
      </w:r>
      <w:r>
        <w:rPr>
          <w:rFonts w:ascii="宋体" w:hAnsi="宋体" w:eastAsia="宋体" w:cs="宋体"/>
          <w:spacing w:val="-1"/>
          <w:sz w:val="20"/>
          <w:szCs w:val="20"/>
        </w:rPr>
        <w:t>份，回收问卷</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 xml:space="preserve">816 </w:t>
      </w:r>
      <w:r>
        <w:rPr>
          <w:rFonts w:ascii="宋体" w:hAnsi="宋体" w:eastAsia="宋体" w:cs="宋体"/>
          <w:spacing w:val="-1"/>
          <w:sz w:val="20"/>
          <w:szCs w:val="20"/>
        </w:rPr>
        <w:t>份，</w:t>
      </w:r>
      <w:r>
        <w:rPr>
          <w:rFonts w:ascii="宋体" w:hAnsi="宋体" w:eastAsia="宋体" w:cs="宋体"/>
          <w:spacing w:val="-2"/>
          <w:sz w:val="20"/>
          <w:szCs w:val="20"/>
        </w:rPr>
        <w:t>问卷回收率为</w:t>
      </w:r>
      <w:r>
        <w:rPr>
          <w:rFonts w:ascii="宋体" w:hAnsi="宋体" w:eastAsia="宋体" w:cs="宋体"/>
          <w:spacing w:val="-35"/>
          <w:sz w:val="20"/>
          <w:szCs w:val="20"/>
        </w:rPr>
        <w:t xml:space="preserve"> </w:t>
      </w:r>
      <w:r>
        <w:rPr>
          <w:rFonts w:ascii="Times New Roman" w:hAnsi="Times New Roman" w:eastAsia="Times New Roman" w:cs="Times New Roman"/>
          <w:spacing w:val="-2"/>
          <w:sz w:val="20"/>
          <w:szCs w:val="20"/>
        </w:rPr>
        <w:t>100.00%</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6"/>
          <w:sz w:val="20"/>
          <w:szCs w:val="20"/>
        </w:rPr>
        <w:t>有效问卷</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 xml:space="preserve">816 </w:t>
      </w:r>
      <w:r>
        <w:rPr>
          <w:rFonts w:ascii="宋体" w:hAnsi="宋体" w:eastAsia="宋体" w:cs="宋体"/>
          <w:spacing w:val="6"/>
          <w:sz w:val="20"/>
          <w:szCs w:val="20"/>
        </w:rPr>
        <w:t>份，有效回收率</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100.00%</w:t>
      </w:r>
      <w:r>
        <w:rPr>
          <w:rFonts w:ascii="Times New Roman" w:hAnsi="Times New Roman" w:eastAsia="Times New Roman" w:cs="Times New Roman"/>
          <w:spacing w:val="-29"/>
          <w:sz w:val="20"/>
          <w:szCs w:val="20"/>
        </w:rPr>
        <w:t xml:space="preserve"> </w:t>
      </w:r>
      <w:r>
        <w:rPr>
          <w:rFonts w:ascii="宋体" w:hAnsi="宋体" w:eastAsia="宋体" w:cs="宋体"/>
          <w:spacing w:val="6"/>
          <w:sz w:val="20"/>
          <w:szCs w:val="20"/>
        </w:rPr>
        <w:t>，调研问卷总体满意度为</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94.</w:t>
      </w:r>
      <w:r>
        <w:rPr>
          <w:rFonts w:ascii="Times New Roman" w:hAnsi="Times New Roman" w:eastAsia="Times New Roman" w:cs="Times New Roman"/>
          <w:spacing w:val="5"/>
          <w:sz w:val="20"/>
          <w:szCs w:val="20"/>
        </w:rPr>
        <w:t>06%</w:t>
      </w:r>
      <w:r>
        <w:rPr>
          <w:rFonts w:ascii="Times New Roman" w:hAnsi="Times New Roman" w:eastAsia="Times New Roman" w:cs="Times New Roman"/>
          <w:spacing w:val="-20"/>
          <w:sz w:val="20"/>
          <w:szCs w:val="20"/>
        </w:rPr>
        <w:t xml:space="preserve"> </w:t>
      </w:r>
      <w:r>
        <w:rPr>
          <w:rFonts w:ascii="宋体" w:hAnsi="宋体" w:eastAsia="宋体" w:cs="宋体"/>
          <w:spacing w:val="5"/>
          <w:sz w:val="20"/>
          <w:szCs w:val="20"/>
        </w:rPr>
        <w:t>。根据问卷调查结</w:t>
      </w:r>
      <w:r>
        <w:rPr>
          <w:rFonts w:ascii="宋体" w:hAnsi="宋体" w:eastAsia="宋体" w:cs="宋体"/>
          <w:sz w:val="20"/>
          <w:szCs w:val="20"/>
        </w:rPr>
        <w:t xml:space="preserve">  </w:t>
      </w:r>
      <w:r>
        <w:rPr>
          <w:rFonts w:ascii="宋体" w:hAnsi="宋体" w:eastAsia="宋体" w:cs="宋体"/>
          <w:spacing w:val="9"/>
          <w:sz w:val="20"/>
          <w:szCs w:val="20"/>
        </w:rPr>
        <w:t>果反馈，接受社会化服务的小农户对社会化服务合作社提供的服务效率方</w:t>
      </w:r>
      <w:r>
        <w:rPr>
          <w:rFonts w:ascii="宋体" w:hAnsi="宋体" w:eastAsia="宋体" w:cs="宋体"/>
          <w:spacing w:val="8"/>
          <w:sz w:val="20"/>
          <w:szCs w:val="20"/>
        </w:rPr>
        <w:t>面总体比较满意，</w:t>
      </w:r>
      <w:r>
        <w:rPr>
          <w:rFonts w:ascii="宋体" w:hAnsi="宋体" w:eastAsia="宋体" w:cs="宋体"/>
          <w:sz w:val="20"/>
          <w:szCs w:val="20"/>
        </w:rPr>
        <w:t xml:space="preserve"> </w:t>
      </w:r>
      <w:r>
        <w:rPr>
          <w:rFonts w:ascii="宋体" w:hAnsi="宋体" w:eastAsia="宋体" w:cs="宋体"/>
          <w:spacing w:val="9"/>
          <w:sz w:val="20"/>
          <w:szCs w:val="20"/>
        </w:rPr>
        <w:t>对提升小农户种植效率方面满意程度一般。本次调研的具体情况如下：</w:t>
      </w:r>
    </w:p>
    <w:p w14:paraId="51096196">
      <w:pPr>
        <w:spacing w:line="127"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8"/>
        <w:gridCol w:w="2955"/>
        <w:gridCol w:w="2393"/>
      </w:tblGrid>
      <w:tr w14:paraId="7BE3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26" w:type="dxa"/>
            <w:gridSpan w:val="3"/>
            <w:vAlign w:val="top"/>
          </w:tcPr>
          <w:p w14:paraId="51C0D8AB">
            <w:pPr>
              <w:spacing w:before="54" w:line="228" w:lineRule="auto"/>
              <w:ind w:left="138"/>
              <w:rPr>
                <w:rFonts w:ascii="宋体" w:hAnsi="宋体" w:eastAsia="宋体" w:cs="宋体"/>
                <w:sz w:val="19"/>
                <w:szCs w:val="19"/>
              </w:rPr>
            </w:pPr>
            <w:r>
              <w:rPr>
                <w:rFonts w:ascii="宋体" w:hAnsi="宋体" w:eastAsia="宋体" w:cs="宋体"/>
                <w:spacing w:val="6"/>
                <w:sz w:val="19"/>
                <w:szCs w:val="19"/>
              </w:rPr>
              <w:t>问题</w:t>
            </w:r>
            <w:r>
              <w:rPr>
                <w:rFonts w:ascii="宋体" w:hAnsi="宋体" w:eastAsia="宋体" w:cs="宋体"/>
                <w:spacing w:val="-10"/>
                <w:sz w:val="19"/>
                <w:szCs w:val="19"/>
              </w:rPr>
              <w:t xml:space="preserve"> </w:t>
            </w:r>
            <w:r>
              <w:rPr>
                <w:rFonts w:ascii="宋体" w:hAnsi="宋体" w:eastAsia="宋体" w:cs="宋体"/>
                <w:spacing w:val="6"/>
                <w:sz w:val="19"/>
                <w:szCs w:val="19"/>
              </w:rPr>
              <w:t>1、您是否知晓农业社会化服务补助政策？</w:t>
            </w:r>
          </w:p>
        </w:tc>
      </w:tr>
      <w:tr w14:paraId="5705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69FE5F37">
            <w:pPr>
              <w:spacing w:before="50" w:line="230" w:lineRule="auto"/>
              <w:ind w:left="1393"/>
              <w:rPr>
                <w:rFonts w:ascii="宋体" w:hAnsi="宋体" w:eastAsia="宋体" w:cs="宋体"/>
                <w:sz w:val="19"/>
                <w:szCs w:val="19"/>
              </w:rPr>
            </w:pPr>
            <w:r>
              <w:rPr>
                <w:rFonts w:ascii="宋体" w:hAnsi="宋体" w:eastAsia="宋体" w:cs="宋体"/>
                <w:spacing w:val="5"/>
                <w:sz w:val="19"/>
                <w:szCs w:val="19"/>
              </w:rPr>
              <w:t>选项</w:t>
            </w:r>
          </w:p>
        </w:tc>
        <w:tc>
          <w:tcPr>
            <w:tcW w:w="2955" w:type="dxa"/>
            <w:vAlign w:val="top"/>
          </w:tcPr>
          <w:p w14:paraId="5BC7B7D6">
            <w:pPr>
              <w:spacing w:before="50" w:line="229" w:lineRule="auto"/>
              <w:ind w:left="1083"/>
              <w:rPr>
                <w:rFonts w:ascii="宋体" w:hAnsi="宋体" w:eastAsia="宋体" w:cs="宋体"/>
                <w:sz w:val="19"/>
                <w:szCs w:val="19"/>
              </w:rPr>
            </w:pPr>
            <w:r>
              <w:rPr>
                <w:rFonts w:ascii="宋体" w:hAnsi="宋体" w:eastAsia="宋体" w:cs="宋体"/>
                <w:spacing w:val="7"/>
                <w:sz w:val="19"/>
                <w:szCs w:val="19"/>
              </w:rPr>
              <w:t>反馈数量</w:t>
            </w:r>
          </w:p>
        </w:tc>
        <w:tc>
          <w:tcPr>
            <w:tcW w:w="2393" w:type="dxa"/>
            <w:vAlign w:val="top"/>
          </w:tcPr>
          <w:p w14:paraId="44873B83">
            <w:pPr>
              <w:spacing w:before="51" w:line="230" w:lineRule="auto"/>
              <w:ind w:left="1035"/>
              <w:rPr>
                <w:rFonts w:ascii="宋体" w:hAnsi="宋体" w:eastAsia="宋体" w:cs="宋体"/>
                <w:sz w:val="19"/>
                <w:szCs w:val="19"/>
              </w:rPr>
            </w:pPr>
            <w:r>
              <w:rPr>
                <w:rFonts w:ascii="宋体" w:hAnsi="宋体" w:eastAsia="宋体" w:cs="宋体"/>
                <w:spacing w:val="-12"/>
                <w:sz w:val="19"/>
                <w:szCs w:val="19"/>
              </w:rPr>
              <w:t>占比</w:t>
            </w:r>
          </w:p>
        </w:tc>
      </w:tr>
      <w:tr w14:paraId="3C8EE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1539896D">
            <w:pPr>
              <w:spacing w:before="54" w:line="232" w:lineRule="auto"/>
              <w:ind w:left="1498"/>
              <w:rPr>
                <w:rFonts w:ascii="宋体" w:hAnsi="宋体" w:eastAsia="宋体" w:cs="宋体"/>
                <w:sz w:val="19"/>
                <w:szCs w:val="19"/>
              </w:rPr>
            </w:pPr>
            <w:r>
              <w:rPr>
                <w:rFonts w:ascii="宋体" w:hAnsi="宋体" w:eastAsia="宋体" w:cs="宋体"/>
                <w:sz w:val="19"/>
                <w:szCs w:val="19"/>
              </w:rPr>
              <w:t>是</w:t>
            </w:r>
          </w:p>
        </w:tc>
        <w:tc>
          <w:tcPr>
            <w:tcW w:w="2955" w:type="dxa"/>
            <w:vAlign w:val="top"/>
          </w:tcPr>
          <w:p w14:paraId="0872E579">
            <w:pPr>
              <w:spacing w:before="54" w:line="233" w:lineRule="auto"/>
              <w:ind w:left="1336"/>
              <w:rPr>
                <w:rFonts w:ascii="宋体" w:hAnsi="宋体" w:eastAsia="宋体" w:cs="宋体"/>
                <w:sz w:val="19"/>
                <w:szCs w:val="19"/>
              </w:rPr>
            </w:pPr>
            <w:r>
              <w:rPr>
                <w:rFonts w:ascii="宋体" w:hAnsi="宋体" w:eastAsia="宋体" w:cs="宋体"/>
                <w:spacing w:val="1"/>
                <w:sz w:val="19"/>
                <w:szCs w:val="19"/>
              </w:rPr>
              <w:t>799</w:t>
            </w:r>
          </w:p>
        </w:tc>
        <w:tc>
          <w:tcPr>
            <w:tcW w:w="2393" w:type="dxa"/>
            <w:vAlign w:val="top"/>
          </w:tcPr>
          <w:p w14:paraId="65085C29">
            <w:pPr>
              <w:spacing w:before="54" w:line="233" w:lineRule="auto"/>
              <w:ind w:left="902"/>
              <w:rPr>
                <w:rFonts w:ascii="宋体" w:hAnsi="宋体" w:eastAsia="宋体" w:cs="宋体"/>
                <w:sz w:val="19"/>
                <w:szCs w:val="19"/>
              </w:rPr>
            </w:pPr>
            <w:r>
              <w:rPr>
                <w:rFonts w:ascii="宋体" w:hAnsi="宋体" w:eastAsia="宋体" w:cs="宋体"/>
                <w:spacing w:val="3"/>
                <w:sz w:val="19"/>
                <w:szCs w:val="19"/>
              </w:rPr>
              <w:t>97.92%</w:t>
            </w:r>
          </w:p>
        </w:tc>
      </w:tr>
      <w:tr w14:paraId="006B9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3178" w:type="dxa"/>
            <w:vAlign w:val="top"/>
          </w:tcPr>
          <w:p w14:paraId="77206200">
            <w:pPr>
              <w:spacing w:before="54" w:line="230" w:lineRule="auto"/>
              <w:ind w:left="1501"/>
              <w:rPr>
                <w:rFonts w:ascii="宋体" w:hAnsi="宋体" w:eastAsia="宋体" w:cs="宋体"/>
                <w:sz w:val="19"/>
                <w:szCs w:val="19"/>
              </w:rPr>
            </w:pPr>
            <w:r>
              <w:rPr>
                <w:rFonts w:ascii="宋体" w:hAnsi="宋体" w:eastAsia="宋体" w:cs="宋体"/>
                <w:sz w:val="19"/>
                <w:szCs w:val="19"/>
              </w:rPr>
              <w:t>否</w:t>
            </w:r>
          </w:p>
        </w:tc>
        <w:tc>
          <w:tcPr>
            <w:tcW w:w="2955" w:type="dxa"/>
            <w:vAlign w:val="top"/>
          </w:tcPr>
          <w:p w14:paraId="23C86B52">
            <w:pPr>
              <w:spacing w:before="55" w:line="236" w:lineRule="auto"/>
              <w:ind w:left="1397"/>
              <w:rPr>
                <w:rFonts w:ascii="宋体" w:hAnsi="宋体" w:eastAsia="宋体" w:cs="宋体"/>
                <w:sz w:val="19"/>
                <w:szCs w:val="19"/>
              </w:rPr>
            </w:pPr>
            <w:r>
              <w:rPr>
                <w:rFonts w:ascii="宋体" w:hAnsi="宋体" w:eastAsia="宋体" w:cs="宋体"/>
                <w:spacing w:val="-7"/>
                <w:sz w:val="19"/>
                <w:szCs w:val="19"/>
              </w:rPr>
              <w:t>17</w:t>
            </w:r>
          </w:p>
        </w:tc>
        <w:tc>
          <w:tcPr>
            <w:tcW w:w="2393" w:type="dxa"/>
            <w:vAlign w:val="top"/>
          </w:tcPr>
          <w:p w14:paraId="6DAEA1C2">
            <w:pPr>
              <w:spacing w:before="55" w:line="236" w:lineRule="auto"/>
              <w:ind w:left="954"/>
              <w:rPr>
                <w:rFonts w:ascii="宋体" w:hAnsi="宋体" w:eastAsia="宋体" w:cs="宋体"/>
                <w:sz w:val="19"/>
                <w:szCs w:val="19"/>
              </w:rPr>
            </w:pPr>
            <w:r>
              <w:rPr>
                <w:rFonts w:ascii="宋体" w:hAnsi="宋体" w:eastAsia="宋体" w:cs="宋体"/>
                <w:spacing w:val="3"/>
                <w:sz w:val="19"/>
                <w:szCs w:val="19"/>
              </w:rPr>
              <w:t>2.08%</w:t>
            </w:r>
          </w:p>
        </w:tc>
      </w:tr>
    </w:tbl>
    <w:p w14:paraId="14978AC8">
      <w:pPr>
        <w:spacing w:before="58"/>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8"/>
        <w:gridCol w:w="2955"/>
        <w:gridCol w:w="2393"/>
      </w:tblGrid>
      <w:tr w14:paraId="228D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6" w:type="dxa"/>
            <w:gridSpan w:val="3"/>
            <w:vAlign w:val="top"/>
          </w:tcPr>
          <w:p w14:paraId="3970F55B">
            <w:pPr>
              <w:spacing w:before="54" w:line="228" w:lineRule="auto"/>
              <w:ind w:left="138"/>
              <w:rPr>
                <w:rFonts w:ascii="宋体" w:hAnsi="宋体" w:eastAsia="宋体" w:cs="宋体"/>
                <w:sz w:val="19"/>
                <w:szCs w:val="19"/>
              </w:rPr>
            </w:pPr>
            <w:r>
              <w:rPr>
                <w:rFonts w:ascii="宋体" w:hAnsi="宋体" w:eastAsia="宋体" w:cs="宋体"/>
                <w:spacing w:val="5"/>
                <w:sz w:val="19"/>
                <w:szCs w:val="19"/>
              </w:rPr>
              <w:t>问题</w:t>
            </w:r>
            <w:r>
              <w:rPr>
                <w:rFonts w:ascii="宋体" w:hAnsi="宋体" w:eastAsia="宋体" w:cs="宋体"/>
                <w:spacing w:val="-19"/>
                <w:sz w:val="19"/>
                <w:szCs w:val="19"/>
              </w:rPr>
              <w:t xml:space="preserve"> </w:t>
            </w:r>
            <w:r>
              <w:rPr>
                <w:rFonts w:ascii="宋体" w:hAnsi="宋体" w:eastAsia="宋体" w:cs="宋体"/>
                <w:spacing w:val="5"/>
                <w:sz w:val="19"/>
                <w:szCs w:val="19"/>
              </w:rPr>
              <w:t>2、您是否接受了</w:t>
            </w:r>
            <w:r>
              <w:rPr>
                <w:rFonts w:ascii="宋体" w:hAnsi="宋体" w:eastAsia="宋体" w:cs="宋体"/>
                <w:spacing w:val="-35"/>
                <w:sz w:val="19"/>
                <w:szCs w:val="19"/>
              </w:rPr>
              <w:t xml:space="preserve"> </w:t>
            </w:r>
            <w:r>
              <w:rPr>
                <w:rFonts w:ascii="宋体" w:hAnsi="宋体" w:eastAsia="宋体" w:cs="宋体"/>
                <w:spacing w:val="5"/>
                <w:sz w:val="19"/>
                <w:szCs w:val="19"/>
              </w:rPr>
              <w:t>2023</w:t>
            </w:r>
            <w:r>
              <w:rPr>
                <w:rFonts w:ascii="宋体" w:hAnsi="宋体" w:eastAsia="宋体" w:cs="宋体"/>
                <w:spacing w:val="-34"/>
                <w:sz w:val="19"/>
                <w:szCs w:val="19"/>
              </w:rPr>
              <w:t xml:space="preserve"> </w:t>
            </w:r>
            <w:r>
              <w:rPr>
                <w:rFonts w:ascii="宋体" w:hAnsi="宋体" w:eastAsia="宋体" w:cs="宋体"/>
                <w:spacing w:val="5"/>
                <w:sz w:val="19"/>
                <w:szCs w:val="19"/>
              </w:rPr>
              <w:t>年社会化服务补助？</w:t>
            </w:r>
          </w:p>
        </w:tc>
      </w:tr>
      <w:tr w14:paraId="16CC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2B2DBE2B">
            <w:pPr>
              <w:spacing w:before="51" w:line="230" w:lineRule="auto"/>
              <w:ind w:left="1393"/>
              <w:rPr>
                <w:rFonts w:ascii="宋体" w:hAnsi="宋体" w:eastAsia="宋体" w:cs="宋体"/>
                <w:sz w:val="19"/>
                <w:szCs w:val="19"/>
              </w:rPr>
            </w:pPr>
            <w:r>
              <w:rPr>
                <w:rFonts w:ascii="宋体" w:hAnsi="宋体" w:eastAsia="宋体" w:cs="宋体"/>
                <w:spacing w:val="5"/>
                <w:sz w:val="19"/>
                <w:szCs w:val="19"/>
              </w:rPr>
              <w:t>选项</w:t>
            </w:r>
          </w:p>
        </w:tc>
        <w:tc>
          <w:tcPr>
            <w:tcW w:w="2955" w:type="dxa"/>
            <w:vAlign w:val="top"/>
          </w:tcPr>
          <w:p w14:paraId="60611A4B">
            <w:pPr>
              <w:spacing w:before="52" w:line="229" w:lineRule="auto"/>
              <w:ind w:left="1083"/>
              <w:rPr>
                <w:rFonts w:ascii="宋体" w:hAnsi="宋体" w:eastAsia="宋体" w:cs="宋体"/>
                <w:sz w:val="19"/>
                <w:szCs w:val="19"/>
              </w:rPr>
            </w:pPr>
            <w:r>
              <w:rPr>
                <w:rFonts w:ascii="宋体" w:hAnsi="宋体" w:eastAsia="宋体" w:cs="宋体"/>
                <w:spacing w:val="7"/>
                <w:sz w:val="19"/>
                <w:szCs w:val="19"/>
              </w:rPr>
              <w:t>反馈数量</w:t>
            </w:r>
          </w:p>
        </w:tc>
        <w:tc>
          <w:tcPr>
            <w:tcW w:w="2393" w:type="dxa"/>
            <w:vAlign w:val="top"/>
          </w:tcPr>
          <w:p w14:paraId="2E23C56A">
            <w:pPr>
              <w:spacing w:before="52" w:line="230" w:lineRule="auto"/>
              <w:ind w:left="1035"/>
              <w:rPr>
                <w:rFonts w:ascii="宋体" w:hAnsi="宋体" w:eastAsia="宋体" w:cs="宋体"/>
                <w:sz w:val="19"/>
                <w:szCs w:val="19"/>
              </w:rPr>
            </w:pPr>
            <w:r>
              <w:rPr>
                <w:rFonts w:ascii="宋体" w:hAnsi="宋体" w:eastAsia="宋体" w:cs="宋体"/>
                <w:spacing w:val="-12"/>
                <w:sz w:val="19"/>
                <w:szCs w:val="19"/>
              </w:rPr>
              <w:t>占比</w:t>
            </w:r>
          </w:p>
        </w:tc>
      </w:tr>
    </w:tbl>
    <w:p w14:paraId="45FBE282">
      <w:pPr>
        <w:pStyle w:val="2"/>
      </w:pPr>
    </w:p>
    <w:p w14:paraId="706D8CCA">
      <w:pPr>
        <w:sectPr>
          <w:headerReference r:id="rId68" w:type="default"/>
          <w:footerReference r:id="rId69" w:type="default"/>
          <w:pgSz w:w="11906" w:h="16839"/>
          <w:pgMar w:top="1190" w:right="1687" w:bottom="1226" w:left="1687" w:header="834" w:footer="989" w:gutter="0"/>
          <w:cols w:space="720" w:num="1"/>
        </w:sectPr>
      </w:pPr>
    </w:p>
    <w:p w14:paraId="0777743E">
      <w:pPr>
        <w:spacing w:before="7"/>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8"/>
        <w:gridCol w:w="2955"/>
        <w:gridCol w:w="2393"/>
      </w:tblGrid>
      <w:tr w14:paraId="25B4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178" w:type="dxa"/>
            <w:vAlign w:val="top"/>
          </w:tcPr>
          <w:p w14:paraId="229437CC">
            <w:pPr>
              <w:spacing w:before="55" w:line="232" w:lineRule="auto"/>
              <w:ind w:left="1498"/>
              <w:rPr>
                <w:rFonts w:ascii="宋体" w:hAnsi="宋体" w:eastAsia="宋体" w:cs="宋体"/>
                <w:sz w:val="19"/>
                <w:szCs w:val="19"/>
              </w:rPr>
            </w:pPr>
            <w:r>
              <w:rPr>
                <w:rFonts w:ascii="宋体" w:hAnsi="宋体" w:eastAsia="宋体" w:cs="宋体"/>
                <w:sz w:val="19"/>
                <w:szCs w:val="19"/>
              </w:rPr>
              <w:t>是</w:t>
            </w:r>
          </w:p>
        </w:tc>
        <w:tc>
          <w:tcPr>
            <w:tcW w:w="2955" w:type="dxa"/>
            <w:vAlign w:val="top"/>
          </w:tcPr>
          <w:p w14:paraId="328AB517">
            <w:pPr>
              <w:spacing w:before="55" w:line="237" w:lineRule="auto"/>
              <w:ind w:left="1336"/>
              <w:rPr>
                <w:rFonts w:ascii="宋体" w:hAnsi="宋体" w:eastAsia="宋体" w:cs="宋体"/>
                <w:sz w:val="19"/>
                <w:szCs w:val="19"/>
              </w:rPr>
            </w:pPr>
            <w:r>
              <w:rPr>
                <w:rFonts w:ascii="宋体" w:hAnsi="宋体" w:eastAsia="宋体" w:cs="宋体"/>
                <w:spacing w:val="1"/>
                <w:sz w:val="19"/>
                <w:szCs w:val="19"/>
              </w:rPr>
              <w:t>786</w:t>
            </w:r>
          </w:p>
        </w:tc>
        <w:tc>
          <w:tcPr>
            <w:tcW w:w="2393" w:type="dxa"/>
            <w:vAlign w:val="top"/>
          </w:tcPr>
          <w:p w14:paraId="03518A3D">
            <w:pPr>
              <w:spacing w:before="55" w:line="237" w:lineRule="auto"/>
              <w:ind w:left="902"/>
              <w:rPr>
                <w:rFonts w:ascii="宋体" w:hAnsi="宋体" w:eastAsia="宋体" w:cs="宋体"/>
                <w:sz w:val="19"/>
                <w:szCs w:val="19"/>
              </w:rPr>
            </w:pPr>
            <w:r>
              <w:rPr>
                <w:rFonts w:ascii="宋体" w:hAnsi="宋体" w:eastAsia="宋体" w:cs="宋体"/>
                <w:spacing w:val="3"/>
                <w:sz w:val="19"/>
                <w:szCs w:val="19"/>
              </w:rPr>
              <w:t>96.32%</w:t>
            </w:r>
          </w:p>
        </w:tc>
      </w:tr>
      <w:tr w14:paraId="5C5B8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1712F31C">
            <w:pPr>
              <w:spacing w:before="50" w:line="230" w:lineRule="auto"/>
              <w:ind w:left="1501"/>
              <w:rPr>
                <w:rFonts w:ascii="宋体" w:hAnsi="宋体" w:eastAsia="宋体" w:cs="宋体"/>
                <w:sz w:val="19"/>
                <w:szCs w:val="19"/>
              </w:rPr>
            </w:pPr>
            <w:r>
              <w:rPr>
                <w:rFonts w:ascii="宋体" w:hAnsi="宋体" w:eastAsia="宋体" w:cs="宋体"/>
                <w:sz w:val="19"/>
                <w:szCs w:val="19"/>
              </w:rPr>
              <w:t>否</w:t>
            </w:r>
          </w:p>
        </w:tc>
        <w:tc>
          <w:tcPr>
            <w:tcW w:w="2955" w:type="dxa"/>
            <w:vAlign w:val="top"/>
          </w:tcPr>
          <w:p w14:paraId="36C0AC63">
            <w:pPr>
              <w:spacing w:before="51" w:line="236" w:lineRule="auto"/>
              <w:ind w:left="1386"/>
              <w:rPr>
                <w:rFonts w:ascii="宋体" w:hAnsi="宋体" w:eastAsia="宋体" w:cs="宋体"/>
                <w:sz w:val="19"/>
                <w:szCs w:val="19"/>
              </w:rPr>
            </w:pPr>
            <w:r>
              <w:rPr>
                <w:rFonts w:ascii="宋体" w:hAnsi="宋体" w:eastAsia="宋体" w:cs="宋体"/>
                <w:spacing w:val="-1"/>
                <w:sz w:val="19"/>
                <w:szCs w:val="19"/>
              </w:rPr>
              <w:t>30</w:t>
            </w:r>
          </w:p>
        </w:tc>
        <w:tc>
          <w:tcPr>
            <w:tcW w:w="2393" w:type="dxa"/>
            <w:vAlign w:val="top"/>
          </w:tcPr>
          <w:p w14:paraId="21E6B8CC">
            <w:pPr>
              <w:spacing w:before="51" w:line="236" w:lineRule="auto"/>
              <w:ind w:left="956"/>
              <w:rPr>
                <w:rFonts w:ascii="宋体" w:hAnsi="宋体" w:eastAsia="宋体" w:cs="宋体"/>
                <w:sz w:val="19"/>
                <w:szCs w:val="19"/>
              </w:rPr>
            </w:pPr>
            <w:r>
              <w:rPr>
                <w:rFonts w:ascii="宋体" w:hAnsi="宋体" w:eastAsia="宋体" w:cs="宋体"/>
                <w:spacing w:val="2"/>
                <w:sz w:val="19"/>
                <w:szCs w:val="19"/>
              </w:rPr>
              <w:t>3.68%</w:t>
            </w:r>
          </w:p>
        </w:tc>
      </w:tr>
      <w:tr w14:paraId="0FED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1D41CD69">
            <w:pPr>
              <w:rPr>
                <w:rFonts w:ascii="Arial"/>
                <w:sz w:val="21"/>
              </w:rPr>
            </w:pPr>
          </w:p>
        </w:tc>
        <w:tc>
          <w:tcPr>
            <w:tcW w:w="2955" w:type="dxa"/>
            <w:vAlign w:val="top"/>
          </w:tcPr>
          <w:p w14:paraId="6455834B">
            <w:pPr>
              <w:rPr>
                <w:rFonts w:ascii="Arial"/>
                <w:sz w:val="21"/>
              </w:rPr>
            </w:pPr>
          </w:p>
        </w:tc>
        <w:tc>
          <w:tcPr>
            <w:tcW w:w="2393" w:type="dxa"/>
            <w:vAlign w:val="top"/>
          </w:tcPr>
          <w:p w14:paraId="4D3A901C">
            <w:pPr>
              <w:rPr>
                <w:rFonts w:ascii="Arial"/>
                <w:sz w:val="21"/>
              </w:rPr>
            </w:pPr>
          </w:p>
        </w:tc>
      </w:tr>
      <w:tr w14:paraId="78687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526" w:type="dxa"/>
            <w:gridSpan w:val="3"/>
            <w:vAlign w:val="top"/>
          </w:tcPr>
          <w:p w14:paraId="4E71622D">
            <w:pPr>
              <w:spacing w:before="54" w:line="228" w:lineRule="auto"/>
              <w:ind w:left="138"/>
              <w:rPr>
                <w:rFonts w:ascii="宋体" w:hAnsi="宋体" w:eastAsia="宋体" w:cs="宋体"/>
                <w:sz w:val="19"/>
                <w:szCs w:val="19"/>
              </w:rPr>
            </w:pPr>
            <w:r>
              <w:rPr>
                <w:rFonts w:ascii="宋体" w:hAnsi="宋体" w:eastAsia="宋体" w:cs="宋体"/>
                <w:spacing w:val="8"/>
                <w:sz w:val="19"/>
                <w:szCs w:val="19"/>
              </w:rPr>
              <w:t>问题</w:t>
            </w:r>
            <w:r>
              <w:rPr>
                <w:rFonts w:ascii="宋体" w:hAnsi="宋体" w:eastAsia="宋体" w:cs="宋体"/>
                <w:spacing w:val="-32"/>
                <w:sz w:val="19"/>
                <w:szCs w:val="19"/>
              </w:rPr>
              <w:t xml:space="preserve"> </w:t>
            </w:r>
            <w:r>
              <w:rPr>
                <w:rFonts w:ascii="宋体" w:hAnsi="宋体" w:eastAsia="宋体" w:cs="宋体"/>
                <w:spacing w:val="8"/>
                <w:sz w:val="19"/>
                <w:szCs w:val="19"/>
              </w:rPr>
              <w:t>3、您对于社会化服务合作社提供的服务质量满意程度</w:t>
            </w:r>
            <w:r>
              <w:rPr>
                <w:rFonts w:ascii="宋体" w:hAnsi="宋体" w:eastAsia="宋体" w:cs="宋体"/>
                <w:spacing w:val="7"/>
                <w:sz w:val="19"/>
                <w:szCs w:val="19"/>
              </w:rPr>
              <w:t>如何？</w:t>
            </w:r>
          </w:p>
        </w:tc>
      </w:tr>
      <w:tr w14:paraId="395C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603B17E6">
            <w:pPr>
              <w:spacing w:before="54" w:line="230" w:lineRule="auto"/>
              <w:ind w:left="1393"/>
              <w:rPr>
                <w:rFonts w:ascii="宋体" w:hAnsi="宋体" w:eastAsia="宋体" w:cs="宋体"/>
                <w:sz w:val="19"/>
                <w:szCs w:val="19"/>
              </w:rPr>
            </w:pPr>
            <w:r>
              <w:rPr>
                <w:rFonts w:ascii="宋体" w:hAnsi="宋体" w:eastAsia="宋体" w:cs="宋体"/>
                <w:spacing w:val="5"/>
                <w:sz w:val="19"/>
                <w:szCs w:val="19"/>
              </w:rPr>
              <w:t>选项</w:t>
            </w:r>
          </w:p>
        </w:tc>
        <w:tc>
          <w:tcPr>
            <w:tcW w:w="2955" w:type="dxa"/>
            <w:vAlign w:val="top"/>
          </w:tcPr>
          <w:p w14:paraId="13B80F34">
            <w:pPr>
              <w:spacing w:before="55" w:line="229" w:lineRule="auto"/>
              <w:ind w:left="1083"/>
              <w:rPr>
                <w:rFonts w:ascii="宋体" w:hAnsi="宋体" w:eastAsia="宋体" w:cs="宋体"/>
                <w:sz w:val="19"/>
                <w:szCs w:val="19"/>
              </w:rPr>
            </w:pPr>
            <w:r>
              <w:rPr>
                <w:rFonts w:ascii="宋体" w:hAnsi="宋体" w:eastAsia="宋体" w:cs="宋体"/>
                <w:spacing w:val="7"/>
                <w:sz w:val="19"/>
                <w:szCs w:val="19"/>
              </w:rPr>
              <w:t>反馈数量</w:t>
            </w:r>
          </w:p>
        </w:tc>
        <w:tc>
          <w:tcPr>
            <w:tcW w:w="2393" w:type="dxa"/>
            <w:vAlign w:val="top"/>
          </w:tcPr>
          <w:p w14:paraId="4BB50343">
            <w:pPr>
              <w:spacing w:before="55" w:line="230" w:lineRule="auto"/>
              <w:ind w:left="1035"/>
              <w:rPr>
                <w:rFonts w:ascii="宋体" w:hAnsi="宋体" w:eastAsia="宋体" w:cs="宋体"/>
                <w:sz w:val="19"/>
                <w:szCs w:val="19"/>
              </w:rPr>
            </w:pPr>
            <w:r>
              <w:rPr>
                <w:rFonts w:ascii="宋体" w:hAnsi="宋体" w:eastAsia="宋体" w:cs="宋体"/>
                <w:spacing w:val="-12"/>
                <w:sz w:val="19"/>
                <w:szCs w:val="19"/>
              </w:rPr>
              <w:t>占比</w:t>
            </w:r>
          </w:p>
        </w:tc>
      </w:tr>
      <w:tr w14:paraId="5BE8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0DA3350B">
            <w:pPr>
              <w:spacing w:before="55" w:line="229" w:lineRule="auto"/>
              <w:ind w:left="1198"/>
              <w:rPr>
                <w:rFonts w:ascii="宋体" w:hAnsi="宋体" w:eastAsia="宋体" w:cs="宋体"/>
                <w:sz w:val="19"/>
                <w:szCs w:val="19"/>
              </w:rPr>
            </w:pPr>
            <w:r>
              <w:rPr>
                <w:rFonts w:ascii="宋体" w:hAnsi="宋体" w:eastAsia="宋体" w:cs="宋体"/>
                <w:spacing w:val="7"/>
                <w:sz w:val="19"/>
                <w:szCs w:val="19"/>
              </w:rPr>
              <w:t>非常满意</w:t>
            </w:r>
          </w:p>
        </w:tc>
        <w:tc>
          <w:tcPr>
            <w:tcW w:w="2955" w:type="dxa"/>
            <w:vAlign w:val="top"/>
          </w:tcPr>
          <w:p w14:paraId="50A9096C">
            <w:pPr>
              <w:spacing w:before="56" w:line="232" w:lineRule="auto"/>
              <w:ind w:left="1333"/>
              <w:rPr>
                <w:rFonts w:ascii="宋体" w:hAnsi="宋体" w:eastAsia="宋体" w:cs="宋体"/>
                <w:sz w:val="19"/>
                <w:szCs w:val="19"/>
              </w:rPr>
            </w:pPr>
            <w:r>
              <w:rPr>
                <w:rFonts w:ascii="宋体" w:hAnsi="宋体" w:eastAsia="宋体" w:cs="宋体"/>
                <w:spacing w:val="2"/>
                <w:sz w:val="19"/>
                <w:szCs w:val="19"/>
              </w:rPr>
              <w:t>697</w:t>
            </w:r>
          </w:p>
        </w:tc>
        <w:tc>
          <w:tcPr>
            <w:tcW w:w="2393" w:type="dxa"/>
            <w:vAlign w:val="top"/>
          </w:tcPr>
          <w:p w14:paraId="181E15B8">
            <w:pPr>
              <w:spacing w:before="56" w:line="232" w:lineRule="auto"/>
              <w:ind w:left="902"/>
              <w:rPr>
                <w:rFonts w:ascii="宋体" w:hAnsi="宋体" w:eastAsia="宋体" w:cs="宋体"/>
                <w:sz w:val="19"/>
                <w:szCs w:val="19"/>
              </w:rPr>
            </w:pPr>
            <w:r>
              <w:rPr>
                <w:rFonts w:ascii="宋体" w:hAnsi="宋体" w:eastAsia="宋体" w:cs="宋体"/>
                <w:spacing w:val="3"/>
                <w:sz w:val="19"/>
                <w:szCs w:val="19"/>
              </w:rPr>
              <w:t>85.42%</w:t>
            </w:r>
          </w:p>
        </w:tc>
      </w:tr>
      <w:tr w14:paraId="472C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47A10A76">
            <w:pPr>
              <w:spacing w:before="55" w:line="229" w:lineRule="auto"/>
              <w:ind w:left="1217"/>
              <w:rPr>
                <w:rFonts w:ascii="宋体" w:hAnsi="宋体" w:eastAsia="宋体" w:cs="宋体"/>
                <w:sz w:val="19"/>
                <w:szCs w:val="19"/>
              </w:rPr>
            </w:pPr>
            <w:r>
              <w:rPr>
                <w:rFonts w:ascii="宋体" w:hAnsi="宋体" w:eastAsia="宋体" w:cs="宋体"/>
                <w:spacing w:val="2"/>
                <w:sz w:val="19"/>
                <w:szCs w:val="19"/>
              </w:rPr>
              <w:t>比较满意</w:t>
            </w:r>
          </w:p>
        </w:tc>
        <w:tc>
          <w:tcPr>
            <w:tcW w:w="2955" w:type="dxa"/>
            <w:vAlign w:val="top"/>
          </w:tcPr>
          <w:p w14:paraId="08B728C0">
            <w:pPr>
              <w:spacing w:before="55" w:line="233" w:lineRule="auto"/>
              <w:ind w:left="1383"/>
              <w:rPr>
                <w:rFonts w:ascii="宋体" w:hAnsi="宋体" w:eastAsia="宋体" w:cs="宋体"/>
                <w:sz w:val="19"/>
                <w:szCs w:val="19"/>
              </w:rPr>
            </w:pPr>
            <w:r>
              <w:rPr>
                <w:rFonts w:ascii="宋体" w:hAnsi="宋体" w:eastAsia="宋体" w:cs="宋体"/>
                <w:sz w:val="19"/>
                <w:szCs w:val="19"/>
              </w:rPr>
              <w:t>88</w:t>
            </w:r>
          </w:p>
        </w:tc>
        <w:tc>
          <w:tcPr>
            <w:tcW w:w="2393" w:type="dxa"/>
            <w:vAlign w:val="top"/>
          </w:tcPr>
          <w:p w14:paraId="30364767">
            <w:pPr>
              <w:spacing w:before="55" w:line="233" w:lineRule="auto"/>
              <w:ind w:left="916"/>
              <w:rPr>
                <w:rFonts w:ascii="宋体" w:hAnsi="宋体" w:eastAsia="宋体" w:cs="宋体"/>
                <w:sz w:val="19"/>
                <w:szCs w:val="19"/>
              </w:rPr>
            </w:pPr>
            <w:r>
              <w:rPr>
                <w:rFonts w:ascii="宋体" w:hAnsi="宋体" w:eastAsia="宋体" w:cs="宋体"/>
                <w:spacing w:val="1"/>
                <w:sz w:val="19"/>
                <w:szCs w:val="19"/>
              </w:rPr>
              <w:t>10.78%</w:t>
            </w:r>
          </w:p>
        </w:tc>
      </w:tr>
      <w:tr w14:paraId="6DF4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0FE7F6C9">
            <w:pPr>
              <w:spacing w:before="55" w:line="230" w:lineRule="auto"/>
              <w:ind w:left="1397"/>
              <w:rPr>
                <w:rFonts w:ascii="宋体" w:hAnsi="宋体" w:eastAsia="宋体" w:cs="宋体"/>
                <w:sz w:val="19"/>
                <w:szCs w:val="19"/>
              </w:rPr>
            </w:pPr>
            <w:r>
              <w:rPr>
                <w:rFonts w:ascii="宋体" w:hAnsi="宋体" w:eastAsia="宋体" w:cs="宋体"/>
                <w:spacing w:val="3"/>
                <w:sz w:val="19"/>
                <w:szCs w:val="19"/>
              </w:rPr>
              <w:t>一般</w:t>
            </w:r>
          </w:p>
        </w:tc>
        <w:tc>
          <w:tcPr>
            <w:tcW w:w="2955" w:type="dxa"/>
            <w:vAlign w:val="top"/>
          </w:tcPr>
          <w:p w14:paraId="58BE8D5C">
            <w:pPr>
              <w:spacing w:before="55" w:line="233" w:lineRule="auto"/>
              <w:ind w:left="1384"/>
              <w:rPr>
                <w:rFonts w:ascii="宋体" w:hAnsi="宋体" w:eastAsia="宋体" w:cs="宋体"/>
                <w:sz w:val="19"/>
                <w:szCs w:val="19"/>
              </w:rPr>
            </w:pPr>
            <w:r>
              <w:rPr>
                <w:rFonts w:ascii="宋体" w:hAnsi="宋体" w:eastAsia="宋体" w:cs="宋体"/>
                <w:sz w:val="19"/>
                <w:szCs w:val="19"/>
              </w:rPr>
              <w:t>28</w:t>
            </w:r>
          </w:p>
        </w:tc>
        <w:tc>
          <w:tcPr>
            <w:tcW w:w="2393" w:type="dxa"/>
            <w:vAlign w:val="top"/>
          </w:tcPr>
          <w:p w14:paraId="6148A917">
            <w:pPr>
              <w:spacing w:before="55" w:line="233" w:lineRule="auto"/>
              <w:ind w:left="956"/>
              <w:rPr>
                <w:rFonts w:ascii="宋体" w:hAnsi="宋体" w:eastAsia="宋体" w:cs="宋体"/>
                <w:sz w:val="19"/>
                <w:szCs w:val="19"/>
              </w:rPr>
            </w:pPr>
            <w:r>
              <w:rPr>
                <w:rFonts w:ascii="宋体" w:hAnsi="宋体" w:eastAsia="宋体" w:cs="宋体"/>
                <w:spacing w:val="2"/>
                <w:sz w:val="19"/>
                <w:szCs w:val="19"/>
              </w:rPr>
              <w:t>3.43%</w:t>
            </w:r>
          </w:p>
        </w:tc>
      </w:tr>
      <w:tr w14:paraId="1298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3AE2D895">
            <w:pPr>
              <w:spacing w:before="56" w:line="229" w:lineRule="auto"/>
              <w:ind w:left="1198"/>
              <w:rPr>
                <w:rFonts w:ascii="宋体" w:hAnsi="宋体" w:eastAsia="宋体" w:cs="宋体"/>
                <w:sz w:val="19"/>
                <w:szCs w:val="19"/>
              </w:rPr>
            </w:pPr>
            <w:r>
              <w:rPr>
                <w:rFonts w:ascii="宋体" w:hAnsi="宋体" w:eastAsia="宋体" w:cs="宋体"/>
                <w:spacing w:val="7"/>
                <w:sz w:val="19"/>
                <w:szCs w:val="19"/>
              </w:rPr>
              <w:t>不太满意</w:t>
            </w:r>
          </w:p>
        </w:tc>
        <w:tc>
          <w:tcPr>
            <w:tcW w:w="2955" w:type="dxa"/>
            <w:vAlign w:val="top"/>
          </w:tcPr>
          <w:p w14:paraId="5CBD3D3A">
            <w:pPr>
              <w:spacing w:before="57" w:line="231" w:lineRule="auto"/>
              <w:ind w:left="1434"/>
              <w:rPr>
                <w:rFonts w:ascii="宋体" w:hAnsi="宋体" w:eastAsia="宋体" w:cs="宋体"/>
                <w:sz w:val="19"/>
                <w:szCs w:val="19"/>
              </w:rPr>
            </w:pPr>
            <w:r>
              <w:rPr>
                <w:rFonts w:ascii="宋体" w:hAnsi="宋体" w:eastAsia="宋体" w:cs="宋体"/>
                <w:sz w:val="19"/>
                <w:szCs w:val="19"/>
              </w:rPr>
              <w:t>0</w:t>
            </w:r>
          </w:p>
        </w:tc>
        <w:tc>
          <w:tcPr>
            <w:tcW w:w="2393" w:type="dxa"/>
            <w:vAlign w:val="top"/>
          </w:tcPr>
          <w:p w14:paraId="202A4EE4">
            <w:pPr>
              <w:spacing w:before="57" w:line="231" w:lineRule="auto"/>
              <w:ind w:left="953"/>
              <w:rPr>
                <w:rFonts w:ascii="宋体" w:hAnsi="宋体" w:eastAsia="宋体" w:cs="宋体"/>
                <w:sz w:val="19"/>
                <w:szCs w:val="19"/>
              </w:rPr>
            </w:pPr>
            <w:r>
              <w:rPr>
                <w:rFonts w:ascii="宋体" w:hAnsi="宋体" w:eastAsia="宋体" w:cs="宋体"/>
                <w:spacing w:val="3"/>
                <w:sz w:val="19"/>
                <w:szCs w:val="19"/>
              </w:rPr>
              <w:t>0.00%</w:t>
            </w:r>
          </w:p>
        </w:tc>
      </w:tr>
      <w:tr w14:paraId="03F8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178" w:type="dxa"/>
            <w:vAlign w:val="top"/>
          </w:tcPr>
          <w:p w14:paraId="6EEE35FB">
            <w:pPr>
              <w:spacing w:before="56" w:line="229" w:lineRule="auto"/>
              <w:ind w:left="1297"/>
              <w:rPr>
                <w:rFonts w:ascii="宋体" w:hAnsi="宋体" w:eastAsia="宋体" w:cs="宋体"/>
                <w:sz w:val="19"/>
                <w:szCs w:val="19"/>
              </w:rPr>
            </w:pPr>
            <w:r>
              <w:rPr>
                <w:rFonts w:ascii="宋体" w:hAnsi="宋体" w:eastAsia="宋体" w:cs="宋体"/>
                <w:spacing w:val="6"/>
                <w:sz w:val="19"/>
                <w:szCs w:val="19"/>
              </w:rPr>
              <w:t>不满意</w:t>
            </w:r>
          </w:p>
        </w:tc>
        <w:tc>
          <w:tcPr>
            <w:tcW w:w="2955" w:type="dxa"/>
            <w:vAlign w:val="top"/>
          </w:tcPr>
          <w:p w14:paraId="069A39AC">
            <w:pPr>
              <w:spacing w:before="57" w:line="235" w:lineRule="auto"/>
              <w:ind w:left="1436"/>
              <w:rPr>
                <w:rFonts w:ascii="宋体" w:hAnsi="宋体" w:eastAsia="宋体" w:cs="宋体"/>
                <w:sz w:val="19"/>
                <w:szCs w:val="19"/>
              </w:rPr>
            </w:pPr>
            <w:r>
              <w:rPr>
                <w:rFonts w:ascii="宋体" w:hAnsi="宋体" w:eastAsia="宋体" w:cs="宋体"/>
                <w:sz w:val="19"/>
                <w:szCs w:val="19"/>
              </w:rPr>
              <w:t>3</w:t>
            </w:r>
          </w:p>
        </w:tc>
        <w:tc>
          <w:tcPr>
            <w:tcW w:w="2393" w:type="dxa"/>
            <w:vAlign w:val="top"/>
          </w:tcPr>
          <w:p w14:paraId="38D7AC7E">
            <w:pPr>
              <w:spacing w:before="57" w:line="235" w:lineRule="auto"/>
              <w:ind w:left="953"/>
              <w:rPr>
                <w:rFonts w:ascii="宋体" w:hAnsi="宋体" w:eastAsia="宋体" w:cs="宋体"/>
                <w:sz w:val="19"/>
                <w:szCs w:val="19"/>
              </w:rPr>
            </w:pPr>
            <w:r>
              <w:rPr>
                <w:rFonts w:ascii="宋体" w:hAnsi="宋体" w:eastAsia="宋体" w:cs="宋体"/>
                <w:spacing w:val="3"/>
                <w:sz w:val="19"/>
                <w:szCs w:val="19"/>
              </w:rPr>
              <w:t>0.37%</w:t>
            </w:r>
          </w:p>
        </w:tc>
      </w:tr>
    </w:tbl>
    <w:p w14:paraId="67614D3E">
      <w:pPr>
        <w:spacing w:before="58"/>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8"/>
        <w:gridCol w:w="2955"/>
        <w:gridCol w:w="2393"/>
      </w:tblGrid>
      <w:tr w14:paraId="4AF7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6" w:type="dxa"/>
            <w:gridSpan w:val="3"/>
            <w:vAlign w:val="top"/>
          </w:tcPr>
          <w:p w14:paraId="3761FDA2">
            <w:pPr>
              <w:spacing w:before="55" w:line="228" w:lineRule="auto"/>
              <w:ind w:left="138"/>
              <w:rPr>
                <w:rFonts w:ascii="宋体" w:hAnsi="宋体" w:eastAsia="宋体" w:cs="宋体"/>
                <w:sz w:val="19"/>
                <w:szCs w:val="19"/>
              </w:rPr>
            </w:pPr>
            <w:r>
              <w:rPr>
                <w:rFonts w:ascii="宋体" w:hAnsi="宋体" w:eastAsia="宋体" w:cs="宋体"/>
                <w:spacing w:val="10"/>
                <w:sz w:val="19"/>
                <w:szCs w:val="19"/>
              </w:rPr>
              <w:t>问题4、您对于社会化服务合作社提供的服务效率满意程度如何？</w:t>
            </w:r>
          </w:p>
        </w:tc>
      </w:tr>
      <w:tr w14:paraId="48C7C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52370715">
            <w:pPr>
              <w:spacing w:before="50" w:line="230" w:lineRule="auto"/>
              <w:ind w:left="1393"/>
              <w:rPr>
                <w:rFonts w:ascii="宋体" w:hAnsi="宋体" w:eastAsia="宋体" w:cs="宋体"/>
                <w:sz w:val="19"/>
                <w:szCs w:val="19"/>
              </w:rPr>
            </w:pPr>
            <w:r>
              <w:rPr>
                <w:rFonts w:ascii="宋体" w:hAnsi="宋体" w:eastAsia="宋体" w:cs="宋体"/>
                <w:spacing w:val="5"/>
                <w:sz w:val="19"/>
                <w:szCs w:val="19"/>
              </w:rPr>
              <w:t>选项</w:t>
            </w:r>
          </w:p>
        </w:tc>
        <w:tc>
          <w:tcPr>
            <w:tcW w:w="2955" w:type="dxa"/>
            <w:vAlign w:val="top"/>
          </w:tcPr>
          <w:p w14:paraId="77CA12E0">
            <w:pPr>
              <w:spacing w:before="51" w:line="229" w:lineRule="auto"/>
              <w:ind w:left="1083"/>
              <w:rPr>
                <w:rFonts w:ascii="宋体" w:hAnsi="宋体" w:eastAsia="宋体" w:cs="宋体"/>
                <w:sz w:val="19"/>
                <w:szCs w:val="19"/>
              </w:rPr>
            </w:pPr>
            <w:r>
              <w:rPr>
                <w:rFonts w:ascii="宋体" w:hAnsi="宋体" w:eastAsia="宋体" w:cs="宋体"/>
                <w:spacing w:val="7"/>
                <w:sz w:val="19"/>
                <w:szCs w:val="19"/>
              </w:rPr>
              <w:t>反馈数量</w:t>
            </w:r>
          </w:p>
        </w:tc>
        <w:tc>
          <w:tcPr>
            <w:tcW w:w="2393" w:type="dxa"/>
            <w:vAlign w:val="top"/>
          </w:tcPr>
          <w:p w14:paraId="7621A515">
            <w:pPr>
              <w:spacing w:before="51" w:line="230" w:lineRule="auto"/>
              <w:ind w:left="1035"/>
              <w:rPr>
                <w:rFonts w:ascii="宋体" w:hAnsi="宋体" w:eastAsia="宋体" w:cs="宋体"/>
                <w:sz w:val="19"/>
                <w:szCs w:val="19"/>
              </w:rPr>
            </w:pPr>
            <w:r>
              <w:rPr>
                <w:rFonts w:ascii="宋体" w:hAnsi="宋体" w:eastAsia="宋体" w:cs="宋体"/>
                <w:spacing w:val="-12"/>
                <w:sz w:val="19"/>
                <w:szCs w:val="19"/>
              </w:rPr>
              <w:t>占比</w:t>
            </w:r>
          </w:p>
        </w:tc>
      </w:tr>
      <w:tr w14:paraId="4653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240A6A8C">
            <w:pPr>
              <w:spacing w:before="51" w:line="229" w:lineRule="auto"/>
              <w:ind w:left="1198"/>
              <w:rPr>
                <w:rFonts w:ascii="宋体" w:hAnsi="宋体" w:eastAsia="宋体" w:cs="宋体"/>
                <w:sz w:val="19"/>
                <w:szCs w:val="19"/>
              </w:rPr>
            </w:pPr>
            <w:r>
              <w:rPr>
                <w:rFonts w:ascii="宋体" w:hAnsi="宋体" w:eastAsia="宋体" w:cs="宋体"/>
                <w:spacing w:val="7"/>
                <w:sz w:val="19"/>
                <w:szCs w:val="19"/>
              </w:rPr>
              <w:t>非常满意</w:t>
            </w:r>
          </w:p>
        </w:tc>
        <w:tc>
          <w:tcPr>
            <w:tcW w:w="2955" w:type="dxa"/>
            <w:vAlign w:val="top"/>
          </w:tcPr>
          <w:p w14:paraId="39521597">
            <w:pPr>
              <w:spacing w:before="52" w:line="235" w:lineRule="auto"/>
              <w:ind w:left="1336"/>
              <w:rPr>
                <w:rFonts w:ascii="宋体" w:hAnsi="宋体" w:eastAsia="宋体" w:cs="宋体"/>
                <w:sz w:val="19"/>
                <w:szCs w:val="19"/>
              </w:rPr>
            </w:pPr>
            <w:r>
              <w:rPr>
                <w:rFonts w:ascii="宋体" w:hAnsi="宋体" w:eastAsia="宋体" w:cs="宋体"/>
                <w:spacing w:val="1"/>
                <w:sz w:val="19"/>
                <w:szCs w:val="19"/>
              </w:rPr>
              <w:t>701</w:t>
            </w:r>
          </w:p>
        </w:tc>
        <w:tc>
          <w:tcPr>
            <w:tcW w:w="2393" w:type="dxa"/>
            <w:vAlign w:val="top"/>
          </w:tcPr>
          <w:p w14:paraId="16CC89C4">
            <w:pPr>
              <w:spacing w:before="52" w:line="235" w:lineRule="auto"/>
              <w:ind w:left="902"/>
              <w:rPr>
                <w:rFonts w:ascii="宋体" w:hAnsi="宋体" w:eastAsia="宋体" w:cs="宋体"/>
                <w:sz w:val="19"/>
                <w:szCs w:val="19"/>
              </w:rPr>
            </w:pPr>
            <w:r>
              <w:rPr>
                <w:rFonts w:ascii="宋体" w:hAnsi="宋体" w:eastAsia="宋体" w:cs="宋体"/>
                <w:spacing w:val="3"/>
                <w:sz w:val="19"/>
                <w:szCs w:val="19"/>
              </w:rPr>
              <w:t>85.91%</w:t>
            </w:r>
          </w:p>
        </w:tc>
      </w:tr>
      <w:tr w14:paraId="017C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5BBE2D69">
            <w:pPr>
              <w:spacing w:before="54" w:line="229" w:lineRule="auto"/>
              <w:ind w:left="1217"/>
              <w:rPr>
                <w:rFonts w:ascii="宋体" w:hAnsi="宋体" w:eastAsia="宋体" w:cs="宋体"/>
                <w:sz w:val="19"/>
                <w:szCs w:val="19"/>
              </w:rPr>
            </w:pPr>
            <w:r>
              <w:rPr>
                <w:rFonts w:ascii="宋体" w:hAnsi="宋体" w:eastAsia="宋体" w:cs="宋体"/>
                <w:spacing w:val="2"/>
                <w:sz w:val="19"/>
                <w:szCs w:val="19"/>
              </w:rPr>
              <w:t>比较满意</w:t>
            </w:r>
          </w:p>
        </w:tc>
        <w:tc>
          <w:tcPr>
            <w:tcW w:w="2955" w:type="dxa"/>
            <w:vAlign w:val="top"/>
          </w:tcPr>
          <w:p w14:paraId="609E9438">
            <w:pPr>
              <w:spacing w:before="55" w:line="232" w:lineRule="auto"/>
              <w:ind w:left="1387"/>
              <w:rPr>
                <w:rFonts w:ascii="宋体" w:hAnsi="宋体" w:eastAsia="宋体" w:cs="宋体"/>
                <w:sz w:val="19"/>
                <w:szCs w:val="19"/>
              </w:rPr>
            </w:pPr>
            <w:r>
              <w:rPr>
                <w:rFonts w:ascii="宋体" w:hAnsi="宋体" w:eastAsia="宋体" w:cs="宋体"/>
                <w:spacing w:val="-2"/>
                <w:sz w:val="19"/>
                <w:szCs w:val="19"/>
              </w:rPr>
              <w:t>79</w:t>
            </w:r>
          </w:p>
        </w:tc>
        <w:tc>
          <w:tcPr>
            <w:tcW w:w="2393" w:type="dxa"/>
            <w:vAlign w:val="top"/>
          </w:tcPr>
          <w:p w14:paraId="07C9A132">
            <w:pPr>
              <w:spacing w:before="55" w:line="232" w:lineRule="auto"/>
              <w:ind w:left="952"/>
              <w:rPr>
                <w:rFonts w:ascii="宋体" w:hAnsi="宋体" w:eastAsia="宋体" w:cs="宋体"/>
                <w:sz w:val="19"/>
                <w:szCs w:val="19"/>
              </w:rPr>
            </w:pPr>
            <w:r>
              <w:rPr>
                <w:rFonts w:ascii="宋体" w:hAnsi="宋体" w:eastAsia="宋体" w:cs="宋体"/>
                <w:spacing w:val="3"/>
                <w:sz w:val="19"/>
                <w:szCs w:val="19"/>
              </w:rPr>
              <w:t>9.68%</w:t>
            </w:r>
          </w:p>
        </w:tc>
      </w:tr>
      <w:tr w14:paraId="24633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5275EBD5">
            <w:pPr>
              <w:spacing w:before="55" w:line="230" w:lineRule="auto"/>
              <w:ind w:left="1397"/>
              <w:rPr>
                <w:rFonts w:ascii="宋体" w:hAnsi="宋体" w:eastAsia="宋体" w:cs="宋体"/>
                <w:sz w:val="19"/>
                <w:szCs w:val="19"/>
              </w:rPr>
            </w:pPr>
            <w:r>
              <w:rPr>
                <w:rFonts w:ascii="宋体" w:hAnsi="宋体" w:eastAsia="宋体" w:cs="宋体"/>
                <w:spacing w:val="3"/>
                <w:sz w:val="19"/>
                <w:szCs w:val="19"/>
              </w:rPr>
              <w:t>一般</w:t>
            </w:r>
          </w:p>
        </w:tc>
        <w:tc>
          <w:tcPr>
            <w:tcW w:w="2955" w:type="dxa"/>
            <w:vAlign w:val="top"/>
          </w:tcPr>
          <w:p w14:paraId="503FF8BD">
            <w:pPr>
              <w:spacing w:before="55" w:line="232" w:lineRule="auto"/>
              <w:ind w:left="1386"/>
              <w:rPr>
                <w:rFonts w:ascii="宋体" w:hAnsi="宋体" w:eastAsia="宋体" w:cs="宋体"/>
                <w:sz w:val="19"/>
                <w:szCs w:val="19"/>
              </w:rPr>
            </w:pPr>
            <w:r>
              <w:rPr>
                <w:rFonts w:ascii="宋体" w:hAnsi="宋体" w:eastAsia="宋体" w:cs="宋体"/>
                <w:spacing w:val="-1"/>
                <w:sz w:val="19"/>
                <w:szCs w:val="19"/>
              </w:rPr>
              <w:t>35</w:t>
            </w:r>
          </w:p>
        </w:tc>
        <w:tc>
          <w:tcPr>
            <w:tcW w:w="2393" w:type="dxa"/>
            <w:vAlign w:val="top"/>
          </w:tcPr>
          <w:p w14:paraId="6915F40E">
            <w:pPr>
              <w:spacing w:before="55" w:line="232" w:lineRule="auto"/>
              <w:ind w:left="951"/>
              <w:rPr>
                <w:rFonts w:ascii="宋体" w:hAnsi="宋体" w:eastAsia="宋体" w:cs="宋体"/>
                <w:sz w:val="19"/>
                <w:szCs w:val="19"/>
              </w:rPr>
            </w:pPr>
            <w:r>
              <w:rPr>
                <w:rFonts w:ascii="宋体" w:hAnsi="宋体" w:eastAsia="宋体" w:cs="宋体"/>
                <w:spacing w:val="3"/>
                <w:sz w:val="19"/>
                <w:szCs w:val="19"/>
              </w:rPr>
              <w:t>4.29%</w:t>
            </w:r>
          </w:p>
        </w:tc>
      </w:tr>
      <w:tr w14:paraId="6FCA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6FB52F5D">
            <w:pPr>
              <w:spacing w:before="56" w:line="229" w:lineRule="auto"/>
              <w:ind w:left="1198"/>
              <w:rPr>
                <w:rFonts w:ascii="宋体" w:hAnsi="宋体" w:eastAsia="宋体" w:cs="宋体"/>
                <w:sz w:val="19"/>
                <w:szCs w:val="19"/>
              </w:rPr>
            </w:pPr>
            <w:r>
              <w:rPr>
                <w:rFonts w:ascii="宋体" w:hAnsi="宋体" w:eastAsia="宋体" w:cs="宋体"/>
                <w:spacing w:val="7"/>
                <w:sz w:val="19"/>
                <w:szCs w:val="19"/>
              </w:rPr>
              <w:t>不太满意</w:t>
            </w:r>
          </w:p>
        </w:tc>
        <w:tc>
          <w:tcPr>
            <w:tcW w:w="2955" w:type="dxa"/>
            <w:vAlign w:val="top"/>
          </w:tcPr>
          <w:p w14:paraId="2AD28101">
            <w:pPr>
              <w:spacing w:before="56" w:line="232" w:lineRule="auto"/>
              <w:ind w:left="1434"/>
              <w:rPr>
                <w:rFonts w:ascii="宋体" w:hAnsi="宋体" w:eastAsia="宋体" w:cs="宋体"/>
                <w:sz w:val="19"/>
                <w:szCs w:val="19"/>
              </w:rPr>
            </w:pPr>
            <w:r>
              <w:rPr>
                <w:rFonts w:ascii="宋体" w:hAnsi="宋体" w:eastAsia="宋体" w:cs="宋体"/>
                <w:sz w:val="19"/>
                <w:szCs w:val="19"/>
              </w:rPr>
              <w:t>0</w:t>
            </w:r>
          </w:p>
        </w:tc>
        <w:tc>
          <w:tcPr>
            <w:tcW w:w="2393" w:type="dxa"/>
            <w:vAlign w:val="top"/>
          </w:tcPr>
          <w:p w14:paraId="14825F21">
            <w:pPr>
              <w:spacing w:before="56" w:line="232" w:lineRule="auto"/>
              <w:ind w:left="953"/>
              <w:rPr>
                <w:rFonts w:ascii="宋体" w:hAnsi="宋体" w:eastAsia="宋体" w:cs="宋体"/>
                <w:sz w:val="19"/>
                <w:szCs w:val="19"/>
              </w:rPr>
            </w:pPr>
            <w:r>
              <w:rPr>
                <w:rFonts w:ascii="宋体" w:hAnsi="宋体" w:eastAsia="宋体" w:cs="宋体"/>
                <w:spacing w:val="3"/>
                <w:sz w:val="19"/>
                <w:szCs w:val="19"/>
              </w:rPr>
              <w:t>0.00%</w:t>
            </w:r>
          </w:p>
        </w:tc>
      </w:tr>
      <w:tr w14:paraId="6AEA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580EE48B">
            <w:pPr>
              <w:spacing w:before="55" w:line="229" w:lineRule="auto"/>
              <w:ind w:left="1297"/>
              <w:rPr>
                <w:rFonts w:ascii="宋体" w:hAnsi="宋体" w:eastAsia="宋体" w:cs="宋体"/>
                <w:sz w:val="19"/>
                <w:szCs w:val="19"/>
              </w:rPr>
            </w:pPr>
            <w:r>
              <w:rPr>
                <w:rFonts w:ascii="宋体" w:hAnsi="宋体" w:eastAsia="宋体" w:cs="宋体"/>
                <w:spacing w:val="6"/>
                <w:sz w:val="19"/>
                <w:szCs w:val="19"/>
              </w:rPr>
              <w:t>不满意</w:t>
            </w:r>
          </w:p>
        </w:tc>
        <w:tc>
          <w:tcPr>
            <w:tcW w:w="2955" w:type="dxa"/>
            <w:vAlign w:val="top"/>
          </w:tcPr>
          <w:p w14:paraId="4BB6877E">
            <w:pPr>
              <w:spacing w:before="56" w:line="232" w:lineRule="auto"/>
              <w:ind w:left="1447"/>
              <w:rPr>
                <w:rFonts w:ascii="宋体" w:hAnsi="宋体" w:eastAsia="宋体" w:cs="宋体"/>
                <w:sz w:val="19"/>
                <w:szCs w:val="19"/>
              </w:rPr>
            </w:pPr>
            <w:r>
              <w:rPr>
                <w:rFonts w:ascii="宋体" w:hAnsi="宋体" w:eastAsia="宋体" w:cs="宋体"/>
                <w:sz w:val="19"/>
                <w:szCs w:val="19"/>
              </w:rPr>
              <w:t>1</w:t>
            </w:r>
          </w:p>
        </w:tc>
        <w:tc>
          <w:tcPr>
            <w:tcW w:w="2393" w:type="dxa"/>
            <w:vAlign w:val="top"/>
          </w:tcPr>
          <w:p w14:paraId="273E1636">
            <w:pPr>
              <w:spacing w:before="56" w:line="232" w:lineRule="auto"/>
              <w:ind w:left="953"/>
              <w:rPr>
                <w:rFonts w:ascii="宋体" w:hAnsi="宋体" w:eastAsia="宋体" w:cs="宋体"/>
                <w:sz w:val="19"/>
                <w:szCs w:val="19"/>
              </w:rPr>
            </w:pPr>
            <w:r>
              <w:rPr>
                <w:rFonts w:ascii="宋体" w:hAnsi="宋体" w:eastAsia="宋体" w:cs="宋体"/>
                <w:spacing w:val="3"/>
                <w:sz w:val="19"/>
                <w:szCs w:val="19"/>
              </w:rPr>
              <w:t>0.12%</w:t>
            </w:r>
          </w:p>
        </w:tc>
      </w:tr>
      <w:tr w14:paraId="14702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1CE13D03">
            <w:pPr>
              <w:rPr>
                <w:rFonts w:ascii="Arial"/>
                <w:sz w:val="21"/>
              </w:rPr>
            </w:pPr>
          </w:p>
        </w:tc>
        <w:tc>
          <w:tcPr>
            <w:tcW w:w="2955" w:type="dxa"/>
            <w:vAlign w:val="top"/>
          </w:tcPr>
          <w:p w14:paraId="5E4B186B">
            <w:pPr>
              <w:rPr>
                <w:rFonts w:ascii="Arial"/>
                <w:sz w:val="21"/>
              </w:rPr>
            </w:pPr>
          </w:p>
        </w:tc>
        <w:tc>
          <w:tcPr>
            <w:tcW w:w="2393" w:type="dxa"/>
            <w:vAlign w:val="top"/>
          </w:tcPr>
          <w:p w14:paraId="6AD774AA">
            <w:pPr>
              <w:rPr>
                <w:rFonts w:ascii="Arial"/>
                <w:sz w:val="21"/>
              </w:rPr>
            </w:pPr>
          </w:p>
        </w:tc>
      </w:tr>
      <w:tr w14:paraId="04397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6" w:type="dxa"/>
            <w:gridSpan w:val="3"/>
            <w:vAlign w:val="top"/>
          </w:tcPr>
          <w:p w14:paraId="5E043584">
            <w:pPr>
              <w:spacing w:before="55" w:line="228" w:lineRule="auto"/>
              <w:ind w:left="138"/>
              <w:rPr>
                <w:rFonts w:ascii="宋体" w:hAnsi="宋体" w:eastAsia="宋体" w:cs="宋体"/>
                <w:sz w:val="19"/>
                <w:szCs w:val="19"/>
              </w:rPr>
            </w:pPr>
            <w:r>
              <w:rPr>
                <w:rFonts w:ascii="宋体" w:hAnsi="宋体" w:eastAsia="宋体" w:cs="宋体"/>
                <w:spacing w:val="8"/>
                <w:sz w:val="19"/>
                <w:szCs w:val="19"/>
              </w:rPr>
              <w:t>问题</w:t>
            </w:r>
            <w:r>
              <w:rPr>
                <w:rFonts w:ascii="宋体" w:hAnsi="宋体" w:eastAsia="宋体" w:cs="宋体"/>
                <w:spacing w:val="-32"/>
                <w:sz w:val="19"/>
                <w:szCs w:val="19"/>
              </w:rPr>
              <w:t xml:space="preserve"> </w:t>
            </w:r>
            <w:r>
              <w:rPr>
                <w:rFonts w:ascii="宋体" w:hAnsi="宋体" w:eastAsia="宋体" w:cs="宋体"/>
                <w:spacing w:val="8"/>
                <w:sz w:val="19"/>
                <w:szCs w:val="19"/>
              </w:rPr>
              <w:t>5、您对于农业农村部门的配套指导服</w:t>
            </w:r>
            <w:r>
              <w:rPr>
                <w:rFonts w:ascii="宋体" w:hAnsi="宋体" w:eastAsia="宋体" w:cs="宋体"/>
                <w:spacing w:val="7"/>
                <w:sz w:val="19"/>
                <w:szCs w:val="19"/>
              </w:rPr>
              <w:t>务满意程度如何？</w:t>
            </w:r>
          </w:p>
        </w:tc>
      </w:tr>
      <w:tr w14:paraId="6625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38341F9E">
            <w:pPr>
              <w:spacing w:before="56" w:line="230" w:lineRule="auto"/>
              <w:ind w:left="1393"/>
              <w:rPr>
                <w:rFonts w:ascii="宋体" w:hAnsi="宋体" w:eastAsia="宋体" w:cs="宋体"/>
                <w:sz w:val="19"/>
                <w:szCs w:val="19"/>
              </w:rPr>
            </w:pPr>
            <w:r>
              <w:rPr>
                <w:rFonts w:ascii="宋体" w:hAnsi="宋体" w:eastAsia="宋体" w:cs="宋体"/>
                <w:spacing w:val="5"/>
                <w:sz w:val="19"/>
                <w:szCs w:val="19"/>
              </w:rPr>
              <w:t>选项</w:t>
            </w:r>
          </w:p>
        </w:tc>
        <w:tc>
          <w:tcPr>
            <w:tcW w:w="2955" w:type="dxa"/>
            <w:vAlign w:val="top"/>
          </w:tcPr>
          <w:p w14:paraId="46E99BD5">
            <w:pPr>
              <w:spacing w:before="56" w:line="229" w:lineRule="auto"/>
              <w:ind w:left="1083"/>
              <w:rPr>
                <w:rFonts w:ascii="宋体" w:hAnsi="宋体" w:eastAsia="宋体" w:cs="宋体"/>
                <w:sz w:val="19"/>
                <w:szCs w:val="19"/>
              </w:rPr>
            </w:pPr>
            <w:r>
              <w:rPr>
                <w:rFonts w:ascii="宋体" w:hAnsi="宋体" w:eastAsia="宋体" w:cs="宋体"/>
                <w:spacing w:val="7"/>
                <w:sz w:val="19"/>
                <w:szCs w:val="19"/>
              </w:rPr>
              <w:t>反馈数量</w:t>
            </w:r>
          </w:p>
        </w:tc>
        <w:tc>
          <w:tcPr>
            <w:tcW w:w="2393" w:type="dxa"/>
            <w:vAlign w:val="top"/>
          </w:tcPr>
          <w:p w14:paraId="6986CF37">
            <w:pPr>
              <w:spacing w:before="57" w:line="230" w:lineRule="auto"/>
              <w:ind w:left="1035"/>
              <w:rPr>
                <w:rFonts w:ascii="宋体" w:hAnsi="宋体" w:eastAsia="宋体" w:cs="宋体"/>
                <w:sz w:val="19"/>
                <w:szCs w:val="19"/>
              </w:rPr>
            </w:pPr>
            <w:r>
              <w:rPr>
                <w:rFonts w:ascii="宋体" w:hAnsi="宋体" w:eastAsia="宋体" w:cs="宋体"/>
                <w:spacing w:val="-12"/>
                <w:sz w:val="19"/>
                <w:szCs w:val="19"/>
              </w:rPr>
              <w:t>占比</w:t>
            </w:r>
          </w:p>
        </w:tc>
      </w:tr>
      <w:tr w14:paraId="52FA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47D32289">
            <w:pPr>
              <w:spacing w:before="56" w:line="229" w:lineRule="auto"/>
              <w:ind w:left="1198"/>
              <w:rPr>
                <w:rFonts w:ascii="宋体" w:hAnsi="宋体" w:eastAsia="宋体" w:cs="宋体"/>
                <w:sz w:val="19"/>
                <w:szCs w:val="19"/>
              </w:rPr>
            </w:pPr>
            <w:r>
              <w:rPr>
                <w:rFonts w:ascii="宋体" w:hAnsi="宋体" w:eastAsia="宋体" w:cs="宋体"/>
                <w:spacing w:val="7"/>
                <w:sz w:val="19"/>
                <w:szCs w:val="19"/>
              </w:rPr>
              <w:t>非常满意</w:t>
            </w:r>
          </w:p>
        </w:tc>
        <w:tc>
          <w:tcPr>
            <w:tcW w:w="2955" w:type="dxa"/>
            <w:vAlign w:val="top"/>
          </w:tcPr>
          <w:p w14:paraId="7F270842">
            <w:pPr>
              <w:spacing w:before="56" w:line="232" w:lineRule="auto"/>
              <w:ind w:left="1335"/>
              <w:rPr>
                <w:rFonts w:ascii="宋体" w:hAnsi="宋体" w:eastAsia="宋体" w:cs="宋体"/>
                <w:sz w:val="19"/>
                <w:szCs w:val="19"/>
              </w:rPr>
            </w:pPr>
            <w:r>
              <w:rPr>
                <w:rFonts w:ascii="宋体" w:hAnsi="宋体" w:eastAsia="宋体" w:cs="宋体"/>
                <w:spacing w:val="1"/>
                <w:sz w:val="19"/>
                <w:szCs w:val="19"/>
              </w:rPr>
              <w:t>529</w:t>
            </w:r>
          </w:p>
        </w:tc>
        <w:tc>
          <w:tcPr>
            <w:tcW w:w="2393" w:type="dxa"/>
            <w:vAlign w:val="top"/>
          </w:tcPr>
          <w:p w14:paraId="2EA76607">
            <w:pPr>
              <w:spacing w:before="56" w:line="232" w:lineRule="auto"/>
              <w:ind w:left="903"/>
              <w:rPr>
                <w:rFonts w:ascii="宋体" w:hAnsi="宋体" w:eastAsia="宋体" w:cs="宋体"/>
                <w:sz w:val="19"/>
                <w:szCs w:val="19"/>
              </w:rPr>
            </w:pPr>
            <w:r>
              <w:rPr>
                <w:rFonts w:ascii="宋体" w:hAnsi="宋体" w:eastAsia="宋体" w:cs="宋体"/>
                <w:spacing w:val="3"/>
                <w:sz w:val="19"/>
                <w:szCs w:val="19"/>
              </w:rPr>
              <w:t>64.83%</w:t>
            </w:r>
          </w:p>
        </w:tc>
      </w:tr>
      <w:tr w14:paraId="0DE9D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76E9FA55">
            <w:pPr>
              <w:spacing w:before="56" w:line="229" w:lineRule="auto"/>
              <w:ind w:left="1217"/>
              <w:rPr>
                <w:rFonts w:ascii="宋体" w:hAnsi="宋体" w:eastAsia="宋体" w:cs="宋体"/>
                <w:sz w:val="19"/>
                <w:szCs w:val="19"/>
              </w:rPr>
            </w:pPr>
            <w:r>
              <w:rPr>
                <w:rFonts w:ascii="宋体" w:hAnsi="宋体" w:eastAsia="宋体" w:cs="宋体"/>
                <w:spacing w:val="2"/>
                <w:sz w:val="19"/>
                <w:szCs w:val="19"/>
              </w:rPr>
              <w:t>比较满意</w:t>
            </w:r>
          </w:p>
        </w:tc>
        <w:tc>
          <w:tcPr>
            <w:tcW w:w="2955" w:type="dxa"/>
            <w:vAlign w:val="top"/>
          </w:tcPr>
          <w:p w14:paraId="60F8C160">
            <w:pPr>
              <w:spacing w:before="56" w:line="232" w:lineRule="auto"/>
              <w:ind w:left="1334"/>
              <w:rPr>
                <w:rFonts w:ascii="宋体" w:hAnsi="宋体" w:eastAsia="宋体" w:cs="宋体"/>
                <w:sz w:val="19"/>
                <w:szCs w:val="19"/>
              </w:rPr>
            </w:pPr>
            <w:r>
              <w:rPr>
                <w:rFonts w:ascii="宋体" w:hAnsi="宋体" w:eastAsia="宋体" w:cs="宋体"/>
                <w:spacing w:val="1"/>
                <w:sz w:val="19"/>
                <w:szCs w:val="19"/>
              </w:rPr>
              <w:t>236</w:t>
            </w:r>
          </w:p>
        </w:tc>
        <w:tc>
          <w:tcPr>
            <w:tcW w:w="2393" w:type="dxa"/>
            <w:vAlign w:val="top"/>
          </w:tcPr>
          <w:p w14:paraId="1B652EFA">
            <w:pPr>
              <w:spacing w:before="56" w:line="232" w:lineRule="auto"/>
              <w:ind w:left="904"/>
              <w:rPr>
                <w:rFonts w:ascii="宋体" w:hAnsi="宋体" w:eastAsia="宋体" w:cs="宋体"/>
                <w:sz w:val="19"/>
                <w:szCs w:val="19"/>
              </w:rPr>
            </w:pPr>
            <w:r>
              <w:rPr>
                <w:rFonts w:ascii="宋体" w:hAnsi="宋体" w:eastAsia="宋体" w:cs="宋体"/>
                <w:spacing w:val="3"/>
                <w:sz w:val="19"/>
                <w:szCs w:val="19"/>
              </w:rPr>
              <w:t>28.92%</w:t>
            </w:r>
          </w:p>
        </w:tc>
      </w:tr>
      <w:tr w14:paraId="5C1A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55A6A202">
            <w:pPr>
              <w:spacing w:before="56" w:line="230" w:lineRule="auto"/>
              <w:ind w:left="1397"/>
              <w:rPr>
                <w:rFonts w:ascii="宋体" w:hAnsi="宋体" w:eastAsia="宋体" w:cs="宋体"/>
                <w:sz w:val="19"/>
                <w:szCs w:val="19"/>
              </w:rPr>
            </w:pPr>
            <w:r>
              <w:rPr>
                <w:rFonts w:ascii="宋体" w:hAnsi="宋体" w:eastAsia="宋体" w:cs="宋体"/>
                <w:spacing w:val="3"/>
                <w:sz w:val="19"/>
                <w:szCs w:val="19"/>
              </w:rPr>
              <w:t>一般</w:t>
            </w:r>
          </w:p>
        </w:tc>
        <w:tc>
          <w:tcPr>
            <w:tcW w:w="2955" w:type="dxa"/>
            <w:vAlign w:val="top"/>
          </w:tcPr>
          <w:p w14:paraId="74158001">
            <w:pPr>
              <w:spacing w:before="56" w:line="232" w:lineRule="auto"/>
              <w:ind w:left="1381"/>
              <w:rPr>
                <w:rFonts w:ascii="宋体" w:hAnsi="宋体" w:eastAsia="宋体" w:cs="宋体"/>
                <w:sz w:val="19"/>
                <w:szCs w:val="19"/>
              </w:rPr>
            </w:pPr>
            <w:r>
              <w:rPr>
                <w:rFonts w:ascii="宋体" w:hAnsi="宋体" w:eastAsia="宋体" w:cs="宋体"/>
                <w:spacing w:val="1"/>
                <w:sz w:val="19"/>
                <w:szCs w:val="19"/>
              </w:rPr>
              <w:t>42</w:t>
            </w:r>
          </w:p>
        </w:tc>
        <w:tc>
          <w:tcPr>
            <w:tcW w:w="2393" w:type="dxa"/>
            <w:vAlign w:val="top"/>
          </w:tcPr>
          <w:p w14:paraId="5B1A7C36">
            <w:pPr>
              <w:spacing w:before="56" w:line="232" w:lineRule="auto"/>
              <w:ind w:left="956"/>
              <w:rPr>
                <w:rFonts w:ascii="宋体" w:hAnsi="宋体" w:eastAsia="宋体" w:cs="宋体"/>
                <w:sz w:val="19"/>
                <w:szCs w:val="19"/>
              </w:rPr>
            </w:pPr>
            <w:r>
              <w:rPr>
                <w:rFonts w:ascii="宋体" w:hAnsi="宋体" w:eastAsia="宋体" w:cs="宋体"/>
                <w:spacing w:val="2"/>
                <w:sz w:val="19"/>
                <w:szCs w:val="19"/>
              </w:rPr>
              <w:t>5.15%</w:t>
            </w:r>
          </w:p>
        </w:tc>
      </w:tr>
      <w:tr w14:paraId="6FD73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35D63FAB">
            <w:pPr>
              <w:spacing w:before="55" w:line="229" w:lineRule="auto"/>
              <w:ind w:left="1198"/>
              <w:rPr>
                <w:rFonts w:ascii="宋体" w:hAnsi="宋体" w:eastAsia="宋体" w:cs="宋体"/>
                <w:sz w:val="19"/>
                <w:szCs w:val="19"/>
              </w:rPr>
            </w:pPr>
            <w:r>
              <w:rPr>
                <w:rFonts w:ascii="宋体" w:hAnsi="宋体" w:eastAsia="宋体" w:cs="宋体"/>
                <w:spacing w:val="7"/>
                <w:sz w:val="19"/>
                <w:szCs w:val="19"/>
              </w:rPr>
              <w:t>不太满意</w:t>
            </w:r>
          </w:p>
        </w:tc>
        <w:tc>
          <w:tcPr>
            <w:tcW w:w="2955" w:type="dxa"/>
            <w:vAlign w:val="top"/>
          </w:tcPr>
          <w:p w14:paraId="4DEEE76D">
            <w:pPr>
              <w:spacing w:before="55" w:line="233" w:lineRule="auto"/>
              <w:ind w:left="1431"/>
              <w:rPr>
                <w:rFonts w:ascii="宋体" w:hAnsi="宋体" w:eastAsia="宋体" w:cs="宋体"/>
                <w:sz w:val="19"/>
                <w:szCs w:val="19"/>
              </w:rPr>
            </w:pPr>
            <w:r>
              <w:rPr>
                <w:rFonts w:ascii="宋体" w:hAnsi="宋体" w:eastAsia="宋体" w:cs="宋体"/>
                <w:sz w:val="19"/>
                <w:szCs w:val="19"/>
              </w:rPr>
              <w:t>4</w:t>
            </w:r>
          </w:p>
        </w:tc>
        <w:tc>
          <w:tcPr>
            <w:tcW w:w="2393" w:type="dxa"/>
            <w:vAlign w:val="top"/>
          </w:tcPr>
          <w:p w14:paraId="1E65EA18">
            <w:pPr>
              <w:spacing w:before="55" w:line="233" w:lineRule="auto"/>
              <w:ind w:left="953"/>
              <w:rPr>
                <w:rFonts w:ascii="宋体" w:hAnsi="宋体" w:eastAsia="宋体" w:cs="宋体"/>
                <w:sz w:val="19"/>
                <w:szCs w:val="19"/>
              </w:rPr>
            </w:pPr>
            <w:r>
              <w:rPr>
                <w:rFonts w:ascii="宋体" w:hAnsi="宋体" w:eastAsia="宋体" w:cs="宋体"/>
                <w:spacing w:val="3"/>
                <w:sz w:val="19"/>
                <w:szCs w:val="19"/>
              </w:rPr>
              <w:t>0.49%</w:t>
            </w:r>
          </w:p>
        </w:tc>
      </w:tr>
      <w:tr w14:paraId="65633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178" w:type="dxa"/>
            <w:vAlign w:val="top"/>
          </w:tcPr>
          <w:p w14:paraId="59D19CBF">
            <w:pPr>
              <w:spacing w:before="54" w:line="229" w:lineRule="auto"/>
              <w:ind w:left="1297"/>
              <w:rPr>
                <w:rFonts w:ascii="宋体" w:hAnsi="宋体" w:eastAsia="宋体" w:cs="宋体"/>
                <w:sz w:val="19"/>
                <w:szCs w:val="19"/>
              </w:rPr>
            </w:pPr>
            <w:r>
              <w:rPr>
                <w:rFonts w:ascii="宋体" w:hAnsi="宋体" w:eastAsia="宋体" w:cs="宋体"/>
                <w:spacing w:val="6"/>
                <w:sz w:val="19"/>
                <w:szCs w:val="19"/>
              </w:rPr>
              <w:t>不满意</w:t>
            </w:r>
          </w:p>
        </w:tc>
        <w:tc>
          <w:tcPr>
            <w:tcW w:w="2955" w:type="dxa"/>
            <w:vAlign w:val="top"/>
          </w:tcPr>
          <w:p w14:paraId="255442F6">
            <w:pPr>
              <w:spacing w:before="55" w:line="237" w:lineRule="auto"/>
              <w:ind w:left="1436"/>
              <w:rPr>
                <w:rFonts w:ascii="宋体" w:hAnsi="宋体" w:eastAsia="宋体" w:cs="宋体"/>
                <w:sz w:val="19"/>
                <w:szCs w:val="19"/>
              </w:rPr>
            </w:pPr>
            <w:r>
              <w:rPr>
                <w:rFonts w:ascii="宋体" w:hAnsi="宋体" w:eastAsia="宋体" w:cs="宋体"/>
                <w:sz w:val="19"/>
                <w:szCs w:val="19"/>
              </w:rPr>
              <w:t>5</w:t>
            </w:r>
          </w:p>
        </w:tc>
        <w:tc>
          <w:tcPr>
            <w:tcW w:w="2393" w:type="dxa"/>
            <w:vAlign w:val="top"/>
          </w:tcPr>
          <w:p w14:paraId="5D83606D">
            <w:pPr>
              <w:spacing w:before="55" w:line="237" w:lineRule="auto"/>
              <w:ind w:left="953"/>
              <w:rPr>
                <w:rFonts w:ascii="宋体" w:hAnsi="宋体" w:eastAsia="宋体" w:cs="宋体"/>
                <w:sz w:val="19"/>
                <w:szCs w:val="19"/>
              </w:rPr>
            </w:pPr>
            <w:r>
              <w:rPr>
                <w:rFonts w:ascii="宋体" w:hAnsi="宋体" w:eastAsia="宋体" w:cs="宋体"/>
                <w:spacing w:val="3"/>
                <w:sz w:val="19"/>
                <w:szCs w:val="19"/>
              </w:rPr>
              <w:t>0.61%</w:t>
            </w:r>
          </w:p>
        </w:tc>
      </w:tr>
    </w:tbl>
    <w:p w14:paraId="4BF45E64">
      <w:pPr>
        <w:spacing w:before="58"/>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8"/>
        <w:gridCol w:w="2955"/>
        <w:gridCol w:w="2393"/>
      </w:tblGrid>
      <w:tr w14:paraId="09FE4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6" w:type="dxa"/>
            <w:gridSpan w:val="3"/>
            <w:vAlign w:val="top"/>
          </w:tcPr>
          <w:p w14:paraId="079E1058">
            <w:pPr>
              <w:spacing w:before="56" w:line="228" w:lineRule="auto"/>
              <w:ind w:left="138"/>
              <w:rPr>
                <w:rFonts w:ascii="宋体" w:hAnsi="宋体" w:eastAsia="宋体" w:cs="宋体"/>
                <w:sz w:val="19"/>
                <w:szCs w:val="19"/>
              </w:rPr>
            </w:pPr>
            <w:r>
              <w:rPr>
                <w:rFonts w:ascii="宋体" w:hAnsi="宋体" w:eastAsia="宋体" w:cs="宋体"/>
                <w:spacing w:val="8"/>
                <w:sz w:val="19"/>
                <w:szCs w:val="19"/>
              </w:rPr>
              <w:t>问题</w:t>
            </w:r>
            <w:r>
              <w:rPr>
                <w:rFonts w:ascii="宋体" w:hAnsi="宋体" w:eastAsia="宋体" w:cs="宋体"/>
                <w:spacing w:val="-25"/>
                <w:sz w:val="19"/>
                <w:szCs w:val="19"/>
              </w:rPr>
              <w:t xml:space="preserve"> </w:t>
            </w:r>
            <w:r>
              <w:rPr>
                <w:rFonts w:ascii="宋体" w:hAnsi="宋体" w:eastAsia="宋体" w:cs="宋体"/>
                <w:spacing w:val="8"/>
                <w:sz w:val="19"/>
                <w:szCs w:val="19"/>
              </w:rPr>
              <w:t>6、您认为通过实施本项目，对于您耕种地块投入成本的节约程度如何？</w:t>
            </w:r>
          </w:p>
        </w:tc>
      </w:tr>
      <w:tr w14:paraId="4341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0B124597">
            <w:pPr>
              <w:spacing w:before="51" w:line="230" w:lineRule="auto"/>
              <w:ind w:left="1393"/>
              <w:rPr>
                <w:rFonts w:ascii="宋体" w:hAnsi="宋体" w:eastAsia="宋体" w:cs="宋体"/>
                <w:sz w:val="19"/>
                <w:szCs w:val="19"/>
              </w:rPr>
            </w:pPr>
            <w:r>
              <w:rPr>
                <w:rFonts w:ascii="宋体" w:hAnsi="宋体" w:eastAsia="宋体" w:cs="宋体"/>
                <w:spacing w:val="5"/>
                <w:sz w:val="19"/>
                <w:szCs w:val="19"/>
              </w:rPr>
              <w:t>选项</w:t>
            </w:r>
          </w:p>
        </w:tc>
        <w:tc>
          <w:tcPr>
            <w:tcW w:w="2955" w:type="dxa"/>
            <w:vAlign w:val="top"/>
          </w:tcPr>
          <w:p w14:paraId="088F6F01">
            <w:pPr>
              <w:spacing w:before="52" w:line="229" w:lineRule="auto"/>
              <w:ind w:left="1083"/>
              <w:rPr>
                <w:rFonts w:ascii="宋体" w:hAnsi="宋体" w:eastAsia="宋体" w:cs="宋体"/>
                <w:sz w:val="19"/>
                <w:szCs w:val="19"/>
              </w:rPr>
            </w:pPr>
            <w:r>
              <w:rPr>
                <w:rFonts w:ascii="宋体" w:hAnsi="宋体" w:eastAsia="宋体" w:cs="宋体"/>
                <w:spacing w:val="7"/>
                <w:sz w:val="19"/>
                <w:szCs w:val="19"/>
              </w:rPr>
              <w:t>反馈数量</w:t>
            </w:r>
          </w:p>
        </w:tc>
        <w:tc>
          <w:tcPr>
            <w:tcW w:w="2393" w:type="dxa"/>
            <w:vAlign w:val="top"/>
          </w:tcPr>
          <w:p w14:paraId="6747BCD8">
            <w:pPr>
              <w:spacing w:before="52" w:line="230" w:lineRule="auto"/>
              <w:ind w:left="1035"/>
              <w:rPr>
                <w:rFonts w:ascii="宋体" w:hAnsi="宋体" w:eastAsia="宋体" w:cs="宋体"/>
                <w:sz w:val="19"/>
                <w:szCs w:val="19"/>
              </w:rPr>
            </w:pPr>
            <w:r>
              <w:rPr>
                <w:rFonts w:ascii="宋体" w:hAnsi="宋体" w:eastAsia="宋体" w:cs="宋体"/>
                <w:spacing w:val="-12"/>
                <w:sz w:val="19"/>
                <w:szCs w:val="19"/>
              </w:rPr>
              <w:t>占比</w:t>
            </w:r>
          </w:p>
        </w:tc>
      </w:tr>
      <w:tr w14:paraId="44C97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30BF635F">
            <w:pPr>
              <w:spacing w:before="52" w:line="229" w:lineRule="auto"/>
              <w:ind w:left="1399"/>
              <w:rPr>
                <w:rFonts w:ascii="宋体" w:hAnsi="宋体" w:eastAsia="宋体" w:cs="宋体"/>
                <w:sz w:val="19"/>
                <w:szCs w:val="19"/>
              </w:rPr>
            </w:pPr>
            <w:r>
              <w:rPr>
                <w:rFonts w:ascii="宋体" w:hAnsi="宋体" w:eastAsia="宋体" w:cs="宋体"/>
                <w:spacing w:val="2"/>
                <w:sz w:val="19"/>
                <w:szCs w:val="19"/>
              </w:rPr>
              <w:t>显著</w:t>
            </w:r>
          </w:p>
        </w:tc>
        <w:tc>
          <w:tcPr>
            <w:tcW w:w="2955" w:type="dxa"/>
            <w:vAlign w:val="top"/>
          </w:tcPr>
          <w:p w14:paraId="4D8882BB">
            <w:pPr>
              <w:spacing w:before="53" w:line="234" w:lineRule="auto"/>
              <w:ind w:left="1331"/>
              <w:rPr>
                <w:rFonts w:ascii="宋体" w:hAnsi="宋体" w:eastAsia="宋体" w:cs="宋体"/>
                <w:sz w:val="19"/>
                <w:szCs w:val="19"/>
              </w:rPr>
            </w:pPr>
            <w:r>
              <w:rPr>
                <w:rFonts w:ascii="宋体" w:hAnsi="宋体" w:eastAsia="宋体" w:cs="宋体"/>
                <w:spacing w:val="3"/>
                <w:sz w:val="19"/>
                <w:szCs w:val="19"/>
              </w:rPr>
              <w:t>489</w:t>
            </w:r>
          </w:p>
        </w:tc>
        <w:tc>
          <w:tcPr>
            <w:tcW w:w="2393" w:type="dxa"/>
            <w:vAlign w:val="top"/>
          </w:tcPr>
          <w:p w14:paraId="7628A47E">
            <w:pPr>
              <w:spacing w:before="53" w:line="234" w:lineRule="auto"/>
              <w:ind w:left="905"/>
              <w:rPr>
                <w:rFonts w:ascii="宋体" w:hAnsi="宋体" w:eastAsia="宋体" w:cs="宋体"/>
                <w:sz w:val="19"/>
                <w:szCs w:val="19"/>
              </w:rPr>
            </w:pPr>
            <w:r>
              <w:rPr>
                <w:rFonts w:ascii="宋体" w:hAnsi="宋体" w:eastAsia="宋体" w:cs="宋体"/>
                <w:spacing w:val="3"/>
                <w:sz w:val="19"/>
                <w:szCs w:val="19"/>
              </w:rPr>
              <w:t>59.93%</w:t>
            </w:r>
          </w:p>
        </w:tc>
      </w:tr>
      <w:tr w14:paraId="79623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64E14840">
            <w:pPr>
              <w:spacing w:before="53" w:line="229" w:lineRule="auto"/>
              <w:ind w:left="1426"/>
              <w:rPr>
                <w:rFonts w:ascii="宋体" w:hAnsi="宋体" w:eastAsia="宋体" w:cs="宋体"/>
                <w:sz w:val="19"/>
                <w:szCs w:val="19"/>
              </w:rPr>
            </w:pPr>
            <w:r>
              <w:rPr>
                <w:rFonts w:ascii="宋体" w:hAnsi="宋体" w:eastAsia="宋体" w:cs="宋体"/>
                <w:spacing w:val="-11"/>
                <w:sz w:val="19"/>
                <w:szCs w:val="19"/>
              </w:rPr>
              <w:t>良好</w:t>
            </w:r>
          </w:p>
        </w:tc>
        <w:tc>
          <w:tcPr>
            <w:tcW w:w="2955" w:type="dxa"/>
            <w:vAlign w:val="top"/>
          </w:tcPr>
          <w:p w14:paraId="18FBD3E4">
            <w:pPr>
              <w:spacing w:before="53" w:line="234" w:lineRule="auto"/>
              <w:ind w:left="1334"/>
              <w:rPr>
                <w:rFonts w:ascii="宋体" w:hAnsi="宋体" w:eastAsia="宋体" w:cs="宋体"/>
                <w:sz w:val="19"/>
                <w:szCs w:val="19"/>
              </w:rPr>
            </w:pPr>
            <w:r>
              <w:rPr>
                <w:rFonts w:ascii="宋体" w:hAnsi="宋体" w:eastAsia="宋体" w:cs="宋体"/>
                <w:spacing w:val="1"/>
                <w:sz w:val="19"/>
                <w:szCs w:val="19"/>
              </w:rPr>
              <w:t>268</w:t>
            </w:r>
          </w:p>
        </w:tc>
        <w:tc>
          <w:tcPr>
            <w:tcW w:w="2393" w:type="dxa"/>
            <w:vAlign w:val="top"/>
          </w:tcPr>
          <w:p w14:paraId="3CFCAB2A">
            <w:pPr>
              <w:spacing w:before="53" w:line="234" w:lineRule="auto"/>
              <w:ind w:left="905"/>
              <w:rPr>
                <w:rFonts w:ascii="宋体" w:hAnsi="宋体" w:eastAsia="宋体" w:cs="宋体"/>
                <w:sz w:val="19"/>
                <w:szCs w:val="19"/>
              </w:rPr>
            </w:pPr>
            <w:r>
              <w:rPr>
                <w:rFonts w:ascii="宋体" w:hAnsi="宋体" w:eastAsia="宋体" w:cs="宋体"/>
                <w:spacing w:val="3"/>
                <w:sz w:val="19"/>
                <w:szCs w:val="19"/>
              </w:rPr>
              <w:t>32.84%</w:t>
            </w:r>
          </w:p>
        </w:tc>
      </w:tr>
      <w:tr w14:paraId="01EA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2752FD29">
            <w:pPr>
              <w:spacing w:before="54" w:line="230" w:lineRule="auto"/>
              <w:ind w:left="1397"/>
              <w:rPr>
                <w:rFonts w:ascii="宋体" w:hAnsi="宋体" w:eastAsia="宋体" w:cs="宋体"/>
                <w:sz w:val="19"/>
                <w:szCs w:val="19"/>
              </w:rPr>
            </w:pPr>
            <w:r>
              <w:rPr>
                <w:rFonts w:ascii="宋体" w:hAnsi="宋体" w:eastAsia="宋体" w:cs="宋体"/>
                <w:spacing w:val="3"/>
                <w:sz w:val="19"/>
                <w:szCs w:val="19"/>
              </w:rPr>
              <w:t>一般</w:t>
            </w:r>
          </w:p>
        </w:tc>
        <w:tc>
          <w:tcPr>
            <w:tcW w:w="2955" w:type="dxa"/>
            <w:vAlign w:val="top"/>
          </w:tcPr>
          <w:p w14:paraId="6B7E41E4">
            <w:pPr>
              <w:spacing w:before="54" w:line="233" w:lineRule="auto"/>
              <w:ind w:left="1381"/>
              <w:rPr>
                <w:rFonts w:ascii="宋体" w:hAnsi="宋体" w:eastAsia="宋体" w:cs="宋体"/>
                <w:sz w:val="19"/>
                <w:szCs w:val="19"/>
              </w:rPr>
            </w:pPr>
            <w:r>
              <w:rPr>
                <w:rFonts w:ascii="宋体" w:hAnsi="宋体" w:eastAsia="宋体" w:cs="宋体"/>
                <w:spacing w:val="1"/>
                <w:sz w:val="19"/>
                <w:szCs w:val="19"/>
              </w:rPr>
              <w:t>49</w:t>
            </w:r>
          </w:p>
        </w:tc>
        <w:tc>
          <w:tcPr>
            <w:tcW w:w="2393" w:type="dxa"/>
            <w:vAlign w:val="top"/>
          </w:tcPr>
          <w:p w14:paraId="54832BBB">
            <w:pPr>
              <w:spacing w:before="54" w:line="233" w:lineRule="auto"/>
              <w:ind w:left="953"/>
              <w:rPr>
                <w:rFonts w:ascii="宋体" w:hAnsi="宋体" w:eastAsia="宋体" w:cs="宋体"/>
                <w:sz w:val="19"/>
                <w:szCs w:val="19"/>
              </w:rPr>
            </w:pPr>
            <w:r>
              <w:rPr>
                <w:rFonts w:ascii="宋体" w:hAnsi="宋体" w:eastAsia="宋体" w:cs="宋体"/>
                <w:spacing w:val="3"/>
                <w:sz w:val="19"/>
                <w:szCs w:val="19"/>
              </w:rPr>
              <w:t>6.00%</w:t>
            </w:r>
          </w:p>
        </w:tc>
      </w:tr>
      <w:tr w14:paraId="5F54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227B9D22">
            <w:pPr>
              <w:spacing w:before="57" w:line="231" w:lineRule="auto"/>
              <w:ind w:left="1394"/>
              <w:rPr>
                <w:rFonts w:ascii="宋体" w:hAnsi="宋体" w:eastAsia="宋体" w:cs="宋体"/>
                <w:sz w:val="19"/>
                <w:szCs w:val="19"/>
              </w:rPr>
            </w:pPr>
            <w:r>
              <w:rPr>
                <w:rFonts w:ascii="宋体" w:hAnsi="宋体" w:eastAsia="宋体" w:cs="宋体"/>
                <w:spacing w:val="5"/>
                <w:sz w:val="19"/>
                <w:szCs w:val="19"/>
              </w:rPr>
              <w:t>较差</w:t>
            </w:r>
          </w:p>
        </w:tc>
        <w:tc>
          <w:tcPr>
            <w:tcW w:w="2955" w:type="dxa"/>
            <w:vAlign w:val="top"/>
          </w:tcPr>
          <w:p w14:paraId="73559FB6">
            <w:pPr>
              <w:spacing w:before="57" w:line="231" w:lineRule="auto"/>
              <w:ind w:left="1433"/>
              <w:rPr>
                <w:rFonts w:ascii="宋体" w:hAnsi="宋体" w:eastAsia="宋体" w:cs="宋体"/>
                <w:sz w:val="19"/>
                <w:szCs w:val="19"/>
              </w:rPr>
            </w:pPr>
            <w:r>
              <w:rPr>
                <w:rFonts w:ascii="宋体" w:hAnsi="宋体" w:eastAsia="宋体" w:cs="宋体"/>
                <w:sz w:val="19"/>
                <w:szCs w:val="19"/>
              </w:rPr>
              <w:t>8</w:t>
            </w:r>
          </w:p>
        </w:tc>
        <w:tc>
          <w:tcPr>
            <w:tcW w:w="2393" w:type="dxa"/>
            <w:vAlign w:val="top"/>
          </w:tcPr>
          <w:p w14:paraId="502D22CE">
            <w:pPr>
              <w:spacing w:before="57" w:line="231" w:lineRule="auto"/>
              <w:ind w:left="953"/>
              <w:rPr>
                <w:rFonts w:ascii="宋体" w:hAnsi="宋体" w:eastAsia="宋体" w:cs="宋体"/>
                <w:sz w:val="19"/>
                <w:szCs w:val="19"/>
              </w:rPr>
            </w:pPr>
            <w:r>
              <w:rPr>
                <w:rFonts w:ascii="宋体" w:hAnsi="宋体" w:eastAsia="宋体" w:cs="宋体"/>
                <w:spacing w:val="3"/>
                <w:sz w:val="19"/>
                <w:szCs w:val="19"/>
              </w:rPr>
              <w:t>0.98%</w:t>
            </w:r>
          </w:p>
        </w:tc>
      </w:tr>
      <w:tr w14:paraId="1EBF5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178" w:type="dxa"/>
            <w:vAlign w:val="top"/>
          </w:tcPr>
          <w:p w14:paraId="6E952B35">
            <w:pPr>
              <w:spacing w:before="56" w:line="230" w:lineRule="auto"/>
              <w:ind w:left="1497"/>
              <w:rPr>
                <w:rFonts w:ascii="宋体" w:hAnsi="宋体" w:eastAsia="宋体" w:cs="宋体"/>
                <w:sz w:val="19"/>
                <w:szCs w:val="19"/>
              </w:rPr>
            </w:pPr>
            <w:r>
              <w:rPr>
                <w:rFonts w:ascii="宋体" w:hAnsi="宋体" w:eastAsia="宋体" w:cs="宋体"/>
                <w:sz w:val="19"/>
                <w:szCs w:val="19"/>
              </w:rPr>
              <w:t>无</w:t>
            </w:r>
          </w:p>
        </w:tc>
        <w:tc>
          <w:tcPr>
            <w:tcW w:w="2955" w:type="dxa"/>
            <w:vAlign w:val="top"/>
          </w:tcPr>
          <w:p w14:paraId="2AE314F0">
            <w:pPr>
              <w:spacing w:before="57" w:line="235" w:lineRule="auto"/>
              <w:ind w:left="1435"/>
              <w:rPr>
                <w:rFonts w:ascii="宋体" w:hAnsi="宋体" w:eastAsia="宋体" w:cs="宋体"/>
                <w:sz w:val="19"/>
                <w:szCs w:val="19"/>
              </w:rPr>
            </w:pPr>
            <w:r>
              <w:rPr>
                <w:rFonts w:ascii="宋体" w:hAnsi="宋体" w:eastAsia="宋体" w:cs="宋体"/>
                <w:sz w:val="19"/>
                <w:szCs w:val="19"/>
              </w:rPr>
              <w:t>2</w:t>
            </w:r>
          </w:p>
        </w:tc>
        <w:tc>
          <w:tcPr>
            <w:tcW w:w="2393" w:type="dxa"/>
            <w:vAlign w:val="top"/>
          </w:tcPr>
          <w:p w14:paraId="04D8EAB2">
            <w:pPr>
              <w:spacing w:before="57" w:line="235" w:lineRule="auto"/>
              <w:ind w:left="953"/>
              <w:rPr>
                <w:rFonts w:ascii="宋体" w:hAnsi="宋体" w:eastAsia="宋体" w:cs="宋体"/>
                <w:sz w:val="19"/>
                <w:szCs w:val="19"/>
              </w:rPr>
            </w:pPr>
            <w:r>
              <w:rPr>
                <w:rFonts w:ascii="宋体" w:hAnsi="宋体" w:eastAsia="宋体" w:cs="宋体"/>
                <w:spacing w:val="3"/>
                <w:sz w:val="19"/>
                <w:szCs w:val="19"/>
              </w:rPr>
              <w:t>0.25%</w:t>
            </w:r>
          </w:p>
        </w:tc>
      </w:tr>
    </w:tbl>
    <w:p w14:paraId="10DF6EE1">
      <w:pPr>
        <w:spacing w:before="59"/>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8"/>
        <w:gridCol w:w="2955"/>
        <w:gridCol w:w="2393"/>
      </w:tblGrid>
      <w:tr w14:paraId="4E17B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6" w:type="dxa"/>
            <w:gridSpan w:val="3"/>
            <w:vAlign w:val="top"/>
          </w:tcPr>
          <w:p w14:paraId="305B5EEB">
            <w:pPr>
              <w:spacing w:before="55" w:line="228" w:lineRule="auto"/>
              <w:ind w:left="138"/>
              <w:rPr>
                <w:rFonts w:ascii="宋体" w:hAnsi="宋体" w:eastAsia="宋体" w:cs="宋体"/>
                <w:sz w:val="19"/>
                <w:szCs w:val="19"/>
              </w:rPr>
            </w:pPr>
            <w:r>
              <w:rPr>
                <w:rFonts w:ascii="宋体" w:hAnsi="宋体" w:eastAsia="宋体" w:cs="宋体"/>
                <w:spacing w:val="8"/>
                <w:sz w:val="19"/>
                <w:szCs w:val="19"/>
              </w:rPr>
              <w:t>问题</w:t>
            </w:r>
            <w:r>
              <w:rPr>
                <w:rFonts w:ascii="宋体" w:hAnsi="宋体" w:eastAsia="宋体" w:cs="宋体"/>
                <w:spacing w:val="-25"/>
                <w:sz w:val="19"/>
                <w:szCs w:val="19"/>
              </w:rPr>
              <w:t xml:space="preserve"> </w:t>
            </w:r>
            <w:r>
              <w:rPr>
                <w:rFonts w:ascii="宋体" w:hAnsi="宋体" w:eastAsia="宋体" w:cs="宋体"/>
                <w:spacing w:val="8"/>
                <w:sz w:val="19"/>
                <w:szCs w:val="19"/>
              </w:rPr>
              <w:t>7、您认为通过实施本项目，对于您耕种地块耕种效率的提升程度如何？</w:t>
            </w:r>
          </w:p>
        </w:tc>
      </w:tr>
      <w:tr w14:paraId="61845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5A632361">
            <w:pPr>
              <w:spacing w:before="50" w:line="230" w:lineRule="auto"/>
              <w:ind w:left="1393"/>
              <w:rPr>
                <w:rFonts w:ascii="宋体" w:hAnsi="宋体" w:eastAsia="宋体" w:cs="宋体"/>
                <w:sz w:val="19"/>
                <w:szCs w:val="19"/>
              </w:rPr>
            </w:pPr>
            <w:r>
              <w:rPr>
                <w:rFonts w:ascii="宋体" w:hAnsi="宋体" w:eastAsia="宋体" w:cs="宋体"/>
                <w:spacing w:val="5"/>
                <w:sz w:val="19"/>
                <w:szCs w:val="19"/>
              </w:rPr>
              <w:t>选项</w:t>
            </w:r>
          </w:p>
        </w:tc>
        <w:tc>
          <w:tcPr>
            <w:tcW w:w="2955" w:type="dxa"/>
            <w:vAlign w:val="top"/>
          </w:tcPr>
          <w:p w14:paraId="2DDA9791">
            <w:pPr>
              <w:spacing w:before="51" w:line="229" w:lineRule="auto"/>
              <w:ind w:left="1083"/>
              <w:rPr>
                <w:rFonts w:ascii="宋体" w:hAnsi="宋体" w:eastAsia="宋体" w:cs="宋体"/>
                <w:sz w:val="19"/>
                <w:szCs w:val="19"/>
              </w:rPr>
            </w:pPr>
            <w:r>
              <w:rPr>
                <w:rFonts w:ascii="宋体" w:hAnsi="宋体" w:eastAsia="宋体" w:cs="宋体"/>
                <w:spacing w:val="7"/>
                <w:sz w:val="19"/>
                <w:szCs w:val="19"/>
              </w:rPr>
              <w:t>反馈数量</w:t>
            </w:r>
          </w:p>
        </w:tc>
        <w:tc>
          <w:tcPr>
            <w:tcW w:w="2393" w:type="dxa"/>
            <w:vAlign w:val="top"/>
          </w:tcPr>
          <w:p w14:paraId="0585ABE4">
            <w:pPr>
              <w:spacing w:before="51" w:line="230" w:lineRule="auto"/>
              <w:ind w:left="1035"/>
              <w:rPr>
                <w:rFonts w:ascii="宋体" w:hAnsi="宋体" w:eastAsia="宋体" w:cs="宋体"/>
                <w:sz w:val="19"/>
                <w:szCs w:val="19"/>
              </w:rPr>
            </w:pPr>
            <w:r>
              <w:rPr>
                <w:rFonts w:ascii="宋体" w:hAnsi="宋体" w:eastAsia="宋体" w:cs="宋体"/>
                <w:spacing w:val="-12"/>
                <w:sz w:val="19"/>
                <w:szCs w:val="19"/>
              </w:rPr>
              <w:t>占比</w:t>
            </w:r>
          </w:p>
        </w:tc>
      </w:tr>
      <w:tr w14:paraId="2BD92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6044657D">
            <w:pPr>
              <w:spacing w:before="51" w:line="229" w:lineRule="auto"/>
              <w:ind w:left="1399"/>
              <w:rPr>
                <w:rFonts w:ascii="宋体" w:hAnsi="宋体" w:eastAsia="宋体" w:cs="宋体"/>
                <w:sz w:val="19"/>
                <w:szCs w:val="19"/>
              </w:rPr>
            </w:pPr>
            <w:r>
              <w:rPr>
                <w:rFonts w:ascii="宋体" w:hAnsi="宋体" w:eastAsia="宋体" w:cs="宋体"/>
                <w:color w:val="333333"/>
                <w:spacing w:val="2"/>
                <w:sz w:val="19"/>
                <w:szCs w:val="19"/>
              </w:rPr>
              <w:t>显著</w:t>
            </w:r>
          </w:p>
        </w:tc>
        <w:tc>
          <w:tcPr>
            <w:tcW w:w="2955" w:type="dxa"/>
            <w:vAlign w:val="top"/>
          </w:tcPr>
          <w:p w14:paraId="449C4BC2">
            <w:pPr>
              <w:spacing w:before="52" w:line="235" w:lineRule="auto"/>
              <w:ind w:left="1335"/>
              <w:rPr>
                <w:rFonts w:ascii="宋体" w:hAnsi="宋体" w:eastAsia="宋体" w:cs="宋体"/>
                <w:sz w:val="19"/>
                <w:szCs w:val="19"/>
              </w:rPr>
            </w:pPr>
            <w:r>
              <w:rPr>
                <w:rFonts w:ascii="宋体" w:hAnsi="宋体" w:eastAsia="宋体" w:cs="宋体"/>
                <w:color w:val="333333"/>
                <w:spacing w:val="1"/>
                <w:sz w:val="19"/>
                <w:szCs w:val="19"/>
              </w:rPr>
              <w:t>510</w:t>
            </w:r>
          </w:p>
        </w:tc>
        <w:tc>
          <w:tcPr>
            <w:tcW w:w="2393" w:type="dxa"/>
            <w:vAlign w:val="top"/>
          </w:tcPr>
          <w:p w14:paraId="2A298161">
            <w:pPr>
              <w:spacing w:before="52" w:line="235" w:lineRule="auto"/>
              <w:ind w:left="903"/>
              <w:rPr>
                <w:rFonts w:ascii="宋体" w:hAnsi="宋体" w:eastAsia="宋体" w:cs="宋体"/>
                <w:sz w:val="19"/>
                <w:szCs w:val="19"/>
              </w:rPr>
            </w:pPr>
            <w:r>
              <w:rPr>
                <w:rFonts w:ascii="宋体" w:hAnsi="宋体" w:eastAsia="宋体" w:cs="宋体"/>
                <w:spacing w:val="3"/>
                <w:sz w:val="19"/>
                <w:szCs w:val="19"/>
              </w:rPr>
              <w:t>62.50%</w:t>
            </w:r>
          </w:p>
        </w:tc>
      </w:tr>
      <w:tr w14:paraId="24C4A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1CF5E641">
            <w:pPr>
              <w:spacing w:before="54" w:line="229" w:lineRule="auto"/>
              <w:ind w:left="1426"/>
              <w:rPr>
                <w:rFonts w:ascii="宋体" w:hAnsi="宋体" w:eastAsia="宋体" w:cs="宋体"/>
                <w:sz w:val="19"/>
                <w:szCs w:val="19"/>
              </w:rPr>
            </w:pPr>
            <w:r>
              <w:rPr>
                <w:rFonts w:ascii="宋体" w:hAnsi="宋体" w:eastAsia="宋体" w:cs="宋体"/>
                <w:color w:val="333333"/>
                <w:spacing w:val="-11"/>
                <w:sz w:val="19"/>
                <w:szCs w:val="19"/>
              </w:rPr>
              <w:t>良好</w:t>
            </w:r>
          </w:p>
        </w:tc>
        <w:tc>
          <w:tcPr>
            <w:tcW w:w="2955" w:type="dxa"/>
            <w:vAlign w:val="top"/>
          </w:tcPr>
          <w:p w14:paraId="50C777D8">
            <w:pPr>
              <w:spacing w:before="55" w:line="232" w:lineRule="auto"/>
              <w:ind w:left="1334"/>
              <w:rPr>
                <w:rFonts w:ascii="宋体" w:hAnsi="宋体" w:eastAsia="宋体" w:cs="宋体"/>
                <w:sz w:val="19"/>
                <w:szCs w:val="19"/>
              </w:rPr>
            </w:pPr>
            <w:r>
              <w:rPr>
                <w:rFonts w:ascii="宋体" w:hAnsi="宋体" w:eastAsia="宋体" w:cs="宋体"/>
                <w:color w:val="333333"/>
                <w:spacing w:val="1"/>
                <w:sz w:val="19"/>
                <w:szCs w:val="19"/>
              </w:rPr>
              <w:t>252</w:t>
            </w:r>
          </w:p>
        </w:tc>
        <w:tc>
          <w:tcPr>
            <w:tcW w:w="2393" w:type="dxa"/>
            <w:vAlign w:val="top"/>
          </w:tcPr>
          <w:p w14:paraId="546E47D3">
            <w:pPr>
              <w:spacing w:before="55" w:line="232" w:lineRule="auto"/>
              <w:ind w:left="905"/>
              <w:rPr>
                <w:rFonts w:ascii="宋体" w:hAnsi="宋体" w:eastAsia="宋体" w:cs="宋体"/>
                <w:sz w:val="19"/>
                <w:szCs w:val="19"/>
              </w:rPr>
            </w:pPr>
            <w:r>
              <w:rPr>
                <w:rFonts w:ascii="宋体" w:hAnsi="宋体" w:eastAsia="宋体" w:cs="宋体"/>
                <w:spacing w:val="3"/>
                <w:sz w:val="19"/>
                <w:szCs w:val="19"/>
              </w:rPr>
              <w:t>30.88%</w:t>
            </w:r>
          </w:p>
        </w:tc>
      </w:tr>
      <w:tr w14:paraId="72E8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178" w:type="dxa"/>
            <w:vAlign w:val="top"/>
          </w:tcPr>
          <w:p w14:paraId="1D0ADB9D">
            <w:pPr>
              <w:spacing w:before="55" w:line="230" w:lineRule="auto"/>
              <w:ind w:left="1397"/>
              <w:rPr>
                <w:rFonts w:ascii="宋体" w:hAnsi="宋体" w:eastAsia="宋体" w:cs="宋体"/>
                <w:sz w:val="19"/>
                <w:szCs w:val="19"/>
              </w:rPr>
            </w:pPr>
            <w:r>
              <w:rPr>
                <w:rFonts w:ascii="宋体" w:hAnsi="宋体" w:eastAsia="宋体" w:cs="宋体"/>
                <w:color w:val="333333"/>
                <w:spacing w:val="3"/>
                <w:sz w:val="19"/>
                <w:szCs w:val="19"/>
              </w:rPr>
              <w:t>一般</w:t>
            </w:r>
          </w:p>
        </w:tc>
        <w:tc>
          <w:tcPr>
            <w:tcW w:w="2955" w:type="dxa"/>
            <w:vAlign w:val="top"/>
          </w:tcPr>
          <w:p w14:paraId="3D765452">
            <w:pPr>
              <w:spacing w:before="55" w:line="232" w:lineRule="auto"/>
              <w:ind w:left="1381"/>
              <w:rPr>
                <w:rFonts w:ascii="宋体" w:hAnsi="宋体" w:eastAsia="宋体" w:cs="宋体"/>
                <w:sz w:val="19"/>
                <w:szCs w:val="19"/>
              </w:rPr>
            </w:pPr>
            <w:r>
              <w:rPr>
                <w:rFonts w:ascii="宋体" w:hAnsi="宋体" w:eastAsia="宋体" w:cs="宋体"/>
                <w:color w:val="333333"/>
                <w:spacing w:val="1"/>
                <w:sz w:val="19"/>
                <w:szCs w:val="19"/>
              </w:rPr>
              <w:t>41</w:t>
            </w:r>
          </w:p>
        </w:tc>
        <w:tc>
          <w:tcPr>
            <w:tcW w:w="2393" w:type="dxa"/>
            <w:vAlign w:val="top"/>
          </w:tcPr>
          <w:p w14:paraId="388205D9">
            <w:pPr>
              <w:spacing w:before="55" w:line="232" w:lineRule="auto"/>
              <w:ind w:left="956"/>
              <w:rPr>
                <w:rFonts w:ascii="宋体" w:hAnsi="宋体" w:eastAsia="宋体" w:cs="宋体"/>
                <w:sz w:val="19"/>
                <w:szCs w:val="19"/>
              </w:rPr>
            </w:pPr>
            <w:r>
              <w:rPr>
                <w:rFonts w:ascii="宋体" w:hAnsi="宋体" w:eastAsia="宋体" w:cs="宋体"/>
                <w:spacing w:val="2"/>
                <w:sz w:val="19"/>
                <w:szCs w:val="19"/>
              </w:rPr>
              <w:t>5.02%</w:t>
            </w:r>
          </w:p>
        </w:tc>
      </w:tr>
      <w:tr w14:paraId="3AC6D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78" w:type="dxa"/>
            <w:vAlign w:val="top"/>
          </w:tcPr>
          <w:p w14:paraId="6A20BAD6">
            <w:pPr>
              <w:spacing w:before="56" w:line="231" w:lineRule="auto"/>
              <w:ind w:left="1394"/>
              <w:rPr>
                <w:rFonts w:ascii="宋体" w:hAnsi="宋体" w:eastAsia="宋体" w:cs="宋体"/>
                <w:sz w:val="19"/>
                <w:szCs w:val="19"/>
              </w:rPr>
            </w:pPr>
            <w:r>
              <w:rPr>
                <w:rFonts w:ascii="宋体" w:hAnsi="宋体" w:eastAsia="宋体" w:cs="宋体"/>
                <w:color w:val="333333"/>
                <w:spacing w:val="5"/>
                <w:sz w:val="19"/>
                <w:szCs w:val="19"/>
              </w:rPr>
              <w:t>较差</w:t>
            </w:r>
          </w:p>
        </w:tc>
        <w:tc>
          <w:tcPr>
            <w:tcW w:w="2955" w:type="dxa"/>
            <w:vAlign w:val="top"/>
          </w:tcPr>
          <w:p w14:paraId="0D7DBF6E">
            <w:pPr>
              <w:spacing w:before="56" w:line="232" w:lineRule="auto"/>
              <w:ind w:left="1433"/>
              <w:rPr>
                <w:rFonts w:ascii="宋体" w:hAnsi="宋体" w:eastAsia="宋体" w:cs="宋体"/>
                <w:sz w:val="19"/>
                <w:szCs w:val="19"/>
              </w:rPr>
            </w:pPr>
            <w:r>
              <w:rPr>
                <w:rFonts w:ascii="宋体" w:hAnsi="宋体" w:eastAsia="宋体" w:cs="宋体"/>
                <w:color w:val="333333"/>
                <w:sz w:val="19"/>
                <w:szCs w:val="19"/>
              </w:rPr>
              <w:t>9</w:t>
            </w:r>
          </w:p>
        </w:tc>
        <w:tc>
          <w:tcPr>
            <w:tcW w:w="2393" w:type="dxa"/>
            <w:vAlign w:val="top"/>
          </w:tcPr>
          <w:p w14:paraId="5F9E3DAF">
            <w:pPr>
              <w:spacing w:before="56" w:line="232" w:lineRule="auto"/>
              <w:ind w:left="966"/>
              <w:rPr>
                <w:rFonts w:ascii="宋体" w:hAnsi="宋体" w:eastAsia="宋体" w:cs="宋体"/>
                <w:sz w:val="19"/>
                <w:szCs w:val="19"/>
              </w:rPr>
            </w:pPr>
            <w:r>
              <w:rPr>
                <w:rFonts w:ascii="宋体" w:hAnsi="宋体" w:eastAsia="宋体" w:cs="宋体"/>
                <w:sz w:val="19"/>
                <w:szCs w:val="19"/>
              </w:rPr>
              <w:t>1.10%</w:t>
            </w:r>
          </w:p>
        </w:tc>
      </w:tr>
      <w:tr w14:paraId="765C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178" w:type="dxa"/>
            <w:vAlign w:val="top"/>
          </w:tcPr>
          <w:p w14:paraId="6D8D3C51">
            <w:pPr>
              <w:spacing w:before="55" w:line="230" w:lineRule="auto"/>
              <w:ind w:left="1497"/>
              <w:rPr>
                <w:rFonts w:ascii="宋体" w:hAnsi="宋体" w:eastAsia="宋体" w:cs="宋体"/>
                <w:sz w:val="19"/>
                <w:szCs w:val="19"/>
              </w:rPr>
            </w:pPr>
            <w:r>
              <w:rPr>
                <w:rFonts w:ascii="宋体" w:hAnsi="宋体" w:eastAsia="宋体" w:cs="宋体"/>
                <w:color w:val="333333"/>
                <w:sz w:val="19"/>
                <w:szCs w:val="19"/>
              </w:rPr>
              <w:t>无</w:t>
            </w:r>
          </w:p>
        </w:tc>
        <w:tc>
          <w:tcPr>
            <w:tcW w:w="2955" w:type="dxa"/>
            <w:vAlign w:val="top"/>
          </w:tcPr>
          <w:p w14:paraId="50177672">
            <w:pPr>
              <w:spacing w:before="56" w:line="236" w:lineRule="auto"/>
              <w:ind w:left="1431"/>
              <w:rPr>
                <w:rFonts w:ascii="宋体" w:hAnsi="宋体" w:eastAsia="宋体" w:cs="宋体"/>
                <w:sz w:val="19"/>
                <w:szCs w:val="19"/>
              </w:rPr>
            </w:pPr>
            <w:r>
              <w:rPr>
                <w:rFonts w:ascii="宋体" w:hAnsi="宋体" w:eastAsia="宋体" w:cs="宋体"/>
                <w:color w:val="333333"/>
                <w:sz w:val="19"/>
                <w:szCs w:val="19"/>
              </w:rPr>
              <w:t>4</w:t>
            </w:r>
          </w:p>
        </w:tc>
        <w:tc>
          <w:tcPr>
            <w:tcW w:w="2393" w:type="dxa"/>
            <w:vAlign w:val="top"/>
          </w:tcPr>
          <w:p w14:paraId="6E7C6D78">
            <w:pPr>
              <w:spacing w:before="56" w:line="236" w:lineRule="auto"/>
              <w:ind w:left="953"/>
              <w:rPr>
                <w:rFonts w:ascii="宋体" w:hAnsi="宋体" w:eastAsia="宋体" w:cs="宋体"/>
                <w:sz w:val="19"/>
                <w:szCs w:val="19"/>
              </w:rPr>
            </w:pPr>
            <w:r>
              <w:rPr>
                <w:rFonts w:ascii="宋体" w:hAnsi="宋体" w:eastAsia="宋体" w:cs="宋体"/>
                <w:spacing w:val="3"/>
                <w:sz w:val="19"/>
                <w:szCs w:val="19"/>
              </w:rPr>
              <w:t>0.49%</w:t>
            </w:r>
          </w:p>
        </w:tc>
      </w:tr>
    </w:tbl>
    <w:p w14:paraId="113366C3">
      <w:pPr>
        <w:pStyle w:val="2"/>
      </w:pPr>
    </w:p>
    <w:p w14:paraId="2F4B1DCE">
      <w:pPr>
        <w:sectPr>
          <w:footerReference r:id="rId70" w:type="default"/>
          <w:pgSz w:w="11906" w:h="16839"/>
          <w:pgMar w:top="1190" w:right="1687" w:bottom="1226" w:left="1687" w:header="834" w:footer="989" w:gutter="0"/>
          <w:cols w:space="720" w:num="1"/>
        </w:sectPr>
      </w:pPr>
    </w:p>
    <w:p w14:paraId="1FBDCCFF">
      <w:pPr>
        <w:spacing w:before="284" w:line="219" w:lineRule="auto"/>
        <w:ind w:left="140"/>
        <w:outlineLvl w:val="0"/>
        <w:rPr>
          <w:rFonts w:ascii="宋体" w:hAnsi="宋体" w:eastAsia="宋体" w:cs="宋体"/>
          <w:sz w:val="24"/>
          <w:szCs w:val="24"/>
        </w:rPr>
      </w:pPr>
      <w:bookmarkStart w:id="35" w:name="bookmark36"/>
      <w:bookmarkEnd w:id="35"/>
      <w:r>
        <w:rPr>
          <w:rFonts w:ascii="宋体" w:hAnsi="宋体" w:eastAsia="宋体" w:cs="宋体"/>
          <w:b/>
          <w:bCs/>
          <w:spacing w:val="-9"/>
          <w:sz w:val="24"/>
          <w:szCs w:val="24"/>
        </w:rPr>
        <w:t>附件</w:t>
      </w:r>
      <w:r>
        <w:rPr>
          <w:rFonts w:ascii="宋体" w:hAnsi="宋体" w:eastAsia="宋体" w:cs="宋体"/>
          <w:spacing w:val="-47"/>
          <w:sz w:val="24"/>
          <w:szCs w:val="24"/>
        </w:rPr>
        <w:t xml:space="preserve"> </w:t>
      </w:r>
      <w:r>
        <w:rPr>
          <w:rFonts w:ascii="Times New Roman" w:hAnsi="Times New Roman" w:eastAsia="Times New Roman" w:cs="Times New Roman"/>
          <w:b/>
          <w:bCs/>
          <w:spacing w:val="-9"/>
          <w:sz w:val="24"/>
          <w:szCs w:val="24"/>
        </w:rPr>
        <w:t>4</w:t>
      </w:r>
      <w:r>
        <w:rPr>
          <w:rFonts w:ascii="Times New Roman" w:hAnsi="Times New Roman" w:eastAsia="Times New Roman" w:cs="Times New Roman"/>
          <w:b/>
          <w:bCs/>
          <w:spacing w:val="-30"/>
          <w:sz w:val="24"/>
          <w:szCs w:val="24"/>
        </w:rPr>
        <w:t xml:space="preserve"> </w:t>
      </w:r>
      <w:r>
        <w:rPr>
          <w:rFonts w:ascii="宋体" w:hAnsi="宋体" w:eastAsia="宋体" w:cs="宋体"/>
          <w:b/>
          <w:bCs/>
          <w:spacing w:val="-9"/>
          <w:sz w:val="24"/>
          <w:szCs w:val="24"/>
        </w:rPr>
        <w:t>：现场勘查照片</w:t>
      </w:r>
    </w:p>
    <w:p w14:paraId="5CEA8757">
      <w:pPr>
        <w:spacing w:line="147"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3"/>
        <w:gridCol w:w="4253"/>
      </w:tblGrid>
      <w:tr w14:paraId="606E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0" w:hRule="atLeast"/>
        </w:trPr>
        <w:tc>
          <w:tcPr>
            <w:tcW w:w="4273" w:type="dxa"/>
            <w:vAlign w:val="top"/>
          </w:tcPr>
          <w:p w14:paraId="4E800974">
            <w:pPr>
              <w:pStyle w:val="6"/>
              <w:spacing w:before="5" w:line="273" w:lineRule="exact"/>
              <w:ind w:left="299"/>
              <w:rPr>
                <w:rFonts w:ascii="宋体" w:hAnsi="宋体" w:eastAsia="宋体" w:cs="宋体"/>
              </w:rPr>
            </w:pPr>
            <w:r>
              <w:rPr>
                <w:rFonts w:ascii="宋体" w:hAnsi="宋体" w:eastAsia="宋体" w:cs="宋体"/>
                <w:spacing w:val="5"/>
                <w:position w:val="1"/>
              </w:rPr>
              <w:t>图</w:t>
            </w:r>
            <w:r>
              <w:rPr>
                <w:rFonts w:ascii="宋体" w:hAnsi="宋体" w:eastAsia="宋体" w:cs="宋体"/>
                <w:spacing w:val="-22"/>
                <w:position w:val="1"/>
              </w:rPr>
              <w:t xml:space="preserve"> </w:t>
            </w:r>
            <w:r>
              <w:rPr>
                <w:spacing w:val="5"/>
                <w:position w:val="1"/>
              </w:rPr>
              <w:t>1</w:t>
            </w:r>
            <w:r>
              <w:rPr>
                <w:spacing w:val="-23"/>
                <w:position w:val="1"/>
              </w:rPr>
              <w:t xml:space="preserve"> </w:t>
            </w:r>
            <w:r>
              <w:rPr>
                <w:rFonts w:ascii="宋体" w:hAnsi="宋体" w:eastAsia="宋体" w:cs="宋体"/>
                <w:spacing w:val="5"/>
                <w:position w:val="1"/>
              </w:rPr>
              <w:t>：喀什市新希望农机农民专业合作社</w:t>
            </w:r>
          </w:p>
          <w:p w14:paraId="448DE188">
            <w:pPr>
              <w:spacing w:line="3031" w:lineRule="exact"/>
              <w:ind w:firstLine="107"/>
            </w:pPr>
            <w:r>
              <w:rPr>
                <w:position w:val="-60"/>
              </w:rPr>
              <w:drawing>
                <wp:inline distT="0" distB="0" distL="0" distR="0">
                  <wp:extent cx="2567940" cy="19246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7"/>
                          <a:stretch>
                            <a:fillRect/>
                          </a:stretch>
                        </pic:blipFill>
                        <pic:spPr>
                          <a:xfrm>
                            <a:off x="0" y="0"/>
                            <a:ext cx="2567940" cy="1925270"/>
                          </a:xfrm>
                          <a:prstGeom prst="rect">
                            <a:avLst/>
                          </a:prstGeom>
                        </pic:spPr>
                      </pic:pic>
                    </a:graphicData>
                  </a:graphic>
                </wp:inline>
              </w:drawing>
            </w:r>
          </w:p>
        </w:tc>
        <w:tc>
          <w:tcPr>
            <w:tcW w:w="4253" w:type="dxa"/>
            <w:vAlign w:val="top"/>
          </w:tcPr>
          <w:p w14:paraId="77699290">
            <w:pPr>
              <w:pStyle w:val="6"/>
              <w:spacing w:before="5" w:line="273" w:lineRule="exact"/>
              <w:ind w:left="135"/>
              <w:rPr>
                <w:rFonts w:ascii="宋体" w:hAnsi="宋体" w:eastAsia="宋体" w:cs="宋体"/>
              </w:rPr>
            </w:pPr>
            <w:r>
              <w:rPr>
                <w:rFonts w:ascii="宋体" w:hAnsi="宋体" w:eastAsia="宋体" w:cs="宋体"/>
                <w:spacing w:val="6"/>
                <w:position w:val="1"/>
              </w:rPr>
              <w:t>图</w:t>
            </w:r>
            <w:r>
              <w:rPr>
                <w:rFonts w:ascii="宋体" w:hAnsi="宋体" w:eastAsia="宋体" w:cs="宋体"/>
                <w:spacing w:val="-40"/>
                <w:position w:val="1"/>
              </w:rPr>
              <w:t xml:space="preserve"> </w:t>
            </w:r>
            <w:r>
              <w:rPr>
                <w:spacing w:val="6"/>
                <w:position w:val="1"/>
              </w:rPr>
              <w:t>2</w:t>
            </w:r>
            <w:r>
              <w:rPr>
                <w:spacing w:val="-26"/>
                <w:position w:val="1"/>
              </w:rPr>
              <w:t xml:space="preserve"> </w:t>
            </w:r>
            <w:r>
              <w:rPr>
                <w:rFonts w:ascii="宋体" w:hAnsi="宋体" w:eastAsia="宋体" w:cs="宋体"/>
                <w:spacing w:val="6"/>
                <w:position w:val="1"/>
              </w:rPr>
              <w:t>：喀什市新希望农机农民专业合作社</w:t>
            </w:r>
          </w:p>
          <w:p w14:paraId="58DDCFEE">
            <w:pPr>
              <w:spacing w:line="3017" w:lineRule="exact"/>
              <w:ind w:firstLine="106"/>
            </w:pPr>
            <w:r>
              <w:rPr>
                <w:position w:val="-60"/>
              </w:rPr>
              <w:drawing>
                <wp:inline distT="0" distB="0" distL="0" distR="0">
                  <wp:extent cx="2557145" cy="19157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8"/>
                          <a:stretch>
                            <a:fillRect/>
                          </a:stretch>
                        </pic:blipFill>
                        <pic:spPr>
                          <a:xfrm>
                            <a:off x="0" y="0"/>
                            <a:ext cx="2557272" cy="1916380"/>
                          </a:xfrm>
                          <a:prstGeom prst="rect">
                            <a:avLst/>
                          </a:prstGeom>
                        </pic:spPr>
                      </pic:pic>
                    </a:graphicData>
                  </a:graphic>
                </wp:inline>
              </w:drawing>
            </w:r>
          </w:p>
        </w:tc>
      </w:tr>
      <w:tr w14:paraId="198C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6" w:hRule="atLeast"/>
        </w:trPr>
        <w:tc>
          <w:tcPr>
            <w:tcW w:w="4273" w:type="dxa"/>
            <w:vAlign w:val="top"/>
          </w:tcPr>
          <w:p w14:paraId="55A07FD5">
            <w:pPr>
              <w:pStyle w:val="6"/>
              <w:spacing w:before="1" w:line="273" w:lineRule="exact"/>
              <w:ind w:left="136"/>
              <w:rPr>
                <w:rFonts w:ascii="宋体" w:hAnsi="宋体" w:eastAsia="宋体" w:cs="宋体"/>
              </w:rPr>
            </w:pPr>
            <w:r>
              <w:rPr>
                <w:rFonts w:ascii="宋体" w:hAnsi="宋体" w:eastAsia="宋体" w:cs="宋体"/>
                <w:spacing w:val="5"/>
                <w:position w:val="1"/>
              </w:rPr>
              <w:t>图</w:t>
            </w:r>
            <w:r>
              <w:rPr>
                <w:rFonts w:ascii="宋体" w:hAnsi="宋体" w:eastAsia="宋体" w:cs="宋体"/>
                <w:spacing w:val="-26"/>
                <w:position w:val="1"/>
              </w:rPr>
              <w:t xml:space="preserve"> </w:t>
            </w:r>
            <w:r>
              <w:rPr>
                <w:spacing w:val="5"/>
                <w:position w:val="1"/>
              </w:rPr>
              <w:t>3</w:t>
            </w:r>
            <w:r>
              <w:rPr>
                <w:spacing w:val="-23"/>
                <w:position w:val="1"/>
              </w:rPr>
              <w:t xml:space="preserve"> </w:t>
            </w:r>
            <w:r>
              <w:rPr>
                <w:rFonts w:ascii="宋体" w:hAnsi="宋体" w:eastAsia="宋体" w:cs="宋体"/>
                <w:spacing w:val="5"/>
                <w:position w:val="1"/>
              </w:rPr>
              <w:t>：喀什市良田农机服务专业合作社</w:t>
            </w:r>
          </w:p>
          <w:p w14:paraId="7A3566F2">
            <w:pPr>
              <w:spacing w:line="3031" w:lineRule="exact"/>
              <w:ind w:firstLine="107"/>
            </w:pPr>
            <w:r>
              <w:rPr>
                <w:position w:val="-60"/>
              </w:rPr>
              <w:drawing>
                <wp:inline distT="0" distB="0" distL="0" distR="0">
                  <wp:extent cx="2567940" cy="19246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9"/>
                          <a:stretch>
                            <a:fillRect/>
                          </a:stretch>
                        </pic:blipFill>
                        <pic:spPr>
                          <a:xfrm>
                            <a:off x="0" y="0"/>
                            <a:ext cx="2567940" cy="1924889"/>
                          </a:xfrm>
                          <a:prstGeom prst="rect">
                            <a:avLst/>
                          </a:prstGeom>
                        </pic:spPr>
                      </pic:pic>
                    </a:graphicData>
                  </a:graphic>
                </wp:inline>
              </w:drawing>
            </w:r>
          </w:p>
        </w:tc>
        <w:tc>
          <w:tcPr>
            <w:tcW w:w="4253" w:type="dxa"/>
            <w:vAlign w:val="top"/>
          </w:tcPr>
          <w:p w14:paraId="60EC468D">
            <w:pPr>
              <w:pStyle w:val="6"/>
              <w:spacing w:before="1" w:line="273" w:lineRule="exact"/>
              <w:ind w:left="135"/>
              <w:rPr>
                <w:rFonts w:ascii="宋体" w:hAnsi="宋体" w:eastAsia="宋体" w:cs="宋体"/>
              </w:rPr>
            </w:pPr>
            <w:r>
              <w:rPr>
                <w:rFonts w:ascii="宋体" w:hAnsi="宋体" w:eastAsia="宋体" w:cs="宋体"/>
                <w:spacing w:val="6"/>
                <w:position w:val="1"/>
              </w:rPr>
              <w:t>图</w:t>
            </w:r>
            <w:r>
              <w:rPr>
                <w:rFonts w:ascii="宋体" w:hAnsi="宋体" w:eastAsia="宋体" w:cs="宋体"/>
                <w:spacing w:val="-43"/>
                <w:position w:val="1"/>
              </w:rPr>
              <w:t xml:space="preserve"> </w:t>
            </w:r>
            <w:r>
              <w:rPr>
                <w:spacing w:val="6"/>
                <w:position w:val="1"/>
              </w:rPr>
              <w:t>4</w:t>
            </w:r>
            <w:r>
              <w:rPr>
                <w:spacing w:val="-25"/>
                <w:position w:val="1"/>
              </w:rPr>
              <w:t xml:space="preserve"> </w:t>
            </w:r>
            <w:r>
              <w:rPr>
                <w:rFonts w:ascii="宋体" w:hAnsi="宋体" w:eastAsia="宋体" w:cs="宋体"/>
                <w:spacing w:val="6"/>
                <w:position w:val="1"/>
              </w:rPr>
              <w:t>：喀什市良田农机服务专业合作社</w:t>
            </w:r>
          </w:p>
          <w:p w14:paraId="4758751F">
            <w:pPr>
              <w:spacing w:line="3017" w:lineRule="exact"/>
              <w:ind w:firstLine="106"/>
            </w:pPr>
            <w:r>
              <w:rPr>
                <w:position w:val="-60"/>
              </w:rPr>
              <w:drawing>
                <wp:inline distT="0" distB="0" distL="0" distR="0">
                  <wp:extent cx="2557145" cy="19157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0"/>
                          <a:stretch>
                            <a:fillRect/>
                          </a:stretch>
                        </pic:blipFill>
                        <pic:spPr>
                          <a:xfrm>
                            <a:off x="0" y="0"/>
                            <a:ext cx="2557272" cy="1916380"/>
                          </a:xfrm>
                          <a:prstGeom prst="rect">
                            <a:avLst/>
                          </a:prstGeom>
                        </pic:spPr>
                      </pic:pic>
                    </a:graphicData>
                  </a:graphic>
                </wp:inline>
              </w:drawing>
            </w:r>
          </w:p>
        </w:tc>
      </w:tr>
      <w:tr w14:paraId="02BD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0" w:hRule="atLeast"/>
        </w:trPr>
        <w:tc>
          <w:tcPr>
            <w:tcW w:w="4273" w:type="dxa"/>
            <w:vAlign w:val="top"/>
          </w:tcPr>
          <w:p w14:paraId="60A016BC">
            <w:pPr>
              <w:pStyle w:val="6"/>
              <w:spacing w:before="35" w:line="220" w:lineRule="auto"/>
              <w:ind w:left="136"/>
              <w:rPr>
                <w:rFonts w:ascii="宋体" w:hAnsi="宋体" w:eastAsia="宋体" w:cs="宋体"/>
              </w:rPr>
            </w:pPr>
            <w:r>
              <w:rPr>
                <w:rFonts w:ascii="宋体" w:hAnsi="宋体" w:eastAsia="宋体" w:cs="宋体"/>
                <w:spacing w:val="5"/>
              </w:rPr>
              <w:t>图</w:t>
            </w:r>
            <w:r>
              <w:rPr>
                <w:rFonts w:ascii="宋体" w:hAnsi="宋体" w:eastAsia="宋体" w:cs="宋体"/>
                <w:spacing w:val="-22"/>
              </w:rPr>
              <w:t xml:space="preserve"> </w:t>
            </w:r>
            <w:r>
              <w:rPr>
                <w:spacing w:val="5"/>
              </w:rPr>
              <w:t>5</w:t>
            </w:r>
            <w:r>
              <w:rPr>
                <w:spacing w:val="-23"/>
              </w:rPr>
              <w:t xml:space="preserve"> </w:t>
            </w:r>
            <w:r>
              <w:rPr>
                <w:rFonts w:ascii="宋体" w:hAnsi="宋体" w:eastAsia="宋体" w:cs="宋体"/>
                <w:spacing w:val="5"/>
              </w:rPr>
              <w:t>：喀什市民众乐农机农民专业合作社</w:t>
            </w:r>
          </w:p>
          <w:p w14:paraId="77D0E92E">
            <w:pPr>
              <w:spacing w:line="3033" w:lineRule="exact"/>
              <w:ind w:firstLine="107"/>
            </w:pPr>
            <w:r>
              <w:rPr>
                <w:position w:val="-60"/>
              </w:rPr>
              <w:drawing>
                <wp:inline distT="0" distB="0" distL="0" distR="0">
                  <wp:extent cx="2567940" cy="19259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1"/>
                          <a:stretch>
                            <a:fillRect/>
                          </a:stretch>
                        </pic:blipFill>
                        <pic:spPr>
                          <a:xfrm>
                            <a:off x="0" y="0"/>
                            <a:ext cx="2567940" cy="1926335"/>
                          </a:xfrm>
                          <a:prstGeom prst="rect">
                            <a:avLst/>
                          </a:prstGeom>
                        </pic:spPr>
                      </pic:pic>
                    </a:graphicData>
                  </a:graphic>
                </wp:inline>
              </w:drawing>
            </w:r>
          </w:p>
        </w:tc>
        <w:tc>
          <w:tcPr>
            <w:tcW w:w="4253" w:type="dxa"/>
            <w:vAlign w:val="top"/>
          </w:tcPr>
          <w:p w14:paraId="67B4051C">
            <w:pPr>
              <w:pStyle w:val="6"/>
              <w:spacing w:before="4" w:line="272" w:lineRule="exact"/>
              <w:ind w:left="135"/>
              <w:rPr>
                <w:rFonts w:ascii="宋体" w:hAnsi="宋体" w:eastAsia="宋体" w:cs="宋体"/>
              </w:rPr>
            </w:pPr>
            <w:r>
              <w:rPr>
                <w:rFonts w:ascii="宋体" w:hAnsi="宋体" w:eastAsia="宋体" w:cs="宋体"/>
                <w:spacing w:val="5"/>
                <w:position w:val="1"/>
              </w:rPr>
              <w:t>图</w:t>
            </w:r>
            <w:r>
              <w:rPr>
                <w:rFonts w:ascii="宋体" w:hAnsi="宋体" w:eastAsia="宋体" w:cs="宋体"/>
                <w:spacing w:val="-22"/>
                <w:position w:val="1"/>
              </w:rPr>
              <w:t xml:space="preserve"> </w:t>
            </w:r>
            <w:r>
              <w:rPr>
                <w:spacing w:val="5"/>
                <w:position w:val="1"/>
              </w:rPr>
              <w:t>6</w:t>
            </w:r>
            <w:r>
              <w:rPr>
                <w:spacing w:val="-26"/>
                <w:position w:val="1"/>
              </w:rPr>
              <w:t xml:space="preserve"> </w:t>
            </w:r>
            <w:r>
              <w:rPr>
                <w:rFonts w:ascii="宋体" w:hAnsi="宋体" w:eastAsia="宋体" w:cs="宋体"/>
                <w:spacing w:val="5"/>
                <w:position w:val="1"/>
              </w:rPr>
              <w:t>：喀什市民众乐农机农民专业合作社</w:t>
            </w:r>
          </w:p>
          <w:p w14:paraId="77B62F59">
            <w:pPr>
              <w:spacing w:line="3016" w:lineRule="exact"/>
              <w:ind w:firstLine="106"/>
            </w:pPr>
            <w:r>
              <w:rPr>
                <w:position w:val="-60"/>
              </w:rPr>
              <w:drawing>
                <wp:inline distT="0" distB="0" distL="0" distR="0">
                  <wp:extent cx="2557145" cy="19151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2"/>
                          <a:stretch>
                            <a:fillRect/>
                          </a:stretch>
                        </pic:blipFill>
                        <pic:spPr>
                          <a:xfrm>
                            <a:off x="0" y="0"/>
                            <a:ext cx="2557272" cy="1915619"/>
                          </a:xfrm>
                          <a:prstGeom prst="rect">
                            <a:avLst/>
                          </a:prstGeom>
                        </pic:spPr>
                      </pic:pic>
                    </a:graphicData>
                  </a:graphic>
                </wp:inline>
              </w:drawing>
            </w:r>
          </w:p>
        </w:tc>
      </w:tr>
    </w:tbl>
    <w:p w14:paraId="03409F39">
      <w:pPr>
        <w:pStyle w:val="2"/>
      </w:pPr>
    </w:p>
    <w:p w14:paraId="1C6A0D45">
      <w:pPr>
        <w:sectPr>
          <w:footerReference r:id="rId71" w:type="default"/>
          <w:pgSz w:w="11906" w:h="16839"/>
          <w:pgMar w:top="1190" w:right="1687" w:bottom="1226" w:left="1687" w:header="834" w:footer="989" w:gutter="0"/>
          <w:cols w:space="720" w:num="1"/>
        </w:sectPr>
      </w:pPr>
    </w:p>
    <w:p w14:paraId="665E1F6C">
      <w:pPr>
        <w:spacing w:before="283" w:line="219" w:lineRule="auto"/>
        <w:ind w:left="42"/>
        <w:outlineLvl w:val="0"/>
        <w:rPr>
          <w:rFonts w:ascii="宋体" w:hAnsi="宋体" w:eastAsia="宋体" w:cs="宋体"/>
          <w:sz w:val="24"/>
          <w:szCs w:val="24"/>
        </w:rPr>
      </w:pPr>
      <w:bookmarkStart w:id="36" w:name="bookmark37"/>
      <w:bookmarkEnd w:id="36"/>
      <w:r>
        <w:rPr>
          <w:rFonts w:ascii="宋体" w:hAnsi="宋体" w:eastAsia="宋体" w:cs="宋体"/>
          <w:b/>
          <w:bCs/>
          <w:spacing w:val="-6"/>
          <w:sz w:val="24"/>
          <w:szCs w:val="24"/>
        </w:rPr>
        <w:t>附件</w:t>
      </w:r>
      <w:r>
        <w:rPr>
          <w:rFonts w:ascii="宋体" w:hAnsi="宋体" w:eastAsia="宋体" w:cs="宋体"/>
          <w:spacing w:val="-49"/>
          <w:sz w:val="24"/>
          <w:szCs w:val="24"/>
        </w:rPr>
        <w:t xml:space="preserve"> </w:t>
      </w:r>
      <w:r>
        <w:rPr>
          <w:rFonts w:ascii="Times New Roman" w:hAnsi="Times New Roman" w:eastAsia="Times New Roman" w:cs="Times New Roman"/>
          <w:b/>
          <w:bCs/>
          <w:spacing w:val="-6"/>
          <w:sz w:val="24"/>
          <w:szCs w:val="24"/>
        </w:rPr>
        <w:t>5</w:t>
      </w:r>
      <w:r>
        <w:rPr>
          <w:rFonts w:ascii="Times New Roman" w:hAnsi="Times New Roman" w:eastAsia="Times New Roman" w:cs="Times New Roman"/>
          <w:b/>
          <w:bCs/>
          <w:spacing w:val="-30"/>
          <w:sz w:val="24"/>
          <w:szCs w:val="24"/>
        </w:rPr>
        <w:t xml:space="preserve"> </w:t>
      </w:r>
      <w:r>
        <w:rPr>
          <w:rFonts w:ascii="宋体" w:hAnsi="宋体" w:eastAsia="宋体" w:cs="宋体"/>
          <w:b/>
          <w:bCs/>
          <w:spacing w:val="-6"/>
          <w:sz w:val="24"/>
          <w:szCs w:val="24"/>
        </w:rPr>
        <w:t>：绩效评价工作沟通反馈结果</w:t>
      </w:r>
    </w:p>
    <w:p w14:paraId="12C9DFC2">
      <w:pPr>
        <w:pStyle w:val="2"/>
        <w:spacing w:line="362" w:lineRule="auto"/>
      </w:pPr>
    </w:p>
    <w:p w14:paraId="4A5A88C3">
      <w:pPr>
        <w:spacing w:line="12019" w:lineRule="exact"/>
        <w:ind w:firstLine="469"/>
      </w:pPr>
      <w:r>
        <w:rPr>
          <w:position w:val="-240"/>
        </w:rPr>
        <w:drawing>
          <wp:inline distT="0" distB="0" distL="0" distR="0">
            <wp:extent cx="4193540" cy="763206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3"/>
                    <a:stretch>
                      <a:fillRect/>
                    </a:stretch>
                  </pic:blipFill>
                  <pic:spPr>
                    <a:xfrm>
                      <a:off x="0" y="0"/>
                      <a:ext cx="4194047" cy="7632192"/>
                    </a:xfrm>
                    <a:prstGeom prst="rect">
                      <a:avLst/>
                    </a:prstGeom>
                  </pic:spPr>
                </pic:pic>
              </a:graphicData>
            </a:graphic>
          </wp:inline>
        </w:drawing>
      </w:r>
    </w:p>
    <w:p w14:paraId="25144E11">
      <w:pPr>
        <w:spacing w:line="12019" w:lineRule="exact"/>
        <w:sectPr>
          <w:headerReference r:id="rId72" w:type="default"/>
          <w:footerReference r:id="rId73" w:type="default"/>
          <w:pgSz w:w="11906" w:h="16839"/>
          <w:pgMar w:top="1190" w:right="1785" w:bottom="1226" w:left="1785" w:header="834" w:footer="989" w:gutter="0"/>
          <w:cols w:space="720" w:num="1"/>
        </w:sectPr>
      </w:pPr>
    </w:p>
    <w:p w14:paraId="3BF11E84">
      <w:pPr>
        <w:pStyle w:val="2"/>
        <w:spacing w:line="247" w:lineRule="auto"/>
      </w:pPr>
    </w:p>
    <w:p w14:paraId="09AC321F">
      <w:pPr>
        <w:spacing w:line="12984" w:lineRule="exact"/>
        <w:ind w:firstLine="14"/>
      </w:pPr>
      <w:r>
        <w:rPr>
          <w:position w:val="-259"/>
        </w:rPr>
        <w:drawing>
          <wp:inline distT="0" distB="0" distL="0" distR="0">
            <wp:extent cx="5026025" cy="82448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4"/>
                    <a:stretch>
                      <a:fillRect/>
                    </a:stretch>
                  </pic:blipFill>
                  <pic:spPr>
                    <a:xfrm>
                      <a:off x="0" y="0"/>
                      <a:ext cx="5026152" cy="8244840"/>
                    </a:xfrm>
                    <a:prstGeom prst="rect">
                      <a:avLst/>
                    </a:prstGeom>
                  </pic:spPr>
                </pic:pic>
              </a:graphicData>
            </a:graphic>
          </wp:inline>
        </w:drawing>
      </w:r>
    </w:p>
    <w:sectPr>
      <w:footerReference r:id="rId74" w:type="default"/>
      <w:pgSz w:w="11906" w:h="16839"/>
      <w:pgMar w:top="1190" w:right="1785" w:bottom="1226" w:left="1785" w:header="834"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DA33">
    <w:pPr>
      <w:spacing w:line="173" w:lineRule="auto"/>
      <w:ind w:left="4163"/>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A79E">
    <w:pPr>
      <w:spacing w:line="173" w:lineRule="auto"/>
      <w:ind w:left="430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7FF2">
    <w:pPr>
      <w:spacing w:line="226" w:lineRule="exact"/>
      <w:ind w:left="431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378A">
    <w:pPr>
      <w:spacing w:line="226" w:lineRule="exact"/>
      <w:ind w:left="438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9CDF7">
    <w:pPr>
      <w:spacing w:line="226" w:lineRule="exact"/>
      <w:ind w:left="428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3CFB">
    <w:pPr>
      <w:spacing w:line="226" w:lineRule="exact"/>
      <w:ind w:left="4280"/>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E6414">
    <w:pPr>
      <w:spacing w:line="226" w:lineRule="exact"/>
      <w:ind w:left="432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DA07">
    <w:pPr>
      <w:spacing w:line="226" w:lineRule="exact"/>
      <w:ind w:left="42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9431">
    <w:pPr>
      <w:spacing w:line="226" w:lineRule="exact"/>
      <w:ind w:left="437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54B2">
    <w:pPr>
      <w:spacing w:line="226" w:lineRule="exact"/>
      <w:ind w:left="42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8CE9">
    <w:pPr>
      <w:spacing w:line="226" w:lineRule="exact"/>
      <w:ind w:left="432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4534">
    <w:pPr>
      <w:spacing w:line="173" w:lineRule="auto"/>
      <w:ind w:left="4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II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E6A7">
    <w:pPr>
      <w:spacing w:line="226" w:lineRule="exact"/>
      <w:ind w:left="430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DDBA">
    <w:pPr>
      <w:spacing w:line="226" w:lineRule="exact"/>
      <w:ind w:left="42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E4A3">
    <w:pPr>
      <w:spacing w:line="226" w:lineRule="exact"/>
      <w:ind w:left="427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B556">
    <w:pPr>
      <w:spacing w:line="226" w:lineRule="exact"/>
      <w:ind w:left="426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5501">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10E7">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443">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0941">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E88F">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A18D">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B253">
    <w:pPr>
      <w:spacing w:line="173" w:lineRule="auto"/>
      <w:ind w:left="416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III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922F">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BE9A5">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50CE">
    <w:pPr>
      <w:spacing w:line="226" w:lineRule="exact"/>
      <w:ind w:left="71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4988">
    <w:pPr>
      <w:spacing w:line="226" w:lineRule="exact"/>
      <w:ind w:left="71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7345">
    <w:pPr>
      <w:spacing w:line="226" w:lineRule="exact"/>
      <w:ind w:left="71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1981">
    <w:pPr>
      <w:spacing w:line="226" w:lineRule="exact"/>
      <w:ind w:left="718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FED4">
    <w:pPr>
      <w:spacing w:line="226" w:lineRule="exact"/>
      <w:ind w:left="718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DE18">
    <w:pPr>
      <w:spacing w:line="226" w:lineRule="exact"/>
      <w:ind w:left="718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2C33">
    <w:pPr>
      <w:spacing w:line="226" w:lineRule="exact"/>
      <w:ind w:left="43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FEBB">
    <w:pPr>
      <w:spacing w:line="226" w:lineRule="exact"/>
      <w:ind w:left="43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A95C">
    <w:pPr>
      <w:pStyle w:val="2"/>
      <w:spacing w:line="14" w:lineRule="auto"/>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2ECA">
    <w:pPr>
      <w:spacing w:line="226" w:lineRule="exact"/>
      <w:ind w:left="43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E9BA">
    <w:pPr>
      <w:spacing w:line="226" w:lineRule="exact"/>
      <w:ind w:left="42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5DF9">
    <w:pPr>
      <w:spacing w:line="226" w:lineRule="exact"/>
      <w:ind w:left="42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FE23">
    <w:pPr>
      <w:spacing w:line="226" w:lineRule="exact"/>
      <w:ind w:left="430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04F2">
    <w:pPr>
      <w:spacing w:line="226" w:lineRule="exact"/>
      <w:ind w:left="431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9B6D">
    <w:pPr>
      <w:spacing w:line="226" w:lineRule="exact"/>
      <w:ind w:left="43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1630">
    <w:pPr>
      <w:spacing w:line="173" w:lineRule="auto"/>
      <w:ind w:left="431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5BB9">
    <w:pPr>
      <w:spacing w:line="226" w:lineRule="exact"/>
      <w:ind w:left="431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220C">
    <w:pPr>
      <w:spacing w:before="38" w:line="233" w:lineRule="auto"/>
      <w:ind w:left="4989"/>
      <w:rPr>
        <w:rFonts w:ascii="黑体" w:hAnsi="黑体" w:eastAsia="黑体" w:cs="黑体"/>
        <w:sz w:val="14"/>
        <w:szCs w:val="14"/>
      </w:rPr>
    </w:pPr>
    <w:r>
      <w:pict>
        <v:shape id="_x0000_s2049" o:spid="_x0000_s2049" style="position:absolute;left:0pt;margin-left:89.85pt;margin-top:57.1pt;height:0.5pt;width:415.65pt;mso-position-horizontal-relative:page;mso-position-vertical-relative:page;z-index:251659264;mso-width-relative:page;mso-height-relative:page;" fillcolor="#000000" filled="t" stroked="f" coordsize="8312,10" o:allowincell="f" path="m0,0l8312,0,8312,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A12A">
    <w:pPr>
      <w:spacing w:before="38" w:line="233" w:lineRule="auto"/>
      <w:ind w:left="4986"/>
      <w:rPr>
        <w:rFonts w:ascii="黑体" w:hAnsi="黑体" w:eastAsia="黑体" w:cs="黑体"/>
        <w:sz w:val="14"/>
        <w:szCs w:val="14"/>
      </w:rPr>
    </w:pPr>
    <w:r>
      <w:pict>
        <v:shape id="_x0000_s2057" o:spid="_x0000_s2057" style="position:absolute;left:0pt;margin-left:90pt;margin-top:57.1pt;height:0.5pt;width:415.3pt;mso-position-horizontal-relative:page;mso-position-vertical-relative:page;z-index:251667456;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E2D9">
    <w:pPr>
      <w:spacing w:before="38" w:line="233" w:lineRule="auto"/>
      <w:ind w:left="4991"/>
      <w:rPr>
        <w:rFonts w:ascii="黑体" w:hAnsi="黑体" w:eastAsia="黑体" w:cs="黑体"/>
        <w:sz w:val="14"/>
        <w:szCs w:val="14"/>
      </w:rPr>
    </w:pPr>
    <w:r>
      <w:pict>
        <v:shape id="_x0000_s2058" o:spid="_x0000_s2058" style="position:absolute;left:0pt;margin-left:90pt;margin-top:57.1pt;height:0.5pt;width:415.3pt;mso-position-horizontal-relative:page;mso-position-vertical-relative:page;z-index:251668480;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CA7F5">
    <w:pPr>
      <w:spacing w:before="38" w:line="233" w:lineRule="auto"/>
      <w:ind w:left="5057"/>
      <w:rPr>
        <w:rFonts w:ascii="黑体" w:hAnsi="黑体" w:eastAsia="黑体" w:cs="黑体"/>
        <w:sz w:val="14"/>
        <w:szCs w:val="14"/>
      </w:rPr>
    </w:pPr>
    <w:r>
      <w:pict>
        <v:shape id="_x0000_s2059" o:spid="_x0000_s2059" style="position:absolute;left:0pt;margin-left:90pt;margin-top:57.1pt;height:0.5pt;width:415.3pt;mso-position-horizontal-relative:page;mso-position-vertical-relative:page;z-index:251669504;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E99A">
    <w:pPr>
      <w:spacing w:before="38" w:line="233" w:lineRule="auto"/>
      <w:ind w:left="4989"/>
      <w:rPr>
        <w:rFonts w:ascii="黑体" w:hAnsi="黑体" w:eastAsia="黑体" w:cs="黑体"/>
        <w:sz w:val="14"/>
        <w:szCs w:val="14"/>
      </w:rPr>
    </w:pPr>
    <w:r>
      <w:pict>
        <v:shape id="_x0000_s2060" o:spid="_x0000_s2060" style="position:absolute;left:0pt;margin-left:90pt;margin-top:57.1pt;height:0.5pt;width:415.3pt;mso-position-horizontal-relative:page;mso-position-vertical-relative:page;z-index:251670528;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02E">
    <w:pPr>
      <w:spacing w:before="38" w:line="233" w:lineRule="auto"/>
      <w:ind w:left="4986"/>
      <w:rPr>
        <w:rFonts w:ascii="黑体" w:hAnsi="黑体" w:eastAsia="黑体" w:cs="黑体"/>
        <w:sz w:val="14"/>
        <w:szCs w:val="14"/>
      </w:rPr>
    </w:pPr>
    <w:r>
      <w:pict>
        <v:shape id="_x0000_s2061" o:spid="_x0000_s2061" style="position:absolute;left:0pt;margin-left:90pt;margin-top:57.1pt;height:0.5pt;width:415.3pt;mso-position-horizontal-relative:page;mso-position-vertical-relative:page;z-index:251671552;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3007">
    <w:pPr>
      <w:spacing w:before="38" w:line="233" w:lineRule="auto"/>
      <w:ind w:left="5028"/>
      <w:rPr>
        <w:rFonts w:ascii="黑体" w:hAnsi="黑体" w:eastAsia="黑体" w:cs="黑体"/>
        <w:sz w:val="14"/>
        <w:szCs w:val="14"/>
      </w:rPr>
    </w:pPr>
    <w:r>
      <w:pict>
        <v:shape id="_x0000_s2062" o:spid="_x0000_s2062" style="position:absolute;left:0pt;margin-left:90pt;margin-top:57.1pt;height:0.5pt;width:415.3pt;mso-position-horizontal-relative:page;mso-position-vertical-relative:page;z-index:251672576;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A12A">
    <w:pPr>
      <w:spacing w:before="38" w:line="233" w:lineRule="auto"/>
      <w:ind w:left="4986"/>
      <w:rPr>
        <w:rFonts w:ascii="黑体" w:hAnsi="黑体" w:eastAsia="黑体" w:cs="黑体"/>
        <w:sz w:val="14"/>
        <w:szCs w:val="14"/>
      </w:rPr>
    </w:pPr>
    <w:r>
      <w:pict>
        <v:shape id="_x0000_s2057" o:spid="_x0000_s2057" style="position:absolute;left:0pt;margin-left:90pt;margin-top:57.1pt;height:0.5pt;width:415.3pt;mso-position-horizontal-relative:page;mso-position-vertical-relative:page;z-index:251667456;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D328">
    <w:pPr>
      <w:spacing w:before="38" w:line="233" w:lineRule="auto"/>
      <w:ind w:left="5085"/>
      <w:rPr>
        <w:rFonts w:ascii="黑体" w:hAnsi="黑体" w:eastAsia="黑体" w:cs="黑体"/>
        <w:sz w:val="14"/>
        <w:szCs w:val="14"/>
      </w:rPr>
    </w:pPr>
    <w:r>
      <w:pict>
        <v:shape id="_x0000_s2063" o:spid="_x0000_s2063" style="position:absolute;left:0pt;margin-left:90pt;margin-top:57.1pt;height:0.5pt;width:415.3pt;mso-position-horizontal-relative:page;mso-position-vertical-relative:page;z-index:251673600;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51E9">
    <w:pPr>
      <w:spacing w:before="38" w:line="233" w:lineRule="auto"/>
      <w:ind w:left="4986"/>
      <w:rPr>
        <w:rFonts w:ascii="黑体" w:hAnsi="黑体" w:eastAsia="黑体" w:cs="黑体"/>
        <w:sz w:val="14"/>
        <w:szCs w:val="14"/>
      </w:rPr>
    </w:pPr>
    <w:r>
      <w:pict>
        <v:shape id="_x0000_s2064" o:spid="_x0000_s2064" style="position:absolute;left:0pt;margin-left:90pt;margin-top:57.1pt;height:0.5pt;width:415.3pt;mso-position-horizontal-relative:page;mso-position-vertical-relative:page;z-index:251674624;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D0E85">
    <w:pPr>
      <w:spacing w:before="38" w:line="233" w:lineRule="auto"/>
      <w:ind w:left="5028"/>
      <w:rPr>
        <w:rFonts w:ascii="黑体" w:hAnsi="黑体" w:eastAsia="黑体" w:cs="黑体"/>
        <w:sz w:val="14"/>
        <w:szCs w:val="14"/>
      </w:rPr>
    </w:pPr>
    <w:r>
      <w:pict>
        <v:shape id="_x0000_s2065" o:spid="_x0000_s2065" style="position:absolute;left:0pt;margin-left:90pt;margin-top:57.1pt;height:0.5pt;width:415.3pt;mso-position-horizontal-relative:page;mso-position-vertical-relative:page;z-index:251675648;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AEE0">
    <w:pPr>
      <w:spacing w:before="38" w:line="233" w:lineRule="auto"/>
      <w:ind w:left="5062"/>
      <w:rPr>
        <w:rFonts w:ascii="黑体" w:hAnsi="黑体" w:eastAsia="黑体" w:cs="黑体"/>
        <w:sz w:val="14"/>
        <w:szCs w:val="14"/>
      </w:rPr>
    </w:pPr>
    <w:r>
      <w:pict>
        <v:shape id="_x0000_s2050" o:spid="_x0000_s2050" style="position:absolute;left:0pt;margin-left:89.85pt;margin-top:57.1pt;height:0.5pt;width:415.65pt;mso-position-horizontal-relative:page;mso-position-vertical-relative:page;z-index:251660288;mso-width-relative:page;mso-height-relative:page;" fillcolor="#000000" filled="t" stroked="f" coordsize="8312,10" o:allowincell="f" path="m0,0l8312,0,8312,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5609">
    <w:pPr>
      <w:spacing w:before="38" w:line="233" w:lineRule="auto"/>
      <w:ind w:left="5010"/>
      <w:rPr>
        <w:rFonts w:ascii="黑体" w:hAnsi="黑体" w:eastAsia="黑体" w:cs="黑体"/>
        <w:sz w:val="14"/>
        <w:szCs w:val="14"/>
      </w:rPr>
    </w:pPr>
    <w:r>
      <w:pict>
        <v:shape id="_x0000_s2066" o:spid="_x0000_s2066" style="position:absolute;left:0pt;margin-left:90pt;margin-top:57.1pt;height:0.5pt;width:415.3pt;mso-position-horizontal-relative:page;mso-position-vertical-relative:page;z-index:251676672;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4D8B">
    <w:pPr>
      <w:spacing w:before="38" w:line="233" w:lineRule="auto"/>
      <w:ind w:left="4986"/>
      <w:rPr>
        <w:rFonts w:ascii="黑体" w:hAnsi="黑体" w:eastAsia="黑体" w:cs="黑体"/>
        <w:sz w:val="14"/>
        <w:szCs w:val="14"/>
      </w:rPr>
    </w:pPr>
    <w:r>
      <w:pict>
        <v:shape id="_x0000_s2067" o:spid="_x0000_s2067" style="position:absolute;left:0pt;margin-left:90pt;margin-top:57.1pt;height:0.5pt;width:415.3pt;mso-position-horizontal-relative:page;mso-position-vertical-relative:page;z-index:251677696;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6F27">
    <w:pPr>
      <w:spacing w:before="38" w:line="233" w:lineRule="auto"/>
      <w:ind w:left="4986"/>
      <w:rPr>
        <w:rFonts w:ascii="黑体" w:hAnsi="黑体" w:eastAsia="黑体" w:cs="黑体"/>
        <w:sz w:val="14"/>
        <w:szCs w:val="14"/>
      </w:rPr>
    </w:pPr>
    <w:r>
      <w:pict>
        <v:shape id="_x0000_s2068" o:spid="_x0000_s2068" style="position:absolute;left:0pt;margin-left:90pt;margin-top:57.1pt;height:0.5pt;width:415.3pt;mso-position-horizontal-relative:page;mso-position-vertical-relative:page;z-index:251678720;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EC19">
    <w:pPr>
      <w:spacing w:before="38" w:line="233" w:lineRule="auto"/>
      <w:ind w:right="4"/>
      <w:jc w:val="right"/>
      <w:rPr>
        <w:rFonts w:ascii="黑体" w:hAnsi="黑体" w:eastAsia="黑体" w:cs="黑体"/>
        <w:sz w:val="14"/>
        <w:szCs w:val="14"/>
      </w:rPr>
    </w:pPr>
    <w:r>
      <w:pict>
        <v:shape id="_x0000_s2052" o:spid="_x0000_s2052" style="position:absolute;left:0pt;margin-left:90pt;margin-top:57.1pt;height:0.5pt;width:415.3pt;mso-position-horizontal-relative:page;mso-position-vertical-relative:page;z-index:251662336;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9E930">
    <w:pPr>
      <w:spacing w:before="38" w:line="233" w:lineRule="auto"/>
      <w:ind w:left="10680"/>
      <w:rPr>
        <w:rFonts w:ascii="黑体" w:hAnsi="黑体" w:eastAsia="黑体" w:cs="黑体"/>
        <w:sz w:val="14"/>
        <w:szCs w:val="14"/>
      </w:rPr>
    </w:pPr>
    <w:r>
      <w:pict>
        <v:shape id="_x0000_s2069" o:spid="_x0000_s2069" style="position:absolute;left:0pt;margin-left:72pt;margin-top:57.1pt;height:0.5pt;width:697.95pt;mso-position-horizontal-relative:page;mso-position-vertical-relative:page;z-index:251679744;mso-width-relative:page;mso-height-relative:page;" fillcolor="#000000" filled="t" stroked="f" coordsize="13959,10" o:allowincell="f" path="m0,0l13958,0,13958,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01AC">
    <w:pPr>
      <w:spacing w:before="38" w:line="233" w:lineRule="auto"/>
      <w:ind w:left="10737"/>
      <w:rPr>
        <w:rFonts w:ascii="黑体" w:hAnsi="黑体" w:eastAsia="黑体" w:cs="黑体"/>
        <w:sz w:val="14"/>
        <w:szCs w:val="14"/>
      </w:rPr>
    </w:pPr>
    <w:r>
      <w:pict>
        <v:shape id="_x0000_s2070" o:spid="_x0000_s2070" style="position:absolute;left:0pt;margin-left:72pt;margin-top:57.1pt;height:0.5pt;width:697.95pt;mso-position-horizontal-relative:page;mso-position-vertical-relative:page;z-index:251680768;mso-width-relative:page;mso-height-relative:page;" fillcolor="#000000" filled="t" stroked="f" coordsize="13959,10" o:allowincell="f" path="m0,0l13958,0,13958,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2D04">
    <w:pPr>
      <w:spacing w:before="38" w:line="233" w:lineRule="auto"/>
      <w:ind w:left="10737"/>
      <w:rPr>
        <w:rFonts w:ascii="黑体" w:hAnsi="黑体" w:eastAsia="黑体" w:cs="黑体"/>
        <w:sz w:val="14"/>
        <w:szCs w:val="14"/>
      </w:rPr>
    </w:pPr>
    <w:r>
      <w:pict>
        <v:shape id="_x0000_s2071" o:spid="_x0000_s2071" style="position:absolute;left:0pt;margin-left:72pt;margin-top:57.1pt;height:0.5pt;width:697.95pt;mso-position-horizontal-relative:page;mso-position-vertical-relative:page;z-index:251681792;mso-width-relative:page;mso-height-relative:page;" fillcolor="#000000" filled="t" stroked="f" coordsize="13959,10" o:allowincell="f" path="m0,0l13958,0,13958,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D328">
    <w:pPr>
      <w:spacing w:before="38" w:line="233" w:lineRule="auto"/>
      <w:ind w:left="5085"/>
      <w:rPr>
        <w:rFonts w:ascii="黑体" w:hAnsi="黑体" w:eastAsia="黑体" w:cs="黑体"/>
        <w:sz w:val="14"/>
        <w:szCs w:val="14"/>
      </w:rPr>
    </w:pPr>
    <w:r>
      <w:pict>
        <v:shape id="_x0000_s2063" o:spid="_x0000_s2063" style="position:absolute;left:0pt;margin-left:90pt;margin-top:57.1pt;height:0.5pt;width:415.3pt;mso-position-horizontal-relative:page;mso-position-vertical-relative:page;z-index:251673600;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EC19">
    <w:pPr>
      <w:spacing w:before="38" w:line="233" w:lineRule="auto"/>
      <w:ind w:right="4"/>
      <w:jc w:val="right"/>
      <w:rPr>
        <w:rFonts w:ascii="黑体" w:hAnsi="黑体" w:eastAsia="黑体" w:cs="黑体"/>
        <w:sz w:val="14"/>
        <w:szCs w:val="14"/>
      </w:rPr>
    </w:pPr>
    <w:r>
      <w:pict>
        <v:shape id="_x0000_s2052" o:spid="_x0000_s2052" style="position:absolute;left:0pt;margin-left:90pt;margin-top:57.1pt;height:0.5pt;width:415.3pt;mso-position-horizontal-relative:page;mso-position-vertical-relative:page;z-index:251662336;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4598">
    <w:pPr>
      <w:spacing w:before="38" w:line="233" w:lineRule="auto"/>
      <w:ind w:left="4989"/>
      <w:rPr>
        <w:rFonts w:ascii="黑体" w:hAnsi="黑体" w:eastAsia="黑体" w:cs="黑体"/>
        <w:sz w:val="14"/>
        <w:szCs w:val="14"/>
      </w:rPr>
    </w:pPr>
    <w:r>
      <w:pict>
        <v:shape id="_x0000_s2051" o:spid="_x0000_s2051" style="position:absolute;left:0pt;margin-left:89.85pt;margin-top:57.1pt;height:0.5pt;width:415.65pt;mso-position-horizontal-relative:page;mso-position-vertical-relative:page;z-index:251661312;mso-width-relative:page;mso-height-relative:page;" fillcolor="#000000" filled="t" stroked="f" coordsize="8312,10" o:allowincell="f" path="m0,0l8312,0,8312,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EC19">
    <w:pPr>
      <w:spacing w:before="38" w:line="233" w:lineRule="auto"/>
      <w:ind w:right="4"/>
      <w:jc w:val="right"/>
      <w:rPr>
        <w:rFonts w:ascii="黑体" w:hAnsi="黑体" w:eastAsia="黑体" w:cs="黑体"/>
        <w:sz w:val="14"/>
        <w:szCs w:val="14"/>
      </w:rPr>
    </w:pPr>
    <w:r>
      <w:pict>
        <v:shape id="_x0000_s2052" o:spid="_x0000_s2052" style="position:absolute;left:0pt;margin-left:90pt;margin-top:57.1pt;height:0.5pt;width:415.3pt;mso-position-horizontal-relative:page;mso-position-vertical-relative:page;z-index:251662336;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30D0">
    <w:pPr>
      <w:spacing w:before="38" w:line="233" w:lineRule="auto"/>
      <w:ind w:left="4986"/>
      <w:rPr>
        <w:rFonts w:ascii="黑体" w:hAnsi="黑体" w:eastAsia="黑体" w:cs="黑体"/>
        <w:sz w:val="14"/>
        <w:szCs w:val="14"/>
      </w:rPr>
    </w:pPr>
    <w:r>
      <w:pict>
        <v:shape id="_x0000_s2053" o:spid="_x0000_s2053" style="position:absolute;left:0pt;margin-left:90pt;margin-top:57.1pt;height:0.5pt;width:415.3pt;mso-position-horizontal-relative:page;mso-position-vertical-relative:page;z-index:251663360;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BA83">
    <w:pPr>
      <w:spacing w:before="38" w:line="233" w:lineRule="auto"/>
      <w:ind w:left="4986"/>
      <w:rPr>
        <w:rFonts w:ascii="黑体" w:hAnsi="黑体" w:eastAsia="黑体" w:cs="黑体"/>
        <w:sz w:val="14"/>
        <w:szCs w:val="14"/>
      </w:rPr>
    </w:pPr>
    <w:r>
      <w:pict>
        <v:shape id="_x0000_s2054" o:spid="_x0000_s2054" style="position:absolute;left:0pt;margin-left:90pt;margin-top:57.1pt;height:0.5pt;width:415.3pt;mso-position-horizontal-relative:page;mso-position-vertical-relative:page;z-index:251664384;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6FB3">
    <w:pPr>
      <w:spacing w:before="38" w:line="233" w:lineRule="auto"/>
      <w:ind w:left="4986"/>
      <w:rPr>
        <w:rFonts w:ascii="黑体" w:hAnsi="黑体" w:eastAsia="黑体" w:cs="黑体"/>
        <w:sz w:val="14"/>
        <w:szCs w:val="14"/>
      </w:rPr>
    </w:pPr>
    <w:r>
      <w:pict>
        <v:shape id="_x0000_s2055" o:spid="_x0000_s2055" style="position:absolute;left:0pt;margin-left:90pt;margin-top:57.1pt;height:0.5pt;width:415.3pt;mso-position-horizontal-relative:page;mso-position-vertical-relative:page;z-index:251665408;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2B30C">
    <w:pPr>
      <w:spacing w:before="38" w:line="233" w:lineRule="auto"/>
      <w:ind w:left="4986"/>
      <w:rPr>
        <w:rFonts w:ascii="黑体" w:hAnsi="黑体" w:eastAsia="黑体" w:cs="黑体"/>
        <w:sz w:val="14"/>
        <w:szCs w:val="14"/>
      </w:rPr>
    </w:pPr>
    <w:r>
      <w:pict>
        <v:shape id="_x0000_s2056" o:spid="_x0000_s2056" style="position:absolute;left:0pt;margin-left:90pt;margin-top:57.1pt;height:0.5pt;width:415.3pt;mso-position-horizontal-relative:page;mso-position-vertical-relative:page;z-index:251666432;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6FB3">
    <w:pPr>
      <w:spacing w:before="38" w:line="233" w:lineRule="auto"/>
      <w:ind w:left="4986"/>
      <w:rPr>
        <w:rFonts w:ascii="黑体" w:hAnsi="黑体" w:eastAsia="黑体" w:cs="黑体"/>
        <w:sz w:val="14"/>
        <w:szCs w:val="14"/>
      </w:rPr>
    </w:pPr>
    <w:r>
      <w:pict>
        <v:shape id="_x0000_s2055" o:spid="_x0000_s2055" style="position:absolute;left:0pt;margin-left:90pt;margin-top:57.1pt;height:0.5pt;width:415.3pt;mso-position-horizontal-relative:page;mso-position-vertical-relative:page;z-index:251665408;mso-width-relative:page;mso-height-relative:page;" fillcolor="#000000" filled="t" stroked="f" coordsize="8305,10" o:allowincell="f" path="m0,0l8305,0,8305,9,0,9,0,0xe">
          <v:fill on="t" focussize="0,0"/>
          <v:stroke on="f"/>
          <v:imagedata o:title=""/>
          <o:lock v:ext="edit"/>
        </v:shape>
      </w:pict>
    </w:r>
    <w:r>
      <w:rPr>
        <w:rFonts w:ascii="黑体" w:hAnsi="黑体" w:eastAsia="黑体" w:cs="黑体"/>
        <w:b/>
        <w:bCs/>
        <w:spacing w:val="7"/>
        <w:sz w:val="14"/>
        <w:szCs w:val="14"/>
      </w:rPr>
      <w:t>2023</w:t>
    </w:r>
    <w:r>
      <w:rPr>
        <w:rFonts w:ascii="黑体" w:hAnsi="黑体" w:eastAsia="黑体" w:cs="黑体"/>
        <w:spacing w:val="-11"/>
        <w:sz w:val="14"/>
        <w:szCs w:val="14"/>
      </w:rPr>
      <w:t xml:space="preserve"> </w:t>
    </w:r>
    <w:r>
      <w:rPr>
        <w:rFonts w:ascii="黑体" w:hAnsi="黑体" w:eastAsia="黑体" w:cs="黑体"/>
        <w:b/>
        <w:bCs/>
        <w:spacing w:val="7"/>
        <w:sz w:val="14"/>
        <w:szCs w:val="14"/>
      </w:rPr>
      <w:t>年中央财政农业社会服务化项目绩效评价报告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F620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6" Type="http://schemas.openxmlformats.org/officeDocument/2006/relationships/fontTable" Target="fontTable.xml"/><Relationship Id="rId85" Type="http://schemas.openxmlformats.org/officeDocument/2006/relationships/customXml" Target="../customXml/item1.xml"/><Relationship Id="rId84" Type="http://schemas.openxmlformats.org/officeDocument/2006/relationships/image" Target="media/image9.jpeg"/><Relationship Id="rId83" Type="http://schemas.openxmlformats.org/officeDocument/2006/relationships/image" Target="media/image8.jpeg"/><Relationship Id="rId82" Type="http://schemas.openxmlformats.org/officeDocument/2006/relationships/image" Target="media/image7.jpeg"/><Relationship Id="rId81" Type="http://schemas.openxmlformats.org/officeDocument/2006/relationships/image" Target="media/image6.jpeg"/><Relationship Id="rId80" Type="http://schemas.openxmlformats.org/officeDocument/2006/relationships/image" Target="media/image5.jpeg"/><Relationship Id="rId8" Type="http://schemas.openxmlformats.org/officeDocument/2006/relationships/footer" Target="footer2.xml"/><Relationship Id="rId79" Type="http://schemas.openxmlformats.org/officeDocument/2006/relationships/image" Target="media/image4.jpeg"/><Relationship Id="rId78" Type="http://schemas.openxmlformats.org/officeDocument/2006/relationships/image" Target="media/image3.jpeg"/><Relationship Id="rId77" Type="http://schemas.openxmlformats.org/officeDocument/2006/relationships/image" Target="media/image2.jpeg"/><Relationship Id="rId76" Type="http://schemas.openxmlformats.org/officeDocument/2006/relationships/image" Target="media/image1.png"/><Relationship Id="rId75" Type="http://schemas.openxmlformats.org/officeDocument/2006/relationships/theme" Target="theme/theme1.xml"/><Relationship Id="rId74" Type="http://schemas.openxmlformats.org/officeDocument/2006/relationships/footer" Target="footer42.xml"/><Relationship Id="rId73" Type="http://schemas.openxmlformats.org/officeDocument/2006/relationships/footer" Target="footer41.xml"/><Relationship Id="rId72" Type="http://schemas.openxmlformats.org/officeDocument/2006/relationships/header" Target="header28.xml"/><Relationship Id="rId71" Type="http://schemas.openxmlformats.org/officeDocument/2006/relationships/footer" Target="footer40.xml"/><Relationship Id="rId70" Type="http://schemas.openxmlformats.org/officeDocument/2006/relationships/footer" Target="footer39.xml"/><Relationship Id="rId7" Type="http://schemas.openxmlformats.org/officeDocument/2006/relationships/header" Target="header2.xml"/><Relationship Id="rId69" Type="http://schemas.openxmlformats.org/officeDocument/2006/relationships/footer" Target="footer38.xml"/><Relationship Id="rId68" Type="http://schemas.openxmlformats.org/officeDocument/2006/relationships/header" Target="header27.xml"/><Relationship Id="rId67" Type="http://schemas.openxmlformats.org/officeDocument/2006/relationships/footer" Target="footer37.xml"/><Relationship Id="rId66" Type="http://schemas.openxmlformats.org/officeDocument/2006/relationships/footer" Target="footer36.xml"/><Relationship Id="rId65" Type="http://schemas.openxmlformats.org/officeDocument/2006/relationships/header" Target="header26.xml"/><Relationship Id="rId64" Type="http://schemas.openxmlformats.org/officeDocument/2006/relationships/footer" Target="footer35.xml"/><Relationship Id="rId63" Type="http://schemas.openxmlformats.org/officeDocument/2006/relationships/header" Target="header25.xml"/><Relationship Id="rId62" Type="http://schemas.openxmlformats.org/officeDocument/2006/relationships/footer" Target="footer34.xml"/><Relationship Id="rId61" Type="http://schemas.openxmlformats.org/officeDocument/2006/relationships/footer" Target="footer33.xml"/><Relationship Id="rId60" Type="http://schemas.openxmlformats.org/officeDocument/2006/relationships/footer" Target="footer32.xml"/><Relationship Id="rId6" Type="http://schemas.openxmlformats.org/officeDocument/2006/relationships/footer" Target="footer1.xml"/><Relationship Id="rId59" Type="http://schemas.openxmlformats.org/officeDocument/2006/relationships/footer" Target="footer31.xml"/><Relationship Id="rId58" Type="http://schemas.openxmlformats.org/officeDocument/2006/relationships/footer" Target="footer30.xml"/><Relationship Id="rId57" Type="http://schemas.openxmlformats.org/officeDocument/2006/relationships/footer" Target="footer29.xml"/><Relationship Id="rId56" Type="http://schemas.openxmlformats.org/officeDocument/2006/relationships/footer" Target="footer28.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12095</Words>
  <Characters>13266</Characters>
  <TotalTime>0</TotalTime>
  <ScaleCrop>false</ScaleCrop>
  <LinksUpToDate>false</LinksUpToDate>
  <CharactersWithSpaces>14059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2024-09-09T10:34:00Z</dcterms:created>
  <dc:creator>Lenovo</dc:creator>
  <cp:lastModifiedBy>简单</cp:lastModifiedBy>
  <dcterms:modified xsi:type="dcterms:W3CDTF">2025-09-30T06:56:03Z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2025-09-28T18:31:57Z</vt:filetime>
  </property>
  <property fmtid="{D5CDD505-2E9C-101B-9397-08002B2CF9AE}" pid="4" name="KSOTemplateDocerSaveRecord">
    <vt:lpwstr>eyJoZGlkIjoiMTFiNTkwNzkyNjM3OTU2ZWY3YmE4NzYxMGMwZDhiZWMiLCJ1c2VySWQiOiI0OTIzNzAwNjMifQ==</vt:lpwstr>
  </property>
  <property fmtid="{D5CDD505-2E9C-101B-9397-08002B2CF9AE}" pid="5" name="KSOProductBuildVer">
    <vt:lpwstr>2052-12.1.0.22529</vt:lpwstr>
  </property>
  <property fmtid="{D5CDD505-2E9C-101B-9397-08002B2CF9AE}" pid="6" name="ICV">
    <vt:lpwstr>E437AABD6DDA4A3A96430B59665C9C28_12</vt:lpwstr>
  </property>
</Properties>
</file>