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公告财物清单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1、物品名称：手机，数量：1部，特征：红色摩托罗拉牌翻盖手机，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案由：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阿布迪卡迪尔江·艾孜麦提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涉嫌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盗窃案。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2、物品名称：手机，数量：1部，特征：黑色按键手机，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案由：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塔伊尔·卡尔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涉嫌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抢劫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3、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案由：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努尔艾力·艾买提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涉嫌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盗窃案。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（1）物品名称：手镯，数量：1个，特征：金色手镯。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（2）物品名称：手镯，数量：1个，特征：银色手镯。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（3）物品名称：手链，数量：1个，特征：银色手链。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（4）物品名称：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旧币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，数量：1个，特征：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银色圆形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印有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头像、民国、壹圆等字样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（5）黑色石头皮带扣5个，分别为：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①物品名称：皮带扣，数量：1个，特征：黑色石头。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②物品名称：皮带扣，数量：1个，特征：黑色石头。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③物品名称：皮带扣，数量：1个，特征：黑色石头。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④物品名称：皮带扣，数量：1个，特征：黑色石头。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⑤物品名称：皮带扣，数量：1个，特征：黑色石头。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4、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案由：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图尔迪·吾布力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涉嫌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盗窃案。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（1）物品名称：手机，数量：1个，特征：白色后盖三星手机。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（2）物品名称：手机，数量：1个，特征：LAMTAL牌按键手机。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（3）物品名称：手机，数量：1个，特征：OPPO牌按键手机。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（4）物品名称：手机，数量：1个，特征：NOKLA牌按键手机。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5、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案由：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米尔阿迪力·图尔逊尼亚孜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涉嫌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盗窃案。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（1）物品名称：iphone手机，数量：1个，特征：黑色iphone手机。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（2）物品名称：手表，数量：1个，特征：金黄色手表。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6、物品名称：手机，数量：1部，特征：黑色sumsung三星，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案由：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托合提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斯地克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涉嫌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贩卖毒品案。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7、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案由：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阿不都克依木·吾布力卡斯木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涉嫌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盗窃案。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（1）物品名称：iphone手机，数量：1个，特征：黑色iphone手机。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（2）物品名称：手机，数量：1个，特征：KLNGSUN牌按键手机。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（3）物品名称：手机，数量：1个，特征：白色SUNSP牌按键手机。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（4）物品名称：手机，数量：1个，特征：黑色SUNSP牌按键手机。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（5）物品名称：台灯，数量：1个，特征：白色折叠台灯。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8、物品名称：手机，数量：1部，特征：黑色华为手机，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案由：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阿不都艾尼·吾拉英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涉嫌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贩卖毒品案。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9、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案由：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阿不都外力·艾孜提玉买尔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涉嫌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盗窃。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（1）物品名称：手机，数量：1个，特征：白色IVVOO按键手机。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（2）物品名称：手机，数量：1个，特征：白色蓝极星牌翻盖按键手机。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10、物品名称：手机，数量：1部，特征：白色后盖OPPO手机，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案由：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阿不都杰力力·拜克日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涉嫌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抢夺案。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11、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案由：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阿依古丽·阿不力米提、亚生阿吉·吾布卡斯木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涉嫌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贩卖毒品案。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（1）物品名称：手机，数量：1个，特征：黑色LEENOVO按键手机。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（2）物品名称：手机，数量：1个，特征：黑色无牌触屏手机。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12、物品名称：手机，数量：1部，特征：红色NOKLA手机，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案由：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巴哈姑丽·吐尔逊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涉嫌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贩卖毒品案。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13、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案由：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艾斯木阿吉·阿吉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涉嫌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盗窃案。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（1）物品名称：笔记本电脑，数量：1个，特征：深蓝色acer牌笔记本电脑。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（2）物品名称：手机，数量：1个，特征：浅蓝色iphone手机。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14、物品名称：手机，数量：1部，特征：华为Y511-T00手机，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案由：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帕力达吾斯·买买提艾力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涉嫌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抢劫案。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15、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案由：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艾斯木阿吉·阿吉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涉嫌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盗窃案。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（1）物品名称：手机，数量：1个，特征：黑色华为手机。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（2）物品名称：手机，数量：1个，特征：银白色三星牌手机。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16、物品名称：手机，数量：1部，特征：OPPO老式手机，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案由：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艾力江·买买提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涉嫌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贩卖毒品案。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17、物品名称：手机，数量：1部，特征：白色苹果5手机，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案由：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库尔班江·热夏提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涉嫌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贩卖毒品案。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18、物品名称：手机，数量：1部，特征：白色iphone型号手机，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案由：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汪勇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涉嫌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诈骗案。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19、物品名称：手机，数量：1部，特征：meizu手机，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案由：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李泽东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涉嫌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强奸案。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20、物品名称：手机，数量：1部，特征：白色后盖小米牌手机，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案由：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吴泽年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涉嫌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强奸案。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21、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案由：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阿卜杜萨拉姆·阿不来提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涉嫌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盗窃案。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（1）物品名称：手机，数量：1个，特征：按键手机。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（2）物品名称：手机，数量：1个，特征：按键手机。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（3）物品名称：手机，数量：1个，特征：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Z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TE触屏手机。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22、物品名称：手机，数量：1部，特征：白色COOLPAD手机，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案由：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肉孜卡热·吾提库热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涉嫌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盗窃案。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23、物品名称：手机，数量：1部，特征：白色OPPO手机，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案由：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麦麦提·艾海提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涉嫌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盗窃案。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24、物品名称：手机，数量：1部，特征：蓝色VIVO V1901A手机，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案由：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如斯坦江·木合太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涉嫌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盗窃案。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、物品名称：手机，数量：1部，特征：粉红色按键手机，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案由：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来源不明。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、物品名称：手表，数量：1个，特征：SC牌黑色圆盘手表，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案由：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来源不明。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、物品名称：手机，数量：1个，特征：黑色HTC手机，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案由：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来源不明。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、物品名称：手表，数量：1个，特征：方形银色手表，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案由：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来源不明。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、物品名称：手机，数量：1个，特征：三星S6手机，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案由：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来源不明。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、物品名称：貂皮大衣，数量：4件，特征：貂皮大衣长款2件、短款2件，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案由：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来源不明。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（1）物品名称：貂皮大衣，数量：1件，特征：貂皮大衣长款</w:t>
      </w:r>
      <w:r>
        <w:rPr>
          <w:rFonts w:hint="default" w:ascii="Times New Roman" w:hAnsi="Times New Roman" w:eastAsia="楷体_GB2312" w:cs="Times New Roman"/>
          <w:sz w:val="30"/>
          <w:szCs w:val="30"/>
          <w:highlight w:val="none"/>
          <w:lang w:val="en-US" w:eastAsia="zh-CN"/>
        </w:rPr>
        <w:t>（黑色）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（2）物品名称：貂皮大衣，数量：1件，特征：貂皮大衣长款</w:t>
      </w:r>
      <w:r>
        <w:rPr>
          <w:rFonts w:hint="default" w:ascii="Times New Roman" w:hAnsi="Times New Roman" w:eastAsia="楷体_GB2312" w:cs="Times New Roman"/>
          <w:sz w:val="30"/>
          <w:szCs w:val="30"/>
          <w:highlight w:val="none"/>
          <w:lang w:val="en-US" w:eastAsia="zh-CN"/>
        </w:rPr>
        <w:t>（黑色，里面棕色）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（3）物品名称：貂皮大衣，数量：1件，特征：貂皮大衣短款</w:t>
      </w:r>
      <w:r>
        <w:rPr>
          <w:rFonts w:hint="default" w:ascii="Times New Roman" w:hAnsi="Times New Roman" w:eastAsia="楷体_GB2312" w:cs="Times New Roman"/>
          <w:sz w:val="30"/>
          <w:szCs w:val="30"/>
          <w:highlight w:val="none"/>
          <w:lang w:val="en-US" w:eastAsia="zh-CN"/>
        </w:rPr>
        <w:t>（黑色）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（4）物品名称：貂皮大衣，数量：1件，特征：貂皮大衣短款</w:t>
      </w:r>
      <w:r>
        <w:rPr>
          <w:rFonts w:hint="default" w:ascii="Times New Roman" w:hAnsi="Times New Roman" w:eastAsia="楷体_GB2312" w:cs="Times New Roman"/>
          <w:sz w:val="30"/>
          <w:szCs w:val="30"/>
          <w:highlight w:val="none"/>
          <w:lang w:val="en-US" w:eastAsia="zh-CN"/>
        </w:rPr>
        <w:t>（白色）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31、首饰</w:t>
      </w:r>
      <w:r>
        <w:rPr>
          <w:rFonts w:hint="default" w:ascii="Times New Roman" w:hAnsi="Times New Roman" w:eastAsia="楷体_GB2312" w:cs="Times New Roman"/>
          <w:sz w:val="30"/>
          <w:szCs w:val="30"/>
          <w:highlight w:val="none"/>
          <w:lang w:val="en-US" w:eastAsia="zh-CN"/>
        </w:rPr>
        <w:t>（戒指、耳环、手镯、项链）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共8件，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案由：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来源不明。分别如下：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（1）物品名称：戒指，数量：1枚，特征：黄色戒指。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（2）物品名称：戒指，数量：1枚，特征：黄色戒指。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（3）物品名称：戒指，数量：1枚，特征：黄色戒指。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（4）物品名称：戒指，数量：1枚，特征：黄色戒指。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（5）物品名称：耳环，数量：1枚，特征：黄色耳环。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（6）物品名称：耳环，数量：1枚，特征：黄色耳环。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（7）物品名称：手镯，数量：1个，特征：黄色手镯。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（8）物品名称：项链，数量：1根，特征：黄色项链。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32、物品名称：戒指，数量：1个，特征：彩金色戒指镶嵌蓝黑色，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案由：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来源不明。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33、首饰</w:t>
      </w:r>
      <w:r>
        <w:rPr>
          <w:rFonts w:hint="default" w:ascii="Times New Roman" w:hAnsi="Times New Roman" w:eastAsia="楷体_GB2312" w:cs="Times New Roman"/>
          <w:sz w:val="30"/>
          <w:szCs w:val="30"/>
          <w:highlight w:val="none"/>
          <w:lang w:val="en-US" w:eastAsia="zh-CN"/>
        </w:rPr>
        <w:t>（戒指、耳环）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3件，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案由：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来源不明。分别如下：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（1）物品名称：戒指，数量：1枚，特征：黄色戒指。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（2）物品名称：耳环，数量：1个，特征：黄色耳环。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（3）物品名称：耳环，数量：1个，特征：黄色耳环。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34、首饰</w:t>
      </w:r>
      <w:r>
        <w:rPr>
          <w:rFonts w:hint="default" w:ascii="Times New Roman" w:hAnsi="Times New Roman" w:eastAsia="楷体_GB2312" w:cs="Times New Roman"/>
          <w:sz w:val="30"/>
          <w:szCs w:val="30"/>
          <w:highlight w:val="none"/>
          <w:lang w:val="en-US" w:eastAsia="zh-CN"/>
        </w:rPr>
        <w:t>（耳环）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案由：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来源不明。分别如下：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（1）物品名称：耳环，数量：1个，特征：黄色耳环。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（2）物品名称：耳环，数量：1个，特征：黄色耳环。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35、首饰</w:t>
      </w:r>
      <w:r>
        <w:rPr>
          <w:rFonts w:hint="default" w:ascii="Times New Roman" w:hAnsi="Times New Roman" w:eastAsia="楷体_GB2312" w:cs="Times New Roman"/>
          <w:sz w:val="30"/>
          <w:szCs w:val="30"/>
          <w:highlight w:val="none"/>
          <w:lang w:val="en-US" w:eastAsia="zh-CN"/>
        </w:rPr>
        <w:t>（项链、手镯）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共5件，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案由：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来源不明。分别如下：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（1）物品名称：项链，数量：1条，特征：圆形珠串蓝色项链。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（2）物品名称：手镯，数量：1个，特征：铁色手镯。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（3）物品名称：手镯，数量：1个，特征：铁色手镯。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（4）物品名称：手镯，数量：1个，特征：铁色手镯。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（5）物品名称：项链，数量：1条，特征：铁色项链。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36、物品名称：项链，数量：1条，特征：黄色项链，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案由：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来源不明。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37、首饰</w:t>
      </w:r>
      <w:r>
        <w:rPr>
          <w:rFonts w:hint="default" w:ascii="Times New Roman" w:hAnsi="Times New Roman" w:eastAsia="楷体_GB2312" w:cs="Times New Roman"/>
          <w:sz w:val="30"/>
          <w:szCs w:val="30"/>
          <w:highlight w:val="none"/>
          <w:lang w:val="en-US" w:eastAsia="zh-CN"/>
        </w:rPr>
        <w:t>（项链、戒指、耳环、耳钉）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共6件，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案由：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来源不明。分别为：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（1）物品名称：项链，数量：1条，特征：黄色项链。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（2）物品名称：戒指，数量：1枚，特征：黄色戒指。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（3）物品名称：耳环，数量：1枚，特征：黄色耳环。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（4）物品名称：耳环，数量：1枚，特征：黄色耳环。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（5）物品名称：耳钉，数量：1枚，特征：黄色耳钉。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（6）物品名称：耳钉，数量：1枚，特征：黄色耳钉。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38、首饰</w:t>
      </w:r>
      <w:r>
        <w:rPr>
          <w:rFonts w:hint="default" w:ascii="Times New Roman" w:hAnsi="Times New Roman" w:eastAsia="楷体_GB2312" w:cs="Times New Roman"/>
          <w:sz w:val="30"/>
          <w:szCs w:val="30"/>
          <w:highlight w:val="none"/>
          <w:lang w:val="en-US" w:eastAsia="zh-CN"/>
        </w:rPr>
        <w:t>（手镯、项链、戒指）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3件，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案由：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来源不明。分别如下：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（1）物品名称：手镯，数量：1个，特征：黄色手镯。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（2）物品名称：项链，数量：1条，特征：黄色项链。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（3）物品名称：戒指，数量：1枚，特征：黄色戒指。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39、物品名称：耳环，数量：2个，特征：黄色耳环，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案由：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来源不明。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（1）物品名称：耳环，数量：1个，特征：黄色耳环。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（2）物品名称：耳环，数量：1个，特征：黄色耳环。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40、物品名称：手机，数量：1部，特征：老式键盘手机内部无卡，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案由：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群众上交。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41、物品名称：手机，数量：1部，特征：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HUAWEI手机</w:t>
      </w:r>
      <w:r>
        <w:rPr>
          <w:rFonts w:hint="eastAsia" w:ascii="Times New Roman" w:hAnsi="Times New Roman" w:eastAsia="楷体_GB2312" w:cs="Times New Roman"/>
          <w:sz w:val="30"/>
          <w:szCs w:val="30"/>
          <w:highlight w:val="none"/>
          <w:lang w:val="en-US" w:eastAsia="zh-CN"/>
        </w:rPr>
        <w:t>（渐变蓝色，前后屏破损）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案由：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群众上交。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42、物品</w:t>
      </w:r>
      <w:r>
        <w:rPr>
          <w:rFonts w:hint="default" w:ascii="Times New Roman" w:hAnsi="Times New Roman" w:eastAsia="楷体_GB2312" w:cs="Times New Roman"/>
          <w:sz w:val="30"/>
          <w:szCs w:val="30"/>
          <w:highlight w:val="none"/>
          <w:lang w:val="en-US" w:eastAsia="zh-CN"/>
        </w:rPr>
        <w:t>（石头、底座）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件，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案由：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来源不明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。分别如下：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物品名称：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石头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，数量：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，特征：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玉色石头。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物品名称：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底座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，数量：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，特征：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木质底座。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43、首饰</w:t>
      </w:r>
      <w:r>
        <w:rPr>
          <w:rFonts w:hint="default" w:ascii="Times New Roman" w:hAnsi="Times New Roman" w:eastAsia="楷体_GB2312" w:cs="Times New Roman"/>
          <w:sz w:val="30"/>
          <w:szCs w:val="30"/>
          <w:highlight w:val="none"/>
          <w:lang w:val="en-US" w:eastAsia="zh-CN"/>
        </w:rPr>
        <w:t>（戒指、项链）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5件，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案由：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来源不明。分别如下：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（1）物品名称：戒指，数量：1枚，特征：黄色戒指。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（2）物品名称：戒指，数量：1枚，特征：黄色戒指。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（3）物品名称：戒指，数量：1枚，特征：黄色戒指。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（4）物品名称：戒指，数量：1枚，特征：黄色戒指。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（5）物品名称：项链，数量：1条，特征：黄色项链。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44、物品名称：戒指，数量：1个，特征：黄色戒指，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来源不明。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D1B7B"/>
    <w:rsid w:val="028339D2"/>
    <w:rsid w:val="056023C5"/>
    <w:rsid w:val="076E3B69"/>
    <w:rsid w:val="0998361F"/>
    <w:rsid w:val="0BB80874"/>
    <w:rsid w:val="129D1B7B"/>
    <w:rsid w:val="278E4CB3"/>
    <w:rsid w:val="28137AAB"/>
    <w:rsid w:val="29F2170A"/>
    <w:rsid w:val="2B276D39"/>
    <w:rsid w:val="2F6B1DAB"/>
    <w:rsid w:val="2FC5360F"/>
    <w:rsid w:val="30985F15"/>
    <w:rsid w:val="32675B29"/>
    <w:rsid w:val="32AC7F88"/>
    <w:rsid w:val="41B459B1"/>
    <w:rsid w:val="43FE56BF"/>
    <w:rsid w:val="46C82F08"/>
    <w:rsid w:val="4BEB1AFF"/>
    <w:rsid w:val="5A1E7CAD"/>
    <w:rsid w:val="5BAC674B"/>
    <w:rsid w:val="60B21027"/>
    <w:rsid w:val="6EDF1789"/>
    <w:rsid w:val="727051CC"/>
    <w:rsid w:val="73504EDD"/>
    <w:rsid w:val="7C1A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2023-09-12T04:52:00Z</dcterms:created>
  <dc:creator>lenovo</dc:creator>
  <cp:lastModifiedBy>Administrator</cp:lastModifiedBy>
  <cp:lastPrinted>2023-11-07T05:40:22Z</cp:lastPrinted>
  <dcterms:modified xsi:type="dcterms:W3CDTF">2023-11-07T05:41:27Z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